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21355CA" w14:textId="77777777" w:rsidR="00836396" w:rsidRPr="00242DD4" w:rsidRDefault="00836396" w:rsidP="00836396">
      <w:pPr>
        <w:spacing w:line="360" w:lineRule="auto"/>
        <w:ind w:hanging="993"/>
        <w:rPr>
          <w:sz w:val="32"/>
          <w:szCs w:val="28"/>
        </w:rPr>
      </w:pPr>
      <w:r w:rsidRPr="00242DD4">
        <w:rPr>
          <w:sz w:val="32"/>
          <w:szCs w:val="28"/>
        </w:rPr>
        <w:t xml:space="preserve">ООО </w:t>
      </w:r>
      <w:r w:rsidRPr="00242DD4">
        <w:rPr>
          <w:sz w:val="28"/>
          <w:szCs w:val="28"/>
        </w:rPr>
        <w:t>АПБ</w:t>
      </w:r>
      <w:r w:rsidRPr="00242DD4">
        <w:rPr>
          <w:sz w:val="32"/>
          <w:szCs w:val="28"/>
        </w:rPr>
        <w:t xml:space="preserve"> «</w:t>
      </w:r>
      <w:r w:rsidRPr="00242DD4">
        <w:rPr>
          <w:sz w:val="28"/>
          <w:szCs w:val="28"/>
        </w:rPr>
        <w:t>ВЕГА-14</w:t>
      </w:r>
      <w:r w:rsidRPr="00242DD4">
        <w:rPr>
          <w:sz w:val="32"/>
          <w:szCs w:val="28"/>
        </w:rPr>
        <w:t>»</w:t>
      </w:r>
    </w:p>
    <w:p w14:paraId="40E9E033" w14:textId="77777777" w:rsidR="00586C7D" w:rsidRPr="00DC7F6B" w:rsidRDefault="00586C7D" w:rsidP="00552D12">
      <w:pPr>
        <w:spacing w:line="360" w:lineRule="auto"/>
        <w:rPr>
          <w:sz w:val="28"/>
          <w:szCs w:val="28"/>
        </w:rPr>
      </w:pPr>
    </w:p>
    <w:p w14:paraId="530265EA" w14:textId="146102B7" w:rsidR="00475BA3" w:rsidRPr="00272E37" w:rsidRDefault="00103E00" w:rsidP="00475BA3">
      <w:pPr>
        <w:ind w:firstLine="4961"/>
        <w:rPr>
          <w:sz w:val="28"/>
          <w:szCs w:val="28"/>
        </w:rPr>
      </w:pPr>
      <w:r>
        <w:rPr>
          <w:sz w:val="28"/>
          <w:szCs w:val="28"/>
        </w:rPr>
        <w:t>УТВЕРЖДЕНА</w:t>
      </w:r>
    </w:p>
    <w:p w14:paraId="1E0CAC09" w14:textId="77777777" w:rsidR="00475BA3" w:rsidRPr="00272E37" w:rsidRDefault="00475BA3" w:rsidP="00475BA3">
      <w:pPr>
        <w:ind w:firstLine="4961"/>
        <w:rPr>
          <w:sz w:val="28"/>
          <w:szCs w:val="28"/>
        </w:rPr>
      </w:pPr>
      <w:r w:rsidRPr="00272E37">
        <w:rPr>
          <w:sz w:val="28"/>
          <w:szCs w:val="28"/>
        </w:rPr>
        <w:t>постановлением администрации</w:t>
      </w:r>
    </w:p>
    <w:p w14:paraId="67308991" w14:textId="77777777" w:rsidR="00475BA3" w:rsidRPr="00272E37" w:rsidRDefault="00475BA3" w:rsidP="00475BA3">
      <w:pPr>
        <w:ind w:firstLine="4961"/>
        <w:rPr>
          <w:sz w:val="28"/>
          <w:szCs w:val="28"/>
        </w:rPr>
      </w:pPr>
      <w:r w:rsidRPr="00272E37">
        <w:rPr>
          <w:sz w:val="28"/>
          <w:szCs w:val="28"/>
        </w:rPr>
        <w:t>городского округа город Воронеж</w:t>
      </w:r>
    </w:p>
    <w:p w14:paraId="4C1A77A3" w14:textId="77777777" w:rsidR="00475BA3" w:rsidRPr="00272E37" w:rsidRDefault="00475BA3" w:rsidP="00475BA3">
      <w:pPr>
        <w:ind w:firstLine="4961"/>
        <w:rPr>
          <w:sz w:val="28"/>
          <w:szCs w:val="28"/>
        </w:rPr>
      </w:pPr>
      <w:r w:rsidRPr="00272E37">
        <w:rPr>
          <w:sz w:val="28"/>
          <w:szCs w:val="28"/>
        </w:rPr>
        <w:t>от__________________ №________</w:t>
      </w:r>
    </w:p>
    <w:p w14:paraId="2E6C7AA3" w14:textId="77777777" w:rsidR="00475BA3" w:rsidRPr="00242DD4" w:rsidRDefault="00475BA3" w:rsidP="00475BA3">
      <w:pPr>
        <w:rPr>
          <w:sz w:val="32"/>
          <w:szCs w:val="28"/>
        </w:rPr>
      </w:pPr>
    </w:p>
    <w:p w14:paraId="12A99190" w14:textId="77777777" w:rsidR="00475BA3" w:rsidRPr="00242DD4" w:rsidRDefault="00475BA3" w:rsidP="00475BA3">
      <w:pPr>
        <w:rPr>
          <w:sz w:val="32"/>
          <w:szCs w:val="28"/>
        </w:rPr>
      </w:pPr>
    </w:p>
    <w:p w14:paraId="16EDB1CD" w14:textId="77777777" w:rsidR="00475BA3" w:rsidRPr="00242DD4" w:rsidRDefault="00475BA3" w:rsidP="00475BA3">
      <w:pPr>
        <w:rPr>
          <w:sz w:val="32"/>
          <w:szCs w:val="28"/>
        </w:rPr>
      </w:pPr>
    </w:p>
    <w:p w14:paraId="03FBC61A" w14:textId="77777777" w:rsidR="00475BA3" w:rsidRPr="00242DD4" w:rsidRDefault="00475BA3" w:rsidP="00475BA3">
      <w:pPr>
        <w:autoSpaceDE w:val="0"/>
        <w:autoSpaceDN w:val="0"/>
        <w:adjustRightInd w:val="0"/>
        <w:spacing w:line="276" w:lineRule="auto"/>
        <w:ind w:left="851" w:right="1387" w:firstLine="425"/>
        <w:rPr>
          <w:b/>
          <w:bCs/>
          <w:caps/>
          <w:sz w:val="28"/>
          <w:szCs w:val="28"/>
        </w:rPr>
      </w:pPr>
    </w:p>
    <w:p w14:paraId="6CEB8B44" w14:textId="77777777" w:rsidR="00475BA3" w:rsidRPr="00242DD4" w:rsidRDefault="00475BA3" w:rsidP="00475BA3">
      <w:pPr>
        <w:autoSpaceDE w:val="0"/>
        <w:autoSpaceDN w:val="0"/>
        <w:adjustRightInd w:val="0"/>
        <w:spacing w:line="276" w:lineRule="auto"/>
        <w:ind w:left="851" w:right="1387" w:firstLine="425"/>
        <w:rPr>
          <w:b/>
          <w:bCs/>
          <w:caps/>
          <w:sz w:val="28"/>
          <w:szCs w:val="28"/>
        </w:rPr>
      </w:pPr>
    </w:p>
    <w:p w14:paraId="234A95E8" w14:textId="77777777" w:rsidR="00475BA3" w:rsidRPr="00242DD4" w:rsidRDefault="00475BA3" w:rsidP="00475BA3">
      <w:pPr>
        <w:autoSpaceDE w:val="0"/>
        <w:autoSpaceDN w:val="0"/>
        <w:adjustRightInd w:val="0"/>
        <w:spacing w:line="276" w:lineRule="auto"/>
        <w:ind w:left="851" w:right="1387" w:firstLine="425"/>
        <w:rPr>
          <w:b/>
          <w:bCs/>
          <w:caps/>
          <w:sz w:val="28"/>
          <w:szCs w:val="28"/>
        </w:rPr>
      </w:pPr>
    </w:p>
    <w:p w14:paraId="7F65B5D3" w14:textId="77777777" w:rsidR="00475BA3" w:rsidRPr="00242DD4" w:rsidRDefault="00475BA3" w:rsidP="00475BA3">
      <w:pPr>
        <w:autoSpaceDE w:val="0"/>
        <w:autoSpaceDN w:val="0"/>
        <w:adjustRightInd w:val="0"/>
        <w:spacing w:line="276" w:lineRule="auto"/>
        <w:ind w:left="851" w:right="1387" w:firstLine="425"/>
        <w:rPr>
          <w:b/>
          <w:bCs/>
          <w:caps/>
          <w:sz w:val="28"/>
          <w:szCs w:val="28"/>
        </w:rPr>
      </w:pPr>
    </w:p>
    <w:p w14:paraId="7BFD69F7" w14:textId="77777777" w:rsidR="00475BA3" w:rsidRPr="00242DD4" w:rsidRDefault="00475BA3" w:rsidP="00475BA3">
      <w:pPr>
        <w:autoSpaceDE w:val="0"/>
        <w:autoSpaceDN w:val="0"/>
        <w:adjustRightInd w:val="0"/>
        <w:spacing w:line="276" w:lineRule="auto"/>
        <w:ind w:left="851" w:right="1387" w:hanging="142"/>
        <w:rPr>
          <w:color w:val="000000"/>
          <w:sz w:val="28"/>
        </w:rPr>
      </w:pPr>
      <w:r w:rsidRPr="00242DD4">
        <w:rPr>
          <w:bCs/>
          <w:caps/>
          <w:sz w:val="28"/>
          <w:szCs w:val="28"/>
        </w:rPr>
        <w:t>ДОКУМЕНТАЦИЯ ПО ПЛАНИРОВКЕ ТЕРРИТОРИИ</w:t>
      </w:r>
      <w:r w:rsidRPr="00242DD4">
        <w:rPr>
          <w:color w:val="000000"/>
          <w:sz w:val="28"/>
        </w:rPr>
        <w:t xml:space="preserve">, </w:t>
      </w:r>
    </w:p>
    <w:p w14:paraId="43D734EC" w14:textId="77777777" w:rsidR="00475BA3" w:rsidRPr="00242DD4" w:rsidRDefault="00475BA3" w:rsidP="00475BA3">
      <w:pPr>
        <w:autoSpaceDE w:val="0"/>
        <w:autoSpaceDN w:val="0"/>
        <w:adjustRightInd w:val="0"/>
        <w:spacing w:line="276" w:lineRule="auto"/>
        <w:ind w:left="851" w:right="1387" w:hanging="142"/>
        <w:rPr>
          <w:color w:val="000000"/>
          <w:sz w:val="28"/>
        </w:rPr>
      </w:pPr>
      <w:r w:rsidRPr="00242DD4">
        <w:rPr>
          <w:color w:val="000000"/>
          <w:sz w:val="28"/>
        </w:rPr>
        <w:t xml:space="preserve">ОГРАНИЧЕННОЙ ПЕР. КАЗАРМЕННЫЙ, </w:t>
      </w:r>
    </w:p>
    <w:p w14:paraId="321615E1" w14:textId="3D124309" w:rsidR="00475BA3" w:rsidRPr="00242DD4" w:rsidRDefault="00475BA3" w:rsidP="00475BA3">
      <w:pPr>
        <w:autoSpaceDE w:val="0"/>
        <w:autoSpaceDN w:val="0"/>
        <w:adjustRightInd w:val="0"/>
        <w:spacing w:line="276" w:lineRule="auto"/>
        <w:ind w:left="851" w:right="1387" w:hanging="142"/>
        <w:rPr>
          <w:color w:val="000000"/>
          <w:sz w:val="28"/>
        </w:rPr>
      </w:pPr>
      <w:r w:rsidRPr="00242DD4">
        <w:rPr>
          <w:color w:val="000000"/>
          <w:sz w:val="28"/>
        </w:rPr>
        <w:t>УЛ. ЧАПАЕВА, УЛ. ГРАМШИ, ПЕР. ВИШНЕВЫЙ, КАЗА</w:t>
      </w:r>
      <w:r w:rsidR="00CE683A">
        <w:rPr>
          <w:color w:val="000000"/>
          <w:sz w:val="28"/>
        </w:rPr>
        <w:t xml:space="preserve">РМЕННЫЙ ТУПИК </w:t>
      </w:r>
      <w:r w:rsidRPr="00242DD4">
        <w:rPr>
          <w:color w:val="000000"/>
          <w:sz w:val="28"/>
        </w:rPr>
        <w:t>В ГОРОДСКОМ ОКРУГЕ</w:t>
      </w:r>
    </w:p>
    <w:p w14:paraId="145231E8" w14:textId="673C109A" w:rsidR="00475BA3" w:rsidRPr="00242DD4" w:rsidRDefault="00CE683A" w:rsidP="00475BA3">
      <w:pPr>
        <w:autoSpaceDE w:val="0"/>
        <w:autoSpaceDN w:val="0"/>
        <w:adjustRightInd w:val="0"/>
        <w:spacing w:line="276" w:lineRule="auto"/>
        <w:ind w:left="851" w:right="1387" w:hanging="142"/>
        <w:rPr>
          <w:color w:val="000000"/>
          <w:sz w:val="28"/>
        </w:rPr>
      </w:pPr>
      <w:r>
        <w:rPr>
          <w:color w:val="000000"/>
          <w:sz w:val="28"/>
        </w:rPr>
        <w:t xml:space="preserve">  ГОРОД </w:t>
      </w:r>
      <w:r w:rsidR="00475BA3" w:rsidRPr="00242DD4">
        <w:rPr>
          <w:color w:val="000000"/>
          <w:sz w:val="28"/>
        </w:rPr>
        <w:t>ВОРОНЕЖ</w:t>
      </w:r>
    </w:p>
    <w:p w14:paraId="30514A9A" w14:textId="77777777" w:rsidR="00475BA3" w:rsidRPr="00242DD4" w:rsidRDefault="00475BA3" w:rsidP="00475BA3">
      <w:pPr>
        <w:spacing w:line="360" w:lineRule="auto"/>
        <w:ind w:hanging="142"/>
        <w:rPr>
          <w:bCs/>
          <w:sz w:val="28"/>
          <w:szCs w:val="28"/>
        </w:rPr>
      </w:pPr>
    </w:p>
    <w:p w14:paraId="39A7CE10" w14:textId="77777777" w:rsidR="00475BA3" w:rsidRPr="00242DD4" w:rsidRDefault="00475BA3" w:rsidP="00475BA3">
      <w:pPr>
        <w:pStyle w:val="220"/>
        <w:spacing w:line="360" w:lineRule="auto"/>
        <w:ind w:left="0" w:right="0" w:hanging="142"/>
        <w:rPr>
          <w:b w:val="0"/>
          <w:bCs w:val="0"/>
          <w:sz w:val="36"/>
          <w:szCs w:val="32"/>
        </w:rPr>
      </w:pPr>
    </w:p>
    <w:p w14:paraId="759906AA" w14:textId="77777777" w:rsidR="00475BA3" w:rsidRPr="00242DD4" w:rsidRDefault="00475BA3" w:rsidP="00475BA3">
      <w:pPr>
        <w:pStyle w:val="Default"/>
        <w:ind w:hanging="142"/>
        <w:jc w:val="center"/>
        <w:rPr>
          <w:sz w:val="36"/>
          <w:szCs w:val="32"/>
        </w:rPr>
      </w:pPr>
    </w:p>
    <w:p w14:paraId="0AA19335" w14:textId="77777777" w:rsidR="00475BA3" w:rsidRPr="00242DD4" w:rsidRDefault="00475BA3" w:rsidP="00475BA3">
      <w:pPr>
        <w:pStyle w:val="western"/>
        <w:spacing w:before="0" w:beforeAutospacing="0" w:after="0"/>
        <w:ind w:hanging="142"/>
        <w:jc w:val="center"/>
        <w:rPr>
          <w:bCs/>
          <w:sz w:val="32"/>
        </w:rPr>
      </w:pPr>
    </w:p>
    <w:p w14:paraId="73991E02" w14:textId="77777777" w:rsidR="00475BA3" w:rsidRPr="00242DD4" w:rsidRDefault="00475BA3" w:rsidP="00475BA3">
      <w:pPr>
        <w:pStyle w:val="western"/>
        <w:spacing w:before="0" w:beforeAutospacing="0" w:after="0"/>
        <w:ind w:hanging="142"/>
        <w:jc w:val="center"/>
        <w:rPr>
          <w:bCs/>
          <w:sz w:val="32"/>
        </w:rPr>
      </w:pPr>
    </w:p>
    <w:p w14:paraId="5421370D" w14:textId="77777777" w:rsidR="00475BA3" w:rsidRPr="00242DD4" w:rsidRDefault="00475BA3" w:rsidP="00475BA3">
      <w:pPr>
        <w:pStyle w:val="western"/>
        <w:spacing w:before="0" w:beforeAutospacing="0" w:after="0"/>
        <w:ind w:hanging="142"/>
        <w:jc w:val="center"/>
        <w:rPr>
          <w:bCs/>
          <w:sz w:val="32"/>
        </w:rPr>
      </w:pPr>
    </w:p>
    <w:p w14:paraId="1949BF2C" w14:textId="2EBB7A76" w:rsidR="00475BA3" w:rsidRPr="00CE683A" w:rsidRDefault="00475BA3" w:rsidP="00475BA3">
      <w:pPr>
        <w:pStyle w:val="western"/>
        <w:spacing w:before="0" w:beforeAutospacing="0" w:after="0"/>
        <w:ind w:hanging="142"/>
        <w:jc w:val="center"/>
        <w:rPr>
          <w:bCs/>
        </w:rPr>
      </w:pPr>
      <w:r w:rsidRPr="00CE683A">
        <w:rPr>
          <w:bCs/>
        </w:rPr>
        <w:t>ПРОЕКТ ПЛАНИРОВКИ ТЕРРИТОРИИ</w:t>
      </w:r>
    </w:p>
    <w:p w14:paraId="3D37BF78" w14:textId="5DBF2AF3" w:rsidR="00475BA3" w:rsidRPr="00CE683A" w:rsidRDefault="00475BA3" w:rsidP="00475BA3">
      <w:pPr>
        <w:pStyle w:val="western"/>
        <w:spacing w:before="0" w:beforeAutospacing="0" w:after="0"/>
        <w:ind w:hanging="142"/>
        <w:jc w:val="center"/>
        <w:rPr>
          <w:bCs/>
        </w:rPr>
      </w:pPr>
      <w:r w:rsidRPr="00CE683A">
        <w:rPr>
          <w:bCs/>
        </w:rPr>
        <w:t>ОСНОВНАЯ ЧАСТЬ</w:t>
      </w:r>
    </w:p>
    <w:p w14:paraId="09DF9242" w14:textId="576B1E0D" w:rsidR="00836396" w:rsidRPr="00CE683A" w:rsidRDefault="00836396" w:rsidP="00475BA3">
      <w:pPr>
        <w:pStyle w:val="western"/>
        <w:spacing w:before="0" w:beforeAutospacing="0" w:after="0"/>
        <w:ind w:hanging="142"/>
        <w:jc w:val="center"/>
        <w:rPr>
          <w:bCs/>
        </w:rPr>
      </w:pPr>
      <w:r w:rsidRPr="00CE683A">
        <w:rPr>
          <w:bCs/>
        </w:rPr>
        <w:t>(</w:t>
      </w:r>
      <w:r w:rsidR="00CE683A" w:rsidRPr="00CE683A">
        <w:rPr>
          <w:bCs/>
        </w:rPr>
        <w:t>утверждаемая</w:t>
      </w:r>
      <w:r w:rsidRPr="00CE683A">
        <w:rPr>
          <w:bCs/>
        </w:rPr>
        <w:t>)</w:t>
      </w:r>
    </w:p>
    <w:p w14:paraId="1EB9392F" w14:textId="77777777" w:rsidR="00475BA3" w:rsidRPr="00242DD4" w:rsidRDefault="00475BA3" w:rsidP="00475BA3">
      <w:pPr>
        <w:rPr>
          <w:b/>
          <w:bCs/>
          <w:sz w:val="28"/>
          <w:szCs w:val="28"/>
        </w:rPr>
      </w:pPr>
    </w:p>
    <w:p w14:paraId="6223530A" w14:textId="42D38AB4" w:rsidR="00586C7D" w:rsidRPr="00242DD4" w:rsidRDefault="00475BA3" w:rsidP="00475BA3">
      <w:pPr>
        <w:spacing w:line="360" w:lineRule="auto"/>
        <w:rPr>
          <w:b/>
          <w:bCs/>
          <w:sz w:val="32"/>
          <w:szCs w:val="28"/>
        </w:rPr>
      </w:pPr>
      <w:r w:rsidRPr="00242DD4">
        <w:rPr>
          <w:bCs/>
          <w:sz w:val="28"/>
          <w:szCs w:val="28"/>
        </w:rPr>
        <w:t xml:space="preserve">Том </w:t>
      </w:r>
      <w:r w:rsidRPr="00242DD4">
        <w:rPr>
          <w:noProof/>
          <w:sz w:val="28"/>
          <w:szCs w:val="28"/>
          <w:lang w:val="en-US"/>
        </w:rPr>
        <w:t>I</w:t>
      </w:r>
    </w:p>
    <w:p w14:paraId="00359F59" w14:textId="77777777" w:rsidR="00586C7D" w:rsidRPr="00DC7F6B" w:rsidRDefault="00586C7D" w:rsidP="00552D12">
      <w:pPr>
        <w:spacing w:line="360" w:lineRule="auto"/>
        <w:rPr>
          <w:b/>
          <w:bCs/>
          <w:sz w:val="28"/>
          <w:szCs w:val="28"/>
        </w:rPr>
      </w:pPr>
    </w:p>
    <w:p w14:paraId="62ED61A1" w14:textId="0AC76B78" w:rsidR="00586C7D" w:rsidRDefault="00586C7D" w:rsidP="00552D12">
      <w:pPr>
        <w:spacing w:line="360" w:lineRule="auto"/>
        <w:rPr>
          <w:b/>
          <w:bCs/>
          <w:sz w:val="28"/>
          <w:szCs w:val="28"/>
        </w:rPr>
      </w:pPr>
    </w:p>
    <w:p w14:paraId="1F729EEE" w14:textId="3E5565F7" w:rsidR="00836396" w:rsidRDefault="00836396" w:rsidP="00552D12">
      <w:pPr>
        <w:spacing w:line="360" w:lineRule="auto"/>
        <w:rPr>
          <w:b/>
          <w:bCs/>
          <w:sz w:val="28"/>
          <w:szCs w:val="28"/>
        </w:rPr>
      </w:pPr>
    </w:p>
    <w:p w14:paraId="6D359769" w14:textId="6302DAEE" w:rsidR="00836396" w:rsidRDefault="00836396" w:rsidP="00552D12">
      <w:pPr>
        <w:spacing w:line="360" w:lineRule="auto"/>
        <w:rPr>
          <w:b/>
          <w:bCs/>
          <w:sz w:val="28"/>
          <w:szCs w:val="28"/>
        </w:rPr>
      </w:pPr>
    </w:p>
    <w:p w14:paraId="1B8BFAA9" w14:textId="3665D4E2" w:rsidR="00836396" w:rsidRDefault="00836396" w:rsidP="00552D12">
      <w:pPr>
        <w:spacing w:line="360" w:lineRule="auto"/>
        <w:rPr>
          <w:b/>
          <w:bCs/>
          <w:sz w:val="28"/>
          <w:szCs w:val="28"/>
        </w:rPr>
      </w:pPr>
    </w:p>
    <w:p w14:paraId="47C759CB" w14:textId="5A8ACF7E" w:rsidR="00586C7D" w:rsidRDefault="0046376E" w:rsidP="00552D12">
      <w:pPr>
        <w:spacing w:line="360" w:lineRule="auto"/>
        <w:rPr>
          <w:sz w:val="28"/>
          <w:szCs w:val="28"/>
        </w:rPr>
      </w:pPr>
      <w:r>
        <w:rPr>
          <w:sz w:val="28"/>
          <w:szCs w:val="28"/>
        </w:rPr>
        <w:t>Вороне</w:t>
      </w:r>
      <w:r w:rsidR="008F3CB4">
        <w:rPr>
          <w:sz w:val="28"/>
          <w:szCs w:val="28"/>
        </w:rPr>
        <w:t>ж 202</w:t>
      </w:r>
      <w:r w:rsidR="00C007E2">
        <w:rPr>
          <w:sz w:val="28"/>
          <w:szCs w:val="28"/>
        </w:rPr>
        <w:t>6</w:t>
      </w:r>
    </w:p>
    <w:p w14:paraId="2260F278" w14:textId="77777777" w:rsidR="00475BA3" w:rsidRPr="00475BA3" w:rsidRDefault="00475BA3" w:rsidP="00475BA3">
      <w:pPr>
        <w:rPr>
          <w:sz w:val="32"/>
          <w:szCs w:val="28"/>
        </w:rPr>
      </w:pPr>
    </w:p>
    <w:p w14:paraId="7C4299F7" w14:textId="7A39B971" w:rsidR="00475BA3" w:rsidRPr="00475BA3" w:rsidRDefault="00242DD4" w:rsidP="00475BA3">
      <w:pPr>
        <w:spacing w:line="360" w:lineRule="auto"/>
        <w:ind w:hanging="993"/>
        <w:rPr>
          <w:sz w:val="32"/>
          <w:szCs w:val="28"/>
        </w:rPr>
      </w:pPr>
      <w:r>
        <w:rPr>
          <w:sz w:val="32"/>
          <w:szCs w:val="28"/>
        </w:rPr>
        <w:lastRenderedPageBreak/>
        <w:t xml:space="preserve">       </w:t>
      </w:r>
      <w:r w:rsidR="00475BA3" w:rsidRPr="00475BA3">
        <w:rPr>
          <w:sz w:val="32"/>
          <w:szCs w:val="28"/>
        </w:rPr>
        <w:t xml:space="preserve">ООО </w:t>
      </w:r>
      <w:r w:rsidR="00475BA3" w:rsidRPr="00475BA3">
        <w:rPr>
          <w:sz w:val="28"/>
          <w:szCs w:val="28"/>
        </w:rPr>
        <w:t>АПБ</w:t>
      </w:r>
      <w:r w:rsidR="00475BA3" w:rsidRPr="00475BA3">
        <w:rPr>
          <w:sz w:val="32"/>
          <w:szCs w:val="28"/>
        </w:rPr>
        <w:t xml:space="preserve"> «</w:t>
      </w:r>
      <w:r w:rsidR="00475BA3" w:rsidRPr="00475BA3">
        <w:rPr>
          <w:sz w:val="28"/>
          <w:szCs w:val="28"/>
        </w:rPr>
        <w:t>ВЕГА-14</w:t>
      </w:r>
      <w:r w:rsidR="00475BA3" w:rsidRPr="00475BA3">
        <w:rPr>
          <w:sz w:val="32"/>
          <w:szCs w:val="28"/>
        </w:rPr>
        <w:t>»</w:t>
      </w:r>
    </w:p>
    <w:p w14:paraId="221997A9" w14:textId="77777777" w:rsidR="00475BA3" w:rsidRDefault="00475BA3" w:rsidP="00475BA3">
      <w:pPr>
        <w:autoSpaceDE w:val="0"/>
        <w:autoSpaceDN w:val="0"/>
        <w:adjustRightInd w:val="0"/>
        <w:spacing w:line="276" w:lineRule="auto"/>
        <w:ind w:left="851" w:right="1387" w:firstLine="425"/>
        <w:rPr>
          <w:b/>
          <w:bCs/>
          <w:caps/>
          <w:szCs w:val="28"/>
        </w:rPr>
      </w:pPr>
    </w:p>
    <w:p w14:paraId="4ADBFCD8" w14:textId="77777777" w:rsidR="00475BA3" w:rsidRDefault="00475BA3" w:rsidP="00475BA3">
      <w:pPr>
        <w:autoSpaceDE w:val="0"/>
        <w:autoSpaceDN w:val="0"/>
        <w:adjustRightInd w:val="0"/>
        <w:spacing w:line="276" w:lineRule="auto"/>
        <w:ind w:left="851" w:right="1387" w:firstLine="425"/>
        <w:rPr>
          <w:b/>
          <w:bCs/>
          <w:caps/>
          <w:szCs w:val="28"/>
        </w:rPr>
      </w:pPr>
    </w:p>
    <w:p w14:paraId="747FCB20" w14:textId="45E1DEC9" w:rsidR="00475BA3" w:rsidRDefault="00475BA3" w:rsidP="00475BA3">
      <w:pPr>
        <w:autoSpaceDE w:val="0"/>
        <w:autoSpaceDN w:val="0"/>
        <w:adjustRightInd w:val="0"/>
        <w:spacing w:line="276" w:lineRule="auto"/>
        <w:ind w:left="851" w:right="1387" w:firstLine="425"/>
        <w:rPr>
          <w:b/>
          <w:bCs/>
          <w:caps/>
          <w:szCs w:val="28"/>
        </w:rPr>
      </w:pPr>
    </w:p>
    <w:p w14:paraId="052CA29C" w14:textId="77EDE529" w:rsidR="009F77A5" w:rsidRDefault="009F77A5" w:rsidP="00475BA3">
      <w:pPr>
        <w:autoSpaceDE w:val="0"/>
        <w:autoSpaceDN w:val="0"/>
        <w:adjustRightInd w:val="0"/>
        <w:spacing w:line="276" w:lineRule="auto"/>
        <w:ind w:left="851" w:right="1387" w:firstLine="425"/>
        <w:rPr>
          <w:b/>
          <w:bCs/>
          <w:caps/>
          <w:szCs w:val="28"/>
        </w:rPr>
      </w:pPr>
    </w:p>
    <w:p w14:paraId="7C7D4EC0" w14:textId="1F96FA27" w:rsidR="009F77A5" w:rsidRDefault="009F77A5" w:rsidP="00475BA3">
      <w:pPr>
        <w:autoSpaceDE w:val="0"/>
        <w:autoSpaceDN w:val="0"/>
        <w:adjustRightInd w:val="0"/>
        <w:spacing w:line="276" w:lineRule="auto"/>
        <w:ind w:left="851" w:right="1387" w:firstLine="425"/>
        <w:rPr>
          <w:b/>
          <w:bCs/>
          <w:caps/>
          <w:szCs w:val="28"/>
        </w:rPr>
      </w:pPr>
    </w:p>
    <w:p w14:paraId="7E077731" w14:textId="1872CAD0" w:rsidR="009F77A5" w:rsidRDefault="009F77A5" w:rsidP="00475BA3">
      <w:pPr>
        <w:autoSpaceDE w:val="0"/>
        <w:autoSpaceDN w:val="0"/>
        <w:adjustRightInd w:val="0"/>
        <w:spacing w:line="276" w:lineRule="auto"/>
        <w:ind w:left="851" w:right="1387" w:firstLine="425"/>
        <w:rPr>
          <w:b/>
          <w:bCs/>
          <w:caps/>
          <w:szCs w:val="28"/>
        </w:rPr>
      </w:pPr>
    </w:p>
    <w:p w14:paraId="06DB40C8" w14:textId="7369CBEB" w:rsidR="009F77A5" w:rsidRDefault="009F77A5" w:rsidP="00475BA3">
      <w:pPr>
        <w:autoSpaceDE w:val="0"/>
        <w:autoSpaceDN w:val="0"/>
        <w:adjustRightInd w:val="0"/>
        <w:spacing w:line="276" w:lineRule="auto"/>
        <w:ind w:left="851" w:right="1387" w:firstLine="425"/>
        <w:rPr>
          <w:b/>
          <w:bCs/>
          <w:caps/>
          <w:szCs w:val="28"/>
        </w:rPr>
      </w:pPr>
    </w:p>
    <w:p w14:paraId="3CC0FD18" w14:textId="6C2B4436" w:rsidR="009F77A5" w:rsidRDefault="009F77A5" w:rsidP="00475BA3">
      <w:pPr>
        <w:autoSpaceDE w:val="0"/>
        <w:autoSpaceDN w:val="0"/>
        <w:adjustRightInd w:val="0"/>
        <w:spacing w:line="276" w:lineRule="auto"/>
        <w:ind w:left="851" w:right="1387" w:firstLine="425"/>
        <w:rPr>
          <w:b/>
          <w:bCs/>
          <w:caps/>
          <w:szCs w:val="28"/>
        </w:rPr>
      </w:pPr>
    </w:p>
    <w:p w14:paraId="52E4AA07" w14:textId="7FE14B38" w:rsidR="009F77A5" w:rsidRDefault="009F77A5" w:rsidP="00475BA3">
      <w:pPr>
        <w:autoSpaceDE w:val="0"/>
        <w:autoSpaceDN w:val="0"/>
        <w:adjustRightInd w:val="0"/>
        <w:spacing w:line="276" w:lineRule="auto"/>
        <w:ind w:left="851" w:right="1387" w:firstLine="425"/>
        <w:rPr>
          <w:b/>
          <w:bCs/>
          <w:caps/>
          <w:szCs w:val="28"/>
        </w:rPr>
      </w:pPr>
    </w:p>
    <w:p w14:paraId="1B4A2B78" w14:textId="77777777" w:rsidR="00475BA3" w:rsidRDefault="00475BA3" w:rsidP="00475BA3">
      <w:pPr>
        <w:autoSpaceDE w:val="0"/>
        <w:autoSpaceDN w:val="0"/>
        <w:adjustRightInd w:val="0"/>
        <w:spacing w:line="276" w:lineRule="auto"/>
        <w:ind w:left="851" w:right="1387" w:firstLine="425"/>
        <w:rPr>
          <w:b/>
          <w:bCs/>
          <w:caps/>
          <w:szCs w:val="28"/>
        </w:rPr>
      </w:pPr>
    </w:p>
    <w:p w14:paraId="077254AB" w14:textId="77777777" w:rsidR="00475BA3" w:rsidRPr="00475BA3" w:rsidRDefault="00475BA3" w:rsidP="00475BA3">
      <w:pPr>
        <w:autoSpaceDE w:val="0"/>
        <w:autoSpaceDN w:val="0"/>
        <w:adjustRightInd w:val="0"/>
        <w:spacing w:line="276" w:lineRule="auto"/>
        <w:ind w:left="851" w:right="1387" w:hanging="142"/>
        <w:rPr>
          <w:color w:val="000000"/>
          <w:sz w:val="28"/>
        </w:rPr>
      </w:pPr>
      <w:r w:rsidRPr="00475BA3">
        <w:rPr>
          <w:bCs/>
          <w:caps/>
          <w:sz w:val="28"/>
          <w:szCs w:val="28"/>
        </w:rPr>
        <w:t>ДОКУМЕНТАЦИЯ ПО ПЛАНИРОВКЕ ТЕРРИТОРИИ</w:t>
      </w:r>
      <w:r w:rsidRPr="00475BA3">
        <w:rPr>
          <w:color w:val="000000"/>
          <w:sz w:val="28"/>
        </w:rPr>
        <w:t xml:space="preserve">, </w:t>
      </w:r>
    </w:p>
    <w:p w14:paraId="4826CED4" w14:textId="77777777" w:rsidR="00475BA3" w:rsidRPr="00475BA3" w:rsidRDefault="00475BA3" w:rsidP="00475BA3">
      <w:pPr>
        <w:autoSpaceDE w:val="0"/>
        <w:autoSpaceDN w:val="0"/>
        <w:adjustRightInd w:val="0"/>
        <w:spacing w:line="276" w:lineRule="auto"/>
        <w:ind w:left="851" w:right="1387" w:hanging="142"/>
        <w:rPr>
          <w:color w:val="000000"/>
          <w:sz w:val="28"/>
        </w:rPr>
      </w:pPr>
      <w:r w:rsidRPr="00475BA3">
        <w:rPr>
          <w:color w:val="000000"/>
          <w:sz w:val="28"/>
        </w:rPr>
        <w:t xml:space="preserve">ОГРАНИЧЕННОЙ ПЕР. КАЗАРМЕННЫЙ, </w:t>
      </w:r>
    </w:p>
    <w:p w14:paraId="13D98963" w14:textId="5EECFEAB" w:rsidR="00475BA3" w:rsidRPr="00475BA3" w:rsidRDefault="00475BA3" w:rsidP="00475BA3">
      <w:pPr>
        <w:autoSpaceDE w:val="0"/>
        <w:autoSpaceDN w:val="0"/>
        <w:adjustRightInd w:val="0"/>
        <w:spacing w:line="276" w:lineRule="auto"/>
        <w:ind w:left="851" w:right="1387" w:hanging="142"/>
        <w:rPr>
          <w:color w:val="000000"/>
          <w:sz w:val="28"/>
        </w:rPr>
      </w:pPr>
      <w:r w:rsidRPr="00475BA3">
        <w:rPr>
          <w:color w:val="000000"/>
          <w:sz w:val="28"/>
        </w:rPr>
        <w:t>УЛ. ЧАПАЕВА, УЛ. ГРАМШИ, ПЕ</w:t>
      </w:r>
      <w:r w:rsidR="009F77A5">
        <w:rPr>
          <w:color w:val="000000"/>
          <w:sz w:val="28"/>
        </w:rPr>
        <w:t xml:space="preserve">Р. ВИШНЕВЫЙ, КАЗАРМЕННЫЙ ТУПИК </w:t>
      </w:r>
      <w:r w:rsidRPr="00475BA3">
        <w:rPr>
          <w:color w:val="000000"/>
          <w:sz w:val="28"/>
        </w:rPr>
        <w:t>В ГОРОДСКОМ ОКРУГЕ</w:t>
      </w:r>
    </w:p>
    <w:p w14:paraId="1B7863CC" w14:textId="43226FFE" w:rsidR="00475BA3" w:rsidRPr="00475BA3" w:rsidRDefault="009F77A5" w:rsidP="00475BA3">
      <w:pPr>
        <w:autoSpaceDE w:val="0"/>
        <w:autoSpaceDN w:val="0"/>
        <w:adjustRightInd w:val="0"/>
        <w:spacing w:line="276" w:lineRule="auto"/>
        <w:ind w:left="851" w:right="1387" w:hanging="142"/>
        <w:rPr>
          <w:color w:val="000000"/>
          <w:sz w:val="28"/>
        </w:rPr>
      </w:pPr>
      <w:r>
        <w:rPr>
          <w:color w:val="000000"/>
          <w:sz w:val="28"/>
        </w:rPr>
        <w:t xml:space="preserve">  ГОРОД</w:t>
      </w:r>
      <w:r w:rsidR="00475BA3" w:rsidRPr="00475BA3">
        <w:rPr>
          <w:color w:val="000000"/>
          <w:sz w:val="28"/>
        </w:rPr>
        <w:t xml:space="preserve"> ВОРОНЕЖ</w:t>
      </w:r>
    </w:p>
    <w:p w14:paraId="749951DD" w14:textId="77777777" w:rsidR="00475BA3" w:rsidRPr="00475BA3" w:rsidRDefault="00475BA3" w:rsidP="00475BA3">
      <w:pPr>
        <w:spacing w:line="360" w:lineRule="auto"/>
        <w:ind w:hanging="142"/>
        <w:rPr>
          <w:bCs/>
          <w:sz w:val="28"/>
          <w:szCs w:val="28"/>
        </w:rPr>
      </w:pPr>
    </w:p>
    <w:p w14:paraId="74D153DB" w14:textId="77777777" w:rsidR="00475BA3" w:rsidRPr="00475BA3" w:rsidRDefault="00475BA3" w:rsidP="00475BA3">
      <w:pPr>
        <w:pStyle w:val="western"/>
        <w:spacing w:before="0" w:beforeAutospacing="0" w:after="0"/>
        <w:ind w:hanging="142"/>
        <w:jc w:val="center"/>
        <w:rPr>
          <w:bCs/>
          <w:sz w:val="32"/>
        </w:rPr>
      </w:pPr>
    </w:p>
    <w:p w14:paraId="1D8ADFE3" w14:textId="77777777" w:rsidR="00475BA3" w:rsidRPr="00475BA3" w:rsidRDefault="00475BA3" w:rsidP="00475BA3">
      <w:pPr>
        <w:pStyle w:val="western"/>
        <w:spacing w:before="0" w:beforeAutospacing="0" w:after="0"/>
        <w:ind w:hanging="142"/>
        <w:jc w:val="center"/>
        <w:rPr>
          <w:bCs/>
          <w:sz w:val="32"/>
        </w:rPr>
      </w:pPr>
    </w:p>
    <w:p w14:paraId="73BBCD85" w14:textId="77777777" w:rsidR="00475BA3" w:rsidRPr="00475BA3" w:rsidRDefault="00475BA3" w:rsidP="00475BA3">
      <w:pPr>
        <w:pStyle w:val="western"/>
        <w:spacing w:before="0" w:beforeAutospacing="0" w:after="0"/>
        <w:ind w:hanging="142"/>
        <w:jc w:val="center"/>
        <w:rPr>
          <w:bCs/>
          <w:sz w:val="32"/>
        </w:rPr>
      </w:pPr>
    </w:p>
    <w:p w14:paraId="06C86127" w14:textId="3518D26C" w:rsidR="00475BA3" w:rsidRPr="00CE683A" w:rsidRDefault="00475BA3" w:rsidP="00475BA3">
      <w:pPr>
        <w:pStyle w:val="western"/>
        <w:spacing w:before="0" w:beforeAutospacing="0" w:after="0"/>
        <w:ind w:hanging="142"/>
        <w:jc w:val="center"/>
        <w:rPr>
          <w:szCs w:val="24"/>
          <w:lang w:eastAsia="ar-SA"/>
        </w:rPr>
      </w:pPr>
      <w:r w:rsidRPr="00CE683A">
        <w:rPr>
          <w:szCs w:val="24"/>
          <w:lang w:eastAsia="ar-SA"/>
        </w:rPr>
        <w:t>ПРОЕКТ ПЛАНИРОВКИ ТЕРРИТОРИИ</w:t>
      </w:r>
    </w:p>
    <w:p w14:paraId="5043D621" w14:textId="2BEBECC4" w:rsidR="00475BA3" w:rsidRPr="00CE683A" w:rsidRDefault="00475BA3" w:rsidP="00475BA3">
      <w:pPr>
        <w:pStyle w:val="western"/>
        <w:spacing w:before="0" w:beforeAutospacing="0" w:after="0"/>
        <w:ind w:hanging="142"/>
        <w:jc w:val="center"/>
        <w:rPr>
          <w:szCs w:val="24"/>
          <w:lang w:eastAsia="ar-SA"/>
        </w:rPr>
      </w:pPr>
      <w:r w:rsidRPr="00CE683A">
        <w:rPr>
          <w:szCs w:val="24"/>
          <w:lang w:eastAsia="ar-SA"/>
        </w:rPr>
        <w:t>ОСНОВНАЯ ЧАСТЬ</w:t>
      </w:r>
    </w:p>
    <w:p w14:paraId="14E6F379" w14:textId="33A53E18" w:rsidR="009F77A5" w:rsidRPr="00CE683A" w:rsidRDefault="009F77A5" w:rsidP="00475BA3">
      <w:pPr>
        <w:pStyle w:val="western"/>
        <w:spacing w:before="0" w:beforeAutospacing="0" w:after="0"/>
        <w:ind w:hanging="142"/>
        <w:jc w:val="center"/>
        <w:rPr>
          <w:szCs w:val="24"/>
          <w:lang w:eastAsia="ar-SA"/>
        </w:rPr>
      </w:pPr>
      <w:r w:rsidRPr="00CE683A">
        <w:rPr>
          <w:szCs w:val="24"/>
          <w:lang w:eastAsia="ar-SA"/>
        </w:rPr>
        <w:t>(</w:t>
      </w:r>
      <w:r w:rsidR="00CE683A" w:rsidRPr="00CE683A">
        <w:rPr>
          <w:szCs w:val="24"/>
          <w:lang w:eastAsia="ar-SA"/>
        </w:rPr>
        <w:t>утверждаемая</w:t>
      </w:r>
      <w:r w:rsidRPr="00CE683A">
        <w:rPr>
          <w:szCs w:val="24"/>
          <w:lang w:eastAsia="ar-SA"/>
        </w:rPr>
        <w:t>)</w:t>
      </w:r>
    </w:p>
    <w:p w14:paraId="557A9C55" w14:textId="3322A9A2" w:rsidR="00475BA3" w:rsidRDefault="00475BA3" w:rsidP="00475BA3">
      <w:pPr>
        <w:rPr>
          <w:color w:val="000000"/>
          <w:sz w:val="28"/>
        </w:rPr>
      </w:pPr>
    </w:p>
    <w:p w14:paraId="53D2785A" w14:textId="77777777" w:rsidR="00CE683A" w:rsidRPr="00CE683A" w:rsidRDefault="00CE683A" w:rsidP="00475BA3">
      <w:pPr>
        <w:rPr>
          <w:color w:val="000000"/>
          <w:sz w:val="28"/>
        </w:rPr>
      </w:pPr>
    </w:p>
    <w:p w14:paraId="6C459D71" w14:textId="5BCC5BBE" w:rsidR="00586C7D" w:rsidRPr="00475BA3" w:rsidRDefault="00475BA3" w:rsidP="00242DD4">
      <w:pPr>
        <w:spacing w:line="360" w:lineRule="auto"/>
        <w:ind w:left="-284"/>
        <w:rPr>
          <w:b/>
          <w:bCs/>
          <w:sz w:val="32"/>
          <w:szCs w:val="28"/>
        </w:rPr>
      </w:pPr>
      <w:r w:rsidRPr="00475BA3">
        <w:rPr>
          <w:bCs/>
          <w:sz w:val="28"/>
          <w:szCs w:val="28"/>
        </w:rPr>
        <w:t xml:space="preserve">Том </w:t>
      </w:r>
      <w:r w:rsidRPr="00475BA3">
        <w:rPr>
          <w:noProof/>
          <w:sz w:val="28"/>
          <w:szCs w:val="28"/>
          <w:lang w:val="en-US"/>
        </w:rPr>
        <w:t>I</w:t>
      </w:r>
    </w:p>
    <w:p w14:paraId="45B5E78B" w14:textId="77777777" w:rsidR="00586C7D" w:rsidRPr="00DC7F6B" w:rsidRDefault="00586C7D" w:rsidP="00552D12">
      <w:pPr>
        <w:spacing w:line="360" w:lineRule="auto"/>
        <w:rPr>
          <w:b/>
          <w:bCs/>
          <w:sz w:val="28"/>
          <w:szCs w:val="28"/>
        </w:rPr>
      </w:pPr>
    </w:p>
    <w:p w14:paraId="3050E9FC" w14:textId="06889B56" w:rsidR="00563D03" w:rsidRPr="00563D03" w:rsidRDefault="00563D03" w:rsidP="00563D03">
      <w:pPr>
        <w:spacing w:line="360" w:lineRule="auto"/>
        <w:ind w:hanging="993"/>
        <w:rPr>
          <w:bCs/>
          <w:sz w:val="28"/>
          <w:szCs w:val="28"/>
        </w:rPr>
      </w:pPr>
      <w:r>
        <w:rPr>
          <w:bCs/>
          <w:sz w:val="28"/>
          <w:szCs w:val="28"/>
        </w:rPr>
        <w:t xml:space="preserve">Заказчик:                                                    </w:t>
      </w:r>
      <w:r w:rsidRPr="00563D03">
        <w:rPr>
          <w:bCs/>
          <w:sz w:val="28"/>
          <w:szCs w:val="28"/>
        </w:rPr>
        <w:t>ООО АПБ «ВЕГА-14»</w:t>
      </w:r>
    </w:p>
    <w:p w14:paraId="018E91E3" w14:textId="670C6C86" w:rsidR="00242DD4" w:rsidRPr="00242DD4" w:rsidRDefault="00563D03" w:rsidP="00242DD4">
      <w:pPr>
        <w:spacing w:line="360" w:lineRule="auto"/>
        <w:jc w:val="left"/>
        <w:rPr>
          <w:bCs/>
          <w:sz w:val="28"/>
          <w:szCs w:val="28"/>
        </w:rPr>
      </w:pPr>
      <w:r>
        <w:rPr>
          <w:bCs/>
          <w:sz w:val="28"/>
          <w:szCs w:val="28"/>
        </w:rPr>
        <w:t xml:space="preserve">                              </w:t>
      </w:r>
      <w:r w:rsidR="004426D4">
        <w:rPr>
          <w:bCs/>
          <w:sz w:val="28"/>
          <w:szCs w:val="28"/>
        </w:rPr>
        <w:t xml:space="preserve">                                </w:t>
      </w:r>
      <w:r>
        <w:rPr>
          <w:bCs/>
          <w:sz w:val="28"/>
          <w:szCs w:val="28"/>
        </w:rPr>
        <w:t xml:space="preserve"> </w:t>
      </w:r>
      <w:r w:rsidR="00242DD4" w:rsidRPr="00242DD4">
        <w:rPr>
          <w:bCs/>
          <w:sz w:val="28"/>
          <w:szCs w:val="28"/>
        </w:rPr>
        <w:t>Ди</w:t>
      </w:r>
      <w:r w:rsidR="004426D4">
        <w:rPr>
          <w:bCs/>
          <w:sz w:val="28"/>
          <w:szCs w:val="28"/>
        </w:rPr>
        <w:t>ректор__________</w:t>
      </w:r>
      <w:r w:rsidR="00242DD4">
        <w:rPr>
          <w:bCs/>
          <w:sz w:val="28"/>
          <w:szCs w:val="28"/>
        </w:rPr>
        <w:t xml:space="preserve"> </w:t>
      </w:r>
      <w:r w:rsidR="00242DD4" w:rsidRPr="00242DD4">
        <w:rPr>
          <w:bCs/>
          <w:sz w:val="28"/>
          <w:szCs w:val="28"/>
        </w:rPr>
        <w:t>М.В. Лещёв</w:t>
      </w:r>
    </w:p>
    <w:p w14:paraId="557F5D39" w14:textId="4E65AC38" w:rsidR="00242DD4" w:rsidRPr="00242DD4" w:rsidRDefault="004426D4" w:rsidP="00242DD4">
      <w:pPr>
        <w:spacing w:line="360" w:lineRule="auto"/>
        <w:jc w:val="left"/>
        <w:rPr>
          <w:bCs/>
          <w:sz w:val="28"/>
          <w:szCs w:val="28"/>
        </w:rPr>
      </w:pPr>
      <w:r>
        <w:rPr>
          <w:bCs/>
          <w:sz w:val="28"/>
          <w:szCs w:val="28"/>
        </w:rPr>
        <w:t xml:space="preserve">      Исполнитель:                   </w:t>
      </w:r>
      <w:r>
        <w:rPr>
          <w:bCs/>
          <w:sz w:val="28"/>
          <w:szCs w:val="28"/>
        </w:rPr>
        <w:tab/>
      </w:r>
      <w:r>
        <w:rPr>
          <w:bCs/>
          <w:sz w:val="28"/>
          <w:szCs w:val="28"/>
        </w:rPr>
        <w:tab/>
        <w:t xml:space="preserve">                   __________Ю.</w:t>
      </w:r>
      <w:r w:rsidR="00242DD4" w:rsidRPr="00242DD4">
        <w:rPr>
          <w:bCs/>
          <w:sz w:val="28"/>
          <w:szCs w:val="28"/>
        </w:rPr>
        <w:t>А. Гошко</w:t>
      </w:r>
    </w:p>
    <w:p w14:paraId="6E80A41F" w14:textId="77777777" w:rsidR="00586C7D" w:rsidRPr="00DC7F6B" w:rsidRDefault="00586C7D" w:rsidP="00552D12">
      <w:pPr>
        <w:spacing w:line="360" w:lineRule="auto"/>
        <w:rPr>
          <w:b/>
          <w:bCs/>
          <w:sz w:val="28"/>
          <w:szCs w:val="28"/>
        </w:rPr>
      </w:pPr>
    </w:p>
    <w:p w14:paraId="5825374A" w14:textId="77777777" w:rsidR="00586C7D" w:rsidRPr="00DC7F6B" w:rsidRDefault="00586C7D" w:rsidP="00552D12">
      <w:pPr>
        <w:spacing w:line="360" w:lineRule="auto"/>
        <w:rPr>
          <w:sz w:val="28"/>
          <w:szCs w:val="28"/>
        </w:rPr>
      </w:pPr>
    </w:p>
    <w:p w14:paraId="26C6FFCE" w14:textId="77777777" w:rsidR="00586C7D" w:rsidRDefault="00586C7D" w:rsidP="00552D12">
      <w:pPr>
        <w:spacing w:line="360" w:lineRule="auto"/>
        <w:rPr>
          <w:sz w:val="28"/>
          <w:szCs w:val="28"/>
        </w:rPr>
      </w:pPr>
    </w:p>
    <w:p w14:paraId="11C910D4" w14:textId="36552524" w:rsidR="00F12A6A" w:rsidRDefault="00F12A6A" w:rsidP="00552D12">
      <w:pPr>
        <w:spacing w:line="360" w:lineRule="auto"/>
        <w:rPr>
          <w:sz w:val="28"/>
          <w:szCs w:val="28"/>
        </w:rPr>
      </w:pPr>
    </w:p>
    <w:p w14:paraId="7B7E95FD" w14:textId="1D58F7F0" w:rsidR="009F77A5" w:rsidRDefault="009F77A5" w:rsidP="00552D12">
      <w:pPr>
        <w:spacing w:line="360" w:lineRule="auto"/>
        <w:rPr>
          <w:sz w:val="28"/>
          <w:szCs w:val="28"/>
        </w:rPr>
      </w:pPr>
    </w:p>
    <w:p w14:paraId="6997548D" w14:textId="32BA9AFA" w:rsidR="00586C7D" w:rsidRPr="00DC7F6B" w:rsidRDefault="00876DA6" w:rsidP="00552D12">
      <w:pPr>
        <w:spacing w:line="360" w:lineRule="auto"/>
        <w:rPr>
          <w:sz w:val="28"/>
          <w:szCs w:val="28"/>
        </w:rPr>
        <w:sectPr w:rsidR="00586C7D" w:rsidRPr="00DC7F6B" w:rsidSect="005F2A31">
          <w:footerReference w:type="even" r:id="rId8"/>
          <w:footerReference w:type="default" r:id="rId9"/>
          <w:type w:val="continuous"/>
          <w:pgSz w:w="11906" w:h="16838"/>
          <w:pgMar w:top="1134" w:right="850" w:bottom="1134" w:left="1701" w:header="708" w:footer="708" w:gutter="0"/>
          <w:cols w:space="708"/>
          <w:docGrid w:linePitch="360"/>
        </w:sectPr>
      </w:pPr>
      <w:r>
        <w:rPr>
          <w:sz w:val="28"/>
          <w:szCs w:val="28"/>
        </w:rPr>
        <w:t>Воронеж  202</w:t>
      </w:r>
      <w:r w:rsidR="00C007E2">
        <w:rPr>
          <w:sz w:val="28"/>
          <w:szCs w:val="28"/>
        </w:rPr>
        <w:t>6</w:t>
      </w:r>
    </w:p>
    <w:p w14:paraId="6D93A69F" w14:textId="77777777" w:rsidR="00D107E5" w:rsidRDefault="00D107E5" w:rsidP="00D107E5">
      <w:pPr>
        <w:pStyle w:val="aff2"/>
        <w:spacing w:line="240" w:lineRule="auto"/>
        <w:jc w:val="center"/>
        <w:rPr>
          <w:b/>
        </w:rPr>
      </w:pPr>
      <w:r w:rsidRPr="004B71C9">
        <w:rPr>
          <w:b/>
        </w:rPr>
        <w:lastRenderedPageBreak/>
        <w:t>Состав документации по планировке территории</w:t>
      </w:r>
    </w:p>
    <w:p w14:paraId="546C1633" w14:textId="77777777" w:rsidR="007055D3" w:rsidRDefault="007055D3" w:rsidP="00D107E5">
      <w:pPr>
        <w:pStyle w:val="aff2"/>
        <w:spacing w:line="240" w:lineRule="auto"/>
        <w:jc w:val="center"/>
        <w:rPr>
          <w:b/>
        </w:rPr>
      </w:pPr>
    </w:p>
    <w:tbl>
      <w:tblPr>
        <w:tblW w:w="9932" w:type="dxa"/>
        <w:tblInd w:w="-298" w:type="dxa"/>
        <w:tblLayout w:type="fixed"/>
        <w:tblLook w:val="0000" w:firstRow="0" w:lastRow="0" w:firstColumn="0" w:lastColumn="0" w:noHBand="0" w:noVBand="0"/>
      </w:tblPr>
      <w:tblGrid>
        <w:gridCol w:w="1561"/>
        <w:gridCol w:w="7067"/>
        <w:gridCol w:w="1304"/>
      </w:tblGrid>
      <w:tr w:rsidR="00BE5481" w:rsidRPr="00DC7F6B" w14:paraId="669AF5E5" w14:textId="77777777" w:rsidTr="00F46BA5">
        <w:trPr>
          <w:trHeight w:val="227"/>
        </w:trPr>
        <w:tc>
          <w:tcPr>
            <w:tcW w:w="1561" w:type="dxa"/>
            <w:tcBorders>
              <w:top w:val="single" w:sz="4" w:space="0" w:color="000000"/>
              <w:left w:val="single" w:sz="4" w:space="0" w:color="000000"/>
              <w:bottom w:val="single" w:sz="4" w:space="0" w:color="000000"/>
            </w:tcBorders>
            <w:vAlign w:val="center"/>
          </w:tcPr>
          <w:p w14:paraId="519C86DB" w14:textId="77777777" w:rsidR="00BE5481" w:rsidRPr="00DC7F6B" w:rsidRDefault="00BE5481" w:rsidP="00201074">
            <w:pPr>
              <w:snapToGrid w:val="0"/>
              <w:rPr>
                <w:sz w:val="22"/>
                <w:szCs w:val="22"/>
              </w:rPr>
            </w:pPr>
            <w:r w:rsidRPr="00DC7F6B">
              <w:rPr>
                <w:sz w:val="22"/>
                <w:szCs w:val="22"/>
              </w:rPr>
              <w:t>Обозначение</w:t>
            </w:r>
          </w:p>
        </w:tc>
        <w:tc>
          <w:tcPr>
            <w:tcW w:w="7067" w:type="dxa"/>
            <w:tcBorders>
              <w:top w:val="single" w:sz="4" w:space="0" w:color="000000"/>
              <w:left w:val="single" w:sz="4" w:space="0" w:color="000000"/>
              <w:bottom w:val="single" w:sz="4" w:space="0" w:color="000000"/>
            </w:tcBorders>
            <w:vAlign w:val="center"/>
          </w:tcPr>
          <w:p w14:paraId="7CEE61B6" w14:textId="77777777" w:rsidR="00BE5481" w:rsidRPr="00DC7F6B" w:rsidRDefault="00BE5481" w:rsidP="00201074">
            <w:pPr>
              <w:snapToGrid w:val="0"/>
              <w:ind w:right="118"/>
              <w:rPr>
                <w:sz w:val="22"/>
                <w:szCs w:val="22"/>
              </w:rPr>
            </w:pPr>
            <w:r w:rsidRPr="00DC7F6B">
              <w:rPr>
                <w:sz w:val="22"/>
                <w:szCs w:val="22"/>
              </w:rPr>
              <w:t>Наименование</w:t>
            </w:r>
          </w:p>
        </w:tc>
        <w:tc>
          <w:tcPr>
            <w:tcW w:w="1304" w:type="dxa"/>
            <w:tcBorders>
              <w:top w:val="single" w:sz="4" w:space="0" w:color="000000"/>
              <w:left w:val="single" w:sz="4" w:space="0" w:color="000000"/>
              <w:bottom w:val="single" w:sz="4" w:space="0" w:color="000000"/>
              <w:right w:val="single" w:sz="4" w:space="0" w:color="000000"/>
            </w:tcBorders>
            <w:vAlign w:val="center"/>
          </w:tcPr>
          <w:p w14:paraId="6027815F" w14:textId="77777777" w:rsidR="00BE5481" w:rsidRPr="00DC7F6B" w:rsidRDefault="00BE5481" w:rsidP="00201074">
            <w:pPr>
              <w:snapToGrid w:val="0"/>
              <w:ind w:left="-85" w:right="-94"/>
              <w:rPr>
                <w:sz w:val="22"/>
                <w:szCs w:val="22"/>
              </w:rPr>
            </w:pPr>
            <w:r w:rsidRPr="00DC7F6B">
              <w:rPr>
                <w:sz w:val="22"/>
                <w:szCs w:val="22"/>
              </w:rPr>
              <w:t>Примечание</w:t>
            </w:r>
          </w:p>
        </w:tc>
      </w:tr>
      <w:tr w:rsidR="00BE5481" w:rsidRPr="00DC7F6B" w14:paraId="42A720D2" w14:textId="77777777" w:rsidTr="00F46BA5">
        <w:trPr>
          <w:trHeight w:val="227"/>
        </w:trPr>
        <w:tc>
          <w:tcPr>
            <w:tcW w:w="9932" w:type="dxa"/>
            <w:gridSpan w:val="3"/>
            <w:tcBorders>
              <w:top w:val="single" w:sz="4" w:space="0" w:color="000000"/>
              <w:left w:val="single" w:sz="4" w:space="0" w:color="000000"/>
              <w:bottom w:val="single" w:sz="4" w:space="0" w:color="000000"/>
              <w:right w:val="single" w:sz="4" w:space="0" w:color="000000"/>
            </w:tcBorders>
            <w:vAlign w:val="center"/>
          </w:tcPr>
          <w:p w14:paraId="61D850F8" w14:textId="77777777" w:rsidR="00BE5481" w:rsidRPr="00DC7F6B" w:rsidRDefault="00BE5481" w:rsidP="00201074">
            <w:pPr>
              <w:snapToGrid w:val="0"/>
              <w:ind w:left="-85" w:right="-94"/>
              <w:rPr>
                <w:sz w:val="22"/>
                <w:szCs w:val="22"/>
              </w:rPr>
            </w:pPr>
            <w:r w:rsidRPr="00DC7F6B">
              <w:rPr>
                <w:sz w:val="22"/>
                <w:szCs w:val="22"/>
              </w:rPr>
              <w:t>Проект планировки территории</w:t>
            </w:r>
          </w:p>
        </w:tc>
      </w:tr>
      <w:tr w:rsidR="00BE5481" w:rsidRPr="00DC7F6B" w14:paraId="1531714A" w14:textId="77777777" w:rsidTr="00F46BA5">
        <w:trPr>
          <w:trHeight w:val="413"/>
        </w:trPr>
        <w:tc>
          <w:tcPr>
            <w:tcW w:w="1561" w:type="dxa"/>
            <w:tcBorders>
              <w:top w:val="single" w:sz="4" w:space="0" w:color="000000"/>
              <w:left w:val="single" w:sz="4" w:space="0" w:color="000000"/>
              <w:bottom w:val="single" w:sz="4" w:space="0" w:color="000000"/>
            </w:tcBorders>
            <w:vAlign w:val="center"/>
          </w:tcPr>
          <w:p w14:paraId="20A2F341" w14:textId="77777777" w:rsidR="00BE5481" w:rsidRPr="00A90293" w:rsidRDefault="00BE5481" w:rsidP="00201074">
            <w:pPr>
              <w:snapToGrid w:val="0"/>
              <w:rPr>
                <w:b/>
                <w:sz w:val="22"/>
                <w:szCs w:val="22"/>
              </w:rPr>
            </w:pPr>
            <w:r w:rsidRPr="00A90293">
              <w:rPr>
                <w:b/>
                <w:sz w:val="22"/>
                <w:szCs w:val="22"/>
              </w:rPr>
              <w:t>Том I</w:t>
            </w:r>
          </w:p>
        </w:tc>
        <w:tc>
          <w:tcPr>
            <w:tcW w:w="7067" w:type="dxa"/>
            <w:tcBorders>
              <w:top w:val="single" w:sz="4" w:space="0" w:color="000000"/>
              <w:left w:val="single" w:sz="4" w:space="0" w:color="000000"/>
              <w:bottom w:val="single" w:sz="4" w:space="0" w:color="000000"/>
            </w:tcBorders>
            <w:vAlign w:val="center"/>
          </w:tcPr>
          <w:p w14:paraId="265ACBB9" w14:textId="77777777" w:rsidR="00BE5481" w:rsidRPr="00A90293" w:rsidRDefault="00BE5481" w:rsidP="00201074">
            <w:pPr>
              <w:snapToGrid w:val="0"/>
              <w:ind w:right="118"/>
              <w:jc w:val="left"/>
              <w:rPr>
                <w:b/>
                <w:sz w:val="22"/>
                <w:szCs w:val="22"/>
              </w:rPr>
            </w:pPr>
            <w:r w:rsidRPr="00A90293">
              <w:rPr>
                <w:b/>
                <w:sz w:val="22"/>
                <w:szCs w:val="22"/>
              </w:rPr>
              <w:t>Основная часть проекта планировки территории:</w:t>
            </w:r>
          </w:p>
        </w:tc>
        <w:tc>
          <w:tcPr>
            <w:tcW w:w="1304" w:type="dxa"/>
            <w:tcBorders>
              <w:top w:val="single" w:sz="4" w:space="0" w:color="000000"/>
              <w:left w:val="single" w:sz="4" w:space="0" w:color="000000"/>
              <w:bottom w:val="single" w:sz="4" w:space="0" w:color="000000"/>
              <w:right w:val="single" w:sz="4" w:space="0" w:color="000000"/>
            </w:tcBorders>
            <w:vAlign w:val="center"/>
          </w:tcPr>
          <w:p w14:paraId="04463A26" w14:textId="77777777" w:rsidR="00BE5481" w:rsidRPr="00A90293" w:rsidRDefault="00BE5481" w:rsidP="00201074">
            <w:pPr>
              <w:snapToGrid w:val="0"/>
              <w:rPr>
                <w:b/>
                <w:sz w:val="22"/>
                <w:szCs w:val="22"/>
              </w:rPr>
            </w:pPr>
          </w:p>
        </w:tc>
      </w:tr>
      <w:tr w:rsidR="00BE5481" w:rsidRPr="00DC7F6B" w14:paraId="0F715AF6" w14:textId="77777777" w:rsidTr="00F46BA5">
        <w:trPr>
          <w:trHeight w:val="70"/>
        </w:trPr>
        <w:tc>
          <w:tcPr>
            <w:tcW w:w="1561" w:type="dxa"/>
            <w:tcBorders>
              <w:top w:val="single" w:sz="4" w:space="0" w:color="000000"/>
              <w:left w:val="single" w:sz="4" w:space="0" w:color="000000"/>
              <w:bottom w:val="single" w:sz="4" w:space="0" w:color="000000"/>
            </w:tcBorders>
            <w:vAlign w:val="center"/>
          </w:tcPr>
          <w:p w14:paraId="24D3E12D" w14:textId="77777777" w:rsidR="00BE5481" w:rsidRPr="00A90293" w:rsidRDefault="00BE5481" w:rsidP="00201074">
            <w:pPr>
              <w:snapToGrid w:val="0"/>
              <w:rPr>
                <w:b/>
                <w:sz w:val="22"/>
                <w:szCs w:val="22"/>
              </w:rPr>
            </w:pPr>
          </w:p>
        </w:tc>
        <w:tc>
          <w:tcPr>
            <w:tcW w:w="7067" w:type="dxa"/>
            <w:tcBorders>
              <w:top w:val="single" w:sz="4" w:space="0" w:color="000000"/>
              <w:left w:val="single" w:sz="4" w:space="0" w:color="000000"/>
              <w:bottom w:val="single" w:sz="4" w:space="0" w:color="000000"/>
            </w:tcBorders>
            <w:vAlign w:val="center"/>
          </w:tcPr>
          <w:p w14:paraId="6F724526" w14:textId="77777777" w:rsidR="00BE5481" w:rsidRPr="00A90293" w:rsidRDefault="00BE5481" w:rsidP="00201074">
            <w:pPr>
              <w:snapToGrid w:val="0"/>
              <w:ind w:right="118"/>
              <w:jc w:val="left"/>
              <w:rPr>
                <w:b/>
                <w:sz w:val="22"/>
                <w:szCs w:val="22"/>
                <w:lang w:val="en-US"/>
              </w:rPr>
            </w:pPr>
            <w:r w:rsidRPr="00A90293">
              <w:rPr>
                <w:b/>
                <w:sz w:val="22"/>
                <w:szCs w:val="22"/>
              </w:rPr>
              <w:t>- Пояснительная записка</w:t>
            </w:r>
          </w:p>
        </w:tc>
        <w:tc>
          <w:tcPr>
            <w:tcW w:w="1304" w:type="dxa"/>
            <w:tcBorders>
              <w:top w:val="single" w:sz="4" w:space="0" w:color="000000"/>
              <w:left w:val="single" w:sz="4" w:space="0" w:color="000000"/>
              <w:bottom w:val="single" w:sz="4" w:space="0" w:color="000000"/>
              <w:right w:val="single" w:sz="4" w:space="0" w:color="000000"/>
            </w:tcBorders>
            <w:vAlign w:val="center"/>
          </w:tcPr>
          <w:p w14:paraId="0DD3BFCA" w14:textId="77777777" w:rsidR="00BE5481" w:rsidRPr="00A90293" w:rsidRDefault="00BE5481" w:rsidP="00201074">
            <w:pPr>
              <w:snapToGrid w:val="0"/>
              <w:rPr>
                <w:b/>
                <w:sz w:val="22"/>
                <w:szCs w:val="22"/>
              </w:rPr>
            </w:pPr>
            <w:r w:rsidRPr="00A90293">
              <w:rPr>
                <w:b/>
                <w:sz w:val="22"/>
                <w:szCs w:val="22"/>
              </w:rPr>
              <w:t>ПЗ</w:t>
            </w:r>
          </w:p>
        </w:tc>
      </w:tr>
      <w:tr w:rsidR="00BE5481" w:rsidRPr="00DC7F6B" w14:paraId="11CBB8E2" w14:textId="77777777" w:rsidTr="00F46BA5">
        <w:trPr>
          <w:trHeight w:val="242"/>
        </w:trPr>
        <w:tc>
          <w:tcPr>
            <w:tcW w:w="1561" w:type="dxa"/>
            <w:tcBorders>
              <w:top w:val="single" w:sz="4" w:space="0" w:color="000000"/>
              <w:left w:val="single" w:sz="4" w:space="0" w:color="000000"/>
            </w:tcBorders>
            <w:vAlign w:val="center"/>
          </w:tcPr>
          <w:p w14:paraId="0ABB5A26" w14:textId="77777777" w:rsidR="00BE5481" w:rsidRPr="00A90293" w:rsidRDefault="00BE5481" w:rsidP="00201074">
            <w:pPr>
              <w:snapToGrid w:val="0"/>
              <w:rPr>
                <w:b/>
                <w:sz w:val="22"/>
                <w:szCs w:val="22"/>
              </w:rPr>
            </w:pPr>
          </w:p>
        </w:tc>
        <w:tc>
          <w:tcPr>
            <w:tcW w:w="7067" w:type="dxa"/>
            <w:tcBorders>
              <w:top w:val="single" w:sz="4" w:space="0" w:color="000000"/>
              <w:left w:val="single" w:sz="4" w:space="0" w:color="000000"/>
            </w:tcBorders>
            <w:vAlign w:val="center"/>
          </w:tcPr>
          <w:p w14:paraId="507E21EB" w14:textId="77777777" w:rsidR="00BE5481" w:rsidRPr="00A90293" w:rsidRDefault="00BE5481" w:rsidP="00201074">
            <w:pPr>
              <w:snapToGrid w:val="0"/>
              <w:ind w:right="118"/>
              <w:jc w:val="left"/>
              <w:rPr>
                <w:b/>
                <w:iCs/>
                <w:sz w:val="22"/>
                <w:szCs w:val="22"/>
              </w:rPr>
            </w:pPr>
            <w:r w:rsidRPr="00A90293">
              <w:rPr>
                <w:b/>
                <w:iCs/>
                <w:sz w:val="22"/>
                <w:szCs w:val="22"/>
              </w:rPr>
              <w:t>- Графические материалы:</w:t>
            </w:r>
          </w:p>
        </w:tc>
        <w:tc>
          <w:tcPr>
            <w:tcW w:w="1304" w:type="dxa"/>
            <w:tcBorders>
              <w:top w:val="single" w:sz="4" w:space="0" w:color="000000"/>
              <w:left w:val="single" w:sz="4" w:space="0" w:color="000000"/>
              <w:right w:val="single" w:sz="4" w:space="0" w:color="000000"/>
            </w:tcBorders>
            <w:vAlign w:val="center"/>
          </w:tcPr>
          <w:p w14:paraId="11E82478" w14:textId="77777777" w:rsidR="00BE5481" w:rsidRPr="00A90293" w:rsidRDefault="00BE5481" w:rsidP="00201074">
            <w:pPr>
              <w:snapToGrid w:val="0"/>
              <w:rPr>
                <w:b/>
                <w:sz w:val="22"/>
                <w:szCs w:val="22"/>
              </w:rPr>
            </w:pPr>
          </w:p>
        </w:tc>
      </w:tr>
      <w:tr w:rsidR="00BE5481" w:rsidRPr="00DC7F6B" w14:paraId="38F86436" w14:textId="77777777" w:rsidTr="00F46BA5">
        <w:trPr>
          <w:trHeight w:val="413"/>
        </w:trPr>
        <w:tc>
          <w:tcPr>
            <w:tcW w:w="1561" w:type="dxa"/>
            <w:tcBorders>
              <w:left w:val="single" w:sz="4" w:space="0" w:color="000000"/>
            </w:tcBorders>
            <w:vAlign w:val="center"/>
          </w:tcPr>
          <w:p w14:paraId="4F806CCC" w14:textId="77777777" w:rsidR="00BE5481" w:rsidRPr="00A90293" w:rsidRDefault="00BE5481" w:rsidP="00201074">
            <w:pPr>
              <w:snapToGrid w:val="0"/>
              <w:rPr>
                <w:b/>
                <w:sz w:val="22"/>
                <w:szCs w:val="22"/>
              </w:rPr>
            </w:pPr>
            <w:r w:rsidRPr="00A90293">
              <w:rPr>
                <w:b/>
                <w:sz w:val="22"/>
                <w:szCs w:val="22"/>
              </w:rPr>
              <w:t>1</w:t>
            </w:r>
          </w:p>
        </w:tc>
        <w:tc>
          <w:tcPr>
            <w:tcW w:w="7067" w:type="dxa"/>
            <w:tcBorders>
              <w:left w:val="single" w:sz="4" w:space="0" w:color="000000"/>
            </w:tcBorders>
            <w:vAlign w:val="center"/>
          </w:tcPr>
          <w:p w14:paraId="0CDABEE1" w14:textId="77777777" w:rsidR="00BE5481" w:rsidRPr="00A90293" w:rsidRDefault="00BE5481" w:rsidP="00201074">
            <w:pPr>
              <w:snapToGrid w:val="0"/>
              <w:ind w:right="118"/>
              <w:jc w:val="left"/>
              <w:rPr>
                <w:b/>
                <w:sz w:val="22"/>
                <w:szCs w:val="22"/>
              </w:rPr>
            </w:pPr>
            <w:r w:rsidRPr="00A90293">
              <w:rPr>
                <w:b/>
                <w:sz w:val="22"/>
                <w:szCs w:val="22"/>
              </w:rPr>
              <w:t>Чер</w:t>
            </w:r>
            <w:r w:rsidR="00930E0D" w:rsidRPr="00A90293">
              <w:rPr>
                <w:b/>
                <w:sz w:val="22"/>
                <w:szCs w:val="22"/>
              </w:rPr>
              <w:t>теж планировки территории, М 1:1</w:t>
            </w:r>
            <w:r w:rsidRPr="00A90293">
              <w:rPr>
                <w:b/>
                <w:sz w:val="22"/>
                <w:szCs w:val="22"/>
              </w:rPr>
              <w:t>000</w:t>
            </w:r>
          </w:p>
        </w:tc>
        <w:tc>
          <w:tcPr>
            <w:tcW w:w="1304" w:type="dxa"/>
            <w:tcBorders>
              <w:left w:val="single" w:sz="4" w:space="0" w:color="000000"/>
              <w:right w:val="single" w:sz="4" w:space="0" w:color="000000"/>
            </w:tcBorders>
            <w:vAlign w:val="center"/>
          </w:tcPr>
          <w:p w14:paraId="3ED97F60" w14:textId="77777777" w:rsidR="00BE5481" w:rsidRPr="00A90293" w:rsidRDefault="00BE5481" w:rsidP="00201074">
            <w:pPr>
              <w:snapToGrid w:val="0"/>
              <w:rPr>
                <w:b/>
                <w:sz w:val="22"/>
                <w:szCs w:val="22"/>
              </w:rPr>
            </w:pPr>
            <w:r w:rsidRPr="00A90293">
              <w:rPr>
                <w:b/>
                <w:sz w:val="22"/>
                <w:szCs w:val="22"/>
              </w:rPr>
              <w:t>ПП-1</w:t>
            </w:r>
          </w:p>
        </w:tc>
      </w:tr>
      <w:tr w:rsidR="00BE5481" w:rsidRPr="00DC7F6B" w14:paraId="19AF8E3E" w14:textId="77777777" w:rsidTr="00F46BA5">
        <w:trPr>
          <w:trHeight w:val="125"/>
        </w:trPr>
        <w:tc>
          <w:tcPr>
            <w:tcW w:w="1561" w:type="dxa"/>
            <w:tcBorders>
              <w:top w:val="single" w:sz="4" w:space="0" w:color="000000"/>
              <w:left w:val="single" w:sz="4" w:space="0" w:color="000000"/>
              <w:bottom w:val="single" w:sz="4" w:space="0" w:color="000000"/>
            </w:tcBorders>
            <w:vAlign w:val="center"/>
          </w:tcPr>
          <w:p w14:paraId="2C293965" w14:textId="77777777" w:rsidR="00BE5481" w:rsidRPr="00DC7F6B" w:rsidRDefault="00BE5481" w:rsidP="00201074">
            <w:pPr>
              <w:pStyle w:val="01"/>
              <w:snapToGrid w:val="0"/>
              <w:ind w:firstLine="0"/>
              <w:jc w:val="center"/>
              <w:rPr>
                <w:sz w:val="22"/>
                <w:szCs w:val="22"/>
              </w:rPr>
            </w:pPr>
            <w:r w:rsidRPr="00DC7F6B">
              <w:rPr>
                <w:sz w:val="22"/>
                <w:szCs w:val="22"/>
                <w:lang w:val="en-US"/>
              </w:rPr>
              <w:t>Том II</w:t>
            </w:r>
          </w:p>
        </w:tc>
        <w:tc>
          <w:tcPr>
            <w:tcW w:w="7067" w:type="dxa"/>
            <w:tcBorders>
              <w:top w:val="single" w:sz="4" w:space="0" w:color="000000"/>
              <w:left w:val="single" w:sz="4" w:space="0" w:color="000000"/>
              <w:bottom w:val="single" w:sz="4" w:space="0" w:color="000000"/>
            </w:tcBorders>
            <w:vAlign w:val="center"/>
          </w:tcPr>
          <w:p w14:paraId="448B9FFF" w14:textId="77777777" w:rsidR="00BE5481" w:rsidRPr="00DC7F6B" w:rsidRDefault="00BE5481" w:rsidP="00201074">
            <w:pPr>
              <w:snapToGrid w:val="0"/>
              <w:ind w:right="118"/>
              <w:jc w:val="left"/>
              <w:rPr>
                <w:sz w:val="22"/>
                <w:szCs w:val="22"/>
              </w:rPr>
            </w:pPr>
            <w:r w:rsidRPr="00DC7F6B">
              <w:rPr>
                <w:sz w:val="22"/>
                <w:szCs w:val="22"/>
              </w:rPr>
              <w:t>Материалы по обоснованию проекта планировки территории:</w:t>
            </w:r>
          </w:p>
        </w:tc>
        <w:tc>
          <w:tcPr>
            <w:tcW w:w="1304" w:type="dxa"/>
            <w:tcBorders>
              <w:top w:val="single" w:sz="4" w:space="0" w:color="000000"/>
              <w:left w:val="single" w:sz="4" w:space="0" w:color="000000"/>
              <w:bottom w:val="single" w:sz="4" w:space="0" w:color="000000"/>
              <w:right w:val="single" w:sz="4" w:space="0" w:color="000000"/>
            </w:tcBorders>
            <w:vAlign w:val="center"/>
          </w:tcPr>
          <w:p w14:paraId="3B85DE57" w14:textId="77777777" w:rsidR="00BE5481" w:rsidRPr="00DC7F6B" w:rsidRDefault="00BE5481" w:rsidP="00201074">
            <w:pPr>
              <w:snapToGrid w:val="0"/>
              <w:rPr>
                <w:sz w:val="22"/>
                <w:szCs w:val="22"/>
              </w:rPr>
            </w:pPr>
          </w:p>
        </w:tc>
      </w:tr>
      <w:tr w:rsidR="00BE5481" w:rsidRPr="00DC7F6B" w14:paraId="78691A54" w14:textId="77777777" w:rsidTr="00F46BA5">
        <w:trPr>
          <w:trHeight w:val="235"/>
        </w:trPr>
        <w:tc>
          <w:tcPr>
            <w:tcW w:w="1561" w:type="dxa"/>
            <w:tcBorders>
              <w:top w:val="single" w:sz="4" w:space="0" w:color="000000"/>
              <w:left w:val="single" w:sz="4" w:space="0" w:color="000000"/>
              <w:bottom w:val="single" w:sz="4" w:space="0" w:color="auto"/>
            </w:tcBorders>
            <w:vAlign w:val="center"/>
          </w:tcPr>
          <w:p w14:paraId="7EF0A3CE" w14:textId="77777777" w:rsidR="00BE5481" w:rsidRPr="00DC7F6B" w:rsidRDefault="00BE5481" w:rsidP="00201074">
            <w:pPr>
              <w:pStyle w:val="01"/>
              <w:snapToGrid w:val="0"/>
              <w:ind w:firstLine="0"/>
              <w:jc w:val="center"/>
              <w:rPr>
                <w:sz w:val="22"/>
                <w:szCs w:val="22"/>
              </w:rPr>
            </w:pPr>
          </w:p>
        </w:tc>
        <w:tc>
          <w:tcPr>
            <w:tcW w:w="7067" w:type="dxa"/>
            <w:tcBorders>
              <w:top w:val="single" w:sz="4" w:space="0" w:color="000000"/>
              <w:left w:val="single" w:sz="4" w:space="0" w:color="000000"/>
              <w:bottom w:val="single" w:sz="4" w:space="0" w:color="000000"/>
            </w:tcBorders>
            <w:vAlign w:val="center"/>
          </w:tcPr>
          <w:p w14:paraId="70C91A62" w14:textId="77777777" w:rsidR="00BE5481" w:rsidRPr="00DC7F6B" w:rsidRDefault="00BE5481" w:rsidP="00201074">
            <w:pPr>
              <w:snapToGrid w:val="0"/>
              <w:ind w:right="118"/>
              <w:jc w:val="left"/>
              <w:rPr>
                <w:sz w:val="22"/>
                <w:szCs w:val="22"/>
                <w:lang w:val="en-US"/>
              </w:rPr>
            </w:pPr>
            <w:r w:rsidRPr="00DC7F6B">
              <w:rPr>
                <w:sz w:val="22"/>
                <w:szCs w:val="22"/>
              </w:rPr>
              <w:t>- Пояснительная записка</w:t>
            </w:r>
          </w:p>
        </w:tc>
        <w:tc>
          <w:tcPr>
            <w:tcW w:w="1304" w:type="dxa"/>
            <w:tcBorders>
              <w:top w:val="single" w:sz="4" w:space="0" w:color="000000"/>
              <w:left w:val="single" w:sz="4" w:space="0" w:color="000000"/>
              <w:bottom w:val="single" w:sz="4" w:space="0" w:color="000000"/>
              <w:right w:val="single" w:sz="4" w:space="0" w:color="000000"/>
            </w:tcBorders>
            <w:vAlign w:val="center"/>
          </w:tcPr>
          <w:p w14:paraId="6E0607E0" w14:textId="77777777" w:rsidR="00BE5481" w:rsidRPr="00DC7F6B" w:rsidRDefault="00BE5481" w:rsidP="00201074">
            <w:pPr>
              <w:snapToGrid w:val="0"/>
              <w:rPr>
                <w:sz w:val="22"/>
                <w:szCs w:val="22"/>
              </w:rPr>
            </w:pPr>
            <w:r w:rsidRPr="00DC7F6B">
              <w:rPr>
                <w:sz w:val="22"/>
                <w:szCs w:val="22"/>
              </w:rPr>
              <w:t>ПЗ</w:t>
            </w:r>
          </w:p>
        </w:tc>
      </w:tr>
      <w:tr w:rsidR="00BE5481" w:rsidRPr="00DC7F6B" w14:paraId="1FE08C6C" w14:textId="77777777" w:rsidTr="00F46BA5">
        <w:trPr>
          <w:trHeight w:val="280"/>
        </w:trPr>
        <w:tc>
          <w:tcPr>
            <w:tcW w:w="1561" w:type="dxa"/>
            <w:tcBorders>
              <w:top w:val="single" w:sz="4" w:space="0" w:color="auto"/>
              <w:left w:val="single" w:sz="4" w:space="0" w:color="auto"/>
              <w:right w:val="single" w:sz="4" w:space="0" w:color="auto"/>
            </w:tcBorders>
            <w:vAlign w:val="center"/>
          </w:tcPr>
          <w:p w14:paraId="7323EF64" w14:textId="77777777" w:rsidR="00BE5481" w:rsidRPr="00DC7F6B" w:rsidRDefault="00BE5481" w:rsidP="00201074">
            <w:pPr>
              <w:snapToGrid w:val="0"/>
              <w:rPr>
                <w:sz w:val="22"/>
                <w:szCs w:val="22"/>
              </w:rPr>
            </w:pPr>
          </w:p>
        </w:tc>
        <w:tc>
          <w:tcPr>
            <w:tcW w:w="7067" w:type="dxa"/>
            <w:tcBorders>
              <w:top w:val="single" w:sz="4" w:space="0" w:color="000000"/>
              <w:left w:val="single" w:sz="4" w:space="0" w:color="auto"/>
            </w:tcBorders>
            <w:vAlign w:val="center"/>
          </w:tcPr>
          <w:p w14:paraId="44A3B84D" w14:textId="77777777" w:rsidR="00BE5481" w:rsidRPr="00DC7F6B" w:rsidRDefault="00BE5481" w:rsidP="00201074">
            <w:pPr>
              <w:snapToGrid w:val="0"/>
              <w:ind w:right="118"/>
              <w:jc w:val="left"/>
              <w:rPr>
                <w:iCs/>
                <w:sz w:val="22"/>
                <w:szCs w:val="22"/>
              </w:rPr>
            </w:pPr>
            <w:r w:rsidRPr="00DC7F6B">
              <w:rPr>
                <w:iCs/>
                <w:sz w:val="22"/>
                <w:szCs w:val="22"/>
              </w:rPr>
              <w:t>- Графические материалы:</w:t>
            </w:r>
          </w:p>
        </w:tc>
        <w:tc>
          <w:tcPr>
            <w:tcW w:w="1304" w:type="dxa"/>
            <w:tcBorders>
              <w:top w:val="single" w:sz="4" w:space="0" w:color="000000"/>
              <w:left w:val="single" w:sz="4" w:space="0" w:color="000000"/>
              <w:right w:val="single" w:sz="4" w:space="0" w:color="000000"/>
            </w:tcBorders>
            <w:vAlign w:val="center"/>
          </w:tcPr>
          <w:p w14:paraId="57E24E3E" w14:textId="77777777" w:rsidR="00BE5481" w:rsidRPr="00DC7F6B" w:rsidRDefault="00BE5481" w:rsidP="00201074">
            <w:pPr>
              <w:snapToGrid w:val="0"/>
              <w:rPr>
                <w:sz w:val="22"/>
                <w:szCs w:val="22"/>
              </w:rPr>
            </w:pPr>
          </w:p>
        </w:tc>
      </w:tr>
      <w:tr w:rsidR="00BE5481" w:rsidRPr="00DC7F6B" w14:paraId="675E5F8D" w14:textId="77777777" w:rsidTr="00F46BA5">
        <w:trPr>
          <w:trHeight w:val="676"/>
        </w:trPr>
        <w:tc>
          <w:tcPr>
            <w:tcW w:w="1561" w:type="dxa"/>
            <w:tcBorders>
              <w:left w:val="single" w:sz="4" w:space="0" w:color="auto"/>
              <w:right w:val="single" w:sz="4" w:space="0" w:color="auto"/>
            </w:tcBorders>
            <w:vAlign w:val="center"/>
          </w:tcPr>
          <w:p w14:paraId="0477D44B" w14:textId="77777777" w:rsidR="00BE5481" w:rsidRPr="00DC7F6B" w:rsidRDefault="00BE5481" w:rsidP="00201074">
            <w:pPr>
              <w:snapToGrid w:val="0"/>
              <w:ind w:left="-30" w:right="-129"/>
              <w:rPr>
                <w:sz w:val="22"/>
                <w:szCs w:val="22"/>
              </w:rPr>
            </w:pPr>
            <w:r w:rsidRPr="00DC7F6B">
              <w:rPr>
                <w:sz w:val="22"/>
                <w:szCs w:val="22"/>
              </w:rPr>
              <w:t>1</w:t>
            </w:r>
          </w:p>
        </w:tc>
        <w:tc>
          <w:tcPr>
            <w:tcW w:w="7067" w:type="dxa"/>
            <w:tcBorders>
              <w:left w:val="single" w:sz="4" w:space="0" w:color="auto"/>
            </w:tcBorders>
            <w:vAlign w:val="center"/>
          </w:tcPr>
          <w:p w14:paraId="0417F88C" w14:textId="77777777" w:rsidR="00BE5481" w:rsidRPr="00FD2AF4" w:rsidRDefault="00FD2AF4" w:rsidP="00FD2AF4">
            <w:pPr>
              <w:autoSpaceDE w:val="0"/>
              <w:autoSpaceDN w:val="0"/>
              <w:adjustRightInd w:val="0"/>
              <w:jc w:val="both"/>
              <w:rPr>
                <w:rFonts w:eastAsia="Calibri"/>
                <w:color w:val="000000"/>
                <w:sz w:val="22"/>
                <w:szCs w:val="22"/>
              </w:rPr>
            </w:pPr>
            <w:r w:rsidRPr="00297C76">
              <w:rPr>
                <w:rFonts w:eastAsia="Calibri"/>
                <w:color w:val="000000"/>
                <w:sz w:val="22"/>
                <w:szCs w:val="22"/>
              </w:rPr>
              <w:t>Карта планировочной структуры территории городского округа с отображением границ элементов планировочной структуры</w:t>
            </w:r>
            <w:r w:rsidRPr="00297C76">
              <w:rPr>
                <w:sz w:val="22"/>
                <w:szCs w:val="22"/>
              </w:rPr>
              <w:t>, ситуация без масштаба</w:t>
            </w:r>
          </w:p>
        </w:tc>
        <w:tc>
          <w:tcPr>
            <w:tcW w:w="1304" w:type="dxa"/>
            <w:tcBorders>
              <w:left w:val="single" w:sz="4" w:space="0" w:color="000000"/>
              <w:right w:val="single" w:sz="4" w:space="0" w:color="000000"/>
            </w:tcBorders>
            <w:vAlign w:val="center"/>
          </w:tcPr>
          <w:p w14:paraId="26A6C849" w14:textId="77777777" w:rsidR="00BE5481" w:rsidRPr="00DC7F6B" w:rsidRDefault="00BE5481" w:rsidP="00201074">
            <w:pPr>
              <w:snapToGrid w:val="0"/>
              <w:ind w:left="-108" w:right="-108"/>
              <w:rPr>
                <w:sz w:val="22"/>
                <w:szCs w:val="22"/>
              </w:rPr>
            </w:pPr>
            <w:r w:rsidRPr="00DC7F6B">
              <w:rPr>
                <w:sz w:val="22"/>
                <w:szCs w:val="22"/>
              </w:rPr>
              <w:t>ПП-2</w:t>
            </w:r>
          </w:p>
        </w:tc>
      </w:tr>
      <w:tr w:rsidR="00BE5481" w:rsidRPr="00DC7F6B" w14:paraId="1E3F8631" w14:textId="77777777" w:rsidTr="00F46BA5">
        <w:trPr>
          <w:trHeight w:val="675"/>
        </w:trPr>
        <w:tc>
          <w:tcPr>
            <w:tcW w:w="1561" w:type="dxa"/>
            <w:tcBorders>
              <w:left w:val="single" w:sz="4" w:space="0" w:color="auto"/>
              <w:right w:val="single" w:sz="4" w:space="0" w:color="auto"/>
            </w:tcBorders>
            <w:vAlign w:val="center"/>
          </w:tcPr>
          <w:p w14:paraId="2A84858E" w14:textId="77777777" w:rsidR="00BE5481" w:rsidRPr="00DC7F6B" w:rsidRDefault="00BE5481" w:rsidP="00201074">
            <w:pPr>
              <w:snapToGrid w:val="0"/>
              <w:ind w:left="-30" w:right="-129"/>
              <w:rPr>
                <w:sz w:val="22"/>
                <w:szCs w:val="22"/>
              </w:rPr>
            </w:pPr>
            <w:r w:rsidRPr="00DC7F6B">
              <w:rPr>
                <w:sz w:val="22"/>
                <w:szCs w:val="22"/>
              </w:rPr>
              <w:t>2</w:t>
            </w:r>
          </w:p>
        </w:tc>
        <w:tc>
          <w:tcPr>
            <w:tcW w:w="7067" w:type="dxa"/>
            <w:tcBorders>
              <w:left w:val="single" w:sz="4" w:space="0" w:color="auto"/>
            </w:tcBorders>
            <w:vAlign w:val="center"/>
          </w:tcPr>
          <w:p w14:paraId="3904708D" w14:textId="77777777" w:rsidR="00BE5481" w:rsidRPr="00DC7F6B" w:rsidRDefault="00FD2AF4" w:rsidP="00FD2AF4">
            <w:pPr>
              <w:snapToGrid w:val="0"/>
              <w:ind w:right="10"/>
              <w:jc w:val="both"/>
              <w:rPr>
                <w:sz w:val="22"/>
                <w:szCs w:val="22"/>
              </w:rPr>
            </w:pPr>
            <w:r w:rsidRPr="00FD2AF4">
              <w:rPr>
                <w:sz w:val="22"/>
                <w:szCs w:val="22"/>
              </w:rPr>
              <w:t>Схема, отображающая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Схема границ зон с особыми условиями использования территории. Схема границ территорий объектов культурного наследия. М1:1000</w:t>
            </w:r>
          </w:p>
        </w:tc>
        <w:tc>
          <w:tcPr>
            <w:tcW w:w="1304" w:type="dxa"/>
            <w:tcBorders>
              <w:left w:val="single" w:sz="4" w:space="0" w:color="000000"/>
              <w:right w:val="single" w:sz="4" w:space="0" w:color="000000"/>
            </w:tcBorders>
            <w:vAlign w:val="center"/>
          </w:tcPr>
          <w:p w14:paraId="7A5EB480" w14:textId="77777777" w:rsidR="00BE5481" w:rsidRPr="00DC7F6B" w:rsidRDefault="00BE5481" w:rsidP="00201074">
            <w:pPr>
              <w:snapToGrid w:val="0"/>
              <w:ind w:left="-108" w:right="-108"/>
              <w:rPr>
                <w:sz w:val="22"/>
                <w:szCs w:val="22"/>
              </w:rPr>
            </w:pPr>
            <w:r w:rsidRPr="00DC7F6B">
              <w:rPr>
                <w:sz w:val="22"/>
                <w:szCs w:val="22"/>
              </w:rPr>
              <w:t>ПП-3</w:t>
            </w:r>
          </w:p>
        </w:tc>
      </w:tr>
      <w:tr w:rsidR="00BE5481" w:rsidRPr="00DC7F6B" w14:paraId="23D50108" w14:textId="77777777" w:rsidTr="00F46BA5">
        <w:trPr>
          <w:trHeight w:val="675"/>
        </w:trPr>
        <w:tc>
          <w:tcPr>
            <w:tcW w:w="1561" w:type="dxa"/>
            <w:tcBorders>
              <w:left w:val="single" w:sz="4" w:space="0" w:color="auto"/>
              <w:right w:val="single" w:sz="4" w:space="0" w:color="auto"/>
            </w:tcBorders>
            <w:vAlign w:val="center"/>
          </w:tcPr>
          <w:p w14:paraId="060BCAAA" w14:textId="77777777" w:rsidR="00BE5481" w:rsidRPr="00DC7F6B" w:rsidRDefault="00BE5481" w:rsidP="00201074">
            <w:pPr>
              <w:snapToGrid w:val="0"/>
              <w:ind w:left="-30" w:right="-129"/>
              <w:rPr>
                <w:sz w:val="22"/>
                <w:szCs w:val="22"/>
              </w:rPr>
            </w:pPr>
            <w:r w:rsidRPr="00DC7F6B">
              <w:rPr>
                <w:sz w:val="22"/>
                <w:szCs w:val="22"/>
              </w:rPr>
              <w:t>3</w:t>
            </w:r>
          </w:p>
        </w:tc>
        <w:tc>
          <w:tcPr>
            <w:tcW w:w="7067" w:type="dxa"/>
            <w:tcBorders>
              <w:left w:val="single" w:sz="4" w:space="0" w:color="auto"/>
            </w:tcBorders>
            <w:vAlign w:val="center"/>
          </w:tcPr>
          <w:p w14:paraId="0D6A8C77" w14:textId="77777777" w:rsidR="00BE5481" w:rsidRPr="00DC7F6B" w:rsidRDefault="00FD2AF4" w:rsidP="002429F6">
            <w:pPr>
              <w:snapToGrid w:val="0"/>
              <w:ind w:right="10"/>
              <w:jc w:val="both"/>
              <w:rPr>
                <w:sz w:val="22"/>
                <w:szCs w:val="22"/>
              </w:rPr>
            </w:pPr>
            <w:r w:rsidRPr="00FD2AF4">
              <w:rPr>
                <w:sz w:val="22"/>
                <w:szCs w:val="22"/>
              </w:rPr>
              <w:t>Схема организации движения транспорта (включая транспорт общего пользования) и пешеходов. Схема организации улично-дорожной сети. Схема вертикальной планировки территории, инженерной подготовки территории. М1:1000</w:t>
            </w:r>
          </w:p>
        </w:tc>
        <w:tc>
          <w:tcPr>
            <w:tcW w:w="1304" w:type="dxa"/>
            <w:tcBorders>
              <w:left w:val="single" w:sz="4" w:space="0" w:color="000000"/>
              <w:right w:val="single" w:sz="4" w:space="0" w:color="000000"/>
            </w:tcBorders>
            <w:vAlign w:val="center"/>
          </w:tcPr>
          <w:p w14:paraId="4B9B6741" w14:textId="77777777" w:rsidR="00BE5481" w:rsidRPr="00DC7F6B" w:rsidRDefault="00BE5481" w:rsidP="00201074">
            <w:pPr>
              <w:snapToGrid w:val="0"/>
              <w:ind w:left="-108" w:right="-108"/>
              <w:rPr>
                <w:sz w:val="22"/>
                <w:szCs w:val="22"/>
              </w:rPr>
            </w:pPr>
            <w:r w:rsidRPr="00DC7F6B">
              <w:rPr>
                <w:sz w:val="22"/>
                <w:szCs w:val="22"/>
              </w:rPr>
              <w:t>ПП-4</w:t>
            </w:r>
          </w:p>
        </w:tc>
      </w:tr>
      <w:tr w:rsidR="00BE5481" w:rsidRPr="00DC7F6B" w14:paraId="7FC7FF63" w14:textId="77777777" w:rsidTr="00F46BA5">
        <w:tc>
          <w:tcPr>
            <w:tcW w:w="1561" w:type="dxa"/>
            <w:tcBorders>
              <w:left w:val="single" w:sz="4" w:space="0" w:color="auto"/>
              <w:right w:val="single" w:sz="4" w:space="0" w:color="auto"/>
            </w:tcBorders>
            <w:vAlign w:val="center"/>
          </w:tcPr>
          <w:p w14:paraId="3D955045" w14:textId="77777777" w:rsidR="00BE5481" w:rsidRPr="00DC7F6B" w:rsidRDefault="00BE5481" w:rsidP="00201074">
            <w:pPr>
              <w:snapToGrid w:val="0"/>
              <w:ind w:left="-30" w:right="-129"/>
              <w:rPr>
                <w:sz w:val="22"/>
                <w:szCs w:val="22"/>
              </w:rPr>
            </w:pPr>
            <w:r w:rsidRPr="00DC7F6B">
              <w:rPr>
                <w:sz w:val="22"/>
                <w:szCs w:val="22"/>
              </w:rPr>
              <w:t>4</w:t>
            </w:r>
          </w:p>
        </w:tc>
        <w:tc>
          <w:tcPr>
            <w:tcW w:w="7067" w:type="dxa"/>
            <w:tcBorders>
              <w:left w:val="single" w:sz="4" w:space="0" w:color="auto"/>
            </w:tcBorders>
            <w:vAlign w:val="center"/>
          </w:tcPr>
          <w:p w14:paraId="24354208" w14:textId="77777777" w:rsidR="00BE5481" w:rsidRPr="00FD2AF4" w:rsidRDefault="00FD2AF4" w:rsidP="002429F6">
            <w:pPr>
              <w:snapToGrid w:val="0"/>
              <w:ind w:right="10"/>
              <w:jc w:val="both"/>
              <w:rPr>
                <w:bCs/>
                <w:sz w:val="22"/>
                <w:szCs w:val="22"/>
              </w:rPr>
            </w:pPr>
            <w:r w:rsidRPr="00FD2AF4">
              <w:rPr>
                <w:bCs/>
                <w:sz w:val="22"/>
                <w:szCs w:val="22"/>
              </w:rPr>
              <w:t>Варианты планировочных решений застройки территории в соответствии с проектом планировки территории. М1:1000</w:t>
            </w:r>
          </w:p>
        </w:tc>
        <w:tc>
          <w:tcPr>
            <w:tcW w:w="1304" w:type="dxa"/>
            <w:tcBorders>
              <w:left w:val="single" w:sz="4" w:space="0" w:color="000000"/>
              <w:right w:val="single" w:sz="4" w:space="0" w:color="000000"/>
            </w:tcBorders>
            <w:vAlign w:val="center"/>
          </w:tcPr>
          <w:p w14:paraId="2A32F404" w14:textId="77777777" w:rsidR="00BE5481" w:rsidRPr="00DC7F6B" w:rsidRDefault="00BE5481" w:rsidP="00201074">
            <w:pPr>
              <w:snapToGrid w:val="0"/>
              <w:rPr>
                <w:sz w:val="22"/>
                <w:szCs w:val="22"/>
              </w:rPr>
            </w:pPr>
            <w:r w:rsidRPr="00DC7F6B">
              <w:rPr>
                <w:sz w:val="22"/>
                <w:szCs w:val="22"/>
              </w:rPr>
              <w:t>ПП-5</w:t>
            </w:r>
          </w:p>
        </w:tc>
      </w:tr>
      <w:tr w:rsidR="00BE5481" w:rsidRPr="00DC7F6B" w14:paraId="36C88B1C" w14:textId="77777777" w:rsidTr="00F46BA5">
        <w:tc>
          <w:tcPr>
            <w:tcW w:w="1561" w:type="dxa"/>
            <w:tcBorders>
              <w:left w:val="single" w:sz="4" w:space="0" w:color="auto"/>
              <w:right w:val="single" w:sz="4" w:space="0" w:color="auto"/>
            </w:tcBorders>
            <w:vAlign w:val="center"/>
          </w:tcPr>
          <w:p w14:paraId="369D732C" w14:textId="77777777" w:rsidR="00BE5481" w:rsidRPr="00DC7F6B" w:rsidRDefault="00BE5481" w:rsidP="00201074">
            <w:pPr>
              <w:snapToGrid w:val="0"/>
              <w:ind w:left="-30" w:right="-129"/>
              <w:rPr>
                <w:sz w:val="22"/>
                <w:szCs w:val="22"/>
              </w:rPr>
            </w:pPr>
            <w:r w:rsidRPr="00DC7F6B">
              <w:rPr>
                <w:sz w:val="22"/>
                <w:szCs w:val="22"/>
              </w:rPr>
              <w:t>5</w:t>
            </w:r>
          </w:p>
        </w:tc>
        <w:tc>
          <w:tcPr>
            <w:tcW w:w="7067" w:type="dxa"/>
            <w:tcBorders>
              <w:left w:val="single" w:sz="4" w:space="0" w:color="auto"/>
            </w:tcBorders>
            <w:vAlign w:val="center"/>
          </w:tcPr>
          <w:p w14:paraId="515842B7" w14:textId="77777777" w:rsidR="00BE5481" w:rsidRPr="00DC7F6B" w:rsidRDefault="00930E0D" w:rsidP="00201074">
            <w:pPr>
              <w:snapToGrid w:val="0"/>
              <w:ind w:right="118"/>
              <w:jc w:val="left"/>
              <w:rPr>
                <w:sz w:val="22"/>
                <w:szCs w:val="22"/>
              </w:rPr>
            </w:pPr>
            <w:r>
              <w:rPr>
                <w:sz w:val="22"/>
                <w:szCs w:val="22"/>
              </w:rPr>
              <w:t>Схема очередности планируемого развития территории, М 1:1000</w:t>
            </w:r>
          </w:p>
        </w:tc>
        <w:tc>
          <w:tcPr>
            <w:tcW w:w="1304" w:type="dxa"/>
            <w:tcBorders>
              <w:left w:val="single" w:sz="4" w:space="0" w:color="000000"/>
              <w:right w:val="single" w:sz="4" w:space="0" w:color="000000"/>
            </w:tcBorders>
            <w:vAlign w:val="center"/>
          </w:tcPr>
          <w:p w14:paraId="42043741" w14:textId="77777777" w:rsidR="00BE5481" w:rsidRPr="00DC7F6B" w:rsidRDefault="00BE5481" w:rsidP="00201074">
            <w:pPr>
              <w:snapToGrid w:val="0"/>
              <w:rPr>
                <w:sz w:val="22"/>
                <w:szCs w:val="22"/>
              </w:rPr>
            </w:pPr>
            <w:r w:rsidRPr="00DC7F6B">
              <w:rPr>
                <w:sz w:val="22"/>
                <w:szCs w:val="22"/>
              </w:rPr>
              <w:t>ПП-6</w:t>
            </w:r>
          </w:p>
        </w:tc>
      </w:tr>
      <w:tr w:rsidR="00BE5481" w:rsidRPr="00DC7F6B" w14:paraId="3F06A4AB" w14:textId="77777777" w:rsidTr="00F46BA5">
        <w:tc>
          <w:tcPr>
            <w:tcW w:w="9932" w:type="dxa"/>
            <w:gridSpan w:val="3"/>
            <w:tcBorders>
              <w:top w:val="single" w:sz="4" w:space="0" w:color="000000"/>
              <w:left w:val="single" w:sz="4" w:space="0" w:color="000000"/>
              <w:bottom w:val="single" w:sz="4" w:space="0" w:color="000000"/>
              <w:right w:val="single" w:sz="4" w:space="0" w:color="000000"/>
            </w:tcBorders>
            <w:vAlign w:val="center"/>
          </w:tcPr>
          <w:p w14:paraId="468D8A7C" w14:textId="77777777" w:rsidR="00BE5481" w:rsidRPr="00DC7F6B" w:rsidRDefault="00BE5481" w:rsidP="00201074">
            <w:pPr>
              <w:snapToGrid w:val="0"/>
              <w:ind w:left="-108" w:right="-108"/>
              <w:rPr>
                <w:sz w:val="22"/>
                <w:szCs w:val="22"/>
              </w:rPr>
            </w:pPr>
            <w:r w:rsidRPr="00DC7F6B">
              <w:rPr>
                <w:sz w:val="22"/>
                <w:szCs w:val="22"/>
              </w:rPr>
              <w:t>Проект межевания территории</w:t>
            </w:r>
          </w:p>
        </w:tc>
      </w:tr>
      <w:tr w:rsidR="00BE5481" w:rsidRPr="00DC7F6B" w14:paraId="64BCE661" w14:textId="77777777" w:rsidTr="00F46BA5">
        <w:tc>
          <w:tcPr>
            <w:tcW w:w="1561" w:type="dxa"/>
            <w:tcBorders>
              <w:top w:val="single" w:sz="4" w:space="0" w:color="000000"/>
              <w:left w:val="single" w:sz="4" w:space="0" w:color="000000"/>
              <w:bottom w:val="single" w:sz="4" w:space="0" w:color="000000"/>
              <w:right w:val="single" w:sz="4" w:space="0" w:color="000000"/>
            </w:tcBorders>
            <w:vAlign w:val="center"/>
          </w:tcPr>
          <w:p w14:paraId="7CE803FE" w14:textId="77777777" w:rsidR="00BE5481" w:rsidRPr="00DC7F6B" w:rsidRDefault="00BE5481" w:rsidP="00201074">
            <w:pPr>
              <w:snapToGrid w:val="0"/>
              <w:ind w:right="-129"/>
              <w:rPr>
                <w:sz w:val="22"/>
                <w:szCs w:val="22"/>
                <w:lang w:val="en-US"/>
              </w:rPr>
            </w:pPr>
            <w:r w:rsidRPr="00DC7F6B">
              <w:rPr>
                <w:sz w:val="22"/>
                <w:szCs w:val="22"/>
              </w:rPr>
              <w:t>Том III</w:t>
            </w:r>
          </w:p>
        </w:tc>
        <w:tc>
          <w:tcPr>
            <w:tcW w:w="7067" w:type="dxa"/>
            <w:tcBorders>
              <w:top w:val="single" w:sz="4" w:space="0" w:color="000000"/>
              <w:left w:val="single" w:sz="4" w:space="0" w:color="000000"/>
              <w:bottom w:val="single" w:sz="4" w:space="0" w:color="000000"/>
              <w:right w:val="single" w:sz="4" w:space="0" w:color="000000"/>
            </w:tcBorders>
            <w:vAlign w:val="center"/>
          </w:tcPr>
          <w:p w14:paraId="6BEE193D" w14:textId="77777777" w:rsidR="00BE5481" w:rsidRPr="00DC7F6B" w:rsidRDefault="00BE5481" w:rsidP="00201074">
            <w:pPr>
              <w:snapToGrid w:val="0"/>
              <w:ind w:right="-108"/>
              <w:jc w:val="left"/>
              <w:rPr>
                <w:sz w:val="22"/>
                <w:szCs w:val="22"/>
              </w:rPr>
            </w:pPr>
            <w:r w:rsidRPr="00DC7F6B">
              <w:rPr>
                <w:sz w:val="22"/>
                <w:szCs w:val="22"/>
              </w:rPr>
              <w:t>Основная часть проекта межевания территории</w:t>
            </w:r>
          </w:p>
        </w:tc>
        <w:tc>
          <w:tcPr>
            <w:tcW w:w="1304" w:type="dxa"/>
            <w:tcBorders>
              <w:top w:val="single" w:sz="4" w:space="0" w:color="000000"/>
              <w:left w:val="single" w:sz="4" w:space="0" w:color="000000"/>
              <w:bottom w:val="single" w:sz="4" w:space="0" w:color="000000"/>
              <w:right w:val="single" w:sz="4" w:space="0" w:color="000000"/>
            </w:tcBorders>
            <w:vAlign w:val="center"/>
          </w:tcPr>
          <w:p w14:paraId="284B1DA4" w14:textId="77777777" w:rsidR="00BE5481" w:rsidRPr="00DC7F6B" w:rsidRDefault="00BE5481" w:rsidP="00201074">
            <w:pPr>
              <w:snapToGrid w:val="0"/>
              <w:ind w:left="-108" w:right="-108"/>
              <w:rPr>
                <w:sz w:val="22"/>
                <w:szCs w:val="22"/>
              </w:rPr>
            </w:pPr>
          </w:p>
        </w:tc>
      </w:tr>
      <w:tr w:rsidR="00BE5481" w:rsidRPr="00DC7F6B" w14:paraId="662A8016" w14:textId="77777777" w:rsidTr="00F46BA5">
        <w:tc>
          <w:tcPr>
            <w:tcW w:w="1561" w:type="dxa"/>
            <w:tcBorders>
              <w:top w:val="single" w:sz="4" w:space="0" w:color="000000"/>
              <w:left w:val="single" w:sz="4" w:space="0" w:color="000000"/>
              <w:bottom w:val="single" w:sz="4" w:space="0" w:color="000000"/>
              <w:right w:val="single" w:sz="4" w:space="0" w:color="000000"/>
            </w:tcBorders>
            <w:vAlign w:val="center"/>
          </w:tcPr>
          <w:p w14:paraId="3DDF1438" w14:textId="77777777" w:rsidR="00BE5481" w:rsidRPr="00DC7F6B" w:rsidRDefault="00BE5481" w:rsidP="00201074">
            <w:pPr>
              <w:snapToGrid w:val="0"/>
              <w:ind w:right="-129"/>
              <w:rPr>
                <w:sz w:val="22"/>
                <w:szCs w:val="22"/>
              </w:rPr>
            </w:pPr>
          </w:p>
        </w:tc>
        <w:tc>
          <w:tcPr>
            <w:tcW w:w="7067" w:type="dxa"/>
            <w:tcBorders>
              <w:top w:val="single" w:sz="4" w:space="0" w:color="000000"/>
              <w:left w:val="single" w:sz="4" w:space="0" w:color="000000"/>
              <w:bottom w:val="single" w:sz="4" w:space="0" w:color="000000"/>
              <w:right w:val="single" w:sz="4" w:space="0" w:color="000000"/>
            </w:tcBorders>
            <w:vAlign w:val="center"/>
          </w:tcPr>
          <w:p w14:paraId="32178149" w14:textId="77777777" w:rsidR="00BE5481" w:rsidRPr="00DC7F6B" w:rsidRDefault="00BE5481" w:rsidP="00201074">
            <w:pPr>
              <w:snapToGrid w:val="0"/>
              <w:ind w:right="-108"/>
              <w:jc w:val="left"/>
              <w:rPr>
                <w:sz w:val="22"/>
                <w:szCs w:val="22"/>
              </w:rPr>
            </w:pPr>
            <w:r w:rsidRPr="00DC7F6B">
              <w:rPr>
                <w:sz w:val="22"/>
                <w:szCs w:val="22"/>
              </w:rPr>
              <w:t>- Пояснительная записка</w:t>
            </w:r>
          </w:p>
        </w:tc>
        <w:tc>
          <w:tcPr>
            <w:tcW w:w="1304" w:type="dxa"/>
            <w:tcBorders>
              <w:top w:val="single" w:sz="4" w:space="0" w:color="000000"/>
              <w:left w:val="single" w:sz="4" w:space="0" w:color="000000"/>
              <w:bottom w:val="single" w:sz="4" w:space="0" w:color="000000"/>
              <w:right w:val="single" w:sz="4" w:space="0" w:color="000000"/>
            </w:tcBorders>
            <w:vAlign w:val="center"/>
          </w:tcPr>
          <w:p w14:paraId="4AC7984C" w14:textId="77777777" w:rsidR="00BE5481" w:rsidRPr="00DC7F6B" w:rsidRDefault="00BE5481" w:rsidP="00201074">
            <w:pPr>
              <w:snapToGrid w:val="0"/>
              <w:ind w:left="-9"/>
              <w:rPr>
                <w:sz w:val="22"/>
                <w:szCs w:val="22"/>
              </w:rPr>
            </w:pPr>
            <w:r w:rsidRPr="00DC7F6B">
              <w:rPr>
                <w:sz w:val="22"/>
                <w:szCs w:val="22"/>
              </w:rPr>
              <w:t>ПЗ</w:t>
            </w:r>
          </w:p>
        </w:tc>
      </w:tr>
      <w:tr w:rsidR="00BE5481" w:rsidRPr="00DC7F6B" w14:paraId="70345A56" w14:textId="77777777" w:rsidTr="00F46BA5">
        <w:tc>
          <w:tcPr>
            <w:tcW w:w="1561" w:type="dxa"/>
            <w:tcBorders>
              <w:top w:val="single" w:sz="4" w:space="0" w:color="000000"/>
              <w:left w:val="single" w:sz="4" w:space="0" w:color="000000"/>
              <w:bottom w:val="single" w:sz="4" w:space="0" w:color="000000"/>
              <w:right w:val="single" w:sz="4" w:space="0" w:color="000000"/>
            </w:tcBorders>
            <w:vAlign w:val="center"/>
          </w:tcPr>
          <w:p w14:paraId="0780BC17" w14:textId="77777777" w:rsidR="00BE5481" w:rsidRPr="00DC7F6B" w:rsidRDefault="00BE5481" w:rsidP="00201074">
            <w:pPr>
              <w:snapToGrid w:val="0"/>
              <w:ind w:right="-129"/>
              <w:rPr>
                <w:sz w:val="22"/>
                <w:szCs w:val="22"/>
              </w:rPr>
            </w:pPr>
          </w:p>
          <w:p w14:paraId="70BC67A3" w14:textId="77777777" w:rsidR="00BE5481" w:rsidRPr="00DC7F6B" w:rsidRDefault="00BE5481" w:rsidP="00201074">
            <w:pPr>
              <w:snapToGrid w:val="0"/>
              <w:ind w:right="-129"/>
              <w:rPr>
                <w:sz w:val="22"/>
                <w:szCs w:val="22"/>
              </w:rPr>
            </w:pPr>
            <w:r w:rsidRPr="00DC7F6B">
              <w:rPr>
                <w:sz w:val="22"/>
                <w:szCs w:val="22"/>
              </w:rPr>
              <w:t>1</w:t>
            </w:r>
          </w:p>
        </w:tc>
        <w:tc>
          <w:tcPr>
            <w:tcW w:w="7067" w:type="dxa"/>
            <w:tcBorders>
              <w:top w:val="single" w:sz="4" w:space="0" w:color="000000"/>
              <w:left w:val="single" w:sz="4" w:space="0" w:color="000000"/>
              <w:bottom w:val="single" w:sz="4" w:space="0" w:color="000000"/>
              <w:right w:val="single" w:sz="4" w:space="0" w:color="000000"/>
            </w:tcBorders>
            <w:vAlign w:val="center"/>
          </w:tcPr>
          <w:p w14:paraId="06E0DBA5" w14:textId="77777777" w:rsidR="00BE5481" w:rsidRPr="00DC7F6B" w:rsidRDefault="00BE5481" w:rsidP="00201074">
            <w:pPr>
              <w:snapToGrid w:val="0"/>
              <w:ind w:right="-108"/>
              <w:jc w:val="left"/>
              <w:rPr>
                <w:sz w:val="22"/>
                <w:szCs w:val="22"/>
              </w:rPr>
            </w:pPr>
            <w:r w:rsidRPr="00DC7F6B">
              <w:rPr>
                <w:iCs/>
                <w:sz w:val="22"/>
                <w:szCs w:val="22"/>
              </w:rPr>
              <w:t>- Графические материалы:</w:t>
            </w:r>
          </w:p>
          <w:p w14:paraId="7B56ED21" w14:textId="77777777" w:rsidR="00BE5481" w:rsidRPr="00DC7F6B" w:rsidRDefault="00BE5481" w:rsidP="00201074">
            <w:pPr>
              <w:snapToGrid w:val="0"/>
              <w:jc w:val="left"/>
              <w:rPr>
                <w:sz w:val="22"/>
                <w:szCs w:val="22"/>
              </w:rPr>
            </w:pPr>
            <w:r w:rsidRPr="00DC7F6B">
              <w:rPr>
                <w:sz w:val="22"/>
                <w:szCs w:val="22"/>
              </w:rPr>
              <w:t>Чертеж межевания территории</w:t>
            </w:r>
            <w:r w:rsidR="00764925" w:rsidRPr="00DC7F6B">
              <w:rPr>
                <w:sz w:val="22"/>
                <w:szCs w:val="22"/>
              </w:rPr>
              <w:t>,</w:t>
            </w:r>
            <w:r w:rsidRPr="00DC7F6B">
              <w:rPr>
                <w:sz w:val="22"/>
                <w:szCs w:val="22"/>
              </w:rPr>
              <w:t xml:space="preserve"> М 1:1000</w:t>
            </w:r>
          </w:p>
        </w:tc>
        <w:tc>
          <w:tcPr>
            <w:tcW w:w="1304" w:type="dxa"/>
            <w:tcBorders>
              <w:top w:val="single" w:sz="4" w:space="0" w:color="000000"/>
              <w:left w:val="single" w:sz="4" w:space="0" w:color="000000"/>
              <w:bottom w:val="single" w:sz="4" w:space="0" w:color="000000"/>
              <w:right w:val="single" w:sz="4" w:space="0" w:color="000000"/>
            </w:tcBorders>
            <w:vAlign w:val="center"/>
          </w:tcPr>
          <w:p w14:paraId="50D400ED" w14:textId="77777777" w:rsidR="00BE5481" w:rsidRPr="00DC7F6B" w:rsidRDefault="00BE5481" w:rsidP="00201074">
            <w:pPr>
              <w:snapToGrid w:val="0"/>
              <w:ind w:left="-9"/>
              <w:rPr>
                <w:sz w:val="22"/>
                <w:szCs w:val="22"/>
              </w:rPr>
            </w:pPr>
            <w:r w:rsidRPr="00DC7F6B">
              <w:rPr>
                <w:sz w:val="22"/>
                <w:szCs w:val="22"/>
              </w:rPr>
              <w:t>П</w:t>
            </w:r>
            <w:r w:rsidR="00201074">
              <w:rPr>
                <w:sz w:val="22"/>
                <w:szCs w:val="22"/>
              </w:rPr>
              <w:t>М-1</w:t>
            </w:r>
          </w:p>
        </w:tc>
      </w:tr>
      <w:tr w:rsidR="00BE5481" w:rsidRPr="00DC7F6B" w14:paraId="214501B5" w14:textId="77777777" w:rsidTr="00F46BA5">
        <w:tc>
          <w:tcPr>
            <w:tcW w:w="1561" w:type="dxa"/>
            <w:tcBorders>
              <w:top w:val="single" w:sz="4" w:space="0" w:color="000000"/>
              <w:left w:val="single" w:sz="4" w:space="0" w:color="000000"/>
              <w:bottom w:val="single" w:sz="4" w:space="0" w:color="000000"/>
              <w:right w:val="single" w:sz="4" w:space="0" w:color="000000"/>
            </w:tcBorders>
            <w:vAlign w:val="center"/>
          </w:tcPr>
          <w:p w14:paraId="237A9812" w14:textId="77777777" w:rsidR="00BE5481" w:rsidRPr="00DC7F6B" w:rsidRDefault="00BE5481" w:rsidP="00201074">
            <w:pPr>
              <w:snapToGrid w:val="0"/>
              <w:ind w:right="-129"/>
              <w:rPr>
                <w:sz w:val="22"/>
                <w:szCs w:val="22"/>
                <w:lang w:val="en-US"/>
              </w:rPr>
            </w:pPr>
            <w:r w:rsidRPr="00DC7F6B">
              <w:rPr>
                <w:sz w:val="22"/>
                <w:szCs w:val="22"/>
              </w:rPr>
              <w:t>Том I</w:t>
            </w:r>
            <w:r w:rsidRPr="00DC7F6B">
              <w:rPr>
                <w:sz w:val="22"/>
                <w:szCs w:val="22"/>
                <w:lang w:val="en-US"/>
              </w:rPr>
              <w:t>V</w:t>
            </w:r>
          </w:p>
        </w:tc>
        <w:tc>
          <w:tcPr>
            <w:tcW w:w="7067" w:type="dxa"/>
            <w:tcBorders>
              <w:top w:val="single" w:sz="4" w:space="0" w:color="000000"/>
              <w:left w:val="single" w:sz="4" w:space="0" w:color="000000"/>
              <w:bottom w:val="single" w:sz="4" w:space="0" w:color="000000"/>
              <w:right w:val="single" w:sz="4" w:space="0" w:color="000000"/>
            </w:tcBorders>
            <w:vAlign w:val="center"/>
          </w:tcPr>
          <w:p w14:paraId="3128A3B6" w14:textId="77777777" w:rsidR="00BE5481" w:rsidRPr="00DC7F6B" w:rsidRDefault="00BE5481" w:rsidP="00201074">
            <w:pPr>
              <w:snapToGrid w:val="0"/>
              <w:jc w:val="left"/>
              <w:rPr>
                <w:sz w:val="22"/>
                <w:szCs w:val="22"/>
              </w:rPr>
            </w:pPr>
            <w:r w:rsidRPr="00DC7F6B">
              <w:rPr>
                <w:sz w:val="22"/>
                <w:szCs w:val="22"/>
              </w:rPr>
              <w:t>Материалы по обоснованию проекта межевания территории</w:t>
            </w:r>
          </w:p>
        </w:tc>
        <w:tc>
          <w:tcPr>
            <w:tcW w:w="1304" w:type="dxa"/>
            <w:tcBorders>
              <w:top w:val="single" w:sz="4" w:space="0" w:color="000000"/>
              <w:left w:val="single" w:sz="4" w:space="0" w:color="000000"/>
              <w:bottom w:val="single" w:sz="4" w:space="0" w:color="000000"/>
              <w:right w:val="single" w:sz="4" w:space="0" w:color="000000"/>
            </w:tcBorders>
            <w:vAlign w:val="center"/>
          </w:tcPr>
          <w:p w14:paraId="7F1D474B" w14:textId="77777777" w:rsidR="00BE5481" w:rsidRPr="00DC7F6B" w:rsidRDefault="00BE5481" w:rsidP="00201074">
            <w:pPr>
              <w:snapToGrid w:val="0"/>
              <w:ind w:left="-9"/>
              <w:rPr>
                <w:sz w:val="22"/>
                <w:szCs w:val="22"/>
              </w:rPr>
            </w:pPr>
          </w:p>
        </w:tc>
      </w:tr>
      <w:tr w:rsidR="00BE5481" w:rsidRPr="00DC7F6B" w14:paraId="4EB71294" w14:textId="77777777" w:rsidTr="00F46BA5">
        <w:tc>
          <w:tcPr>
            <w:tcW w:w="1561" w:type="dxa"/>
            <w:tcBorders>
              <w:top w:val="single" w:sz="4" w:space="0" w:color="000000"/>
              <w:left w:val="single" w:sz="4" w:space="0" w:color="000000"/>
              <w:bottom w:val="single" w:sz="4" w:space="0" w:color="000000"/>
              <w:right w:val="single" w:sz="4" w:space="0" w:color="000000"/>
            </w:tcBorders>
            <w:vAlign w:val="center"/>
          </w:tcPr>
          <w:p w14:paraId="6F5F4129" w14:textId="77777777" w:rsidR="00BE5481" w:rsidRPr="00DC7F6B" w:rsidRDefault="00BE5481" w:rsidP="00201074">
            <w:pPr>
              <w:snapToGrid w:val="0"/>
              <w:ind w:right="-129"/>
              <w:rPr>
                <w:sz w:val="22"/>
                <w:szCs w:val="22"/>
              </w:rPr>
            </w:pPr>
          </w:p>
        </w:tc>
        <w:tc>
          <w:tcPr>
            <w:tcW w:w="7067" w:type="dxa"/>
            <w:tcBorders>
              <w:top w:val="single" w:sz="4" w:space="0" w:color="000000"/>
              <w:left w:val="single" w:sz="4" w:space="0" w:color="000000"/>
              <w:bottom w:val="single" w:sz="4" w:space="0" w:color="000000"/>
              <w:right w:val="single" w:sz="4" w:space="0" w:color="000000"/>
            </w:tcBorders>
            <w:vAlign w:val="center"/>
          </w:tcPr>
          <w:p w14:paraId="3453BBE1" w14:textId="77777777" w:rsidR="00BE5481" w:rsidRPr="00DC7F6B" w:rsidRDefault="00BE5481" w:rsidP="00201074">
            <w:pPr>
              <w:snapToGrid w:val="0"/>
              <w:ind w:right="-108"/>
              <w:jc w:val="left"/>
              <w:rPr>
                <w:sz w:val="22"/>
                <w:szCs w:val="22"/>
              </w:rPr>
            </w:pPr>
            <w:r w:rsidRPr="00DC7F6B">
              <w:rPr>
                <w:sz w:val="22"/>
                <w:szCs w:val="22"/>
              </w:rPr>
              <w:t>- Пояснительная записка</w:t>
            </w:r>
          </w:p>
        </w:tc>
        <w:tc>
          <w:tcPr>
            <w:tcW w:w="1304" w:type="dxa"/>
            <w:tcBorders>
              <w:top w:val="single" w:sz="4" w:space="0" w:color="000000"/>
              <w:left w:val="single" w:sz="4" w:space="0" w:color="000000"/>
              <w:bottom w:val="single" w:sz="4" w:space="0" w:color="000000"/>
              <w:right w:val="single" w:sz="4" w:space="0" w:color="000000"/>
            </w:tcBorders>
            <w:vAlign w:val="center"/>
          </w:tcPr>
          <w:p w14:paraId="0B5B757E" w14:textId="77777777" w:rsidR="00BE5481" w:rsidRPr="00DC7F6B" w:rsidRDefault="00BE5481" w:rsidP="00201074">
            <w:pPr>
              <w:snapToGrid w:val="0"/>
              <w:ind w:left="-9"/>
              <w:rPr>
                <w:sz w:val="22"/>
                <w:szCs w:val="22"/>
              </w:rPr>
            </w:pPr>
            <w:r w:rsidRPr="00DC7F6B">
              <w:rPr>
                <w:sz w:val="22"/>
                <w:szCs w:val="22"/>
              </w:rPr>
              <w:t>ПЗ</w:t>
            </w:r>
          </w:p>
        </w:tc>
      </w:tr>
      <w:tr w:rsidR="00BE5481" w:rsidRPr="00DC7F6B" w14:paraId="30F7FFDE" w14:textId="77777777" w:rsidTr="00F46BA5">
        <w:tc>
          <w:tcPr>
            <w:tcW w:w="1561" w:type="dxa"/>
            <w:tcBorders>
              <w:top w:val="single" w:sz="4" w:space="0" w:color="000000"/>
              <w:left w:val="single" w:sz="4" w:space="0" w:color="000000"/>
              <w:right w:val="single" w:sz="4" w:space="0" w:color="000000"/>
            </w:tcBorders>
            <w:vAlign w:val="center"/>
          </w:tcPr>
          <w:p w14:paraId="60508D42" w14:textId="77777777" w:rsidR="00BE5481" w:rsidRPr="00DC7F6B" w:rsidRDefault="00BE5481" w:rsidP="00201074">
            <w:pPr>
              <w:snapToGrid w:val="0"/>
              <w:ind w:right="-129"/>
              <w:rPr>
                <w:sz w:val="22"/>
                <w:szCs w:val="22"/>
              </w:rPr>
            </w:pPr>
          </w:p>
        </w:tc>
        <w:tc>
          <w:tcPr>
            <w:tcW w:w="7067" w:type="dxa"/>
            <w:tcBorders>
              <w:top w:val="single" w:sz="4" w:space="0" w:color="000000"/>
              <w:left w:val="single" w:sz="4" w:space="0" w:color="000000"/>
              <w:right w:val="single" w:sz="4" w:space="0" w:color="000000"/>
            </w:tcBorders>
            <w:vAlign w:val="center"/>
          </w:tcPr>
          <w:p w14:paraId="0D48007C" w14:textId="77777777" w:rsidR="00BE5481" w:rsidRPr="00DC7F6B" w:rsidRDefault="00BE5481" w:rsidP="00201074">
            <w:pPr>
              <w:snapToGrid w:val="0"/>
              <w:ind w:right="-108"/>
              <w:jc w:val="left"/>
              <w:rPr>
                <w:sz w:val="22"/>
                <w:szCs w:val="22"/>
              </w:rPr>
            </w:pPr>
            <w:r w:rsidRPr="00DC7F6B">
              <w:rPr>
                <w:iCs/>
                <w:sz w:val="22"/>
                <w:szCs w:val="22"/>
              </w:rPr>
              <w:t>- Графические материалы:</w:t>
            </w:r>
          </w:p>
        </w:tc>
        <w:tc>
          <w:tcPr>
            <w:tcW w:w="1304" w:type="dxa"/>
            <w:tcBorders>
              <w:top w:val="single" w:sz="4" w:space="0" w:color="000000"/>
              <w:left w:val="single" w:sz="4" w:space="0" w:color="000000"/>
              <w:right w:val="single" w:sz="4" w:space="0" w:color="000000"/>
            </w:tcBorders>
            <w:vAlign w:val="center"/>
          </w:tcPr>
          <w:p w14:paraId="1E4750EB" w14:textId="77777777" w:rsidR="00BE5481" w:rsidRPr="00DC7F6B" w:rsidRDefault="00BE5481" w:rsidP="00201074">
            <w:pPr>
              <w:snapToGrid w:val="0"/>
              <w:ind w:left="-9"/>
              <w:rPr>
                <w:sz w:val="22"/>
                <w:szCs w:val="22"/>
              </w:rPr>
            </w:pPr>
          </w:p>
        </w:tc>
      </w:tr>
      <w:tr w:rsidR="00851E34" w:rsidRPr="00DC7F6B" w14:paraId="3C6DC695" w14:textId="77777777" w:rsidTr="00F46BA5">
        <w:trPr>
          <w:trHeight w:val="483"/>
        </w:trPr>
        <w:tc>
          <w:tcPr>
            <w:tcW w:w="1561" w:type="dxa"/>
            <w:tcBorders>
              <w:left w:val="single" w:sz="4" w:space="0" w:color="000000"/>
              <w:right w:val="single" w:sz="4" w:space="0" w:color="000000"/>
            </w:tcBorders>
            <w:vAlign w:val="center"/>
          </w:tcPr>
          <w:p w14:paraId="351FBFD7" w14:textId="77777777" w:rsidR="00851E34" w:rsidRPr="00DC7F6B" w:rsidRDefault="00851E34" w:rsidP="00851E34">
            <w:pPr>
              <w:snapToGrid w:val="0"/>
              <w:ind w:right="-129"/>
              <w:rPr>
                <w:sz w:val="22"/>
                <w:szCs w:val="22"/>
              </w:rPr>
            </w:pPr>
            <w:r w:rsidRPr="00DC7F6B">
              <w:rPr>
                <w:sz w:val="22"/>
                <w:szCs w:val="22"/>
              </w:rPr>
              <w:t>1</w:t>
            </w:r>
          </w:p>
        </w:tc>
        <w:tc>
          <w:tcPr>
            <w:tcW w:w="7067" w:type="dxa"/>
            <w:tcBorders>
              <w:left w:val="single" w:sz="4" w:space="0" w:color="000000"/>
              <w:right w:val="single" w:sz="4" w:space="0" w:color="000000"/>
            </w:tcBorders>
            <w:vAlign w:val="center"/>
          </w:tcPr>
          <w:p w14:paraId="1E0F6CEE" w14:textId="77777777" w:rsidR="00851E34" w:rsidRPr="00DC7F6B" w:rsidRDefault="00B0080D" w:rsidP="002429F6">
            <w:pPr>
              <w:snapToGrid w:val="0"/>
              <w:ind w:right="10"/>
              <w:jc w:val="both"/>
              <w:rPr>
                <w:color w:val="000000"/>
                <w:sz w:val="22"/>
                <w:szCs w:val="22"/>
              </w:rPr>
            </w:pPr>
            <w:r w:rsidRPr="00B0080D">
              <w:rPr>
                <w:sz w:val="22"/>
                <w:szCs w:val="22"/>
              </w:rPr>
              <w:t>Карта планировочной структуры территории городского округа с отображением границ элементов планировочной структуры, ситуация без масштаба</w:t>
            </w:r>
          </w:p>
        </w:tc>
        <w:tc>
          <w:tcPr>
            <w:tcW w:w="1304" w:type="dxa"/>
            <w:tcBorders>
              <w:left w:val="single" w:sz="4" w:space="0" w:color="000000"/>
              <w:right w:val="single" w:sz="4" w:space="0" w:color="000000"/>
            </w:tcBorders>
            <w:vAlign w:val="center"/>
          </w:tcPr>
          <w:p w14:paraId="50D2A76C" w14:textId="77777777" w:rsidR="00851E34" w:rsidRPr="00DC7F6B" w:rsidRDefault="00851E34" w:rsidP="00851E34">
            <w:pPr>
              <w:snapToGrid w:val="0"/>
              <w:ind w:left="-9"/>
              <w:rPr>
                <w:sz w:val="22"/>
                <w:szCs w:val="22"/>
              </w:rPr>
            </w:pPr>
            <w:r w:rsidRPr="00DC7F6B">
              <w:rPr>
                <w:sz w:val="22"/>
                <w:szCs w:val="22"/>
              </w:rPr>
              <w:t>ПМ-2</w:t>
            </w:r>
          </w:p>
        </w:tc>
      </w:tr>
      <w:tr w:rsidR="00851E34" w:rsidRPr="00DC7F6B" w14:paraId="5267C35A" w14:textId="77777777" w:rsidTr="00F46BA5">
        <w:trPr>
          <w:trHeight w:val="68"/>
        </w:trPr>
        <w:tc>
          <w:tcPr>
            <w:tcW w:w="1561" w:type="dxa"/>
            <w:tcBorders>
              <w:left w:val="single" w:sz="4" w:space="0" w:color="000000"/>
              <w:right w:val="single" w:sz="4" w:space="0" w:color="000000"/>
            </w:tcBorders>
            <w:vAlign w:val="center"/>
          </w:tcPr>
          <w:p w14:paraId="5A680EA1" w14:textId="77777777" w:rsidR="00851E34" w:rsidRPr="00DC7F6B" w:rsidRDefault="00851E34" w:rsidP="00851E34">
            <w:pPr>
              <w:snapToGrid w:val="0"/>
              <w:ind w:right="-129"/>
              <w:rPr>
                <w:sz w:val="22"/>
                <w:szCs w:val="22"/>
              </w:rPr>
            </w:pPr>
            <w:r>
              <w:rPr>
                <w:sz w:val="22"/>
                <w:szCs w:val="22"/>
              </w:rPr>
              <w:t>2</w:t>
            </w:r>
          </w:p>
        </w:tc>
        <w:tc>
          <w:tcPr>
            <w:tcW w:w="7067" w:type="dxa"/>
            <w:tcBorders>
              <w:left w:val="single" w:sz="4" w:space="0" w:color="000000"/>
              <w:right w:val="single" w:sz="4" w:space="0" w:color="000000"/>
            </w:tcBorders>
            <w:vAlign w:val="center"/>
          </w:tcPr>
          <w:p w14:paraId="650621C9" w14:textId="77777777" w:rsidR="00851E34" w:rsidRPr="00DC7F6B" w:rsidRDefault="00B0080D" w:rsidP="002429F6">
            <w:pPr>
              <w:snapToGrid w:val="0"/>
              <w:ind w:right="10"/>
              <w:jc w:val="both"/>
              <w:rPr>
                <w:sz w:val="22"/>
                <w:szCs w:val="22"/>
              </w:rPr>
            </w:pPr>
            <w:r w:rsidRPr="00B0080D">
              <w:rPr>
                <w:sz w:val="22"/>
                <w:szCs w:val="22"/>
              </w:rPr>
              <w:t>Схема, отображающая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Схема границ зон с особыми условиями использования территории. Схема границ территорий объектов культурного наследия. М1:1000</w:t>
            </w:r>
          </w:p>
        </w:tc>
        <w:tc>
          <w:tcPr>
            <w:tcW w:w="1304" w:type="dxa"/>
            <w:tcBorders>
              <w:left w:val="single" w:sz="4" w:space="0" w:color="000000"/>
              <w:right w:val="single" w:sz="4" w:space="0" w:color="000000"/>
            </w:tcBorders>
            <w:vAlign w:val="center"/>
          </w:tcPr>
          <w:p w14:paraId="374AFA0E" w14:textId="77777777" w:rsidR="00851E34" w:rsidRPr="00DC7F6B" w:rsidRDefault="00851E34" w:rsidP="00851E34">
            <w:pPr>
              <w:snapToGrid w:val="0"/>
              <w:ind w:left="-9"/>
              <w:rPr>
                <w:sz w:val="22"/>
                <w:szCs w:val="22"/>
              </w:rPr>
            </w:pPr>
            <w:r w:rsidRPr="00DC7F6B">
              <w:rPr>
                <w:sz w:val="22"/>
                <w:szCs w:val="22"/>
              </w:rPr>
              <w:t>ПМ-</w:t>
            </w:r>
            <w:r>
              <w:rPr>
                <w:sz w:val="22"/>
                <w:szCs w:val="22"/>
              </w:rPr>
              <w:t>3</w:t>
            </w:r>
          </w:p>
        </w:tc>
      </w:tr>
      <w:tr w:rsidR="00851E34" w:rsidRPr="00DC7F6B" w14:paraId="6835C46F" w14:textId="77777777" w:rsidTr="00F46BA5">
        <w:trPr>
          <w:trHeight w:val="68"/>
        </w:trPr>
        <w:tc>
          <w:tcPr>
            <w:tcW w:w="1561" w:type="dxa"/>
            <w:tcBorders>
              <w:left w:val="single" w:sz="4" w:space="0" w:color="000000"/>
              <w:bottom w:val="single" w:sz="4" w:space="0" w:color="auto"/>
              <w:right w:val="single" w:sz="4" w:space="0" w:color="000000"/>
            </w:tcBorders>
            <w:vAlign w:val="center"/>
          </w:tcPr>
          <w:p w14:paraId="71BE2C7C" w14:textId="77777777" w:rsidR="00851E34" w:rsidRDefault="00851E34" w:rsidP="00851E34">
            <w:pPr>
              <w:snapToGrid w:val="0"/>
              <w:ind w:right="-129"/>
              <w:rPr>
                <w:sz w:val="22"/>
                <w:szCs w:val="22"/>
              </w:rPr>
            </w:pPr>
            <w:r>
              <w:rPr>
                <w:sz w:val="22"/>
                <w:szCs w:val="22"/>
              </w:rPr>
              <w:t>3</w:t>
            </w:r>
          </w:p>
        </w:tc>
        <w:tc>
          <w:tcPr>
            <w:tcW w:w="7067" w:type="dxa"/>
            <w:tcBorders>
              <w:left w:val="single" w:sz="4" w:space="0" w:color="000000"/>
              <w:bottom w:val="single" w:sz="4" w:space="0" w:color="auto"/>
              <w:right w:val="single" w:sz="4" w:space="0" w:color="000000"/>
            </w:tcBorders>
            <w:vAlign w:val="center"/>
          </w:tcPr>
          <w:p w14:paraId="27BD7441" w14:textId="77777777" w:rsidR="00851E34" w:rsidRPr="00DC7F6B" w:rsidRDefault="00851E34" w:rsidP="00851E34">
            <w:pPr>
              <w:snapToGrid w:val="0"/>
              <w:ind w:right="118"/>
              <w:jc w:val="left"/>
              <w:rPr>
                <w:sz w:val="22"/>
                <w:szCs w:val="22"/>
              </w:rPr>
            </w:pPr>
            <w:r w:rsidRPr="00DC7F6B">
              <w:rPr>
                <w:sz w:val="22"/>
                <w:szCs w:val="22"/>
              </w:rPr>
              <w:t>Чертеж межевания территории, М 1:1000</w:t>
            </w:r>
          </w:p>
        </w:tc>
        <w:tc>
          <w:tcPr>
            <w:tcW w:w="1304" w:type="dxa"/>
            <w:tcBorders>
              <w:left w:val="single" w:sz="4" w:space="0" w:color="000000"/>
              <w:bottom w:val="single" w:sz="4" w:space="0" w:color="auto"/>
              <w:right w:val="single" w:sz="4" w:space="0" w:color="000000"/>
            </w:tcBorders>
            <w:vAlign w:val="center"/>
          </w:tcPr>
          <w:p w14:paraId="2A21A7F9" w14:textId="77777777" w:rsidR="00851E34" w:rsidRPr="00DC7F6B" w:rsidRDefault="00851E34" w:rsidP="00851E34">
            <w:pPr>
              <w:snapToGrid w:val="0"/>
              <w:ind w:left="-9"/>
              <w:rPr>
                <w:sz w:val="22"/>
                <w:szCs w:val="22"/>
              </w:rPr>
            </w:pPr>
            <w:r>
              <w:rPr>
                <w:sz w:val="22"/>
                <w:szCs w:val="22"/>
              </w:rPr>
              <w:t>ПМ-4</w:t>
            </w:r>
          </w:p>
        </w:tc>
      </w:tr>
    </w:tbl>
    <w:p w14:paraId="71BDD360" w14:textId="77777777" w:rsidR="00BE5481" w:rsidRPr="00DC7F6B" w:rsidRDefault="00BE5481" w:rsidP="00552D12">
      <w:pPr>
        <w:spacing w:line="360" w:lineRule="auto"/>
        <w:outlineLvl w:val="0"/>
        <w:rPr>
          <w:rFonts w:eastAsia="Calibri"/>
          <w:color w:val="000000"/>
          <w:kern w:val="1"/>
        </w:rPr>
      </w:pPr>
    </w:p>
    <w:p w14:paraId="1A631026" w14:textId="77777777" w:rsidR="003808DF" w:rsidRPr="00DC7F6B" w:rsidRDefault="003808DF" w:rsidP="00552D12">
      <w:pPr>
        <w:spacing w:line="360" w:lineRule="auto"/>
        <w:outlineLvl w:val="0"/>
        <w:rPr>
          <w:rFonts w:eastAsia="Calibri"/>
          <w:color w:val="000000"/>
          <w:kern w:val="1"/>
          <w:sz w:val="28"/>
          <w:szCs w:val="28"/>
        </w:rPr>
      </w:pPr>
    </w:p>
    <w:p w14:paraId="656F4876" w14:textId="77777777" w:rsidR="00FD185E" w:rsidRPr="00DC7F6B" w:rsidRDefault="00FD185E" w:rsidP="00552D12">
      <w:pPr>
        <w:pageBreakBefore/>
        <w:spacing w:line="360" w:lineRule="auto"/>
        <w:rPr>
          <w:rStyle w:val="a4"/>
          <w:sz w:val="28"/>
          <w:szCs w:val="28"/>
        </w:rPr>
        <w:sectPr w:rsidR="00FD185E" w:rsidRPr="00DC7F6B" w:rsidSect="00C94D8C">
          <w:headerReference w:type="default" r:id="rId10"/>
          <w:headerReference w:type="first" r:id="rId11"/>
          <w:pgSz w:w="11905" w:h="16837"/>
          <w:pgMar w:top="1134" w:right="851" w:bottom="1701" w:left="1701" w:header="720" w:footer="573" w:gutter="0"/>
          <w:cols w:space="720"/>
          <w:titlePg/>
          <w:docGrid w:linePitch="360"/>
        </w:sectPr>
      </w:pPr>
      <w:r w:rsidRPr="00DC7F6B">
        <w:rPr>
          <w:rStyle w:val="a4"/>
          <w:sz w:val="28"/>
          <w:szCs w:val="28"/>
        </w:rPr>
        <w:lastRenderedPageBreak/>
        <w:t>Содержание:</w:t>
      </w:r>
    </w:p>
    <w:tbl>
      <w:tblPr>
        <w:tblW w:w="10207" w:type="dxa"/>
        <w:tblInd w:w="-654" w:type="dxa"/>
        <w:tblLayout w:type="fixed"/>
        <w:tblCellMar>
          <w:left w:w="10" w:type="dxa"/>
          <w:right w:w="10" w:type="dxa"/>
        </w:tblCellMar>
        <w:tblLook w:val="0000" w:firstRow="0" w:lastRow="0" w:firstColumn="0" w:lastColumn="0" w:noHBand="0" w:noVBand="0"/>
      </w:tblPr>
      <w:tblGrid>
        <w:gridCol w:w="1276"/>
        <w:gridCol w:w="8931"/>
      </w:tblGrid>
      <w:tr w:rsidR="00327D03" w:rsidRPr="00F01678" w14:paraId="039D6E6B" w14:textId="77777777" w:rsidTr="00E515D1">
        <w:trPr>
          <w:trHeight w:val="35"/>
        </w:trPr>
        <w:tc>
          <w:tcPr>
            <w:tcW w:w="10207"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793BBBB8" w14:textId="77777777" w:rsidR="00327D03" w:rsidRPr="00F01678" w:rsidRDefault="00327D03" w:rsidP="00A90293">
            <w:pPr>
              <w:autoSpaceDE w:val="0"/>
              <w:autoSpaceDN w:val="0"/>
              <w:adjustRightInd w:val="0"/>
              <w:rPr>
                <w:b/>
                <w:bCs/>
                <w:iCs/>
                <w:kern w:val="3"/>
              </w:rPr>
            </w:pPr>
            <w:r w:rsidRPr="00F01678">
              <w:rPr>
                <w:b/>
                <w:bCs/>
                <w:iCs/>
                <w:kern w:val="3"/>
              </w:rPr>
              <w:t>Текстовая ч</w:t>
            </w:r>
            <w:r>
              <w:rPr>
                <w:b/>
                <w:bCs/>
                <w:iCs/>
                <w:kern w:val="3"/>
              </w:rPr>
              <w:t>асть</w:t>
            </w:r>
          </w:p>
        </w:tc>
      </w:tr>
      <w:tr w:rsidR="00327D03" w:rsidRPr="00F01678" w14:paraId="43EA7A9A" w14:textId="77777777" w:rsidTr="00E515D1">
        <w:trPr>
          <w:trHeight w:val="25"/>
        </w:trPr>
        <w:tc>
          <w:tcPr>
            <w:tcW w:w="1276" w:type="dxa"/>
            <w:tcBorders>
              <w:left w:val="single" w:sz="2" w:space="0" w:color="000000"/>
              <w:bottom w:val="single" w:sz="2" w:space="0" w:color="000000"/>
            </w:tcBorders>
            <w:tcMar>
              <w:top w:w="55" w:type="dxa"/>
              <w:left w:w="55" w:type="dxa"/>
              <w:bottom w:w="55" w:type="dxa"/>
              <w:right w:w="55" w:type="dxa"/>
            </w:tcMar>
          </w:tcPr>
          <w:p w14:paraId="49A1B9FD" w14:textId="77777777" w:rsidR="00327D03" w:rsidRPr="00F01678" w:rsidRDefault="00327D03" w:rsidP="00A90293">
            <w:pPr>
              <w:suppressLineNumbers/>
              <w:autoSpaceDN w:val="0"/>
              <w:textAlignment w:val="baseline"/>
              <w:rPr>
                <w:bCs/>
                <w:iCs/>
                <w:kern w:val="3"/>
              </w:rPr>
            </w:pPr>
            <w:r w:rsidRPr="00F01678">
              <w:rPr>
                <w:bCs/>
                <w:iCs/>
                <w:kern w:val="3"/>
              </w:rPr>
              <w:t>№ п/п</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14:paraId="5C6904D0" w14:textId="77777777" w:rsidR="00327D03" w:rsidRPr="00F01678" w:rsidRDefault="00327D03" w:rsidP="00A90293">
            <w:pPr>
              <w:suppressLineNumbers/>
              <w:autoSpaceDN w:val="0"/>
              <w:textAlignment w:val="baseline"/>
              <w:rPr>
                <w:bCs/>
                <w:iCs/>
                <w:kern w:val="3"/>
              </w:rPr>
            </w:pPr>
            <w:r w:rsidRPr="00F01678">
              <w:rPr>
                <w:bCs/>
                <w:iCs/>
                <w:kern w:val="3"/>
              </w:rPr>
              <w:t>Наименование</w:t>
            </w:r>
          </w:p>
        </w:tc>
      </w:tr>
      <w:tr w:rsidR="00327D03" w:rsidRPr="00F01678" w14:paraId="714415DA" w14:textId="77777777" w:rsidTr="00E515D1">
        <w:trPr>
          <w:trHeight w:val="25"/>
        </w:trPr>
        <w:tc>
          <w:tcPr>
            <w:tcW w:w="1276" w:type="dxa"/>
            <w:tcBorders>
              <w:left w:val="single" w:sz="2" w:space="0" w:color="000000"/>
              <w:bottom w:val="single" w:sz="2" w:space="0" w:color="000000"/>
            </w:tcBorders>
            <w:tcMar>
              <w:top w:w="55" w:type="dxa"/>
              <w:left w:w="55" w:type="dxa"/>
              <w:bottom w:w="55" w:type="dxa"/>
              <w:right w:w="55" w:type="dxa"/>
            </w:tcMar>
          </w:tcPr>
          <w:p w14:paraId="156E3406" w14:textId="77777777" w:rsidR="00327D03" w:rsidRPr="00F01678" w:rsidRDefault="00327D03" w:rsidP="00A90293">
            <w:pPr>
              <w:suppressLineNumbers/>
              <w:autoSpaceDN w:val="0"/>
              <w:textAlignment w:val="baseline"/>
              <w:rPr>
                <w:bCs/>
                <w:iCs/>
                <w:kern w:val="3"/>
              </w:rPr>
            </w:pPr>
            <w:r w:rsidRPr="00F01678">
              <w:rPr>
                <w:bCs/>
                <w:iCs/>
                <w:kern w:val="3"/>
              </w:rPr>
              <w:t>1</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14:paraId="3FCE87FF" w14:textId="77777777" w:rsidR="00327D03" w:rsidRPr="00F01678" w:rsidRDefault="00327D03" w:rsidP="00A90293">
            <w:pPr>
              <w:suppressLineNumbers/>
              <w:autoSpaceDN w:val="0"/>
              <w:jc w:val="left"/>
              <w:textAlignment w:val="baseline"/>
              <w:rPr>
                <w:bCs/>
                <w:iCs/>
                <w:kern w:val="3"/>
              </w:rPr>
            </w:pPr>
            <w:r w:rsidRPr="00F01678">
              <w:rPr>
                <w:bCs/>
                <w:iCs/>
                <w:kern w:val="3"/>
              </w:rPr>
              <w:t>Общие положения</w:t>
            </w:r>
          </w:p>
        </w:tc>
      </w:tr>
      <w:tr w:rsidR="00327D03" w:rsidRPr="00F01678" w14:paraId="282E75A6" w14:textId="77777777" w:rsidTr="00E515D1">
        <w:tc>
          <w:tcPr>
            <w:tcW w:w="1276" w:type="dxa"/>
            <w:tcBorders>
              <w:left w:val="single" w:sz="2" w:space="0" w:color="000000"/>
              <w:bottom w:val="single" w:sz="2" w:space="0" w:color="000000"/>
            </w:tcBorders>
            <w:tcMar>
              <w:top w:w="55" w:type="dxa"/>
              <w:left w:w="55" w:type="dxa"/>
              <w:bottom w:w="55" w:type="dxa"/>
              <w:right w:w="55" w:type="dxa"/>
            </w:tcMar>
          </w:tcPr>
          <w:p w14:paraId="5C0752B1" w14:textId="77777777" w:rsidR="00327D03" w:rsidRPr="00F01678" w:rsidRDefault="00327D03" w:rsidP="00A90293">
            <w:pPr>
              <w:suppressLineNumbers/>
              <w:autoSpaceDN w:val="0"/>
              <w:textAlignment w:val="baseline"/>
              <w:rPr>
                <w:bCs/>
                <w:iCs/>
                <w:kern w:val="3"/>
              </w:rPr>
            </w:pPr>
            <w:r w:rsidRPr="00F01678">
              <w:rPr>
                <w:bCs/>
                <w:iCs/>
                <w:kern w:val="3"/>
              </w:rPr>
              <w:t>2</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14:paraId="1FFC2BF1" w14:textId="77777777" w:rsidR="00327D03" w:rsidRPr="00F01678" w:rsidRDefault="00D569FE" w:rsidP="009578C8">
            <w:pPr>
              <w:jc w:val="both"/>
              <w:rPr>
                <w:rFonts w:ascii="Verdana" w:hAnsi="Verdana"/>
                <w:sz w:val="21"/>
                <w:szCs w:val="21"/>
              </w:rPr>
            </w:pPr>
            <w:r>
              <w:t>П</w:t>
            </w:r>
            <w:r w:rsidRPr="00D569FE">
              <w:t>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tc>
      </w:tr>
      <w:tr w:rsidR="00327D03" w:rsidRPr="00F01678" w14:paraId="07BB62F3" w14:textId="77777777" w:rsidTr="00E515D1">
        <w:tc>
          <w:tcPr>
            <w:tcW w:w="1276" w:type="dxa"/>
            <w:tcBorders>
              <w:left w:val="single" w:sz="2" w:space="0" w:color="000000"/>
              <w:bottom w:val="single" w:sz="2" w:space="0" w:color="000000"/>
            </w:tcBorders>
            <w:tcMar>
              <w:top w:w="55" w:type="dxa"/>
              <w:left w:w="55" w:type="dxa"/>
              <w:bottom w:w="55" w:type="dxa"/>
              <w:right w:w="55" w:type="dxa"/>
            </w:tcMar>
          </w:tcPr>
          <w:p w14:paraId="19642485" w14:textId="77777777" w:rsidR="00327D03" w:rsidRPr="00F01678" w:rsidRDefault="00327D03" w:rsidP="00A90293">
            <w:pPr>
              <w:suppressLineNumbers/>
              <w:autoSpaceDN w:val="0"/>
              <w:textAlignment w:val="baseline"/>
              <w:rPr>
                <w:bCs/>
                <w:iCs/>
                <w:kern w:val="3"/>
              </w:rPr>
            </w:pPr>
            <w:r w:rsidRPr="00F01678">
              <w:rPr>
                <w:bCs/>
                <w:iCs/>
                <w:kern w:val="3"/>
              </w:rPr>
              <w:t>3</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14:paraId="31D9B32C" w14:textId="77777777" w:rsidR="00327D03" w:rsidRPr="006D07E1" w:rsidRDefault="009578C8" w:rsidP="00387A72">
            <w:pPr>
              <w:jc w:val="both"/>
              <w:rPr>
                <w:rFonts w:ascii="Verdana" w:hAnsi="Verdana"/>
                <w:sz w:val="21"/>
                <w:szCs w:val="21"/>
              </w:rPr>
            </w:pPr>
            <w:r>
              <w:t>П</w:t>
            </w:r>
            <w:r w:rsidRPr="009578C8">
              <w:t>оложения об очередности планируемого развития территории, содержащие этапы и максимальные сроки осуществления</w:t>
            </w:r>
          </w:p>
        </w:tc>
      </w:tr>
      <w:tr w:rsidR="00327D03" w:rsidRPr="00F01678" w14:paraId="4C566978" w14:textId="77777777" w:rsidTr="00E515D1">
        <w:tc>
          <w:tcPr>
            <w:tcW w:w="10207"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3ACFAE17" w14:textId="77777777" w:rsidR="00327D03" w:rsidRPr="00F01678" w:rsidRDefault="00327D03" w:rsidP="00A90293">
            <w:pPr>
              <w:suppressLineNumbers/>
              <w:autoSpaceDN w:val="0"/>
              <w:jc w:val="left"/>
              <w:textAlignment w:val="baseline"/>
              <w:rPr>
                <w:b/>
                <w:bCs/>
                <w:iCs/>
                <w:kern w:val="3"/>
              </w:rPr>
            </w:pPr>
            <w:r w:rsidRPr="00F01678">
              <w:rPr>
                <w:b/>
                <w:bCs/>
                <w:iCs/>
                <w:kern w:val="3"/>
              </w:rPr>
              <w:t>Графическая часть</w:t>
            </w:r>
          </w:p>
        </w:tc>
      </w:tr>
      <w:tr w:rsidR="00327D03" w:rsidRPr="00F01678" w14:paraId="506B73AA" w14:textId="77777777" w:rsidTr="00E515D1">
        <w:tc>
          <w:tcPr>
            <w:tcW w:w="1276" w:type="dxa"/>
            <w:tcBorders>
              <w:left w:val="single" w:sz="2" w:space="0" w:color="000000"/>
              <w:bottom w:val="single" w:sz="2" w:space="0" w:color="000000"/>
            </w:tcBorders>
            <w:tcMar>
              <w:top w:w="55" w:type="dxa"/>
              <w:left w:w="55" w:type="dxa"/>
              <w:bottom w:w="55" w:type="dxa"/>
              <w:right w:w="55" w:type="dxa"/>
            </w:tcMar>
          </w:tcPr>
          <w:p w14:paraId="2A18F484" w14:textId="77777777" w:rsidR="00327D03" w:rsidRPr="00F01678" w:rsidRDefault="00327D03" w:rsidP="00A90293">
            <w:pPr>
              <w:suppressLineNumbers/>
              <w:autoSpaceDN w:val="0"/>
              <w:textAlignment w:val="baseline"/>
              <w:rPr>
                <w:bCs/>
                <w:iCs/>
                <w:kern w:val="3"/>
              </w:rPr>
            </w:pPr>
            <w:r w:rsidRPr="00F01678">
              <w:rPr>
                <w:bCs/>
                <w:iCs/>
                <w:kern w:val="3"/>
              </w:rPr>
              <w:t>Лист</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14:paraId="1A693037" w14:textId="77777777" w:rsidR="00327D03" w:rsidRPr="00F01678" w:rsidRDefault="00327D03" w:rsidP="00A90293">
            <w:pPr>
              <w:suppressLineNumbers/>
              <w:autoSpaceDN w:val="0"/>
              <w:textAlignment w:val="baseline"/>
              <w:rPr>
                <w:bCs/>
                <w:iCs/>
                <w:kern w:val="3"/>
              </w:rPr>
            </w:pPr>
            <w:r w:rsidRPr="00F01678">
              <w:rPr>
                <w:bCs/>
                <w:iCs/>
                <w:kern w:val="3"/>
              </w:rPr>
              <w:t>Наименование</w:t>
            </w:r>
          </w:p>
        </w:tc>
      </w:tr>
      <w:tr w:rsidR="00327D03" w:rsidRPr="00F01678" w14:paraId="3D48AC28" w14:textId="77777777" w:rsidTr="00E515D1">
        <w:trPr>
          <w:trHeight w:val="264"/>
        </w:trPr>
        <w:tc>
          <w:tcPr>
            <w:tcW w:w="1276" w:type="dxa"/>
            <w:tcBorders>
              <w:left w:val="single" w:sz="2" w:space="0" w:color="000000"/>
              <w:bottom w:val="single" w:sz="4" w:space="0" w:color="auto"/>
            </w:tcBorders>
            <w:tcMar>
              <w:top w:w="55" w:type="dxa"/>
              <w:left w:w="55" w:type="dxa"/>
              <w:bottom w:w="55" w:type="dxa"/>
              <w:right w:w="55" w:type="dxa"/>
            </w:tcMar>
          </w:tcPr>
          <w:p w14:paraId="454117C0" w14:textId="77777777" w:rsidR="00327D03" w:rsidRPr="00F01678" w:rsidRDefault="00327D03" w:rsidP="00A90293">
            <w:pPr>
              <w:suppressLineNumbers/>
              <w:autoSpaceDN w:val="0"/>
              <w:textAlignment w:val="baseline"/>
              <w:rPr>
                <w:bCs/>
                <w:iCs/>
                <w:kern w:val="3"/>
              </w:rPr>
            </w:pPr>
            <w:r w:rsidRPr="00F01678">
              <w:rPr>
                <w:bCs/>
                <w:iCs/>
                <w:kern w:val="3"/>
              </w:rPr>
              <w:t>1</w:t>
            </w:r>
          </w:p>
        </w:tc>
        <w:tc>
          <w:tcPr>
            <w:tcW w:w="8931" w:type="dxa"/>
            <w:tcBorders>
              <w:left w:val="single" w:sz="2" w:space="0" w:color="000000"/>
              <w:bottom w:val="single" w:sz="4" w:space="0" w:color="auto"/>
              <w:right w:val="single" w:sz="2" w:space="0" w:color="000000"/>
            </w:tcBorders>
            <w:tcMar>
              <w:top w:w="55" w:type="dxa"/>
              <w:left w:w="55" w:type="dxa"/>
              <w:bottom w:w="55" w:type="dxa"/>
              <w:right w:w="55" w:type="dxa"/>
            </w:tcMar>
          </w:tcPr>
          <w:p w14:paraId="6D38F62A" w14:textId="77777777" w:rsidR="00327D03" w:rsidRPr="00F01678" w:rsidRDefault="00327D03" w:rsidP="00A90293">
            <w:pPr>
              <w:tabs>
                <w:tab w:val="right" w:leader="dot" w:pos="9354"/>
              </w:tabs>
              <w:autoSpaceDN w:val="0"/>
              <w:jc w:val="left"/>
              <w:textAlignment w:val="baseline"/>
              <w:rPr>
                <w:rFonts w:eastAsia="Arial CYR" w:cs="Arial CYR"/>
                <w:iCs/>
                <w:kern w:val="3"/>
                <w:shd w:val="clear" w:color="auto" w:fill="FFFFFF"/>
                <w:lang w:bidi="ru-RU"/>
              </w:rPr>
            </w:pPr>
            <w:r w:rsidRPr="00F01678">
              <w:rPr>
                <w:rFonts w:eastAsia="Arial CYR" w:cs="Arial CYR"/>
                <w:iCs/>
                <w:kern w:val="3"/>
                <w:shd w:val="clear" w:color="auto" w:fill="FFFFFF"/>
                <w:lang w:bidi="ru-RU"/>
              </w:rPr>
              <w:t xml:space="preserve">Чертеж планировки территории </w:t>
            </w:r>
            <w:r w:rsidRPr="00F01678">
              <w:rPr>
                <w:rFonts w:eastAsia="Arial CYR" w:cs="Arial CYR"/>
                <w:iCs/>
                <w:kern w:val="3"/>
                <w:lang w:bidi="ru-RU"/>
              </w:rPr>
              <w:t>М</w:t>
            </w:r>
            <w:r>
              <w:rPr>
                <w:rFonts w:eastAsia="Arial CYR" w:cs="Arial CYR"/>
                <w:iCs/>
                <w:kern w:val="3"/>
                <w:lang w:bidi="ru-RU"/>
              </w:rPr>
              <w:t xml:space="preserve"> </w:t>
            </w:r>
            <w:r w:rsidRPr="00F01678">
              <w:rPr>
                <w:rFonts w:eastAsia="Arial CYR" w:cs="Arial CYR"/>
                <w:iCs/>
                <w:kern w:val="3"/>
                <w:lang w:bidi="ru-RU"/>
              </w:rPr>
              <w:t>1:</w:t>
            </w:r>
            <w:r>
              <w:rPr>
                <w:rFonts w:eastAsia="Arial CYR" w:cs="Arial CYR"/>
                <w:iCs/>
                <w:kern w:val="3"/>
                <w:lang w:bidi="ru-RU"/>
              </w:rPr>
              <w:t>1</w:t>
            </w:r>
            <w:r w:rsidRPr="00F01678">
              <w:rPr>
                <w:rFonts w:eastAsia="Arial CYR" w:cs="Arial CYR"/>
                <w:iCs/>
                <w:kern w:val="3"/>
                <w:lang w:bidi="ru-RU"/>
              </w:rPr>
              <w:t>000</w:t>
            </w:r>
          </w:p>
        </w:tc>
      </w:tr>
    </w:tbl>
    <w:p w14:paraId="280160F6" w14:textId="77777777" w:rsidR="00FD185E" w:rsidRPr="00DC7F6B" w:rsidRDefault="00FD185E" w:rsidP="00552D12">
      <w:pPr>
        <w:pStyle w:val="19"/>
        <w:tabs>
          <w:tab w:val="clear" w:pos="9344"/>
          <w:tab w:val="right" w:leader="dot" w:pos="9356"/>
        </w:tabs>
        <w:rPr>
          <w:rStyle w:val="a4"/>
          <w:sz w:val="28"/>
          <w:szCs w:val="28"/>
        </w:rPr>
        <w:sectPr w:rsidR="00FD185E" w:rsidRPr="00DC7F6B" w:rsidSect="00C94D8C">
          <w:footerReference w:type="even" r:id="rId12"/>
          <w:footerReference w:type="default" r:id="rId13"/>
          <w:footerReference w:type="first" r:id="rId14"/>
          <w:type w:val="continuous"/>
          <w:pgSz w:w="11905" w:h="16837"/>
          <w:pgMar w:top="1134" w:right="851" w:bottom="1701" w:left="1701" w:header="720" w:footer="573" w:gutter="0"/>
          <w:cols w:space="720"/>
          <w:docGrid w:linePitch="360"/>
        </w:sectPr>
      </w:pPr>
    </w:p>
    <w:p w14:paraId="57F17C75" w14:textId="77777777" w:rsidR="005460D6" w:rsidRPr="00DC7F6B" w:rsidRDefault="005460D6" w:rsidP="00552D12">
      <w:pPr>
        <w:spacing w:line="336" w:lineRule="auto"/>
        <w:outlineLvl w:val="0"/>
        <w:rPr>
          <w:rFonts w:eastAsia="Calibri"/>
          <w:color w:val="000000"/>
          <w:kern w:val="1"/>
          <w:sz w:val="28"/>
          <w:szCs w:val="28"/>
        </w:rPr>
      </w:pPr>
    </w:p>
    <w:p w14:paraId="66406C18" w14:textId="77777777" w:rsidR="00387A72" w:rsidRDefault="00387A72" w:rsidP="00552D12">
      <w:pPr>
        <w:spacing w:line="336" w:lineRule="auto"/>
        <w:outlineLvl w:val="0"/>
        <w:rPr>
          <w:rFonts w:eastAsia="Calibri"/>
          <w:color w:val="000000"/>
          <w:kern w:val="1"/>
          <w:sz w:val="28"/>
          <w:szCs w:val="28"/>
        </w:rPr>
      </w:pPr>
    </w:p>
    <w:p w14:paraId="507FBB85" w14:textId="77777777" w:rsidR="00387A72" w:rsidRDefault="00387A72" w:rsidP="00552D12">
      <w:pPr>
        <w:spacing w:line="336" w:lineRule="auto"/>
        <w:outlineLvl w:val="0"/>
        <w:rPr>
          <w:rFonts w:eastAsia="Calibri"/>
          <w:color w:val="000000"/>
          <w:kern w:val="1"/>
          <w:sz w:val="28"/>
          <w:szCs w:val="28"/>
        </w:rPr>
      </w:pPr>
    </w:p>
    <w:p w14:paraId="4F49BF3F" w14:textId="77777777" w:rsidR="00387A72" w:rsidRDefault="00387A72" w:rsidP="00552D12">
      <w:pPr>
        <w:spacing w:line="336" w:lineRule="auto"/>
        <w:outlineLvl w:val="0"/>
        <w:rPr>
          <w:rFonts w:eastAsia="Calibri"/>
          <w:color w:val="000000"/>
          <w:kern w:val="1"/>
          <w:sz w:val="28"/>
          <w:szCs w:val="28"/>
        </w:rPr>
      </w:pPr>
    </w:p>
    <w:p w14:paraId="5B3ABD3C" w14:textId="77777777" w:rsidR="00387A72" w:rsidRDefault="00387A72" w:rsidP="00552D12">
      <w:pPr>
        <w:spacing w:line="336" w:lineRule="auto"/>
        <w:outlineLvl w:val="0"/>
        <w:rPr>
          <w:rFonts w:eastAsia="Calibri"/>
          <w:color w:val="000000"/>
          <w:kern w:val="1"/>
          <w:sz w:val="28"/>
          <w:szCs w:val="28"/>
        </w:rPr>
      </w:pPr>
    </w:p>
    <w:p w14:paraId="777A8F78" w14:textId="77777777" w:rsidR="00387A72" w:rsidRDefault="00387A72" w:rsidP="00552D12">
      <w:pPr>
        <w:spacing w:line="336" w:lineRule="auto"/>
        <w:outlineLvl w:val="0"/>
        <w:rPr>
          <w:rFonts w:eastAsia="Calibri"/>
          <w:color w:val="000000"/>
          <w:kern w:val="1"/>
          <w:sz w:val="28"/>
          <w:szCs w:val="28"/>
        </w:rPr>
      </w:pPr>
    </w:p>
    <w:p w14:paraId="33DEE548" w14:textId="77777777" w:rsidR="00387A72" w:rsidRDefault="00387A72" w:rsidP="00552D12">
      <w:pPr>
        <w:spacing w:line="336" w:lineRule="auto"/>
        <w:outlineLvl w:val="0"/>
        <w:rPr>
          <w:rFonts w:eastAsia="Calibri"/>
          <w:color w:val="000000"/>
          <w:kern w:val="1"/>
          <w:sz w:val="28"/>
          <w:szCs w:val="28"/>
        </w:rPr>
      </w:pPr>
    </w:p>
    <w:p w14:paraId="090ECA36" w14:textId="77777777" w:rsidR="00387A72" w:rsidRDefault="00387A72" w:rsidP="00552D12">
      <w:pPr>
        <w:spacing w:line="336" w:lineRule="auto"/>
        <w:outlineLvl w:val="0"/>
        <w:rPr>
          <w:rFonts w:eastAsia="Calibri"/>
          <w:color w:val="000000"/>
          <w:kern w:val="1"/>
          <w:sz w:val="28"/>
          <w:szCs w:val="28"/>
        </w:rPr>
      </w:pPr>
    </w:p>
    <w:p w14:paraId="17701EEF" w14:textId="77777777" w:rsidR="00387A72" w:rsidRDefault="00387A72" w:rsidP="00552D12">
      <w:pPr>
        <w:spacing w:line="336" w:lineRule="auto"/>
        <w:outlineLvl w:val="0"/>
        <w:rPr>
          <w:rFonts w:eastAsia="Calibri"/>
          <w:color w:val="000000"/>
          <w:kern w:val="1"/>
          <w:sz w:val="28"/>
          <w:szCs w:val="28"/>
        </w:rPr>
      </w:pPr>
    </w:p>
    <w:p w14:paraId="435F7BD5" w14:textId="77777777" w:rsidR="00387A72" w:rsidRDefault="00387A72" w:rsidP="00552D12">
      <w:pPr>
        <w:spacing w:line="336" w:lineRule="auto"/>
        <w:outlineLvl w:val="0"/>
        <w:rPr>
          <w:rFonts w:eastAsia="Calibri"/>
          <w:color w:val="000000"/>
          <w:kern w:val="1"/>
          <w:sz w:val="28"/>
          <w:szCs w:val="28"/>
        </w:rPr>
      </w:pPr>
    </w:p>
    <w:p w14:paraId="411E7F62" w14:textId="77777777" w:rsidR="00FD185E" w:rsidRPr="00DC7F6B" w:rsidRDefault="00FD185E">
      <w:pPr>
        <w:pStyle w:val="1"/>
        <w:numPr>
          <w:ilvl w:val="0"/>
          <w:numId w:val="3"/>
        </w:numPr>
        <w:spacing w:line="360" w:lineRule="auto"/>
        <w:ind w:left="142"/>
        <w:rPr>
          <w:rFonts w:cs="Times New Roman"/>
        </w:rPr>
      </w:pPr>
      <w:bookmarkStart w:id="0" w:name="_Toc536456828"/>
      <w:r w:rsidRPr="00DC7F6B">
        <w:rPr>
          <w:rFonts w:cs="Times New Roman"/>
        </w:rPr>
        <w:lastRenderedPageBreak/>
        <w:t>Общие положения</w:t>
      </w:r>
      <w:bookmarkEnd w:id="0"/>
    </w:p>
    <w:p w14:paraId="4A09A6BF" w14:textId="77777777" w:rsidR="000F7513" w:rsidRPr="000F7513" w:rsidRDefault="000F7513" w:rsidP="000F7513">
      <w:pPr>
        <w:suppressAutoHyphens w:val="0"/>
        <w:spacing w:line="360" w:lineRule="auto"/>
        <w:ind w:left="-142" w:right="113" w:firstLine="709"/>
        <w:jc w:val="both"/>
        <w:rPr>
          <w:rFonts w:eastAsia="Arial CYR"/>
          <w:kern w:val="2"/>
          <w:sz w:val="28"/>
          <w:szCs w:val="28"/>
        </w:rPr>
      </w:pPr>
      <w:r w:rsidRPr="000F7513">
        <w:rPr>
          <w:rFonts w:eastAsia="Arial CYR"/>
          <w:kern w:val="2"/>
          <w:sz w:val="28"/>
          <w:szCs w:val="28"/>
        </w:rPr>
        <w:t xml:space="preserve">Документация по планировке </w:t>
      </w:r>
      <w:r w:rsidR="00E4380D">
        <w:rPr>
          <w:rFonts w:eastAsia="Arial CYR"/>
          <w:kern w:val="2"/>
          <w:sz w:val="28"/>
          <w:szCs w:val="28"/>
        </w:rPr>
        <w:t xml:space="preserve">территории, </w:t>
      </w:r>
      <w:r w:rsidR="00330246">
        <w:rPr>
          <w:color w:val="000000"/>
          <w:sz w:val="28"/>
          <w:lang w:eastAsia="ru-RU"/>
        </w:rPr>
        <w:t xml:space="preserve">ограниченной пер. Казарменный, ул. Чапаева, ул. Грамши, </w:t>
      </w:r>
      <w:r w:rsidR="0021047F">
        <w:rPr>
          <w:color w:val="000000"/>
          <w:sz w:val="28"/>
          <w:lang w:eastAsia="ru-RU"/>
        </w:rPr>
        <w:t>пер. Вишневый, Казарменный тупик</w:t>
      </w:r>
      <w:r w:rsidR="00330246">
        <w:rPr>
          <w:color w:val="000000"/>
          <w:sz w:val="28"/>
          <w:lang w:eastAsia="ru-RU"/>
        </w:rPr>
        <w:t xml:space="preserve">  в городском округе  г</w:t>
      </w:r>
      <w:r w:rsidR="00330246" w:rsidRPr="00330246">
        <w:rPr>
          <w:color w:val="000000"/>
          <w:sz w:val="28"/>
          <w:lang w:eastAsia="ru-RU"/>
        </w:rPr>
        <w:t>ород  Воронеж</w:t>
      </w:r>
      <w:r w:rsidR="00330246" w:rsidRPr="000F7513">
        <w:rPr>
          <w:rFonts w:eastAsia="Arial CYR"/>
          <w:kern w:val="2"/>
          <w:sz w:val="28"/>
          <w:szCs w:val="28"/>
        </w:rPr>
        <w:t xml:space="preserve"> </w:t>
      </w:r>
      <w:r w:rsidRPr="000F7513">
        <w:rPr>
          <w:rFonts w:eastAsia="Arial CYR"/>
          <w:kern w:val="2"/>
          <w:sz w:val="28"/>
          <w:szCs w:val="28"/>
        </w:rPr>
        <w:t xml:space="preserve">(далее – документация по планировке территории, рассматриваемая территория), разработана на основании </w:t>
      </w:r>
      <w:r w:rsidR="0086423A">
        <w:rPr>
          <w:rFonts w:eastAsia="Arial CYR"/>
          <w:kern w:val="2"/>
          <w:sz w:val="28"/>
          <w:szCs w:val="28"/>
        </w:rPr>
        <w:t xml:space="preserve">решения о подготовке документации по планировке территории от 02.03.2022 года, </w:t>
      </w:r>
      <w:r w:rsidR="00EC2DB5">
        <w:rPr>
          <w:rFonts w:eastAsia="Arial CYR"/>
          <w:kern w:val="2"/>
          <w:sz w:val="28"/>
          <w:szCs w:val="28"/>
        </w:rPr>
        <w:t xml:space="preserve">постановления </w:t>
      </w:r>
      <w:r w:rsidR="00C3262F">
        <w:rPr>
          <w:rFonts w:eastAsia="Arial CYR"/>
          <w:kern w:val="2"/>
          <w:sz w:val="28"/>
          <w:szCs w:val="28"/>
        </w:rPr>
        <w:t xml:space="preserve">администрации городского округа город Воронеж от 14.09.2021 № 886 «О внесении изменений в постановление администрации городского округа город Воронеж от 20.11.2018 № 741 </w:t>
      </w:r>
      <w:r w:rsidR="00DB6052">
        <w:rPr>
          <w:rFonts w:eastAsia="Arial CYR"/>
          <w:kern w:val="2"/>
          <w:sz w:val="28"/>
          <w:szCs w:val="28"/>
        </w:rPr>
        <w:t>«О</w:t>
      </w:r>
      <w:r w:rsidR="00C3262F">
        <w:rPr>
          <w:rFonts w:eastAsia="Arial CYR"/>
          <w:kern w:val="2"/>
          <w:sz w:val="28"/>
          <w:szCs w:val="28"/>
        </w:rPr>
        <w:t xml:space="preserve"> </w:t>
      </w:r>
      <w:r w:rsidR="00DB6052">
        <w:rPr>
          <w:rFonts w:eastAsia="Arial CYR"/>
          <w:kern w:val="2"/>
          <w:sz w:val="28"/>
          <w:szCs w:val="28"/>
        </w:rPr>
        <w:t>развитии застроенной территории</w:t>
      </w:r>
      <w:r w:rsidR="00C3262F">
        <w:rPr>
          <w:rFonts w:eastAsia="Arial CYR"/>
          <w:kern w:val="2"/>
          <w:sz w:val="28"/>
          <w:szCs w:val="28"/>
        </w:rPr>
        <w:t xml:space="preserve"> </w:t>
      </w:r>
      <w:r w:rsidR="003F669F">
        <w:rPr>
          <w:rFonts w:eastAsia="Arial CYR"/>
          <w:kern w:val="2"/>
          <w:sz w:val="28"/>
          <w:szCs w:val="28"/>
        </w:rPr>
        <w:t xml:space="preserve">жилого квартала, прилегающего </w:t>
      </w:r>
      <w:r w:rsidR="00686289">
        <w:rPr>
          <w:rFonts w:eastAsia="Arial CYR"/>
          <w:kern w:val="2"/>
          <w:sz w:val="28"/>
          <w:szCs w:val="28"/>
        </w:rPr>
        <w:t xml:space="preserve">к пер. Вишневый в городском округе город Воронеж», </w:t>
      </w:r>
      <w:r w:rsidR="003C1F3F">
        <w:rPr>
          <w:rFonts w:eastAsia="Arial CYR"/>
          <w:kern w:val="2"/>
          <w:sz w:val="28"/>
          <w:szCs w:val="28"/>
        </w:rPr>
        <w:t>протокола от 31.01.2022 № 16 «О проведении аукциона на право заключения</w:t>
      </w:r>
      <w:r w:rsidR="009062C7">
        <w:rPr>
          <w:rFonts w:eastAsia="Arial CYR"/>
          <w:kern w:val="2"/>
          <w:sz w:val="28"/>
          <w:szCs w:val="28"/>
        </w:rPr>
        <w:t xml:space="preserve"> договора о развитии застроенной</w:t>
      </w:r>
      <w:r w:rsidR="003C1F3F">
        <w:rPr>
          <w:rFonts w:eastAsia="Arial CYR"/>
          <w:kern w:val="2"/>
          <w:sz w:val="28"/>
          <w:szCs w:val="28"/>
        </w:rPr>
        <w:t xml:space="preserve"> </w:t>
      </w:r>
      <w:r w:rsidR="009062C7">
        <w:rPr>
          <w:rFonts w:eastAsia="Arial CYR"/>
          <w:kern w:val="2"/>
          <w:sz w:val="28"/>
          <w:szCs w:val="28"/>
        </w:rPr>
        <w:t>территории</w:t>
      </w:r>
      <w:r w:rsidR="00BF7231">
        <w:rPr>
          <w:rFonts w:eastAsia="Arial CYR"/>
          <w:kern w:val="2"/>
          <w:sz w:val="28"/>
          <w:szCs w:val="28"/>
        </w:rPr>
        <w:t xml:space="preserve"> жилого квартала, прилегающего к пер. Вишневый в городском округе город Воронеж</w:t>
      </w:r>
      <w:r w:rsidR="00EC2DB5">
        <w:rPr>
          <w:rFonts w:eastAsia="Arial CYR"/>
          <w:kern w:val="2"/>
          <w:sz w:val="28"/>
          <w:szCs w:val="28"/>
        </w:rPr>
        <w:t xml:space="preserve">», </w:t>
      </w:r>
      <w:r w:rsidRPr="000F7513">
        <w:rPr>
          <w:rFonts w:eastAsia="Arial CYR"/>
          <w:kern w:val="2"/>
          <w:sz w:val="28"/>
          <w:szCs w:val="28"/>
        </w:rPr>
        <w:t>договора о развитии застро</w:t>
      </w:r>
      <w:r w:rsidR="00AC7A80">
        <w:rPr>
          <w:rFonts w:eastAsia="Arial CYR"/>
          <w:kern w:val="2"/>
          <w:sz w:val="28"/>
          <w:szCs w:val="28"/>
        </w:rPr>
        <w:t>енной территории от 02</w:t>
      </w:r>
      <w:r w:rsidR="00454CAE">
        <w:rPr>
          <w:rFonts w:eastAsia="Arial CYR"/>
          <w:kern w:val="2"/>
          <w:sz w:val="28"/>
          <w:szCs w:val="28"/>
        </w:rPr>
        <w:t>.02.202</w:t>
      </w:r>
      <w:r w:rsidR="00AC7A80">
        <w:rPr>
          <w:rFonts w:eastAsia="Arial CYR"/>
          <w:kern w:val="2"/>
          <w:sz w:val="28"/>
          <w:szCs w:val="28"/>
        </w:rPr>
        <w:t>2 № 12</w:t>
      </w:r>
      <w:r w:rsidRPr="000F7513">
        <w:rPr>
          <w:rFonts w:eastAsia="Arial CYR"/>
          <w:kern w:val="2"/>
          <w:sz w:val="28"/>
          <w:szCs w:val="28"/>
        </w:rPr>
        <w:t xml:space="preserve">, </w:t>
      </w:r>
      <w:r w:rsidR="001A66D3">
        <w:rPr>
          <w:rFonts w:eastAsia="Arial CYR"/>
          <w:kern w:val="2"/>
          <w:sz w:val="28"/>
          <w:szCs w:val="28"/>
        </w:rPr>
        <w:t>проекта межевания территории от 30.04</w:t>
      </w:r>
      <w:r w:rsidR="0030570F">
        <w:rPr>
          <w:rFonts w:eastAsia="Arial CYR"/>
          <w:kern w:val="2"/>
          <w:sz w:val="28"/>
          <w:szCs w:val="28"/>
        </w:rPr>
        <w:t>.</w:t>
      </w:r>
      <w:r w:rsidR="001A66D3">
        <w:rPr>
          <w:rFonts w:eastAsia="Arial CYR"/>
          <w:kern w:val="2"/>
          <w:sz w:val="28"/>
          <w:szCs w:val="28"/>
        </w:rPr>
        <w:t xml:space="preserve">2021 № </w:t>
      </w:r>
      <w:r w:rsidR="00A34F9C">
        <w:rPr>
          <w:rFonts w:eastAsia="Arial CYR"/>
          <w:kern w:val="2"/>
          <w:sz w:val="28"/>
          <w:szCs w:val="28"/>
        </w:rPr>
        <w:t>407 с изменениями от 09.08.2021 «Об утверждении проекта межевания территории, ограниченным пер. Казарменный, ул. Чапаева, ул. Грамши, ул. М</w:t>
      </w:r>
      <w:r w:rsidR="00A605A2">
        <w:rPr>
          <w:rFonts w:eastAsia="Arial CYR"/>
          <w:kern w:val="2"/>
          <w:sz w:val="28"/>
          <w:szCs w:val="28"/>
        </w:rPr>
        <w:t>атросова, ул. Краснознаменная в городском округе город Воронеж»</w:t>
      </w:r>
      <w:r w:rsidR="0024154C">
        <w:rPr>
          <w:rFonts w:eastAsia="Arial CYR"/>
          <w:kern w:val="2"/>
          <w:sz w:val="28"/>
          <w:szCs w:val="28"/>
        </w:rPr>
        <w:t xml:space="preserve"> (далее – договор РЗТ)</w:t>
      </w:r>
      <w:r w:rsidR="00B8392F">
        <w:rPr>
          <w:rFonts w:eastAsia="Arial CYR"/>
          <w:kern w:val="2"/>
          <w:sz w:val="28"/>
          <w:szCs w:val="28"/>
        </w:rPr>
        <w:t>,</w:t>
      </w:r>
      <w:r w:rsidRPr="000F7513">
        <w:rPr>
          <w:rFonts w:eastAsia="Arial CYR"/>
          <w:kern w:val="2"/>
          <w:sz w:val="28"/>
          <w:szCs w:val="28"/>
        </w:rPr>
        <w:t xml:space="preserve"> </w:t>
      </w:r>
      <w:r w:rsidR="00B8392F" w:rsidRPr="00B8392F">
        <w:rPr>
          <w:rFonts w:eastAsia="Arial CYR"/>
          <w:kern w:val="2"/>
          <w:sz w:val="28"/>
          <w:szCs w:val="28"/>
        </w:rPr>
        <w:t xml:space="preserve">в целях реализации </w:t>
      </w:r>
      <w:r w:rsidRPr="000F7513">
        <w:rPr>
          <w:rFonts w:eastAsia="Arial CYR"/>
          <w:kern w:val="2"/>
          <w:sz w:val="28"/>
          <w:szCs w:val="28"/>
        </w:rPr>
        <w:t>Правил землепользования и застройки городского округа город Воронеж, утвержденных решением Вороне</w:t>
      </w:r>
      <w:r w:rsidR="00BD5947">
        <w:rPr>
          <w:rFonts w:eastAsia="Arial CYR"/>
          <w:kern w:val="2"/>
          <w:sz w:val="28"/>
          <w:szCs w:val="28"/>
        </w:rPr>
        <w:t>жской городской Думы от 20.04.2022 № 466-</w:t>
      </w:r>
      <w:r w:rsidR="00BD5947">
        <w:rPr>
          <w:rFonts w:eastAsia="Arial CYR"/>
          <w:kern w:val="2"/>
          <w:sz w:val="28"/>
          <w:szCs w:val="28"/>
          <w:lang w:val="en-US"/>
        </w:rPr>
        <w:t>V</w:t>
      </w:r>
      <w:r w:rsidRPr="000F7513">
        <w:rPr>
          <w:rFonts w:eastAsia="Arial CYR"/>
          <w:kern w:val="2"/>
          <w:sz w:val="28"/>
          <w:szCs w:val="28"/>
        </w:rPr>
        <w:t xml:space="preserve"> «Об утверждении Правил землепользования и застройки городского округа город Воронеж» (далее – Правила), </w:t>
      </w:r>
      <w:r w:rsidR="00263CDE">
        <w:rPr>
          <w:rFonts w:eastAsia="Arial CYR"/>
          <w:kern w:val="2"/>
          <w:sz w:val="28"/>
          <w:szCs w:val="28"/>
        </w:rPr>
        <w:t xml:space="preserve">Генерального плана городского округа город Воронеж, утвержденного решением Воронежской городской Дума </w:t>
      </w:r>
      <w:r w:rsidR="00015378">
        <w:rPr>
          <w:rFonts w:eastAsia="Arial CYR"/>
          <w:kern w:val="2"/>
          <w:sz w:val="28"/>
          <w:szCs w:val="28"/>
        </w:rPr>
        <w:t>от 25.12.2024 № 1166-</w:t>
      </w:r>
      <w:r w:rsidR="00015378">
        <w:rPr>
          <w:rFonts w:eastAsia="Arial CYR"/>
          <w:kern w:val="2"/>
          <w:sz w:val="28"/>
          <w:szCs w:val="28"/>
          <w:lang w:val="en-US"/>
        </w:rPr>
        <w:t>V</w:t>
      </w:r>
      <w:r w:rsidR="00015378">
        <w:rPr>
          <w:rFonts w:eastAsia="Arial CYR"/>
          <w:kern w:val="2"/>
          <w:sz w:val="28"/>
          <w:szCs w:val="28"/>
        </w:rPr>
        <w:t xml:space="preserve"> «Об утверждении Генерального плана городского округа город Воронеж» (далее – Генеральный план), </w:t>
      </w:r>
      <w:r w:rsidRPr="000F7513">
        <w:rPr>
          <w:rFonts w:eastAsia="Arial CYR"/>
          <w:kern w:val="2"/>
          <w:sz w:val="28"/>
          <w:szCs w:val="28"/>
        </w:rPr>
        <w:t>в соответствии с требованиями Градостроительного кодекса Российской Федерации, иных нормативных правовых актов Российской Федерации, Воронежской области, муниципальных правовых актов городского округа город Воронеж.</w:t>
      </w:r>
    </w:p>
    <w:p w14:paraId="6F4EC68C" w14:textId="77777777" w:rsidR="00DF5E23" w:rsidRPr="00C23628" w:rsidRDefault="00DF5E23" w:rsidP="00C23628">
      <w:pPr>
        <w:pStyle w:val="1"/>
        <w:tabs>
          <w:tab w:val="clear" w:pos="432"/>
        </w:tabs>
        <w:autoSpaceDE w:val="0"/>
        <w:autoSpaceDN w:val="0"/>
        <w:spacing w:after="360"/>
        <w:ind w:left="-142" w:hanging="7"/>
      </w:pPr>
      <w:r>
        <w:lastRenderedPageBreak/>
        <w:t xml:space="preserve">2. </w:t>
      </w:r>
      <w:r w:rsidR="00C23628" w:rsidRPr="00C23628">
        <w:t xml:space="preserve">Положение </w:t>
      </w:r>
      <w:r w:rsidR="009578C8" w:rsidRPr="009578C8">
        <w:t>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r w:rsidR="00C23628" w:rsidRPr="00C23628">
        <w:t>.</w:t>
      </w:r>
    </w:p>
    <w:p w14:paraId="3C23EEE8" w14:textId="77777777" w:rsidR="007639F8" w:rsidRDefault="006B5722" w:rsidP="00E5589F">
      <w:pPr>
        <w:suppressAutoHyphens w:val="0"/>
        <w:spacing w:line="360" w:lineRule="auto"/>
        <w:ind w:left="-142" w:right="113" w:firstLine="709"/>
        <w:jc w:val="both"/>
        <w:rPr>
          <w:rFonts w:eastAsia="Arial CYR"/>
          <w:kern w:val="2"/>
          <w:sz w:val="28"/>
          <w:szCs w:val="28"/>
        </w:rPr>
      </w:pPr>
      <w:r w:rsidRPr="006B5722">
        <w:rPr>
          <w:rFonts w:eastAsia="Arial CYR"/>
          <w:kern w:val="2"/>
          <w:sz w:val="28"/>
          <w:szCs w:val="28"/>
        </w:rPr>
        <w:t>В соответствии с постановлением администрации городского округа город Воронеж от 20.11.2018 № 741 «О развитии застроенной территории жилого квартала, прилегающе</w:t>
      </w:r>
      <w:r w:rsidR="00605799">
        <w:rPr>
          <w:rFonts w:eastAsia="Arial CYR"/>
          <w:kern w:val="2"/>
          <w:sz w:val="28"/>
          <w:szCs w:val="28"/>
        </w:rPr>
        <w:t xml:space="preserve">го </w:t>
      </w:r>
      <w:r w:rsidRPr="006B5722">
        <w:rPr>
          <w:rFonts w:eastAsia="Arial CYR"/>
          <w:kern w:val="2"/>
          <w:sz w:val="28"/>
          <w:szCs w:val="28"/>
        </w:rPr>
        <w:t xml:space="preserve">к пер. Вишневый в городском округе город Воронеж» и договором </w:t>
      </w:r>
      <w:r w:rsidR="00BF14F6" w:rsidRPr="00BF14F6">
        <w:rPr>
          <w:rFonts w:eastAsia="Arial CYR"/>
          <w:kern w:val="2"/>
          <w:sz w:val="28"/>
          <w:szCs w:val="28"/>
        </w:rPr>
        <w:t>о развитии застроенной территории от 02.02.2022 № 12</w:t>
      </w:r>
      <w:r w:rsidRPr="006B5722">
        <w:rPr>
          <w:rFonts w:eastAsia="Arial CYR"/>
          <w:kern w:val="2"/>
          <w:sz w:val="28"/>
          <w:szCs w:val="28"/>
        </w:rPr>
        <w:t xml:space="preserve"> площадь территории РЗТ составляет </w:t>
      </w:r>
      <w:r w:rsidR="00BF14F6">
        <w:rPr>
          <w:rFonts w:eastAsia="Arial CYR"/>
          <w:kern w:val="2"/>
          <w:sz w:val="28"/>
          <w:szCs w:val="28"/>
        </w:rPr>
        <w:t>4,1943 га.</w:t>
      </w:r>
      <w:r w:rsidRPr="006B5722">
        <w:rPr>
          <w:rFonts w:eastAsia="Arial CYR"/>
          <w:kern w:val="2"/>
          <w:sz w:val="28"/>
          <w:szCs w:val="28"/>
        </w:rPr>
        <w:t xml:space="preserve"> Указанная территория РЗТ является частью территории, в отношении которой разработана настоящая документация по планировке территории.</w:t>
      </w:r>
    </w:p>
    <w:p w14:paraId="49911279" w14:textId="77777777" w:rsidR="00DD2298" w:rsidRDefault="00026835" w:rsidP="00026835">
      <w:pPr>
        <w:suppressAutoHyphens w:val="0"/>
        <w:spacing w:line="360" w:lineRule="auto"/>
        <w:ind w:left="-142" w:right="113" w:firstLine="709"/>
        <w:jc w:val="both"/>
        <w:rPr>
          <w:rFonts w:eastAsia="Arial CYR"/>
          <w:kern w:val="2"/>
          <w:sz w:val="28"/>
          <w:szCs w:val="28"/>
        </w:rPr>
      </w:pPr>
      <w:r w:rsidRPr="00026835">
        <w:rPr>
          <w:rFonts w:eastAsia="Arial CYR"/>
          <w:kern w:val="2"/>
          <w:sz w:val="28"/>
          <w:szCs w:val="28"/>
        </w:rPr>
        <w:t>Ранее в отношении рассматриваемой территории</w:t>
      </w:r>
      <w:r>
        <w:rPr>
          <w:rFonts w:eastAsia="Arial CYR"/>
          <w:kern w:val="2"/>
          <w:sz w:val="28"/>
          <w:szCs w:val="28"/>
        </w:rPr>
        <w:t>,</w:t>
      </w:r>
      <w:r w:rsidRPr="00026835">
        <w:rPr>
          <w:rFonts w:eastAsia="Arial CYR"/>
          <w:kern w:val="2"/>
          <w:sz w:val="28"/>
          <w:szCs w:val="28"/>
        </w:rPr>
        <w:t xml:space="preserve"> постановлением администрации городского округа город Воронеж от 30.04.2021 № 407</w:t>
      </w:r>
      <w:r>
        <w:rPr>
          <w:rFonts w:eastAsia="Arial CYR"/>
          <w:kern w:val="2"/>
          <w:sz w:val="28"/>
          <w:szCs w:val="28"/>
        </w:rPr>
        <w:t>,</w:t>
      </w:r>
      <w:r w:rsidRPr="00026835">
        <w:rPr>
          <w:rFonts w:eastAsia="Arial CYR"/>
          <w:kern w:val="2"/>
          <w:sz w:val="28"/>
          <w:szCs w:val="28"/>
        </w:rPr>
        <w:t xml:space="preserve"> утвержден проект межевания территории, которым предусмотрено установление красных линий в отношении 2-х кварталов. </w:t>
      </w:r>
    </w:p>
    <w:p w14:paraId="5D7E7DC7" w14:textId="77777777" w:rsidR="00026835" w:rsidRPr="00026835" w:rsidRDefault="00026835" w:rsidP="00026835">
      <w:pPr>
        <w:suppressAutoHyphens w:val="0"/>
        <w:spacing w:line="360" w:lineRule="auto"/>
        <w:ind w:left="-142" w:right="113" w:firstLine="709"/>
        <w:jc w:val="both"/>
        <w:rPr>
          <w:rFonts w:eastAsia="Arial CYR"/>
          <w:kern w:val="2"/>
          <w:sz w:val="28"/>
          <w:szCs w:val="28"/>
        </w:rPr>
      </w:pPr>
      <w:r w:rsidRPr="00026835">
        <w:rPr>
          <w:rFonts w:eastAsia="Arial CYR"/>
          <w:kern w:val="2"/>
          <w:sz w:val="28"/>
          <w:szCs w:val="28"/>
        </w:rPr>
        <w:t xml:space="preserve">Для расчета основных параметров интенсивности использования территории проектом определены следующие части кварталов, ограниченных красными линиями и границами </w:t>
      </w:r>
      <w:r w:rsidR="000100E4">
        <w:rPr>
          <w:rFonts w:eastAsia="Arial CYR"/>
          <w:kern w:val="2"/>
          <w:sz w:val="28"/>
          <w:szCs w:val="28"/>
        </w:rPr>
        <w:t>функциональной зоны</w:t>
      </w:r>
      <w:r w:rsidRPr="00026835">
        <w:rPr>
          <w:rFonts w:eastAsia="Arial CYR"/>
          <w:kern w:val="2"/>
          <w:sz w:val="28"/>
          <w:szCs w:val="28"/>
        </w:rPr>
        <w:t>:</w:t>
      </w:r>
    </w:p>
    <w:p w14:paraId="58AC229E" w14:textId="77777777" w:rsidR="00026835" w:rsidRPr="001E0B5A" w:rsidRDefault="00026835" w:rsidP="00026835">
      <w:pPr>
        <w:suppressAutoHyphens w:val="0"/>
        <w:spacing w:line="360" w:lineRule="auto"/>
        <w:ind w:left="-142" w:right="113" w:firstLine="709"/>
        <w:jc w:val="both"/>
        <w:rPr>
          <w:rFonts w:eastAsia="Arial CYR"/>
          <w:kern w:val="2"/>
          <w:sz w:val="28"/>
          <w:szCs w:val="28"/>
        </w:rPr>
      </w:pPr>
      <w:r w:rsidRPr="001E0B5A">
        <w:rPr>
          <w:rFonts w:eastAsia="Arial CYR"/>
          <w:kern w:val="2"/>
          <w:sz w:val="28"/>
          <w:szCs w:val="28"/>
        </w:rPr>
        <w:lastRenderedPageBreak/>
        <w:t>- территория 1 квартала, в границах которой предусмотрено строительство жилой застройки</w:t>
      </w:r>
      <w:r w:rsidR="00A11521" w:rsidRPr="001E0B5A">
        <w:rPr>
          <w:rFonts w:eastAsia="Arial CYR"/>
          <w:kern w:val="2"/>
          <w:sz w:val="28"/>
          <w:szCs w:val="28"/>
        </w:rPr>
        <w:t>, подземных паркингов</w:t>
      </w:r>
      <w:r w:rsidR="000E6D9E" w:rsidRPr="001E0B5A">
        <w:rPr>
          <w:rFonts w:eastAsia="Arial CYR"/>
          <w:kern w:val="2"/>
          <w:sz w:val="28"/>
          <w:szCs w:val="28"/>
        </w:rPr>
        <w:t xml:space="preserve"> и поликлиники;</w:t>
      </w:r>
    </w:p>
    <w:p w14:paraId="5EB8F3BE" w14:textId="77777777" w:rsidR="00026835" w:rsidRPr="001E0B5A" w:rsidRDefault="0028129F" w:rsidP="0028129F">
      <w:pPr>
        <w:suppressAutoHyphens w:val="0"/>
        <w:spacing w:line="360" w:lineRule="auto"/>
        <w:ind w:left="-142" w:right="113"/>
        <w:jc w:val="both"/>
        <w:rPr>
          <w:rFonts w:eastAsia="Arial CYR"/>
          <w:kern w:val="2"/>
          <w:sz w:val="28"/>
          <w:szCs w:val="28"/>
        </w:rPr>
      </w:pPr>
      <w:r w:rsidRPr="001E0B5A">
        <w:rPr>
          <w:rFonts w:eastAsia="Arial CYR"/>
          <w:kern w:val="2"/>
          <w:sz w:val="28"/>
          <w:szCs w:val="28"/>
        </w:rPr>
        <w:t xml:space="preserve">        </w:t>
      </w:r>
      <w:r w:rsidR="00026835" w:rsidRPr="001E0B5A">
        <w:rPr>
          <w:rFonts w:eastAsia="Arial CYR"/>
          <w:kern w:val="2"/>
          <w:sz w:val="28"/>
          <w:szCs w:val="28"/>
        </w:rPr>
        <w:t xml:space="preserve"> - территория 2 квартала, в границах которой предусмотрено строительство </w:t>
      </w:r>
      <w:r w:rsidR="00A11521" w:rsidRPr="001E0B5A">
        <w:rPr>
          <w:rFonts w:eastAsia="Arial CYR"/>
          <w:kern w:val="2"/>
          <w:sz w:val="28"/>
          <w:szCs w:val="28"/>
        </w:rPr>
        <w:t>дошкольной образовательной организации</w:t>
      </w:r>
      <w:r w:rsidR="000E6D9E" w:rsidRPr="001E0B5A">
        <w:rPr>
          <w:rFonts w:eastAsia="Arial CYR"/>
          <w:kern w:val="2"/>
          <w:sz w:val="28"/>
          <w:szCs w:val="28"/>
        </w:rPr>
        <w:t>.</w:t>
      </w:r>
    </w:p>
    <w:p w14:paraId="786BB2E3" w14:textId="77777777" w:rsidR="00E5589F" w:rsidRPr="001E0B5A" w:rsidRDefault="00E5589F" w:rsidP="00E5589F">
      <w:pPr>
        <w:suppressAutoHyphens w:val="0"/>
        <w:spacing w:line="360" w:lineRule="auto"/>
        <w:ind w:left="-142" w:right="113" w:firstLine="709"/>
        <w:jc w:val="both"/>
        <w:rPr>
          <w:rFonts w:eastAsia="Arial CYR"/>
          <w:kern w:val="2"/>
          <w:sz w:val="28"/>
          <w:szCs w:val="28"/>
          <w:shd w:val="clear" w:color="auto" w:fill="FFFFFF"/>
        </w:rPr>
      </w:pPr>
      <w:r w:rsidRPr="001E0B5A">
        <w:rPr>
          <w:rFonts w:eastAsia="Arial CYR"/>
          <w:kern w:val="2"/>
          <w:sz w:val="28"/>
          <w:szCs w:val="28"/>
        </w:rPr>
        <w:t xml:space="preserve">Территория расположена в правобережной части городского округа город Воронеж </w:t>
      </w:r>
      <w:r w:rsidRPr="001E0B5A">
        <w:rPr>
          <w:rFonts w:eastAsia="Arial CYR"/>
          <w:kern w:val="2"/>
          <w:sz w:val="28"/>
          <w:szCs w:val="28"/>
          <w:shd w:val="clear" w:color="auto" w:fill="FFFFFF"/>
        </w:rPr>
        <w:t>в Ленинском районе.</w:t>
      </w:r>
    </w:p>
    <w:p w14:paraId="56BA99C3" w14:textId="6681E3B3" w:rsidR="0080512B" w:rsidRPr="001E0B5A" w:rsidRDefault="00F03ACC" w:rsidP="0080512B">
      <w:pPr>
        <w:shd w:val="clear" w:color="auto" w:fill="FFFFFF"/>
        <w:tabs>
          <w:tab w:val="left" w:pos="259"/>
        </w:tabs>
        <w:autoSpaceDE w:val="0"/>
        <w:spacing w:line="360" w:lineRule="auto"/>
        <w:ind w:left="-142" w:right="113"/>
        <w:rPr>
          <w:sz w:val="28"/>
        </w:rPr>
      </w:pPr>
      <w:r w:rsidRPr="001E0B5A">
        <w:rPr>
          <w:bCs/>
          <w:sz w:val="28"/>
        </w:rPr>
        <w:t>Существующая жилая и нежилая застройка рассматриваемой территории</w:t>
      </w:r>
      <w:r w:rsidR="0080512B" w:rsidRPr="001E0B5A">
        <w:rPr>
          <w:bCs/>
          <w:sz w:val="28"/>
        </w:rPr>
        <w:t xml:space="preserve"> </w:t>
      </w:r>
      <w:r w:rsidRPr="001E0B5A">
        <w:rPr>
          <w:bCs/>
          <w:sz w:val="28"/>
        </w:rPr>
        <w:t>1 квартала</w:t>
      </w:r>
      <w:r w:rsidR="0080512B" w:rsidRPr="001E0B5A">
        <w:rPr>
          <w:bCs/>
          <w:sz w:val="28"/>
        </w:rPr>
        <w:t>, ограниченн</w:t>
      </w:r>
      <w:r w:rsidR="0080512B" w:rsidRPr="00F17828">
        <w:rPr>
          <w:bCs/>
          <w:sz w:val="28"/>
        </w:rPr>
        <w:t>о</w:t>
      </w:r>
      <w:r w:rsidR="00681E25" w:rsidRPr="00F17828">
        <w:rPr>
          <w:bCs/>
          <w:sz w:val="28"/>
        </w:rPr>
        <w:t>го</w:t>
      </w:r>
      <w:r w:rsidR="0080512B" w:rsidRPr="001E0B5A">
        <w:rPr>
          <w:bCs/>
          <w:sz w:val="28"/>
        </w:rPr>
        <w:t xml:space="preserve"> красными линиями</w:t>
      </w:r>
      <w:r w:rsidRPr="001E0B5A">
        <w:rPr>
          <w:bCs/>
          <w:sz w:val="28"/>
        </w:rPr>
        <w:t xml:space="preserve"> и границами функциональной зоны</w:t>
      </w:r>
    </w:p>
    <w:p w14:paraId="4FA9ABE0" w14:textId="77777777" w:rsidR="00DF5E23" w:rsidRPr="001E0B5A" w:rsidRDefault="00DF5E23" w:rsidP="00DF5E23">
      <w:pPr>
        <w:shd w:val="clear" w:color="auto" w:fill="FFFFFF"/>
        <w:tabs>
          <w:tab w:val="left" w:pos="259"/>
        </w:tabs>
        <w:autoSpaceDE w:val="0"/>
        <w:spacing w:line="360" w:lineRule="auto"/>
        <w:ind w:left="-142" w:right="113"/>
        <w:jc w:val="right"/>
        <w:rPr>
          <w:rFonts w:eastAsia="Arial CYR" w:cs="Arial"/>
          <w:sz w:val="28"/>
          <w:szCs w:val="28"/>
          <w:shd w:val="clear" w:color="auto" w:fill="FFFFFF"/>
        </w:rPr>
      </w:pPr>
      <w:r w:rsidRPr="001E0B5A">
        <w:rPr>
          <w:rFonts w:eastAsia="Arial CYR" w:cs="Arial"/>
          <w:sz w:val="28"/>
          <w:szCs w:val="28"/>
          <w:shd w:val="clear" w:color="auto" w:fill="FFFFFF"/>
        </w:rPr>
        <w:t>Таблица №</w:t>
      </w:r>
      <w:r w:rsidR="00454CAE" w:rsidRPr="001E0B5A">
        <w:rPr>
          <w:rFonts w:eastAsia="Arial CYR" w:cs="Arial"/>
          <w:sz w:val="28"/>
          <w:szCs w:val="28"/>
          <w:shd w:val="clear" w:color="auto" w:fill="FFFFFF"/>
        </w:rPr>
        <w:t xml:space="preserve"> </w:t>
      </w:r>
      <w:r w:rsidR="00C82D6F" w:rsidRPr="001E0B5A">
        <w:rPr>
          <w:rFonts w:eastAsia="Arial CYR" w:cs="Arial"/>
          <w:sz w:val="28"/>
          <w:szCs w:val="28"/>
          <w:shd w:val="clear" w:color="auto" w:fill="FFFFFF"/>
        </w:rPr>
        <w:t>1</w:t>
      </w:r>
    </w:p>
    <w:tbl>
      <w:tblPr>
        <w:tblW w:w="9640" w:type="dxa"/>
        <w:tblInd w:w="-147" w:type="dxa"/>
        <w:tblLayout w:type="fixed"/>
        <w:tblLook w:val="04A0" w:firstRow="1" w:lastRow="0" w:firstColumn="1" w:lastColumn="0" w:noHBand="0" w:noVBand="1"/>
      </w:tblPr>
      <w:tblGrid>
        <w:gridCol w:w="426"/>
        <w:gridCol w:w="1701"/>
        <w:gridCol w:w="1276"/>
        <w:gridCol w:w="1275"/>
        <w:gridCol w:w="1701"/>
        <w:gridCol w:w="1701"/>
        <w:gridCol w:w="1560"/>
      </w:tblGrid>
      <w:tr w:rsidR="0080512B" w:rsidRPr="001E0B5A" w14:paraId="732EF108" w14:textId="77777777" w:rsidTr="008F3CB4">
        <w:trPr>
          <w:trHeight w:val="888"/>
          <w:tblHeader/>
        </w:trPr>
        <w:tc>
          <w:tcPr>
            <w:tcW w:w="426" w:type="dxa"/>
            <w:tcBorders>
              <w:top w:val="single" w:sz="4" w:space="0" w:color="auto"/>
              <w:left w:val="single" w:sz="4" w:space="0" w:color="auto"/>
              <w:bottom w:val="single" w:sz="4" w:space="0" w:color="auto"/>
              <w:right w:val="single" w:sz="4" w:space="0" w:color="auto"/>
            </w:tcBorders>
            <w:vAlign w:val="center"/>
            <w:hideMark/>
          </w:tcPr>
          <w:p w14:paraId="3B3388A4" w14:textId="77777777" w:rsidR="0080512B" w:rsidRPr="001E0B5A" w:rsidRDefault="0080512B" w:rsidP="008F3CB4">
            <w:pPr>
              <w:rPr>
                <w:b/>
                <w:bCs/>
                <w:color w:val="000000"/>
                <w:sz w:val="20"/>
                <w:szCs w:val="18"/>
                <w:lang w:eastAsia="ru-RU"/>
              </w:rPr>
            </w:pPr>
            <w:r w:rsidRPr="001E0B5A">
              <w:rPr>
                <w:b/>
                <w:bCs/>
                <w:color w:val="000000"/>
                <w:sz w:val="20"/>
                <w:szCs w:val="18"/>
              </w:rPr>
              <w:t>№</w:t>
            </w:r>
          </w:p>
        </w:tc>
        <w:tc>
          <w:tcPr>
            <w:tcW w:w="1701" w:type="dxa"/>
            <w:tcBorders>
              <w:top w:val="single" w:sz="4" w:space="0" w:color="auto"/>
              <w:left w:val="nil"/>
              <w:bottom w:val="single" w:sz="4" w:space="0" w:color="auto"/>
              <w:right w:val="single" w:sz="4" w:space="0" w:color="auto"/>
            </w:tcBorders>
            <w:vAlign w:val="center"/>
            <w:hideMark/>
          </w:tcPr>
          <w:p w14:paraId="430DD45E" w14:textId="77777777" w:rsidR="0080512B" w:rsidRPr="001E0B5A" w:rsidRDefault="0080512B" w:rsidP="008F3CB4">
            <w:pPr>
              <w:rPr>
                <w:b/>
                <w:bCs/>
                <w:color w:val="000000"/>
                <w:sz w:val="18"/>
                <w:szCs w:val="18"/>
              </w:rPr>
            </w:pPr>
            <w:r w:rsidRPr="001E0B5A">
              <w:rPr>
                <w:b/>
                <w:bCs/>
                <w:color w:val="000000"/>
                <w:sz w:val="18"/>
                <w:szCs w:val="18"/>
              </w:rPr>
              <w:t>Наименование</w:t>
            </w:r>
          </w:p>
        </w:tc>
        <w:tc>
          <w:tcPr>
            <w:tcW w:w="1276" w:type="dxa"/>
            <w:tcBorders>
              <w:top w:val="single" w:sz="4" w:space="0" w:color="auto"/>
              <w:left w:val="nil"/>
              <w:bottom w:val="single" w:sz="4" w:space="0" w:color="auto"/>
              <w:right w:val="single" w:sz="4" w:space="0" w:color="auto"/>
            </w:tcBorders>
            <w:vAlign w:val="center"/>
            <w:hideMark/>
          </w:tcPr>
          <w:p w14:paraId="0498FD5C" w14:textId="77777777" w:rsidR="0080512B" w:rsidRPr="001E0B5A" w:rsidRDefault="0080512B" w:rsidP="008F3CB4">
            <w:pPr>
              <w:ind w:left="-107" w:right="-103"/>
              <w:rPr>
                <w:b/>
                <w:bCs/>
                <w:color w:val="000000"/>
                <w:sz w:val="18"/>
                <w:szCs w:val="18"/>
              </w:rPr>
            </w:pPr>
            <w:r w:rsidRPr="001E0B5A">
              <w:rPr>
                <w:b/>
                <w:bCs/>
                <w:color w:val="000000"/>
                <w:sz w:val="18"/>
                <w:szCs w:val="18"/>
              </w:rPr>
              <w:t xml:space="preserve">Площадь застройки, </w:t>
            </w:r>
          </w:p>
          <w:p w14:paraId="7C3C526A" w14:textId="77777777" w:rsidR="0080512B" w:rsidRPr="001E0B5A" w:rsidRDefault="0080512B" w:rsidP="008F3CB4">
            <w:pPr>
              <w:ind w:left="-107" w:right="-103"/>
              <w:rPr>
                <w:b/>
                <w:bCs/>
                <w:color w:val="000000"/>
                <w:sz w:val="18"/>
                <w:szCs w:val="18"/>
              </w:rPr>
            </w:pPr>
            <w:r w:rsidRPr="001E0B5A">
              <w:rPr>
                <w:b/>
                <w:bCs/>
                <w:color w:val="000000"/>
                <w:sz w:val="18"/>
                <w:szCs w:val="18"/>
              </w:rPr>
              <w:t>кв. м</w:t>
            </w:r>
          </w:p>
        </w:tc>
        <w:tc>
          <w:tcPr>
            <w:tcW w:w="1275" w:type="dxa"/>
            <w:tcBorders>
              <w:top w:val="single" w:sz="4" w:space="0" w:color="auto"/>
              <w:left w:val="nil"/>
              <w:bottom w:val="single" w:sz="4" w:space="0" w:color="auto"/>
              <w:right w:val="single" w:sz="4" w:space="0" w:color="auto"/>
            </w:tcBorders>
            <w:vAlign w:val="center"/>
            <w:hideMark/>
          </w:tcPr>
          <w:p w14:paraId="31329BDA" w14:textId="77777777" w:rsidR="0080512B" w:rsidRPr="001E0B5A" w:rsidRDefault="0080512B" w:rsidP="008F3CB4">
            <w:pPr>
              <w:rPr>
                <w:b/>
                <w:bCs/>
                <w:color w:val="000000"/>
                <w:sz w:val="18"/>
                <w:szCs w:val="18"/>
              </w:rPr>
            </w:pPr>
            <w:r w:rsidRPr="001E0B5A">
              <w:rPr>
                <w:b/>
                <w:bCs/>
                <w:color w:val="000000"/>
                <w:sz w:val="18"/>
                <w:szCs w:val="18"/>
              </w:rPr>
              <w:t xml:space="preserve">Общая площадь зданий, </w:t>
            </w:r>
          </w:p>
          <w:p w14:paraId="7D91D109" w14:textId="77777777" w:rsidR="0080512B" w:rsidRPr="001E0B5A" w:rsidRDefault="0080512B" w:rsidP="008F3CB4">
            <w:pPr>
              <w:rPr>
                <w:b/>
                <w:bCs/>
                <w:color w:val="000000"/>
                <w:sz w:val="18"/>
                <w:szCs w:val="18"/>
              </w:rPr>
            </w:pPr>
            <w:r w:rsidRPr="001E0B5A">
              <w:rPr>
                <w:b/>
                <w:bCs/>
                <w:color w:val="000000"/>
                <w:sz w:val="18"/>
                <w:szCs w:val="18"/>
              </w:rPr>
              <w:t>кв. м</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0D341D" w14:textId="77777777" w:rsidR="0080512B" w:rsidRPr="001E0B5A" w:rsidRDefault="0080512B" w:rsidP="008F3CB4">
            <w:pPr>
              <w:ind w:left="-104" w:right="-102"/>
              <w:rPr>
                <w:b/>
                <w:bCs/>
                <w:color w:val="000000"/>
                <w:sz w:val="18"/>
                <w:szCs w:val="18"/>
              </w:rPr>
            </w:pPr>
            <w:r w:rsidRPr="001E0B5A">
              <w:rPr>
                <w:b/>
                <w:bCs/>
                <w:color w:val="000000"/>
                <w:sz w:val="18"/>
                <w:szCs w:val="18"/>
              </w:rPr>
              <w:t>Площадь в границах действующих красных линий</w:t>
            </w:r>
            <w:r w:rsidR="002148E8" w:rsidRPr="001E0B5A">
              <w:rPr>
                <w:b/>
                <w:bCs/>
                <w:color w:val="000000"/>
                <w:sz w:val="18"/>
                <w:szCs w:val="18"/>
              </w:rPr>
              <w:t xml:space="preserve"> относительно ФЗ</w:t>
            </w:r>
            <w:r w:rsidRPr="001E0B5A">
              <w:rPr>
                <w:b/>
                <w:bCs/>
                <w:color w:val="000000"/>
                <w:sz w:val="18"/>
                <w:szCs w:val="18"/>
              </w:rPr>
              <w:t>,</w:t>
            </w:r>
          </w:p>
          <w:p w14:paraId="3B952177" w14:textId="77777777" w:rsidR="0080512B" w:rsidRPr="001E0B5A" w:rsidRDefault="0080512B" w:rsidP="008F3CB4">
            <w:pPr>
              <w:ind w:left="-104" w:right="-102"/>
              <w:rPr>
                <w:b/>
                <w:bCs/>
                <w:color w:val="000000"/>
                <w:sz w:val="18"/>
                <w:szCs w:val="18"/>
              </w:rPr>
            </w:pPr>
            <w:r w:rsidRPr="001E0B5A">
              <w:rPr>
                <w:b/>
                <w:bCs/>
                <w:color w:val="000000"/>
                <w:sz w:val="18"/>
                <w:szCs w:val="18"/>
              </w:rPr>
              <w:t xml:space="preserve"> кв. м</w:t>
            </w:r>
          </w:p>
        </w:tc>
        <w:tc>
          <w:tcPr>
            <w:tcW w:w="1701" w:type="dxa"/>
            <w:tcBorders>
              <w:top w:val="single" w:sz="4" w:space="0" w:color="auto"/>
              <w:left w:val="nil"/>
              <w:bottom w:val="single" w:sz="4" w:space="0" w:color="auto"/>
              <w:right w:val="single" w:sz="4" w:space="0" w:color="auto"/>
            </w:tcBorders>
            <w:vAlign w:val="center"/>
            <w:hideMark/>
          </w:tcPr>
          <w:p w14:paraId="63319F68" w14:textId="77777777" w:rsidR="0080512B" w:rsidRPr="001E0B5A" w:rsidRDefault="0080512B" w:rsidP="008F3CB4">
            <w:pPr>
              <w:rPr>
                <w:b/>
                <w:bCs/>
                <w:color w:val="000000"/>
                <w:sz w:val="18"/>
                <w:szCs w:val="18"/>
              </w:rPr>
            </w:pPr>
            <w:r w:rsidRPr="001E0B5A">
              <w:rPr>
                <w:b/>
                <w:bCs/>
                <w:color w:val="000000"/>
                <w:sz w:val="18"/>
                <w:szCs w:val="18"/>
              </w:rPr>
              <w:t>К</w:t>
            </w:r>
          </w:p>
          <w:p w14:paraId="01BD3612" w14:textId="77777777" w:rsidR="0080512B" w:rsidRPr="001E0B5A" w:rsidRDefault="0080512B" w:rsidP="008F3CB4">
            <w:pPr>
              <w:rPr>
                <w:b/>
                <w:bCs/>
                <w:color w:val="000000"/>
                <w:sz w:val="18"/>
                <w:szCs w:val="18"/>
              </w:rPr>
            </w:pPr>
            <w:r w:rsidRPr="001E0B5A">
              <w:rPr>
                <w:b/>
                <w:bCs/>
                <w:color w:val="000000"/>
                <w:sz w:val="18"/>
                <w:szCs w:val="18"/>
              </w:rPr>
              <w:t xml:space="preserve"> застройки территории, </w:t>
            </w:r>
            <w:r w:rsidRPr="001E0B5A">
              <w:rPr>
                <w:b/>
                <w:bCs/>
                <w:color w:val="000000"/>
                <w:sz w:val="18"/>
                <w:szCs w:val="18"/>
                <w:lang w:bidi="ru-RU"/>
              </w:rPr>
              <w:t>согласно табл. Б1, прил. Б СП 42.13330.2016</w:t>
            </w:r>
          </w:p>
        </w:tc>
        <w:tc>
          <w:tcPr>
            <w:tcW w:w="1560" w:type="dxa"/>
            <w:tcBorders>
              <w:top w:val="single" w:sz="4" w:space="0" w:color="auto"/>
              <w:left w:val="nil"/>
              <w:bottom w:val="single" w:sz="4" w:space="0" w:color="auto"/>
              <w:right w:val="single" w:sz="4" w:space="0" w:color="auto"/>
            </w:tcBorders>
            <w:vAlign w:val="center"/>
            <w:hideMark/>
          </w:tcPr>
          <w:p w14:paraId="52D0097C" w14:textId="77777777" w:rsidR="0080512B" w:rsidRPr="001E0B5A" w:rsidRDefault="0080512B" w:rsidP="008F3CB4">
            <w:pPr>
              <w:rPr>
                <w:b/>
                <w:bCs/>
                <w:color w:val="000000"/>
                <w:sz w:val="18"/>
                <w:szCs w:val="18"/>
              </w:rPr>
            </w:pPr>
            <w:r w:rsidRPr="001E0B5A">
              <w:rPr>
                <w:b/>
                <w:bCs/>
                <w:color w:val="000000"/>
                <w:sz w:val="18"/>
                <w:szCs w:val="18"/>
              </w:rPr>
              <w:t>К</w:t>
            </w:r>
          </w:p>
          <w:p w14:paraId="1208B5B1" w14:textId="77777777" w:rsidR="0080512B" w:rsidRPr="001E0B5A" w:rsidRDefault="0080512B" w:rsidP="008F3CB4">
            <w:pPr>
              <w:rPr>
                <w:b/>
                <w:bCs/>
                <w:color w:val="000000"/>
                <w:sz w:val="18"/>
                <w:szCs w:val="18"/>
              </w:rPr>
            </w:pPr>
            <w:r w:rsidRPr="001E0B5A">
              <w:rPr>
                <w:b/>
                <w:bCs/>
                <w:color w:val="000000"/>
                <w:sz w:val="18"/>
                <w:szCs w:val="18"/>
              </w:rPr>
              <w:t xml:space="preserve"> плотности застройки территории, </w:t>
            </w:r>
            <w:r w:rsidRPr="001E0B5A">
              <w:rPr>
                <w:b/>
                <w:bCs/>
                <w:color w:val="000000"/>
                <w:sz w:val="18"/>
                <w:szCs w:val="18"/>
                <w:lang w:bidi="ru-RU"/>
              </w:rPr>
              <w:t>согласно табл. Б1, прил. Б СП 42.13330.2016</w:t>
            </w:r>
          </w:p>
        </w:tc>
      </w:tr>
      <w:tr w:rsidR="00727B08" w:rsidRPr="001E0B5A" w14:paraId="3A37CC23" w14:textId="77777777" w:rsidTr="008F3CB4">
        <w:trPr>
          <w:trHeight w:val="552"/>
        </w:trPr>
        <w:tc>
          <w:tcPr>
            <w:tcW w:w="426" w:type="dxa"/>
            <w:tcBorders>
              <w:top w:val="nil"/>
              <w:left w:val="single" w:sz="4" w:space="0" w:color="auto"/>
              <w:bottom w:val="single" w:sz="4" w:space="0" w:color="auto"/>
              <w:right w:val="single" w:sz="4" w:space="0" w:color="auto"/>
            </w:tcBorders>
            <w:vAlign w:val="center"/>
            <w:hideMark/>
          </w:tcPr>
          <w:p w14:paraId="6AE1C6C6" w14:textId="77777777" w:rsidR="00727B08" w:rsidRPr="001E0B5A" w:rsidRDefault="00727B08" w:rsidP="00727B08">
            <w:pPr>
              <w:rPr>
                <w:b/>
                <w:bCs/>
                <w:color w:val="000000"/>
                <w:sz w:val="20"/>
                <w:szCs w:val="22"/>
              </w:rPr>
            </w:pPr>
            <w:r w:rsidRPr="001E0B5A">
              <w:rPr>
                <w:b/>
                <w:bCs/>
                <w:color w:val="000000"/>
                <w:sz w:val="20"/>
                <w:szCs w:val="22"/>
              </w:rPr>
              <w:t>1</w:t>
            </w:r>
          </w:p>
        </w:tc>
        <w:tc>
          <w:tcPr>
            <w:tcW w:w="1701" w:type="dxa"/>
            <w:tcBorders>
              <w:top w:val="nil"/>
              <w:left w:val="nil"/>
              <w:bottom w:val="single" w:sz="4" w:space="0" w:color="auto"/>
              <w:right w:val="single" w:sz="4" w:space="0" w:color="auto"/>
            </w:tcBorders>
            <w:vAlign w:val="center"/>
            <w:hideMark/>
          </w:tcPr>
          <w:p w14:paraId="72939855" w14:textId="77777777" w:rsidR="00727B08" w:rsidRPr="001E0B5A" w:rsidRDefault="00727B08" w:rsidP="00727B08">
            <w:pPr>
              <w:rPr>
                <w:color w:val="000000"/>
                <w:sz w:val="20"/>
                <w:szCs w:val="22"/>
              </w:rPr>
            </w:pPr>
            <w:r w:rsidRPr="001E0B5A">
              <w:rPr>
                <w:color w:val="000000"/>
                <w:sz w:val="20"/>
                <w:szCs w:val="22"/>
              </w:rPr>
              <w:t xml:space="preserve">Существующая жилая многоэтажная и среднеэтажная многоквартирная застройка </w:t>
            </w:r>
          </w:p>
        </w:tc>
        <w:tc>
          <w:tcPr>
            <w:tcW w:w="1276" w:type="dxa"/>
            <w:tcBorders>
              <w:top w:val="nil"/>
              <w:left w:val="nil"/>
              <w:bottom w:val="single" w:sz="4" w:space="0" w:color="auto"/>
              <w:right w:val="single" w:sz="4" w:space="0" w:color="auto"/>
            </w:tcBorders>
            <w:vAlign w:val="center"/>
            <w:hideMark/>
          </w:tcPr>
          <w:p w14:paraId="2347DF34" w14:textId="77777777" w:rsidR="00727B08" w:rsidRPr="001E0B5A" w:rsidRDefault="00727B08" w:rsidP="00727B08">
            <w:pPr>
              <w:rPr>
                <w:color w:val="000000"/>
                <w:sz w:val="20"/>
                <w:szCs w:val="22"/>
              </w:rPr>
            </w:pPr>
            <w:r w:rsidRPr="001E0B5A">
              <w:rPr>
                <w:color w:val="000000"/>
                <w:sz w:val="20"/>
                <w:szCs w:val="22"/>
              </w:rPr>
              <w:t>7211</w:t>
            </w:r>
          </w:p>
        </w:tc>
        <w:tc>
          <w:tcPr>
            <w:tcW w:w="1275" w:type="dxa"/>
            <w:tcBorders>
              <w:top w:val="nil"/>
              <w:left w:val="nil"/>
              <w:bottom w:val="single" w:sz="4" w:space="0" w:color="auto"/>
              <w:right w:val="single" w:sz="4" w:space="0" w:color="auto"/>
            </w:tcBorders>
            <w:vAlign w:val="center"/>
            <w:hideMark/>
          </w:tcPr>
          <w:p w14:paraId="174A9E24" w14:textId="77777777" w:rsidR="00727B08" w:rsidRPr="001E0B5A" w:rsidRDefault="00727B08" w:rsidP="00727B08">
            <w:pPr>
              <w:rPr>
                <w:color w:val="000000"/>
                <w:sz w:val="20"/>
                <w:szCs w:val="22"/>
              </w:rPr>
            </w:pPr>
            <w:r w:rsidRPr="001E0B5A">
              <w:rPr>
                <w:color w:val="000000"/>
                <w:sz w:val="20"/>
                <w:szCs w:val="22"/>
              </w:rPr>
              <w:t>40594,9</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4A19329" w14:textId="77777777" w:rsidR="00727B08" w:rsidRPr="001E0B5A" w:rsidRDefault="00727B08" w:rsidP="00727B08">
            <w:pPr>
              <w:rPr>
                <w:color w:val="000000"/>
                <w:sz w:val="20"/>
                <w:szCs w:val="22"/>
              </w:rPr>
            </w:pPr>
            <w:r w:rsidRPr="001E0B5A">
              <w:rPr>
                <w:color w:val="000000"/>
                <w:sz w:val="20"/>
                <w:szCs w:val="22"/>
              </w:rPr>
              <w:t>74106</w:t>
            </w:r>
          </w:p>
        </w:tc>
        <w:tc>
          <w:tcPr>
            <w:tcW w:w="1701" w:type="dxa"/>
            <w:vMerge w:val="restart"/>
            <w:tcBorders>
              <w:top w:val="single" w:sz="4" w:space="0" w:color="auto"/>
              <w:left w:val="nil"/>
              <w:bottom w:val="single" w:sz="4" w:space="0" w:color="auto"/>
              <w:right w:val="single" w:sz="4" w:space="0" w:color="auto"/>
            </w:tcBorders>
            <w:vAlign w:val="center"/>
            <w:hideMark/>
          </w:tcPr>
          <w:p w14:paraId="65975BB1" w14:textId="77777777" w:rsidR="00727B08" w:rsidRPr="001E0B5A" w:rsidRDefault="00727B08" w:rsidP="00727B08">
            <w:pPr>
              <w:rPr>
                <w:color w:val="000000"/>
                <w:sz w:val="20"/>
                <w:szCs w:val="22"/>
              </w:rPr>
            </w:pPr>
            <w:r w:rsidRPr="001E0B5A">
              <w:rPr>
                <w:color w:val="000000"/>
                <w:sz w:val="20"/>
                <w:szCs w:val="22"/>
              </w:rPr>
              <w:t>0,15</w:t>
            </w:r>
          </w:p>
        </w:tc>
        <w:tc>
          <w:tcPr>
            <w:tcW w:w="1560" w:type="dxa"/>
            <w:vMerge w:val="restart"/>
            <w:tcBorders>
              <w:top w:val="single" w:sz="4" w:space="0" w:color="auto"/>
              <w:left w:val="nil"/>
              <w:bottom w:val="single" w:sz="4" w:space="0" w:color="auto"/>
              <w:right w:val="single" w:sz="4" w:space="0" w:color="auto"/>
            </w:tcBorders>
            <w:vAlign w:val="center"/>
            <w:hideMark/>
          </w:tcPr>
          <w:p w14:paraId="7AA5804C" w14:textId="77777777" w:rsidR="00727B08" w:rsidRPr="001E0B5A" w:rsidRDefault="00727B08" w:rsidP="00727B08">
            <w:pPr>
              <w:rPr>
                <w:color w:val="000000"/>
                <w:sz w:val="20"/>
                <w:szCs w:val="22"/>
              </w:rPr>
            </w:pPr>
            <w:r w:rsidRPr="001E0B5A">
              <w:rPr>
                <w:color w:val="000000"/>
                <w:sz w:val="20"/>
                <w:szCs w:val="22"/>
              </w:rPr>
              <w:t>0,60</w:t>
            </w:r>
          </w:p>
        </w:tc>
      </w:tr>
      <w:tr w:rsidR="0080512B" w:rsidRPr="001E0B5A" w14:paraId="4F1C8F0C" w14:textId="77777777" w:rsidTr="008F3CB4">
        <w:trPr>
          <w:trHeight w:val="552"/>
        </w:trPr>
        <w:tc>
          <w:tcPr>
            <w:tcW w:w="426" w:type="dxa"/>
            <w:tcBorders>
              <w:top w:val="nil"/>
              <w:left w:val="single" w:sz="4" w:space="0" w:color="auto"/>
              <w:bottom w:val="single" w:sz="4" w:space="0" w:color="auto"/>
              <w:right w:val="single" w:sz="4" w:space="0" w:color="auto"/>
            </w:tcBorders>
            <w:noWrap/>
            <w:vAlign w:val="center"/>
            <w:hideMark/>
          </w:tcPr>
          <w:p w14:paraId="099F1D2E" w14:textId="77777777" w:rsidR="0080512B" w:rsidRPr="001E0B5A" w:rsidRDefault="0080512B" w:rsidP="008F3CB4">
            <w:pPr>
              <w:rPr>
                <w:b/>
                <w:bCs/>
                <w:color w:val="000000"/>
                <w:sz w:val="20"/>
                <w:szCs w:val="22"/>
              </w:rPr>
            </w:pPr>
            <w:r w:rsidRPr="001E0B5A">
              <w:rPr>
                <w:b/>
                <w:bCs/>
                <w:color w:val="000000"/>
                <w:sz w:val="20"/>
                <w:szCs w:val="22"/>
              </w:rPr>
              <w:t>2</w:t>
            </w:r>
          </w:p>
        </w:tc>
        <w:tc>
          <w:tcPr>
            <w:tcW w:w="1701" w:type="dxa"/>
            <w:tcBorders>
              <w:top w:val="nil"/>
              <w:left w:val="nil"/>
              <w:bottom w:val="single" w:sz="4" w:space="0" w:color="auto"/>
              <w:right w:val="single" w:sz="4" w:space="0" w:color="auto"/>
            </w:tcBorders>
            <w:vAlign w:val="center"/>
            <w:hideMark/>
          </w:tcPr>
          <w:p w14:paraId="382F259C" w14:textId="77777777" w:rsidR="0080512B" w:rsidRPr="001E0B5A" w:rsidRDefault="0080512B" w:rsidP="008F3CB4">
            <w:pPr>
              <w:rPr>
                <w:color w:val="000000"/>
                <w:sz w:val="20"/>
                <w:szCs w:val="22"/>
              </w:rPr>
            </w:pPr>
            <w:r w:rsidRPr="001E0B5A">
              <w:rPr>
                <w:color w:val="000000"/>
                <w:sz w:val="20"/>
                <w:szCs w:val="22"/>
              </w:rPr>
              <w:t xml:space="preserve">Существующая нежилая застройка (социально-бытовые объекты, объекты промышленного назначения, склады) </w:t>
            </w:r>
          </w:p>
        </w:tc>
        <w:tc>
          <w:tcPr>
            <w:tcW w:w="1276" w:type="dxa"/>
            <w:tcBorders>
              <w:top w:val="nil"/>
              <w:left w:val="nil"/>
              <w:bottom w:val="single" w:sz="4" w:space="0" w:color="auto"/>
              <w:right w:val="single" w:sz="4" w:space="0" w:color="auto"/>
            </w:tcBorders>
            <w:noWrap/>
            <w:vAlign w:val="center"/>
            <w:hideMark/>
          </w:tcPr>
          <w:p w14:paraId="03C2987C" w14:textId="77777777" w:rsidR="0080512B" w:rsidRPr="001E0B5A" w:rsidRDefault="0080512B" w:rsidP="008F3CB4">
            <w:pPr>
              <w:rPr>
                <w:color w:val="000000"/>
                <w:sz w:val="20"/>
                <w:szCs w:val="22"/>
              </w:rPr>
            </w:pPr>
            <w:r w:rsidRPr="001E0B5A">
              <w:rPr>
                <w:color w:val="000000"/>
                <w:sz w:val="20"/>
                <w:szCs w:val="22"/>
              </w:rPr>
              <w:t>-</w:t>
            </w:r>
          </w:p>
        </w:tc>
        <w:tc>
          <w:tcPr>
            <w:tcW w:w="1275" w:type="dxa"/>
            <w:tcBorders>
              <w:top w:val="nil"/>
              <w:left w:val="nil"/>
              <w:bottom w:val="single" w:sz="4" w:space="0" w:color="auto"/>
              <w:right w:val="single" w:sz="4" w:space="0" w:color="auto"/>
            </w:tcBorders>
            <w:noWrap/>
            <w:vAlign w:val="center"/>
            <w:hideMark/>
          </w:tcPr>
          <w:p w14:paraId="5B60731C" w14:textId="77777777" w:rsidR="0080512B" w:rsidRPr="001E0B5A" w:rsidRDefault="0080512B" w:rsidP="008F3CB4">
            <w:pPr>
              <w:rPr>
                <w:color w:val="000000"/>
                <w:sz w:val="20"/>
                <w:szCs w:val="22"/>
              </w:rPr>
            </w:pPr>
            <w:r w:rsidRPr="001E0B5A">
              <w:rPr>
                <w:color w:val="000000"/>
                <w:sz w:val="20"/>
                <w:szCs w:val="22"/>
              </w:rPr>
              <w:t>-</w:t>
            </w:r>
          </w:p>
        </w:tc>
        <w:tc>
          <w:tcPr>
            <w:tcW w:w="1701" w:type="dxa"/>
            <w:vMerge/>
            <w:tcBorders>
              <w:top w:val="single" w:sz="4" w:space="0" w:color="auto"/>
              <w:left w:val="single" w:sz="4" w:space="0" w:color="auto"/>
              <w:bottom w:val="single" w:sz="4" w:space="0" w:color="auto"/>
              <w:right w:val="single" w:sz="4" w:space="0" w:color="auto"/>
            </w:tcBorders>
            <w:noWrap/>
            <w:vAlign w:val="center"/>
            <w:hideMark/>
          </w:tcPr>
          <w:p w14:paraId="1E2CDD81" w14:textId="77777777" w:rsidR="0080512B" w:rsidRPr="001E0B5A" w:rsidRDefault="0080512B" w:rsidP="008F3CB4">
            <w:pPr>
              <w:rPr>
                <w:color w:val="000000"/>
                <w:sz w:val="20"/>
                <w:szCs w:val="22"/>
              </w:rPr>
            </w:pPr>
          </w:p>
        </w:tc>
        <w:tc>
          <w:tcPr>
            <w:tcW w:w="1701" w:type="dxa"/>
            <w:vMerge/>
            <w:tcBorders>
              <w:top w:val="single" w:sz="4" w:space="0" w:color="auto"/>
              <w:left w:val="nil"/>
              <w:bottom w:val="single" w:sz="4" w:space="0" w:color="auto"/>
              <w:right w:val="single" w:sz="4" w:space="0" w:color="auto"/>
            </w:tcBorders>
            <w:noWrap/>
            <w:vAlign w:val="center"/>
            <w:hideMark/>
          </w:tcPr>
          <w:p w14:paraId="3A3A59A8" w14:textId="77777777" w:rsidR="0080512B" w:rsidRPr="001E0B5A" w:rsidRDefault="0080512B" w:rsidP="008F3CB4">
            <w:pPr>
              <w:rPr>
                <w:color w:val="000000"/>
                <w:sz w:val="20"/>
                <w:szCs w:val="22"/>
              </w:rPr>
            </w:pPr>
          </w:p>
        </w:tc>
        <w:tc>
          <w:tcPr>
            <w:tcW w:w="1560" w:type="dxa"/>
            <w:vMerge/>
            <w:tcBorders>
              <w:top w:val="single" w:sz="4" w:space="0" w:color="auto"/>
              <w:left w:val="nil"/>
              <w:bottom w:val="single" w:sz="4" w:space="0" w:color="auto"/>
              <w:right w:val="single" w:sz="4" w:space="0" w:color="auto"/>
            </w:tcBorders>
            <w:noWrap/>
            <w:vAlign w:val="center"/>
            <w:hideMark/>
          </w:tcPr>
          <w:p w14:paraId="6B8E59EB" w14:textId="77777777" w:rsidR="0080512B" w:rsidRPr="001E0B5A" w:rsidRDefault="0080512B" w:rsidP="008F3CB4">
            <w:pPr>
              <w:rPr>
                <w:color w:val="000000"/>
                <w:sz w:val="20"/>
                <w:szCs w:val="22"/>
              </w:rPr>
            </w:pPr>
          </w:p>
        </w:tc>
      </w:tr>
      <w:tr w:rsidR="0080512B" w:rsidRPr="001E0B5A" w14:paraId="1C50AB93" w14:textId="77777777" w:rsidTr="008F3CB4">
        <w:trPr>
          <w:trHeight w:val="552"/>
        </w:trPr>
        <w:tc>
          <w:tcPr>
            <w:tcW w:w="426" w:type="dxa"/>
            <w:tcBorders>
              <w:top w:val="nil"/>
              <w:left w:val="single" w:sz="4" w:space="0" w:color="auto"/>
              <w:bottom w:val="single" w:sz="4" w:space="0" w:color="auto"/>
              <w:right w:val="single" w:sz="4" w:space="0" w:color="auto"/>
            </w:tcBorders>
            <w:noWrap/>
            <w:vAlign w:val="center"/>
          </w:tcPr>
          <w:p w14:paraId="15A890CF" w14:textId="77777777" w:rsidR="0080512B" w:rsidRPr="001E0B5A" w:rsidRDefault="0080512B" w:rsidP="008F3CB4">
            <w:pPr>
              <w:rPr>
                <w:b/>
                <w:bCs/>
                <w:color w:val="000000"/>
                <w:sz w:val="20"/>
                <w:szCs w:val="22"/>
              </w:rPr>
            </w:pPr>
            <w:r w:rsidRPr="001E0B5A">
              <w:rPr>
                <w:b/>
                <w:bCs/>
                <w:color w:val="000000"/>
                <w:sz w:val="20"/>
                <w:szCs w:val="22"/>
              </w:rPr>
              <w:t>3</w:t>
            </w:r>
          </w:p>
        </w:tc>
        <w:tc>
          <w:tcPr>
            <w:tcW w:w="1701" w:type="dxa"/>
            <w:tcBorders>
              <w:top w:val="nil"/>
              <w:left w:val="nil"/>
              <w:bottom w:val="single" w:sz="4" w:space="0" w:color="auto"/>
              <w:right w:val="single" w:sz="4" w:space="0" w:color="auto"/>
            </w:tcBorders>
            <w:vAlign w:val="center"/>
          </w:tcPr>
          <w:p w14:paraId="7EC819AE" w14:textId="77777777" w:rsidR="0080512B" w:rsidRPr="001E0B5A" w:rsidRDefault="0080512B" w:rsidP="008F3CB4">
            <w:pPr>
              <w:rPr>
                <w:color w:val="000000"/>
                <w:sz w:val="20"/>
                <w:szCs w:val="22"/>
              </w:rPr>
            </w:pPr>
            <w:r w:rsidRPr="001E0B5A">
              <w:rPr>
                <w:color w:val="000000"/>
                <w:sz w:val="20"/>
                <w:szCs w:val="22"/>
              </w:rPr>
              <w:t xml:space="preserve">Существующая нежилая (коммунальные, инженерные объекты) </w:t>
            </w:r>
          </w:p>
        </w:tc>
        <w:tc>
          <w:tcPr>
            <w:tcW w:w="1276" w:type="dxa"/>
            <w:tcBorders>
              <w:top w:val="nil"/>
              <w:left w:val="nil"/>
              <w:bottom w:val="single" w:sz="4" w:space="0" w:color="auto"/>
              <w:right w:val="single" w:sz="4" w:space="0" w:color="auto"/>
            </w:tcBorders>
            <w:noWrap/>
            <w:vAlign w:val="center"/>
          </w:tcPr>
          <w:p w14:paraId="5D8E2929" w14:textId="77777777" w:rsidR="0080512B" w:rsidRPr="001E0B5A" w:rsidRDefault="0080512B" w:rsidP="008F3CB4">
            <w:pPr>
              <w:rPr>
                <w:color w:val="000000"/>
                <w:sz w:val="20"/>
                <w:szCs w:val="22"/>
              </w:rPr>
            </w:pPr>
            <w:r w:rsidRPr="001E0B5A">
              <w:rPr>
                <w:color w:val="000000"/>
                <w:sz w:val="20"/>
                <w:szCs w:val="22"/>
              </w:rPr>
              <w:t>95</w:t>
            </w:r>
          </w:p>
        </w:tc>
        <w:tc>
          <w:tcPr>
            <w:tcW w:w="1275" w:type="dxa"/>
            <w:tcBorders>
              <w:top w:val="nil"/>
              <w:left w:val="nil"/>
              <w:bottom w:val="single" w:sz="4" w:space="0" w:color="auto"/>
              <w:right w:val="single" w:sz="4" w:space="0" w:color="auto"/>
            </w:tcBorders>
            <w:noWrap/>
            <w:vAlign w:val="center"/>
          </w:tcPr>
          <w:p w14:paraId="31CDFAF6" w14:textId="77777777" w:rsidR="0080512B" w:rsidRPr="001E0B5A" w:rsidRDefault="0080512B" w:rsidP="008F3CB4">
            <w:pPr>
              <w:rPr>
                <w:color w:val="000000"/>
                <w:sz w:val="20"/>
                <w:szCs w:val="22"/>
              </w:rPr>
            </w:pPr>
            <w:r w:rsidRPr="001E0B5A">
              <w:rPr>
                <w:color w:val="000000"/>
                <w:sz w:val="20"/>
                <w:szCs w:val="22"/>
              </w:rPr>
              <w:t>95</w:t>
            </w:r>
          </w:p>
        </w:tc>
        <w:tc>
          <w:tcPr>
            <w:tcW w:w="1701" w:type="dxa"/>
            <w:vMerge/>
            <w:tcBorders>
              <w:top w:val="single" w:sz="4" w:space="0" w:color="auto"/>
              <w:left w:val="single" w:sz="4" w:space="0" w:color="auto"/>
              <w:bottom w:val="single" w:sz="4" w:space="0" w:color="auto"/>
              <w:right w:val="single" w:sz="4" w:space="0" w:color="auto"/>
            </w:tcBorders>
            <w:noWrap/>
            <w:vAlign w:val="center"/>
          </w:tcPr>
          <w:p w14:paraId="46218CE1" w14:textId="77777777" w:rsidR="0080512B" w:rsidRPr="001E0B5A" w:rsidRDefault="0080512B" w:rsidP="008F3CB4">
            <w:pPr>
              <w:rPr>
                <w:color w:val="000000"/>
                <w:sz w:val="20"/>
                <w:szCs w:val="22"/>
              </w:rPr>
            </w:pPr>
          </w:p>
        </w:tc>
        <w:tc>
          <w:tcPr>
            <w:tcW w:w="1701" w:type="dxa"/>
            <w:vMerge/>
            <w:tcBorders>
              <w:top w:val="single" w:sz="4" w:space="0" w:color="auto"/>
              <w:left w:val="nil"/>
              <w:bottom w:val="single" w:sz="4" w:space="0" w:color="auto"/>
              <w:right w:val="single" w:sz="4" w:space="0" w:color="auto"/>
            </w:tcBorders>
            <w:noWrap/>
            <w:vAlign w:val="center"/>
          </w:tcPr>
          <w:p w14:paraId="10266198" w14:textId="77777777" w:rsidR="0080512B" w:rsidRPr="001E0B5A" w:rsidRDefault="0080512B" w:rsidP="008F3CB4">
            <w:pPr>
              <w:rPr>
                <w:color w:val="000000"/>
                <w:sz w:val="20"/>
                <w:szCs w:val="22"/>
              </w:rPr>
            </w:pPr>
          </w:p>
        </w:tc>
        <w:tc>
          <w:tcPr>
            <w:tcW w:w="1560" w:type="dxa"/>
            <w:vMerge/>
            <w:tcBorders>
              <w:top w:val="single" w:sz="4" w:space="0" w:color="auto"/>
              <w:left w:val="nil"/>
              <w:bottom w:val="single" w:sz="4" w:space="0" w:color="auto"/>
              <w:right w:val="single" w:sz="4" w:space="0" w:color="auto"/>
            </w:tcBorders>
            <w:noWrap/>
            <w:vAlign w:val="center"/>
          </w:tcPr>
          <w:p w14:paraId="2B7AAD22" w14:textId="77777777" w:rsidR="0080512B" w:rsidRPr="001E0B5A" w:rsidRDefault="0080512B" w:rsidP="008F3CB4">
            <w:pPr>
              <w:rPr>
                <w:color w:val="000000"/>
                <w:sz w:val="20"/>
                <w:szCs w:val="22"/>
              </w:rPr>
            </w:pPr>
          </w:p>
        </w:tc>
      </w:tr>
      <w:tr w:rsidR="0080512B" w:rsidRPr="001E0B5A" w14:paraId="5F73C64B" w14:textId="77777777" w:rsidTr="008F3CB4">
        <w:trPr>
          <w:trHeight w:val="552"/>
        </w:trPr>
        <w:tc>
          <w:tcPr>
            <w:tcW w:w="426" w:type="dxa"/>
            <w:tcBorders>
              <w:top w:val="nil"/>
              <w:left w:val="single" w:sz="4" w:space="0" w:color="auto"/>
              <w:bottom w:val="single" w:sz="4" w:space="0" w:color="auto"/>
              <w:right w:val="single" w:sz="4" w:space="0" w:color="auto"/>
            </w:tcBorders>
            <w:noWrap/>
            <w:vAlign w:val="center"/>
            <w:hideMark/>
          </w:tcPr>
          <w:p w14:paraId="5DD2DF0C" w14:textId="77777777" w:rsidR="0080512B" w:rsidRPr="001E0B5A" w:rsidRDefault="0080512B" w:rsidP="008F3CB4">
            <w:pPr>
              <w:rPr>
                <w:b/>
                <w:bCs/>
                <w:color w:val="000000"/>
                <w:sz w:val="20"/>
                <w:szCs w:val="22"/>
              </w:rPr>
            </w:pPr>
            <w:r w:rsidRPr="001E0B5A">
              <w:rPr>
                <w:b/>
                <w:bCs/>
                <w:color w:val="000000"/>
                <w:sz w:val="20"/>
                <w:szCs w:val="22"/>
              </w:rPr>
              <w:t>4</w:t>
            </w:r>
          </w:p>
        </w:tc>
        <w:tc>
          <w:tcPr>
            <w:tcW w:w="1701" w:type="dxa"/>
            <w:tcBorders>
              <w:top w:val="nil"/>
              <w:left w:val="nil"/>
              <w:bottom w:val="single" w:sz="4" w:space="0" w:color="auto"/>
              <w:right w:val="single" w:sz="4" w:space="0" w:color="auto"/>
            </w:tcBorders>
            <w:vAlign w:val="center"/>
            <w:hideMark/>
          </w:tcPr>
          <w:p w14:paraId="7DC3B57C" w14:textId="77777777" w:rsidR="0080512B" w:rsidRPr="001E0B5A" w:rsidRDefault="0080512B" w:rsidP="008F3CB4">
            <w:pPr>
              <w:rPr>
                <w:color w:val="000000"/>
                <w:sz w:val="20"/>
                <w:szCs w:val="22"/>
              </w:rPr>
            </w:pPr>
            <w:r w:rsidRPr="001E0B5A">
              <w:rPr>
                <w:color w:val="000000"/>
                <w:sz w:val="20"/>
                <w:szCs w:val="22"/>
              </w:rPr>
              <w:t>Существующая нежилая застройка (снос)</w:t>
            </w:r>
          </w:p>
        </w:tc>
        <w:tc>
          <w:tcPr>
            <w:tcW w:w="1276" w:type="dxa"/>
            <w:tcBorders>
              <w:top w:val="nil"/>
              <w:left w:val="nil"/>
              <w:bottom w:val="single" w:sz="4" w:space="0" w:color="auto"/>
              <w:right w:val="single" w:sz="4" w:space="0" w:color="auto"/>
            </w:tcBorders>
            <w:noWrap/>
            <w:vAlign w:val="center"/>
            <w:hideMark/>
          </w:tcPr>
          <w:p w14:paraId="581645FD" w14:textId="77777777" w:rsidR="0080512B" w:rsidRPr="001E0B5A" w:rsidRDefault="0080512B" w:rsidP="008F3CB4">
            <w:pPr>
              <w:rPr>
                <w:color w:val="000000"/>
                <w:sz w:val="20"/>
                <w:szCs w:val="22"/>
              </w:rPr>
            </w:pPr>
            <w:r w:rsidRPr="001E0B5A">
              <w:rPr>
                <w:color w:val="000000"/>
                <w:sz w:val="20"/>
                <w:szCs w:val="22"/>
              </w:rPr>
              <w:t>-</w:t>
            </w:r>
          </w:p>
        </w:tc>
        <w:tc>
          <w:tcPr>
            <w:tcW w:w="1275" w:type="dxa"/>
            <w:tcBorders>
              <w:top w:val="nil"/>
              <w:left w:val="nil"/>
              <w:bottom w:val="single" w:sz="4" w:space="0" w:color="auto"/>
              <w:right w:val="single" w:sz="4" w:space="0" w:color="auto"/>
            </w:tcBorders>
            <w:noWrap/>
            <w:vAlign w:val="center"/>
            <w:hideMark/>
          </w:tcPr>
          <w:p w14:paraId="6987E322" w14:textId="77777777" w:rsidR="0080512B" w:rsidRPr="001E0B5A" w:rsidRDefault="0080512B" w:rsidP="008F3CB4">
            <w:pPr>
              <w:rPr>
                <w:color w:val="000000"/>
                <w:sz w:val="20"/>
                <w:szCs w:val="22"/>
              </w:rPr>
            </w:pPr>
            <w:r w:rsidRPr="001E0B5A">
              <w:rPr>
                <w:color w:val="000000"/>
                <w:sz w:val="20"/>
                <w:szCs w:val="22"/>
              </w:rPr>
              <w:t>-</w:t>
            </w:r>
          </w:p>
        </w:tc>
        <w:tc>
          <w:tcPr>
            <w:tcW w:w="1701" w:type="dxa"/>
            <w:vMerge/>
            <w:tcBorders>
              <w:top w:val="single" w:sz="4" w:space="0" w:color="auto"/>
              <w:left w:val="single" w:sz="4" w:space="0" w:color="auto"/>
              <w:bottom w:val="single" w:sz="4" w:space="0" w:color="auto"/>
              <w:right w:val="single" w:sz="4" w:space="0" w:color="auto"/>
            </w:tcBorders>
            <w:noWrap/>
            <w:vAlign w:val="center"/>
            <w:hideMark/>
          </w:tcPr>
          <w:p w14:paraId="1D218298" w14:textId="77777777" w:rsidR="0080512B" w:rsidRPr="001E0B5A" w:rsidRDefault="0080512B" w:rsidP="008F3CB4">
            <w:pPr>
              <w:rPr>
                <w:color w:val="000000"/>
                <w:sz w:val="20"/>
                <w:szCs w:val="22"/>
              </w:rPr>
            </w:pPr>
          </w:p>
        </w:tc>
        <w:tc>
          <w:tcPr>
            <w:tcW w:w="1701" w:type="dxa"/>
            <w:vMerge/>
            <w:tcBorders>
              <w:top w:val="single" w:sz="4" w:space="0" w:color="auto"/>
              <w:left w:val="nil"/>
              <w:bottom w:val="single" w:sz="4" w:space="0" w:color="auto"/>
              <w:right w:val="single" w:sz="4" w:space="0" w:color="auto"/>
            </w:tcBorders>
            <w:vAlign w:val="center"/>
            <w:hideMark/>
          </w:tcPr>
          <w:p w14:paraId="299BC2A2" w14:textId="77777777" w:rsidR="0080512B" w:rsidRPr="001E0B5A" w:rsidRDefault="0080512B" w:rsidP="008F3CB4">
            <w:pPr>
              <w:rPr>
                <w:color w:val="000000"/>
                <w:sz w:val="20"/>
                <w:szCs w:val="22"/>
              </w:rPr>
            </w:pPr>
          </w:p>
        </w:tc>
        <w:tc>
          <w:tcPr>
            <w:tcW w:w="1560" w:type="dxa"/>
            <w:vMerge/>
            <w:tcBorders>
              <w:top w:val="single" w:sz="4" w:space="0" w:color="auto"/>
              <w:left w:val="nil"/>
              <w:bottom w:val="single" w:sz="4" w:space="0" w:color="auto"/>
              <w:right w:val="single" w:sz="4" w:space="0" w:color="auto"/>
            </w:tcBorders>
            <w:noWrap/>
            <w:vAlign w:val="center"/>
            <w:hideMark/>
          </w:tcPr>
          <w:p w14:paraId="57868A48" w14:textId="77777777" w:rsidR="0080512B" w:rsidRPr="001E0B5A" w:rsidRDefault="0080512B" w:rsidP="008F3CB4">
            <w:pPr>
              <w:rPr>
                <w:color w:val="000000"/>
                <w:sz w:val="20"/>
                <w:szCs w:val="22"/>
              </w:rPr>
            </w:pPr>
          </w:p>
        </w:tc>
      </w:tr>
      <w:tr w:rsidR="0080512B" w:rsidRPr="001E0B5A" w14:paraId="056A4BE6" w14:textId="77777777" w:rsidTr="008F3CB4">
        <w:trPr>
          <w:trHeight w:val="552"/>
        </w:trPr>
        <w:tc>
          <w:tcPr>
            <w:tcW w:w="426" w:type="dxa"/>
            <w:tcBorders>
              <w:top w:val="nil"/>
              <w:left w:val="single" w:sz="4" w:space="0" w:color="auto"/>
              <w:bottom w:val="single" w:sz="4" w:space="0" w:color="auto"/>
              <w:right w:val="single" w:sz="4" w:space="0" w:color="auto"/>
            </w:tcBorders>
            <w:noWrap/>
            <w:vAlign w:val="center"/>
          </w:tcPr>
          <w:p w14:paraId="778B18CA" w14:textId="77777777" w:rsidR="0080512B" w:rsidRPr="001E0B5A" w:rsidRDefault="0080512B" w:rsidP="008F3CB4">
            <w:pPr>
              <w:rPr>
                <w:b/>
                <w:bCs/>
                <w:color w:val="000000"/>
                <w:sz w:val="20"/>
                <w:szCs w:val="22"/>
              </w:rPr>
            </w:pPr>
            <w:r w:rsidRPr="001E0B5A">
              <w:rPr>
                <w:b/>
                <w:bCs/>
                <w:color w:val="000000"/>
                <w:sz w:val="20"/>
                <w:szCs w:val="22"/>
              </w:rPr>
              <w:t>5</w:t>
            </w:r>
          </w:p>
        </w:tc>
        <w:tc>
          <w:tcPr>
            <w:tcW w:w="1701" w:type="dxa"/>
            <w:tcBorders>
              <w:top w:val="nil"/>
              <w:left w:val="nil"/>
              <w:bottom w:val="single" w:sz="4" w:space="0" w:color="auto"/>
              <w:right w:val="single" w:sz="4" w:space="0" w:color="auto"/>
            </w:tcBorders>
            <w:vAlign w:val="center"/>
          </w:tcPr>
          <w:p w14:paraId="2E42ECA7" w14:textId="77777777" w:rsidR="0080512B" w:rsidRPr="001E0B5A" w:rsidRDefault="0080512B" w:rsidP="008F3CB4">
            <w:pPr>
              <w:rPr>
                <w:color w:val="000000"/>
                <w:sz w:val="20"/>
                <w:szCs w:val="22"/>
              </w:rPr>
            </w:pPr>
            <w:r w:rsidRPr="001E0B5A">
              <w:rPr>
                <w:color w:val="000000"/>
                <w:sz w:val="20"/>
                <w:szCs w:val="22"/>
              </w:rPr>
              <w:t>Существующая жилая ветхая малоэтажная застройка (снос)</w:t>
            </w:r>
          </w:p>
        </w:tc>
        <w:tc>
          <w:tcPr>
            <w:tcW w:w="1276" w:type="dxa"/>
            <w:tcBorders>
              <w:top w:val="nil"/>
              <w:left w:val="nil"/>
              <w:bottom w:val="single" w:sz="4" w:space="0" w:color="auto"/>
              <w:right w:val="single" w:sz="4" w:space="0" w:color="auto"/>
            </w:tcBorders>
            <w:noWrap/>
            <w:vAlign w:val="center"/>
          </w:tcPr>
          <w:p w14:paraId="587D9277" w14:textId="77777777" w:rsidR="0080512B" w:rsidRPr="001E0B5A" w:rsidRDefault="0080512B" w:rsidP="008F3CB4">
            <w:pPr>
              <w:rPr>
                <w:color w:val="000000"/>
                <w:sz w:val="20"/>
                <w:szCs w:val="22"/>
              </w:rPr>
            </w:pPr>
            <w:r w:rsidRPr="001E0B5A">
              <w:rPr>
                <w:color w:val="000000"/>
                <w:sz w:val="20"/>
                <w:szCs w:val="22"/>
              </w:rPr>
              <w:t>3868,9</w:t>
            </w:r>
          </w:p>
        </w:tc>
        <w:tc>
          <w:tcPr>
            <w:tcW w:w="1275" w:type="dxa"/>
            <w:tcBorders>
              <w:top w:val="nil"/>
              <w:left w:val="nil"/>
              <w:bottom w:val="single" w:sz="4" w:space="0" w:color="auto"/>
              <w:right w:val="single" w:sz="4" w:space="0" w:color="auto"/>
            </w:tcBorders>
            <w:noWrap/>
            <w:vAlign w:val="center"/>
          </w:tcPr>
          <w:p w14:paraId="6468CA3A" w14:textId="77777777" w:rsidR="0080512B" w:rsidRPr="001E0B5A" w:rsidRDefault="0080512B" w:rsidP="008F3CB4">
            <w:pPr>
              <w:rPr>
                <w:color w:val="000000"/>
                <w:sz w:val="20"/>
                <w:szCs w:val="22"/>
              </w:rPr>
            </w:pPr>
            <w:r w:rsidRPr="001E0B5A">
              <w:rPr>
                <w:color w:val="000000"/>
                <w:sz w:val="20"/>
                <w:szCs w:val="22"/>
              </w:rPr>
              <w:t>3868,9</w:t>
            </w:r>
          </w:p>
        </w:tc>
        <w:tc>
          <w:tcPr>
            <w:tcW w:w="1701" w:type="dxa"/>
            <w:vMerge/>
            <w:tcBorders>
              <w:top w:val="single" w:sz="4" w:space="0" w:color="auto"/>
              <w:left w:val="single" w:sz="4" w:space="0" w:color="auto"/>
              <w:bottom w:val="single" w:sz="4" w:space="0" w:color="auto"/>
              <w:right w:val="single" w:sz="4" w:space="0" w:color="auto"/>
            </w:tcBorders>
            <w:noWrap/>
            <w:vAlign w:val="center"/>
          </w:tcPr>
          <w:p w14:paraId="2322FB99" w14:textId="77777777" w:rsidR="0080512B" w:rsidRPr="001E0B5A" w:rsidRDefault="0080512B" w:rsidP="008F3CB4">
            <w:pPr>
              <w:rPr>
                <w:color w:val="000000"/>
                <w:sz w:val="20"/>
                <w:szCs w:val="22"/>
              </w:rPr>
            </w:pPr>
          </w:p>
        </w:tc>
        <w:tc>
          <w:tcPr>
            <w:tcW w:w="1701" w:type="dxa"/>
            <w:vMerge/>
            <w:tcBorders>
              <w:top w:val="single" w:sz="4" w:space="0" w:color="auto"/>
              <w:left w:val="nil"/>
              <w:bottom w:val="single" w:sz="4" w:space="0" w:color="auto"/>
              <w:right w:val="single" w:sz="4" w:space="0" w:color="auto"/>
            </w:tcBorders>
            <w:vAlign w:val="center"/>
          </w:tcPr>
          <w:p w14:paraId="101ADEF9" w14:textId="77777777" w:rsidR="0080512B" w:rsidRPr="001E0B5A" w:rsidRDefault="0080512B" w:rsidP="008F3CB4">
            <w:pPr>
              <w:rPr>
                <w:color w:val="000000"/>
                <w:sz w:val="20"/>
                <w:szCs w:val="22"/>
              </w:rPr>
            </w:pPr>
          </w:p>
        </w:tc>
        <w:tc>
          <w:tcPr>
            <w:tcW w:w="1560" w:type="dxa"/>
            <w:vMerge/>
            <w:tcBorders>
              <w:top w:val="single" w:sz="4" w:space="0" w:color="auto"/>
              <w:left w:val="nil"/>
              <w:bottom w:val="single" w:sz="4" w:space="0" w:color="auto"/>
              <w:right w:val="single" w:sz="4" w:space="0" w:color="auto"/>
            </w:tcBorders>
            <w:noWrap/>
            <w:vAlign w:val="center"/>
          </w:tcPr>
          <w:p w14:paraId="71E8A762" w14:textId="77777777" w:rsidR="0080512B" w:rsidRPr="001E0B5A" w:rsidRDefault="0080512B" w:rsidP="008F3CB4">
            <w:pPr>
              <w:rPr>
                <w:color w:val="000000"/>
                <w:sz w:val="20"/>
                <w:szCs w:val="22"/>
              </w:rPr>
            </w:pPr>
          </w:p>
        </w:tc>
      </w:tr>
      <w:tr w:rsidR="0080512B" w:rsidRPr="001E0B5A" w14:paraId="25F30E37" w14:textId="77777777" w:rsidTr="008F3CB4">
        <w:trPr>
          <w:trHeight w:val="276"/>
        </w:trPr>
        <w:tc>
          <w:tcPr>
            <w:tcW w:w="426" w:type="dxa"/>
            <w:tcBorders>
              <w:top w:val="nil"/>
              <w:left w:val="single" w:sz="4" w:space="0" w:color="auto"/>
              <w:bottom w:val="single" w:sz="4" w:space="0" w:color="auto"/>
              <w:right w:val="single" w:sz="4" w:space="0" w:color="auto"/>
            </w:tcBorders>
            <w:noWrap/>
            <w:vAlign w:val="center"/>
            <w:hideMark/>
          </w:tcPr>
          <w:p w14:paraId="59EE5C3E" w14:textId="77777777" w:rsidR="0080512B" w:rsidRPr="001E0B5A" w:rsidRDefault="0080512B" w:rsidP="008F3CB4">
            <w:pPr>
              <w:rPr>
                <w:color w:val="000000"/>
                <w:sz w:val="20"/>
                <w:szCs w:val="22"/>
              </w:rPr>
            </w:pPr>
            <w:r w:rsidRPr="001E0B5A">
              <w:rPr>
                <w:color w:val="000000"/>
                <w:sz w:val="20"/>
                <w:szCs w:val="22"/>
              </w:rPr>
              <w:t> </w:t>
            </w:r>
          </w:p>
        </w:tc>
        <w:tc>
          <w:tcPr>
            <w:tcW w:w="1701" w:type="dxa"/>
            <w:tcBorders>
              <w:top w:val="nil"/>
              <w:left w:val="nil"/>
              <w:bottom w:val="single" w:sz="4" w:space="0" w:color="auto"/>
              <w:right w:val="single" w:sz="4" w:space="0" w:color="auto"/>
            </w:tcBorders>
            <w:noWrap/>
            <w:vAlign w:val="bottom"/>
            <w:hideMark/>
          </w:tcPr>
          <w:p w14:paraId="28559E60" w14:textId="77777777" w:rsidR="0080512B" w:rsidRPr="001E0B5A" w:rsidRDefault="0080512B" w:rsidP="008F3CB4">
            <w:pPr>
              <w:rPr>
                <w:b/>
                <w:bCs/>
                <w:color w:val="000000"/>
                <w:sz w:val="20"/>
                <w:szCs w:val="22"/>
              </w:rPr>
            </w:pPr>
            <w:r w:rsidRPr="001E0B5A">
              <w:rPr>
                <w:b/>
                <w:bCs/>
                <w:color w:val="000000"/>
                <w:sz w:val="20"/>
                <w:szCs w:val="22"/>
              </w:rPr>
              <w:t>Итого</w:t>
            </w:r>
          </w:p>
        </w:tc>
        <w:tc>
          <w:tcPr>
            <w:tcW w:w="1276" w:type="dxa"/>
            <w:tcBorders>
              <w:top w:val="nil"/>
              <w:left w:val="nil"/>
              <w:bottom w:val="single" w:sz="4" w:space="0" w:color="auto"/>
              <w:right w:val="single" w:sz="4" w:space="0" w:color="auto"/>
            </w:tcBorders>
            <w:noWrap/>
            <w:vAlign w:val="bottom"/>
            <w:hideMark/>
          </w:tcPr>
          <w:p w14:paraId="77A99945" w14:textId="77777777" w:rsidR="0080512B" w:rsidRPr="001E0B5A" w:rsidRDefault="0080512B" w:rsidP="008F3CB4">
            <w:pPr>
              <w:rPr>
                <w:b/>
                <w:bCs/>
                <w:color w:val="000000"/>
                <w:sz w:val="20"/>
                <w:szCs w:val="22"/>
              </w:rPr>
            </w:pPr>
            <w:r w:rsidRPr="001E0B5A">
              <w:rPr>
                <w:b/>
                <w:bCs/>
                <w:color w:val="000000"/>
                <w:sz w:val="20"/>
                <w:szCs w:val="22"/>
              </w:rPr>
              <w:t>11174,9</w:t>
            </w:r>
          </w:p>
        </w:tc>
        <w:tc>
          <w:tcPr>
            <w:tcW w:w="1275" w:type="dxa"/>
            <w:tcBorders>
              <w:top w:val="nil"/>
              <w:left w:val="nil"/>
              <w:bottom w:val="single" w:sz="4" w:space="0" w:color="auto"/>
              <w:right w:val="single" w:sz="4" w:space="0" w:color="auto"/>
            </w:tcBorders>
            <w:noWrap/>
            <w:vAlign w:val="bottom"/>
            <w:hideMark/>
          </w:tcPr>
          <w:p w14:paraId="4069E873" w14:textId="77777777" w:rsidR="0080512B" w:rsidRPr="001E0B5A" w:rsidRDefault="0080512B" w:rsidP="008F3CB4">
            <w:pPr>
              <w:rPr>
                <w:b/>
                <w:bCs/>
                <w:color w:val="000000"/>
                <w:sz w:val="20"/>
                <w:szCs w:val="22"/>
              </w:rPr>
            </w:pPr>
            <w:r w:rsidRPr="001E0B5A">
              <w:rPr>
                <w:b/>
                <w:bCs/>
                <w:color w:val="000000"/>
                <w:sz w:val="20"/>
                <w:szCs w:val="22"/>
              </w:rPr>
              <w:t>44558,8</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3A074B56" w14:textId="77777777" w:rsidR="0080512B" w:rsidRPr="001E0B5A" w:rsidRDefault="0080512B" w:rsidP="008F3CB4">
            <w:pPr>
              <w:rPr>
                <w:b/>
                <w:bCs/>
                <w:color w:val="000000"/>
                <w:sz w:val="20"/>
                <w:szCs w:val="22"/>
              </w:rPr>
            </w:pPr>
            <w:r w:rsidRPr="001E0B5A">
              <w:rPr>
                <w:b/>
                <w:bCs/>
                <w:color w:val="000000"/>
                <w:sz w:val="20"/>
                <w:szCs w:val="22"/>
              </w:rPr>
              <w:t>-</w:t>
            </w:r>
          </w:p>
        </w:tc>
        <w:tc>
          <w:tcPr>
            <w:tcW w:w="1701" w:type="dxa"/>
            <w:tcBorders>
              <w:top w:val="single" w:sz="4" w:space="0" w:color="auto"/>
              <w:left w:val="nil"/>
              <w:bottom w:val="single" w:sz="4" w:space="0" w:color="auto"/>
              <w:right w:val="single" w:sz="4" w:space="0" w:color="auto"/>
            </w:tcBorders>
            <w:vAlign w:val="center"/>
            <w:hideMark/>
          </w:tcPr>
          <w:p w14:paraId="44E1E7A0" w14:textId="77777777" w:rsidR="0080512B" w:rsidRPr="001E0B5A" w:rsidRDefault="0080512B" w:rsidP="008F3CB4">
            <w:pPr>
              <w:rPr>
                <w:b/>
                <w:color w:val="000000"/>
                <w:sz w:val="20"/>
                <w:szCs w:val="22"/>
              </w:rPr>
            </w:pPr>
            <w:r w:rsidRPr="001E0B5A">
              <w:rPr>
                <w:b/>
                <w:color w:val="000000"/>
                <w:sz w:val="20"/>
                <w:szCs w:val="22"/>
              </w:rPr>
              <w:t>-</w:t>
            </w:r>
          </w:p>
        </w:tc>
        <w:tc>
          <w:tcPr>
            <w:tcW w:w="1560" w:type="dxa"/>
            <w:tcBorders>
              <w:top w:val="single" w:sz="4" w:space="0" w:color="auto"/>
              <w:left w:val="nil"/>
              <w:bottom w:val="single" w:sz="4" w:space="0" w:color="auto"/>
              <w:right w:val="single" w:sz="4" w:space="0" w:color="auto"/>
            </w:tcBorders>
            <w:noWrap/>
            <w:vAlign w:val="bottom"/>
            <w:hideMark/>
          </w:tcPr>
          <w:p w14:paraId="297FC69C" w14:textId="77777777" w:rsidR="0080512B" w:rsidRPr="001E0B5A" w:rsidRDefault="0080512B" w:rsidP="008F3CB4">
            <w:pPr>
              <w:rPr>
                <w:b/>
                <w:bCs/>
                <w:color w:val="000000"/>
                <w:sz w:val="20"/>
                <w:szCs w:val="22"/>
              </w:rPr>
            </w:pPr>
            <w:r w:rsidRPr="001E0B5A">
              <w:rPr>
                <w:b/>
                <w:bCs/>
                <w:color w:val="000000"/>
                <w:sz w:val="20"/>
                <w:szCs w:val="22"/>
              </w:rPr>
              <w:t>-</w:t>
            </w:r>
          </w:p>
        </w:tc>
      </w:tr>
    </w:tbl>
    <w:p w14:paraId="787508A7" w14:textId="77777777" w:rsidR="00F27CA0" w:rsidRPr="001E0B5A" w:rsidRDefault="00F27CA0" w:rsidP="008E55FA">
      <w:pPr>
        <w:pStyle w:val="01"/>
        <w:spacing w:line="360" w:lineRule="auto"/>
        <w:ind w:right="142" w:firstLine="720"/>
        <w:rPr>
          <w:rFonts w:cs="Arial"/>
          <w:sz w:val="28"/>
          <w:szCs w:val="28"/>
          <w:lang w:eastAsia="ru-RU"/>
        </w:rPr>
      </w:pPr>
    </w:p>
    <w:p w14:paraId="3CD9E31B" w14:textId="77777777" w:rsidR="00514ED7" w:rsidRPr="001E0B5A" w:rsidRDefault="00514ED7" w:rsidP="0080512B">
      <w:pPr>
        <w:shd w:val="clear" w:color="auto" w:fill="FFFFFF"/>
        <w:tabs>
          <w:tab w:val="left" w:pos="259"/>
        </w:tabs>
        <w:autoSpaceDE w:val="0"/>
        <w:spacing w:line="360" w:lineRule="auto"/>
        <w:ind w:left="-142" w:right="142"/>
        <w:rPr>
          <w:bCs/>
          <w:sz w:val="28"/>
          <w:szCs w:val="28"/>
          <w:lang w:eastAsia="ru-RU"/>
        </w:rPr>
      </w:pPr>
    </w:p>
    <w:p w14:paraId="0DEA6724" w14:textId="77777777" w:rsidR="00514ED7" w:rsidRPr="001E0B5A" w:rsidRDefault="00514ED7" w:rsidP="0080512B">
      <w:pPr>
        <w:shd w:val="clear" w:color="auto" w:fill="FFFFFF"/>
        <w:tabs>
          <w:tab w:val="left" w:pos="259"/>
        </w:tabs>
        <w:autoSpaceDE w:val="0"/>
        <w:spacing w:line="360" w:lineRule="auto"/>
        <w:ind w:left="-142" w:right="142"/>
        <w:rPr>
          <w:bCs/>
          <w:sz w:val="28"/>
          <w:szCs w:val="28"/>
          <w:lang w:eastAsia="ru-RU"/>
        </w:rPr>
      </w:pPr>
    </w:p>
    <w:p w14:paraId="74838BDE" w14:textId="77777777" w:rsidR="00F03ACC" w:rsidRPr="001E0B5A" w:rsidRDefault="00F03ACC" w:rsidP="00F03ACC">
      <w:pPr>
        <w:shd w:val="clear" w:color="auto" w:fill="FFFFFF"/>
        <w:tabs>
          <w:tab w:val="left" w:pos="259"/>
        </w:tabs>
        <w:autoSpaceDE w:val="0"/>
        <w:spacing w:line="360" w:lineRule="auto"/>
        <w:ind w:left="-142" w:right="113"/>
        <w:rPr>
          <w:sz w:val="28"/>
        </w:rPr>
      </w:pPr>
      <w:r w:rsidRPr="001E0B5A">
        <w:rPr>
          <w:bCs/>
          <w:sz w:val="28"/>
        </w:rPr>
        <w:lastRenderedPageBreak/>
        <w:t>Существующая жилая и нежилая застройка рассматриваемой территории 2 квартала, ограниченно</w:t>
      </w:r>
      <w:r w:rsidR="004E3F1D" w:rsidRPr="001E0B5A">
        <w:rPr>
          <w:bCs/>
          <w:sz w:val="28"/>
        </w:rPr>
        <w:t>го</w:t>
      </w:r>
      <w:r w:rsidRPr="001E0B5A">
        <w:rPr>
          <w:bCs/>
          <w:sz w:val="28"/>
        </w:rPr>
        <w:t xml:space="preserve"> красными линиями и границами функциональной зоны</w:t>
      </w:r>
    </w:p>
    <w:p w14:paraId="7599C1E6" w14:textId="77777777" w:rsidR="0080512B" w:rsidRPr="001E0B5A" w:rsidRDefault="0080512B" w:rsidP="0080512B">
      <w:pPr>
        <w:spacing w:line="360" w:lineRule="auto"/>
        <w:ind w:right="142" w:firstLine="709"/>
        <w:jc w:val="right"/>
        <w:rPr>
          <w:bCs/>
          <w:iCs/>
          <w:sz w:val="28"/>
          <w:szCs w:val="28"/>
          <w:lang w:eastAsia="ru-RU"/>
        </w:rPr>
      </w:pPr>
      <w:r w:rsidRPr="001E0B5A">
        <w:rPr>
          <w:bCs/>
          <w:iCs/>
          <w:sz w:val="28"/>
          <w:szCs w:val="28"/>
          <w:lang w:eastAsia="ru-RU"/>
        </w:rPr>
        <w:t>Таблица № 1.2</w:t>
      </w:r>
    </w:p>
    <w:tbl>
      <w:tblPr>
        <w:tblW w:w="9640" w:type="dxa"/>
        <w:tblInd w:w="-147" w:type="dxa"/>
        <w:tblLayout w:type="fixed"/>
        <w:tblLook w:val="04A0" w:firstRow="1" w:lastRow="0" w:firstColumn="1" w:lastColumn="0" w:noHBand="0" w:noVBand="1"/>
      </w:tblPr>
      <w:tblGrid>
        <w:gridCol w:w="426"/>
        <w:gridCol w:w="1701"/>
        <w:gridCol w:w="1276"/>
        <w:gridCol w:w="1275"/>
        <w:gridCol w:w="1701"/>
        <w:gridCol w:w="1701"/>
        <w:gridCol w:w="1560"/>
      </w:tblGrid>
      <w:tr w:rsidR="0080512B" w:rsidRPr="001E0B5A" w14:paraId="3DCB1EAE" w14:textId="77777777" w:rsidTr="008F3CB4">
        <w:trPr>
          <w:trHeight w:val="888"/>
          <w:tblHeader/>
        </w:trPr>
        <w:tc>
          <w:tcPr>
            <w:tcW w:w="426" w:type="dxa"/>
            <w:tcBorders>
              <w:top w:val="single" w:sz="4" w:space="0" w:color="auto"/>
              <w:left w:val="single" w:sz="4" w:space="0" w:color="auto"/>
              <w:bottom w:val="single" w:sz="4" w:space="0" w:color="auto"/>
              <w:right w:val="single" w:sz="4" w:space="0" w:color="auto"/>
            </w:tcBorders>
            <w:vAlign w:val="center"/>
            <w:hideMark/>
          </w:tcPr>
          <w:p w14:paraId="26B0974E" w14:textId="77777777" w:rsidR="0080512B" w:rsidRPr="001E0B5A" w:rsidRDefault="0080512B" w:rsidP="008F3CB4">
            <w:pPr>
              <w:rPr>
                <w:b/>
                <w:bCs/>
                <w:color w:val="000000"/>
                <w:sz w:val="20"/>
                <w:szCs w:val="18"/>
                <w:lang w:eastAsia="ru-RU"/>
              </w:rPr>
            </w:pPr>
            <w:r w:rsidRPr="001E0B5A">
              <w:rPr>
                <w:b/>
                <w:bCs/>
                <w:color w:val="000000"/>
                <w:sz w:val="20"/>
                <w:szCs w:val="18"/>
              </w:rPr>
              <w:t>№</w:t>
            </w:r>
          </w:p>
        </w:tc>
        <w:tc>
          <w:tcPr>
            <w:tcW w:w="1701" w:type="dxa"/>
            <w:tcBorders>
              <w:top w:val="single" w:sz="4" w:space="0" w:color="auto"/>
              <w:left w:val="nil"/>
              <w:bottom w:val="single" w:sz="4" w:space="0" w:color="auto"/>
              <w:right w:val="single" w:sz="4" w:space="0" w:color="auto"/>
            </w:tcBorders>
            <w:vAlign w:val="center"/>
            <w:hideMark/>
          </w:tcPr>
          <w:p w14:paraId="5FA963D3" w14:textId="77777777" w:rsidR="0080512B" w:rsidRPr="001E0B5A" w:rsidRDefault="0080512B" w:rsidP="008F3CB4">
            <w:pPr>
              <w:rPr>
                <w:b/>
                <w:bCs/>
                <w:color w:val="000000"/>
                <w:sz w:val="18"/>
                <w:szCs w:val="18"/>
              </w:rPr>
            </w:pPr>
            <w:r w:rsidRPr="001E0B5A">
              <w:rPr>
                <w:b/>
                <w:bCs/>
                <w:color w:val="000000"/>
                <w:sz w:val="18"/>
                <w:szCs w:val="18"/>
              </w:rPr>
              <w:t>Наименование</w:t>
            </w:r>
          </w:p>
        </w:tc>
        <w:tc>
          <w:tcPr>
            <w:tcW w:w="1276" w:type="dxa"/>
            <w:tcBorders>
              <w:top w:val="single" w:sz="4" w:space="0" w:color="auto"/>
              <w:left w:val="nil"/>
              <w:bottom w:val="single" w:sz="4" w:space="0" w:color="auto"/>
              <w:right w:val="single" w:sz="4" w:space="0" w:color="auto"/>
            </w:tcBorders>
            <w:vAlign w:val="center"/>
            <w:hideMark/>
          </w:tcPr>
          <w:p w14:paraId="0067835A" w14:textId="77777777" w:rsidR="0080512B" w:rsidRPr="001E0B5A" w:rsidRDefault="0080512B" w:rsidP="008F3CB4">
            <w:pPr>
              <w:ind w:left="-107" w:right="-103"/>
              <w:rPr>
                <w:b/>
                <w:bCs/>
                <w:color w:val="000000"/>
                <w:sz w:val="18"/>
                <w:szCs w:val="18"/>
              </w:rPr>
            </w:pPr>
            <w:r w:rsidRPr="001E0B5A">
              <w:rPr>
                <w:b/>
                <w:bCs/>
                <w:color w:val="000000"/>
                <w:sz w:val="18"/>
                <w:szCs w:val="18"/>
              </w:rPr>
              <w:t xml:space="preserve">Площадь застройки, </w:t>
            </w:r>
          </w:p>
          <w:p w14:paraId="1E26C42D" w14:textId="77777777" w:rsidR="0080512B" w:rsidRPr="001E0B5A" w:rsidRDefault="0080512B" w:rsidP="008F3CB4">
            <w:pPr>
              <w:ind w:left="-107" w:right="-103"/>
              <w:rPr>
                <w:b/>
                <w:bCs/>
                <w:color w:val="000000"/>
                <w:sz w:val="18"/>
                <w:szCs w:val="18"/>
              </w:rPr>
            </w:pPr>
            <w:r w:rsidRPr="001E0B5A">
              <w:rPr>
                <w:b/>
                <w:bCs/>
                <w:color w:val="000000"/>
                <w:sz w:val="18"/>
                <w:szCs w:val="18"/>
              </w:rPr>
              <w:t>кв. м</w:t>
            </w:r>
          </w:p>
        </w:tc>
        <w:tc>
          <w:tcPr>
            <w:tcW w:w="1275" w:type="dxa"/>
            <w:tcBorders>
              <w:top w:val="single" w:sz="4" w:space="0" w:color="auto"/>
              <w:left w:val="nil"/>
              <w:bottom w:val="single" w:sz="4" w:space="0" w:color="auto"/>
              <w:right w:val="single" w:sz="4" w:space="0" w:color="auto"/>
            </w:tcBorders>
            <w:vAlign w:val="center"/>
            <w:hideMark/>
          </w:tcPr>
          <w:p w14:paraId="5040B9D4" w14:textId="77777777" w:rsidR="0080512B" w:rsidRPr="001E0B5A" w:rsidRDefault="0080512B" w:rsidP="008F3CB4">
            <w:pPr>
              <w:rPr>
                <w:b/>
                <w:bCs/>
                <w:color w:val="000000"/>
                <w:sz w:val="18"/>
                <w:szCs w:val="18"/>
              </w:rPr>
            </w:pPr>
            <w:r w:rsidRPr="001E0B5A">
              <w:rPr>
                <w:b/>
                <w:bCs/>
                <w:color w:val="000000"/>
                <w:sz w:val="18"/>
                <w:szCs w:val="18"/>
              </w:rPr>
              <w:t xml:space="preserve">Общая площадь зданий, </w:t>
            </w:r>
          </w:p>
          <w:p w14:paraId="5E25ED2E" w14:textId="77777777" w:rsidR="0080512B" w:rsidRPr="001E0B5A" w:rsidRDefault="0080512B" w:rsidP="008F3CB4">
            <w:pPr>
              <w:rPr>
                <w:b/>
                <w:bCs/>
                <w:color w:val="000000"/>
                <w:sz w:val="18"/>
                <w:szCs w:val="18"/>
              </w:rPr>
            </w:pPr>
            <w:r w:rsidRPr="001E0B5A">
              <w:rPr>
                <w:b/>
                <w:bCs/>
                <w:color w:val="000000"/>
                <w:sz w:val="18"/>
                <w:szCs w:val="18"/>
              </w:rPr>
              <w:t>кв. м</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08DE84" w14:textId="77777777" w:rsidR="0080512B" w:rsidRPr="001E0B5A" w:rsidRDefault="0080512B" w:rsidP="008F3CB4">
            <w:pPr>
              <w:ind w:left="-104" w:right="-102"/>
              <w:rPr>
                <w:b/>
                <w:bCs/>
                <w:color w:val="000000"/>
                <w:sz w:val="18"/>
                <w:szCs w:val="18"/>
              </w:rPr>
            </w:pPr>
            <w:r w:rsidRPr="001E0B5A">
              <w:rPr>
                <w:b/>
                <w:bCs/>
                <w:color w:val="000000"/>
                <w:sz w:val="18"/>
                <w:szCs w:val="18"/>
              </w:rPr>
              <w:t>Площадь в границах действующих красных линий</w:t>
            </w:r>
            <w:r w:rsidR="00727B08" w:rsidRPr="001E0B5A">
              <w:rPr>
                <w:b/>
                <w:bCs/>
                <w:color w:val="000000"/>
                <w:sz w:val="18"/>
                <w:szCs w:val="18"/>
              </w:rPr>
              <w:t xml:space="preserve"> относительно ФЗ</w:t>
            </w:r>
            <w:r w:rsidRPr="001E0B5A">
              <w:rPr>
                <w:b/>
                <w:bCs/>
                <w:color w:val="000000"/>
                <w:sz w:val="18"/>
                <w:szCs w:val="18"/>
              </w:rPr>
              <w:t>,</w:t>
            </w:r>
          </w:p>
          <w:p w14:paraId="1F4D61DF" w14:textId="77777777" w:rsidR="0080512B" w:rsidRPr="001E0B5A" w:rsidRDefault="0080512B" w:rsidP="008F3CB4">
            <w:pPr>
              <w:ind w:left="-104" w:right="-102"/>
              <w:rPr>
                <w:b/>
                <w:bCs/>
                <w:color w:val="000000"/>
                <w:sz w:val="18"/>
                <w:szCs w:val="18"/>
              </w:rPr>
            </w:pPr>
            <w:r w:rsidRPr="001E0B5A">
              <w:rPr>
                <w:b/>
                <w:bCs/>
                <w:color w:val="000000"/>
                <w:sz w:val="18"/>
                <w:szCs w:val="18"/>
              </w:rPr>
              <w:t xml:space="preserve"> кв. м</w:t>
            </w:r>
          </w:p>
        </w:tc>
        <w:tc>
          <w:tcPr>
            <w:tcW w:w="1701" w:type="dxa"/>
            <w:tcBorders>
              <w:top w:val="single" w:sz="4" w:space="0" w:color="auto"/>
              <w:left w:val="nil"/>
              <w:bottom w:val="single" w:sz="4" w:space="0" w:color="auto"/>
              <w:right w:val="single" w:sz="4" w:space="0" w:color="auto"/>
            </w:tcBorders>
            <w:vAlign w:val="center"/>
            <w:hideMark/>
          </w:tcPr>
          <w:p w14:paraId="76B05B7C" w14:textId="77777777" w:rsidR="0080512B" w:rsidRPr="001E0B5A" w:rsidRDefault="0080512B" w:rsidP="008F3CB4">
            <w:pPr>
              <w:rPr>
                <w:b/>
                <w:bCs/>
                <w:color w:val="000000"/>
                <w:sz w:val="18"/>
                <w:szCs w:val="18"/>
              </w:rPr>
            </w:pPr>
            <w:r w:rsidRPr="001E0B5A">
              <w:rPr>
                <w:b/>
                <w:bCs/>
                <w:color w:val="000000"/>
                <w:sz w:val="18"/>
                <w:szCs w:val="18"/>
              </w:rPr>
              <w:t>К</w:t>
            </w:r>
          </w:p>
          <w:p w14:paraId="66B29C14" w14:textId="77777777" w:rsidR="0080512B" w:rsidRPr="001E0B5A" w:rsidRDefault="0080512B" w:rsidP="008F3CB4">
            <w:pPr>
              <w:rPr>
                <w:b/>
                <w:bCs/>
                <w:color w:val="000000"/>
                <w:sz w:val="18"/>
                <w:szCs w:val="18"/>
              </w:rPr>
            </w:pPr>
            <w:r w:rsidRPr="001E0B5A">
              <w:rPr>
                <w:b/>
                <w:bCs/>
                <w:color w:val="000000"/>
                <w:sz w:val="18"/>
                <w:szCs w:val="18"/>
              </w:rPr>
              <w:t xml:space="preserve"> застройки территории, </w:t>
            </w:r>
            <w:r w:rsidRPr="001E0B5A">
              <w:rPr>
                <w:b/>
                <w:bCs/>
                <w:color w:val="000000"/>
                <w:sz w:val="18"/>
                <w:szCs w:val="18"/>
                <w:lang w:bidi="ru-RU"/>
              </w:rPr>
              <w:t>согласно табл. Б1, прил. Б СП 42.13330.2016</w:t>
            </w:r>
          </w:p>
        </w:tc>
        <w:tc>
          <w:tcPr>
            <w:tcW w:w="1560" w:type="dxa"/>
            <w:tcBorders>
              <w:top w:val="single" w:sz="4" w:space="0" w:color="auto"/>
              <w:left w:val="nil"/>
              <w:bottom w:val="single" w:sz="4" w:space="0" w:color="auto"/>
              <w:right w:val="single" w:sz="4" w:space="0" w:color="auto"/>
            </w:tcBorders>
            <w:vAlign w:val="center"/>
            <w:hideMark/>
          </w:tcPr>
          <w:p w14:paraId="6D1AAB2A" w14:textId="77777777" w:rsidR="0080512B" w:rsidRPr="001E0B5A" w:rsidRDefault="0080512B" w:rsidP="008F3CB4">
            <w:pPr>
              <w:rPr>
                <w:b/>
                <w:bCs/>
                <w:color w:val="000000"/>
                <w:sz w:val="18"/>
                <w:szCs w:val="18"/>
              </w:rPr>
            </w:pPr>
            <w:r w:rsidRPr="001E0B5A">
              <w:rPr>
                <w:b/>
                <w:bCs/>
                <w:color w:val="000000"/>
                <w:sz w:val="18"/>
                <w:szCs w:val="18"/>
              </w:rPr>
              <w:t>К</w:t>
            </w:r>
          </w:p>
          <w:p w14:paraId="33256CC9" w14:textId="77777777" w:rsidR="0080512B" w:rsidRPr="001E0B5A" w:rsidRDefault="0080512B" w:rsidP="008F3CB4">
            <w:pPr>
              <w:rPr>
                <w:b/>
                <w:bCs/>
                <w:color w:val="000000"/>
                <w:sz w:val="18"/>
                <w:szCs w:val="18"/>
              </w:rPr>
            </w:pPr>
            <w:r w:rsidRPr="001E0B5A">
              <w:rPr>
                <w:b/>
                <w:bCs/>
                <w:color w:val="000000"/>
                <w:sz w:val="18"/>
                <w:szCs w:val="18"/>
              </w:rPr>
              <w:t xml:space="preserve"> плотности застройки территории, </w:t>
            </w:r>
            <w:r w:rsidRPr="001E0B5A">
              <w:rPr>
                <w:b/>
                <w:bCs/>
                <w:color w:val="000000"/>
                <w:sz w:val="18"/>
                <w:szCs w:val="18"/>
                <w:lang w:bidi="ru-RU"/>
              </w:rPr>
              <w:t>согласно табл. Б1, прил. Б СП 42.13330.2016</w:t>
            </w:r>
          </w:p>
        </w:tc>
      </w:tr>
      <w:tr w:rsidR="00727B08" w:rsidRPr="001E0B5A" w14:paraId="1882EEA1" w14:textId="77777777" w:rsidTr="00514ED7">
        <w:trPr>
          <w:trHeight w:val="552"/>
        </w:trPr>
        <w:tc>
          <w:tcPr>
            <w:tcW w:w="426" w:type="dxa"/>
            <w:tcBorders>
              <w:top w:val="nil"/>
              <w:left w:val="single" w:sz="4" w:space="0" w:color="auto"/>
              <w:bottom w:val="single" w:sz="4" w:space="0" w:color="auto"/>
              <w:right w:val="single" w:sz="4" w:space="0" w:color="auto"/>
            </w:tcBorders>
            <w:vAlign w:val="center"/>
            <w:hideMark/>
          </w:tcPr>
          <w:p w14:paraId="3464D3E0" w14:textId="77777777" w:rsidR="00727B08" w:rsidRPr="001E0B5A" w:rsidRDefault="00727B08" w:rsidP="00727B08">
            <w:pPr>
              <w:rPr>
                <w:b/>
                <w:bCs/>
                <w:color w:val="000000"/>
                <w:sz w:val="20"/>
                <w:szCs w:val="22"/>
              </w:rPr>
            </w:pPr>
            <w:r w:rsidRPr="001E0B5A">
              <w:rPr>
                <w:b/>
                <w:bCs/>
                <w:color w:val="000000"/>
                <w:sz w:val="20"/>
                <w:szCs w:val="22"/>
              </w:rPr>
              <w:t>1</w:t>
            </w:r>
          </w:p>
        </w:tc>
        <w:tc>
          <w:tcPr>
            <w:tcW w:w="1701" w:type="dxa"/>
            <w:tcBorders>
              <w:top w:val="nil"/>
              <w:left w:val="nil"/>
              <w:bottom w:val="single" w:sz="4" w:space="0" w:color="auto"/>
              <w:right w:val="single" w:sz="4" w:space="0" w:color="auto"/>
            </w:tcBorders>
            <w:vAlign w:val="center"/>
            <w:hideMark/>
          </w:tcPr>
          <w:p w14:paraId="1B2109F9" w14:textId="77777777" w:rsidR="00727B08" w:rsidRPr="001E0B5A" w:rsidRDefault="00727B08" w:rsidP="00727B08">
            <w:pPr>
              <w:rPr>
                <w:color w:val="000000"/>
                <w:sz w:val="20"/>
                <w:szCs w:val="22"/>
              </w:rPr>
            </w:pPr>
            <w:r w:rsidRPr="001E0B5A">
              <w:rPr>
                <w:color w:val="000000"/>
                <w:sz w:val="20"/>
                <w:szCs w:val="22"/>
              </w:rPr>
              <w:t xml:space="preserve">Существующая жилая многоэтажная и среднеэтажная многоквартирная застройка </w:t>
            </w:r>
          </w:p>
        </w:tc>
        <w:tc>
          <w:tcPr>
            <w:tcW w:w="1276" w:type="dxa"/>
            <w:tcBorders>
              <w:top w:val="nil"/>
              <w:left w:val="nil"/>
              <w:bottom w:val="single" w:sz="4" w:space="0" w:color="auto"/>
              <w:right w:val="single" w:sz="4" w:space="0" w:color="auto"/>
            </w:tcBorders>
            <w:vAlign w:val="center"/>
            <w:hideMark/>
          </w:tcPr>
          <w:p w14:paraId="5D8867E0" w14:textId="77777777" w:rsidR="00727B08" w:rsidRPr="001E0B5A" w:rsidRDefault="00727B08" w:rsidP="00727B08">
            <w:pPr>
              <w:rPr>
                <w:color w:val="000000"/>
                <w:sz w:val="20"/>
                <w:szCs w:val="22"/>
              </w:rPr>
            </w:pPr>
            <w:r w:rsidRPr="001E0B5A">
              <w:rPr>
                <w:color w:val="000000"/>
                <w:sz w:val="20"/>
                <w:szCs w:val="22"/>
              </w:rPr>
              <w:t>27347</w:t>
            </w:r>
          </w:p>
        </w:tc>
        <w:tc>
          <w:tcPr>
            <w:tcW w:w="1275" w:type="dxa"/>
            <w:tcBorders>
              <w:top w:val="nil"/>
              <w:left w:val="nil"/>
              <w:bottom w:val="single" w:sz="4" w:space="0" w:color="auto"/>
              <w:right w:val="single" w:sz="4" w:space="0" w:color="auto"/>
            </w:tcBorders>
            <w:vAlign w:val="center"/>
            <w:hideMark/>
          </w:tcPr>
          <w:p w14:paraId="5505F515" w14:textId="77777777" w:rsidR="00727B08" w:rsidRPr="001E0B5A" w:rsidRDefault="00727B08" w:rsidP="00727B08">
            <w:pPr>
              <w:rPr>
                <w:color w:val="000000"/>
                <w:sz w:val="20"/>
                <w:szCs w:val="22"/>
              </w:rPr>
            </w:pPr>
            <w:r w:rsidRPr="001E0B5A">
              <w:rPr>
                <w:color w:val="000000"/>
                <w:sz w:val="20"/>
                <w:szCs w:val="22"/>
              </w:rPr>
              <w:t>286797,43</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098185E" w14:textId="77777777" w:rsidR="00727B08" w:rsidRPr="001E0B5A" w:rsidRDefault="00727B08" w:rsidP="00727B08">
            <w:pPr>
              <w:rPr>
                <w:color w:val="000000"/>
                <w:sz w:val="20"/>
                <w:szCs w:val="22"/>
              </w:rPr>
            </w:pPr>
            <w:r w:rsidRPr="001E0B5A">
              <w:rPr>
                <w:color w:val="000000"/>
                <w:sz w:val="20"/>
                <w:szCs w:val="22"/>
              </w:rPr>
              <w:t>162856</w:t>
            </w:r>
          </w:p>
        </w:tc>
        <w:tc>
          <w:tcPr>
            <w:tcW w:w="1701" w:type="dxa"/>
            <w:vMerge w:val="restart"/>
            <w:tcBorders>
              <w:top w:val="single" w:sz="4" w:space="0" w:color="auto"/>
              <w:left w:val="nil"/>
              <w:bottom w:val="single" w:sz="4" w:space="0" w:color="auto"/>
              <w:right w:val="single" w:sz="4" w:space="0" w:color="auto"/>
            </w:tcBorders>
            <w:vAlign w:val="center"/>
            <w:hideMark/>
          </w:tcPr>
          <w:p w14:paraId="45EBC403" w14:textId="77777777" w:rsidR="00727B08" w:rsidRPr="001E0B5A" w:rsidRDefault="00727B08" w:rsidP="00727B08">
            <w:pPr>
              <w:rPr>
                <w:color w:val="000000"/>
                <w:sz w:val="20"/>
                <w:szCs w:val="22"/>
              </w:rPr>
            </w:pPr>
            <w:r w:rsidRPr="001E0B5A">
              <w:rPr>
                <w:color w:val="000000"/>
                <w:sz w:val="20"/>
                <w:szCs w:val="22"/>
              </w:rPr>
              <w:t>0,20</w:t>
            </w:r>
          </w:p>
        </w:tc>
        <w:tc>
          <w:tcPr>
            <w:tcW w:w="1560" w:type="dxa"/>
            <w:vMerge w:val="restart"/>
            <w:tcBorders>
              <w:top w:val="single" w:sz="4" w:space="0" w:color="auto"/>
              <w:left w:val="nil"/>
              <w:bottom w:val="single" w:sz="4" w:space="0" w:color="auto"/>
              <w:right w:val="single" w:sz="4" w:space="0" w:color="auto"/>
            </w:tcBorders>
            <w:vAlign w:val="center"/>
            <w:hideMark/>
          </w:tcPr>
          <w:p w14:paraId="00CB7638" w14:textId="77777777" w:rsidR="00727B08" w:rsidRPr="001E0B5A" w:rsidRDefault="00727B08" w:rsidP="00727B08">
            <w:pPr>
              <w:rPr>
                <w:color w:val="000000"/>
                <w:sz w:val="20"/>
                <w:szCs w:val="22"/>
              </w:rPr>
            </w:pPr>
            <w:r w:rsidRPr="001E0B5A">
              <w:rPr>
                <w:color w:val="000000"/>
                <w:sz w:val="20"/>
                <w:szCs w:val="22"/>
              </w:rPr>
              <w:t>1,79</w:t>
            </w:r>
          </w:p>
        </w:tc>
      </w:tr>
      <w:tr w:rsidR="0080512B" w:rsidRPr="001E0B5A" w14:paraId="5927D457" w14:textId="77777777" w:rsidTr="008F3CB4">
        <w:trPr>
          <w:trHeight w:val="552"/>
        </w:trPr>
        <w:tc>
          <w:tcPr>
            <w:tcW w:w="426" w:type="dxa"/>
            <w:tcBorders>
              <w:top w:val="nil"/>
              <w:left w:val="single" w:sz="4" w:space="0" w:color="auto"/>
              <w:bottom w:val="single" w:sz="4" w:space="0" w:color="auto"/>
              <w:right w:val="single" w:sz="4" w:space="0" w:color="auto"/>
            </w:tcBorders>
            <w:noWrap/>
            <w:vAlign w:val="center"/>
            <w:hideMark/>
          </w:tcPr>
          <w:p w14:paraId="72095760" w14:textId="77777777" w:rsidR="0080512B" w:rsidRPr="001E0B5A" w:rsidRDefault="0080512B" w:rsidP="008F3CB4">
            <w:pPr>
              <w:rPr>
                <w:b/>
                <w:bCs/>
                <w:color w:val="000000"/>
                <w:sz w:val="20"/>
                <w:szCs w:val="22"/>
              </w:rPr>
            </w:pPr>
            <w:r w:rsidRPr="001E0B5A">
              <w:rPr>
                <w:b/>
                <w:bCs/>
                <w:color w:val="000000"/>
                <w:sz w:val="20"/>
                <w:szCs w:val="22"/>
              </w:rPr>
              <w:t>2</w:t>
            </w:r>
          </w:p>
        </w:tc>
        <w:tc>
          <w:tcPr>
            <w:tcW w:w="1701" w:type="dxa"/>
            <w:tcBorders>
              <w:top w:val="nil"/>
              <w:left w:val="nil"/>
              <w:bottom w:val="single" w:sz="4" w:space="0" w:color="auto"/>
              <w:right w:val="single" w:sz="4" w:space="0" w:color="auto"/>
            </w:tcBorders>
            <w:vAlign w:val="center"/>
            <w:hideMark/>
          </w:tcPr>
          <w:p w14:paraId="6B69EEC1" w14:textId="77777777" w:rsidR="0080512B" w:rsidRPr="001E0B5A" w:rsidRDefault="0080512B" w:rsidP="008F3CB4">
            <w:pPr>
              <w:rPr>
                <w:color w:val="000000"/>
                <w:sz w:val="20"/>
                <w:szCs w:val="22"/>
              </w:rPr>
            </w:pPr>
            <w:r w:rsidRPr="001E0B5A">
              <w:rPr>
                <w:color w:val="000000"/>
                <w:sz w:val="20"/>
                <w:szCs w:val="22"/>
              </w:rPr>
              <w:t xml:space="preserve">Существующая нежилая застройка (социально-бытовые объекты, объекты промышленного назначения, склады) </w:t>
            </w:r>
          </w:p>
        </w:tc>
        <w:tc>
          <w:tcPr>
            <w:tcW w:w="1276" w:type="dxa"/>
            <w:tcBorders>
              <w:top w:val="nil"/>
              <w:left w:val="nil"/>
              <w:bottom w:val="single" w:sz="4" w:space="0" w:color="auto"/>
              <w:right w:val="single" w:sz="4" w:space="0" w:color="auto"/>
            </w:tcBorders>
            <w:noWrap/>
            <w:vAlign w:val="center"/>
            <w:hideMark/>
          </w:tcPr>
          <w:p w14:paraId="59F9417F" w14:textId="77777777" w:rsidR="0080512B" w:rsidRPr="001E0B5A" w:rsidRDefault="0080512B" w:rsidP="008F3CB4">
            <w:pPr>
              <w:rPr>
                <w:color w:val="000000"/>
                <w:sz w:val="20"/>
                <w:szCs w:val="22"/>
              </w:rPr>
            </w:pPr>
            <w:r w:rsidRPr="001E0B5A">
              <w:rPr>
                <w:color w:val="000000"/>
                <w:sz w:val="20"/>
                <w:szCs w:val="22"/>
              </w:rPr>
              <w:t>4234</w:t>
            </w:r>
          </w:p>
        </w:tc>
        <w:tc>
          <w:tcPr>
            <w:tcW w:w="1275" w:type="dxa"/>
            <w:tcBorders>
              <w:top w:val="nil"/>
              <w:left w:val="nil"/>
              <w:bottom w:val="single" w:sz="4" w:space="0" w:color="auto"/>
              <w:right w:val="single" w:sz="4" w:space="0" w:color="auto"/>
            </w:tcBorders>
            <w:noWrap/>
            <w:vAlign w:val="center"/>
            <w:hideMark/>
          </w:tcPr>
          <w:p w14:paraId="4A5287D1" w14:textId="77777777" w:rsidR="0080512B" w:rsidRPr="001E0B5A" w:rsidRDefault="0080512B" w:rsidP="008F3CB4">
            <w:pPr>
              <w:rPr>
                <w:color w:val="000000"/>
                <w:sz w:val="20"/>
                <w:szCs w:val="22"/>
              </w:rPr>
            </w:pPr>
            <w:r w:rsidRPr="001E0B5A">
              <w:rPr>
                <w:color w:val="000000"/>
                <w:sz w:val="20"/>
                <w:szCs w:val="22"/>
              </w:rPr>
              <w:t>4234</w:t>
            </w:r>
          </w:p>
        </w:tc>
        <w:tc>
          <w:tcPr>
            <w:tcW w:w="1701" w:type="dxa"/>
            <w:vMerge/>
            <w:tcBorders>
              <w:top w:val="single" w:sz="4" w:space="0" w:color="auto"/>
              <w:left w:val="single" w:sz="4" w:space="0" w:color="auto"/>
              <w:bottom w:val="single" w:sz="4" w:space="0" w:color="auto"/>
              <w:right w:val="single" w:sz="4" w:space="0" w:color="auto"/>
            </w:tcBorders>
            <w:noWrap/>
            <w:vAlign w:val="center"/>
            <w:hideMark/>
          </w:tcPr>
          <w:p w14:paraId="5B313F3B" w14:textId="77777777" w:rsidR="0080512B" w:rsidRPr="001E0B5A" w:rsidRDefault="0080512B" w:rsidP="008F3CB4">
            <w:pPr>
              <w:rPr>
                <w:color w:val="000000"/>
                <w:sz w:val="20"/>
                <w:szCs w:val="22"/>
              </w:rPr>
            </w:pPr>
          </w:p>
        </w:tc>
        <w:tc>
          <w:tcPr>
            <w:tcW w:w="1701" w:type="dxa"/>
            <w:vMerge/>
            <w:tcBorders>
              <w:top w:val="single" w:sz="4" w:space="0" w:color="auto"/>
              <w:left w:val="nil"/>
              <w:bottom w:val="single" w:sz="4" w:space="0" w:color="auto"/>
              <w:right w:val="single" w:sz="4" w:space="0" w:color="auto"/>
            </w:tcBorders>
            <w:noWrap/>
            <w:vAlign w:val="center"/>
            <w:hideMark/>
          </w:tcPr>
          <w:p w14:paraId="0B53A044" w14:textId="77777777" w:rsidR="0080512B" w:rsidRPr="001E0B5A" w:rsidRDefault="0080512B" w:rsidP="008F3CB4">
            <w:pPr>
              <w:rPr>
                <w:color w:val="000000"/>
                <w:sz w:val="20"/>
                <w:szCs w:val="22"/>
              </w:rPr>
            </w:pPr>
          </w:p>
        </w:tc>
        <w:tc>
          <w:tcPr>
            <w:tcW w:w="1560" w:type="dxa"/>
            <w:vMerge/>
            <w:tcBorders>
              <w:top w:val="single" w:sz="4" w:space="0" w:color="auto"/>
              <w:left w:val="nil"/>
              <w:bottom w:val="single" w:sz="4" w:space="0" w:color="auto"/>
              <w:right w:val="single" w:sz="4" w:space="0" w:color="auto"/>
            </w:tcBorders>
            <w:noWrap/>
            <w:vAlign w:val="center"/>
            <w:hideMark/>
          </w:tcPr>
          <w:p w14:paraId="2237FE69" w14:textId="77777777" w:rsidR="0080512B" w:rsidRPr="001E0B5A" w:rsidRDefault="0080512B" w:rsidP="008F3CB4">
            <w:pPr>
              <w:rPr>
                <w:color w:val="000000"/>
                <w:sz w:val="20"/>
                <w:szCs w:val="22"/>
              </w:rPr>
            </w:pPr>
          </w:p>
        </w:tc>
      </w:tr>
      <w:tr w:rsidR="0080512B" w:rsidRPr="001E0B5A" w14:paraId="6B512E87" w14:textId="77777777" w:rsidTr="008F3CB4">
        <w:trPr>
          <w:trHeight w:val="552"/>
        </w:trPr>
        <w:tc>
          <w:tcPr>
            <w:tcW w:w="426" w:type="dxa"/>
            <w:tcBorders>
              <w:top w:val="nil"/>
              <w:left w:val="single" w:sz="4" w:space="0" w:color="auto"/>
              <w:bottom w:val="single" w:sz="4" w:space="0" w:color="auto"/>
              <w:right w:val="single" w:sz="4" w:space="0" w:color="auto"/>
            </w:tcBorders>
            <w:noWrap/>
            <w:vAlign w:val="center"/>
          </w:tcPr>
          <w:p w14:paraId="6809F168" w14:textId="77777777" w:rsidR="0080512B" w:rsidRPr="001E0B5A" w:rsidRDefault="0080512B" w:rsidP="008F3CB4">
            <w:pPr>
              <w:rPr>
                <w:b/>
                <w:bCs/>
                <w:color w:val="000000"/>
                <w:sz w:val="20"/>
                <w:szCs w:val="22"/>
              </w:rPr>
            </w:pPr>
            <w:r w:rsidRPr="001E0B5A">
              <w:rPr>
                <w:b/>
                <w:bCs/>
                <w:color w:val="000000"/>
                <w:sz w:val="20"/>
                <w:szCs w:val="22"/>
              </w:rPr>
              <w:t>3</w:t>
            </w:r>
          </w:p>
        </w:tc>
        <w:tc>
          <w:tcPr>
            <w:tcW w:w="1701" w:type="dxa"/>
            <w:tcBorders>
              <w:top w:val="nil"/>
              <w:left w:val="nil"/>
              <w:bottom w:val="single" w:sz="4" w:space="0" w:color="auto"/>
              <w:right w:val="single" w:sz="4" w:space="0" w:color="auto"/>
            </w:tcBorders>
            <w:vAlign w:val="center"/>
          </w:tcPr>
          <w:p w14:paraId="607F20E2" w14:textId="77777777" w:rsidR="0080512B" w:rsidRPr="001E0B5A" w:rsidRDefault="0080512B" w:rsidP="008F3CB4">
            <w:pPr>
              <w:rPr>
                <w:color w:val="000000"/>
                <w:sz w:val="20"/>
                <w:szCs w:val="22"/>
              </w:rPr>
            </w:pPr>
            <w:r w:rsidRPr="001E0B5A">
              <w:rPr>
                <w:color w:val="000000"/>
                <w:sz w:val="20"/>
                <w:szCs w:val="22"/>
              </w:rPr>
              <w:t xml:space="preserve">Существующая нежилая (коммунальные, инженерные объекты) </w:t>
            </w:r>
          </w:p>
        </w:tc>
        <w:tc>
          <w:tcPr>
            <w:tcW w:w="1276" w:type="dxa"/>
            <w:tcBorders>
              <w:top w:val="nil"/>
              <w:left w:val="nil"/>
              <w:bottom w:val="single" w:sz="4" w:space="0" w:color="auto"/>
              <w:right w:val="single" w:sz="4" w:space="0" w:color="auto"/>
            </w:tcBorders>
            <w:noWrap/>
            <w:vAlign w:val="center"/>
          </w:tcPr>
          <w:p w14:paraId="081D72D8" w14:textId="77777777" w:rsidR="0080512B" w:rsidRPr="001E0B5A" w:rsidRDefault="0080512B" w:rsidP="008F3CB4">
            <w:pPr>
              <w:rPr>
                <w:color w:val="000000"/>
                <w:sz w:val="20"/>
                <w:szCs w:val="22"/>
              </w:rPr>
            </w:pPr>
            <w:r w:rsidRPr="001E0B5A">
              <w:rPr>
                <w:color w:val="000000"/>
                <w:sz w:val="20"/>
                <w:szCs w:val="22"/>
              </w:rPr>
              <w:t>808</w:t>
            </w:r>
          </w:p>
        </w:tc>
        <w:tc>
          <w:tcPr>
            <w:tcW w:w="1275" w:type="dxa"/>
            <w:tcBorders>
              <w:top w:val="nil"/>
              <w:left w:val="nil"/>
              <w:bottom w:val="single" w:sz="4" w:space="0" w:color="auto"/>
              <w:right w:val="single" w:sz="4" w:space="0" w:color="auto"/>
            </w:tcBorders>
            <w:noWrap/>
            <w:vAlign w:val="center"/>
          </w:tcPr>
          <w:p w14:paraId="6CCB7BCB" w14:textId="77777777" w:rsidR="0080512B" w:rsidRPr="001E0B5A" w:rsidRDefault="0080512B" w:rsidP="008F3CB4">
            <w:pPr>
              <w:rPr>
                <w:color w:val="000000"/>
                <w:sz w:val="20"/>
                <w:szCs w:val="22"/>
              </w:rPr>
            </w:pPr>
            <w:r w:rsidRPr="001E0B5A">
              <w:rPr>
                <w:color w:val="000000"/>
                <w:sz w:val="20"/>
                <w:szCs w:val="22"/>
              </w:rPr>
              <w:t>808</w:t>
            </w:r>
          </w:p>
        </w:tc>
        <w:tc>
          <w:tcPr>
            <w:tcW w:w="1701" w:type="dxa"/>
            <w:vMerge/>
            <w:tcBorders>
              <w:top w:val="single" w:sz="4" w:space="0" w:color="auto"/>
              <w:left w:val="single" w:sz="4" w:space="0" w:color="auto"/>
              <w:bottom w:val="single" w:sz="4" w:space="0" w:color="auto"/>
              <w:right w:val="single" w:sz="4" w:space="0" w:color="auto"/>
            </w:tcBorders>
            <w:noWrap/>
            <w:vAlign w:val="center"/>
          </w:tcPr>
          <w:p w14:paraId="555904D8" w14:textId="77777777" w:rsidR="0080512B" w:rsidRPr="001E0B5A" w:rsidRDefault="0080512B" w:rsidP="008F3CB4">
            <w:pPr>
              <w:rPr>
                <w:color w:val="000000"/>
                <w:sz w:val="20"/>
                <w:szCs w:val="22"/>
              </w:rPr>
            </w:pPr>
          </w:p>
        </w:tc>
        <w:tc>
          <w:tcPr>
            <w:tcW w:w="1701" w:type="dxa"/>
            <w:vMerge/>
            <w:tcBorders>
              <w:top w:val="single" w:sz="4" w:space="0" w:color="auto"/>
              <w:left w:val="nil"/>
              <w:bottom w:val="single" w:sz="4" w:space="0" w:color="auto"/>
              <w:right w:val="single" w:sz="4" w:space="0" w:color="auto"/>
            </w:tcBorders>
            <w:noWrap/>
            <w:vAlign w:val="center"/>
          </w:tcPr>
          <w:p w14:paraId="531BB419" w14:textId="77777777" w:rsidR="0080512B" w:rsidRPr="001E0B5A" w:rsidRDefault="0080512B" w:rsidP="008F3CB4">
            <w:pPr>
              <w:rPr>
                <w:color w:val="000000"/>
                <w:sz w:val="20"/>
                <w:szCs w:val="22"/>
              </w:rPr>
            </w:pPr>
          </w:p>
        </w:tc>
        <w:tc>
          <w:tcPr>
            <w:tcW w:w="1560" w:type="dxa"/>
            <w:vMerge/>
            <w:tcBorders>
              <w:top w:val="single" w:sz="4" w:space="0" w:color="auto"/>
              <w:left w:val="nil"/>
              <w:bottom w:val="single" w:sz="4" w:space="0" w:color="auto"/>
              <w:right w:val="single" w:sz="4" w:space="0" w:color="auto"/>
            </w:tcBorders>
            <w:noWrap/>
            <w:vAlign w:val="center"/>
          </w:tcPr>
          <w:p w14:paraId="68D916EB" w14:textId="77777777" w:rsidR="0080512B" w:rsidRPr="001E0B5A" w:rsidRDefault="0080512B" w:rsidP="008F3CB4">
            <w:pPr>
              <w:rPr>
                <w:color w:val="000000"/>
                <w:sz w:val="20"/>
                <w:szCs w:val="22"/>
              </w:rPr>
            </w:pPr>
          </w:p>
        </w:tc>
      </w:tr>
      <w:tr w:rsidR="0080512B" w:rsidRPr="001E0B5A" w14:paraId="6C5033E1" w14:textId="77777777" w:rsidTr="008F3CB4">
        <w:trPr>
          <w:trHeight w:val="552"/>
        </w:trPr>
        <w:tc>
          <w:tcPr>
            <w:tcW w:w="426" w:type="dxa"/>
            <w:tcBorders>
              <w:top w:val="nil"/>
              <w:left w:val="single" w:sz="4" w:space="0" w:color="auto"/>
              <w:bottom w:val="single" w:sz="4" w:space="0" w:color="auto"/>
              <w:right w:val="single" w:sz="4" w:space="0" w:color="auto"/>
            </w:tcBorders>
            <w:noWrap/>
            <w:vAlign w:val="center"/>
            <w:hideMark/>
          </w:tcPr>
          <w:p w14:paraId="2472E63C" w14:textId="77777777" w:rsidR="0080512B" w:rsidRPr="001E0B5A" w:rsidRDefault="0080512B" w:rsidP="008F3CB4">
            <w:pPr>
              <w:rPr>
                <w:b/>
                <w:bCs/>
                <w:color w:val="000000"/>
                <w:sz w:val="20"/>
                <w:szCs w:val="22"/>
              </w:rPr>
            </w:pPr>
            <w:r w:rsidRPr="001E0B5A">
              <w:rPr>
                <w:b/>
                <w:bCs/>
                <w:color w:val="000000"/>
                <w:sz w:val="20"/>
                <w:szCs w:val="22"/>
              </w:rPr>
              <w:t>4</w:t>
            </w:r>
          </w:p>
        </w:tc>
        <w:tc>
          <w:tcPr>
            <w:tcW w:w="1701" w:type="dxa"/>
            <w:tcBorders>
              <w:top w:val="nil"/>
              <w:left w:val="nil"/>
              <w:bottom w:val="single" w:sz="4" w:space="0" w:color="auto"/>
              <w:right w:val="single" w:sz="4" w:space="0" w:color="auto"/>
            </w:tcBorders>
            <w:vAlign w:val="center"/>
            <w:hideMark/>
          </w:tcPr>
          <w:p w14:paraId="66F74291" w14:textId="77777777" w:rsidR="0080512B" w:rsidRPr="001E0B5A" w:rsidRDefault="0080512B" w:rsidP="008F3CB4">
            <w:pPr>
              <w:rPr>
                <w:color w:val="000000"/>
                <w:sz w:val="20"/>
                <w:szCs w:val="22"/>
              </w:rPr>
            </w:pPr>
            <w:r w:rsidRPr="001E0B5A">
              <w:rPr>
                <w:color w:val="000000"/>
                <w:sz w:val="20"/>
                <w:szCs w:val="22"/>
              </w:rPr>
              <w:t>Существующая нежилая застройка (снос)</w:t>
            </w:r>
          </w:p>
        </w:tc>
        <w:tc>
          <w:tcPr>
            <w:tcW w:w="1276" w:type="dxa"/>
            <w:tcBorders>
              <w:top w:val="nil"/>
              <w:left w:val="nil"/>
              <w:bottom w:val="single" w:sz="4" w:space="0" w:color="auto"/>
              <w:right w:val="single" w:sz="4" w:space="0" w:color="auto"/>
            </w:tcBorders>
            <w:noWrap/>
            <w:vAlign w:val="center"/>
            <w:hideMark/>
          </w:tcPr>
          <w:p w14:paraId="36C1AC69" w14:textId="77777777" w:rsidR="0080512B" w:rsidRPr="001E0B5A" w:rsidRDefault="0080512B" w:rsidP="008F3CB4">
            <w:pPr>
              <w:rPr>
                <w:color w:val="000000"/>
                <w:sz w:val="20"/>
                <w:szCs w:val="22"/>
              </w:rPr>
            </w:pPr>
            <w:r w:rsidRPr="001E0B5A">
              <w:rPr>
                <w:color w:val="000000"/>
                <w:sz w:val="20"/>
                <w:szCs w:val="22"/>
              </w:rPr>
              <w:t>-</w:t>
            </w:r>
          </w:p>
        </w:tc>
        <w:tc>
          <w:tcPr>
            <w:tcW w:w="1275" w:type="dxa"/>
            <w:tcBorders>
              <w:top w:val="nil"/>
              <w:left w:val="nil"/>
              <w:bottom w:val="single" w:sz="4" w:space="0" w:color="auto"/>
              <w:right w:val="single" w:sz="4" w:space="0" w:color="auto"/>
            </w:tcBorders>
            <w:noWrap/>
            <w:vAlign w:val="center"/>
            <w:hideMark/>
          </w:tcPr>
          <w:p w14:paraId="3F001C06" w14:textId="77777777" w:rsidR="0080512B" w:rsidRPr="001E0B5A" w:rsidRDefault="0080512B" w:rsidP="008F3CB4">
            <w:pPr>
              <w:rPr>
                <w:color w:val="000000"/>
                <w:sz w:val="20"/>
                <w:szCs w:val="22"/>
              </w:rPr>
            </w:pPr>
            <w:r w:rsidRPr="001E0B5A">
              <w:rPr>
                <w:color w:val="000000"/>
                <w:sz w:val="20"/>
                <w:szCs w:val="22"/>
              </w:rPr>
              <w:t>-</w:t>
            </w:r>
          </w:p>
        </w:tc>
        <w:tc>
          <w:tcPr>
            <w:tcW w:w="1701" w:type="dxa"/>
            <w:vMerge/>
            <w:tcBorders>
              <w:top w:val="single" w:sz="4" w:space="0" w:color="auto"/>
              <w:left w:val="single" w:sz="4" w:space="0" w:color="auto"/>
              <w:bottom w:val="single" w:sz="4" w:space="0" w:color="auto"/>
              <w:right w:val="single" w:sz="4" w:space="0" w:color="auto"/>
            </w:tcBorders>
            <w:noWrap/>
            <w:vAlign w:val="center"/>
            <w:hideMark/>
          </w:tcPr>
          <w:p w14:paraId="023FF0E5" w14:textId="77777777" w:rsidR="0080512B" w:rsidRPr="001E0B5A" w:rsidRDefault="0080512B" w:rsidP="008F3CB4">
            <w:pPr>
              <w:rPr>
                <w:color w:val="000000"/>
                <w:sz w:val="20"/>
                <w:szCs w:val="22"/>
              </w:rPr>
            </w:pPr>
          </w:p>
        </w:tc>
        <w:tc>
          <w:tcPr>
            <w:tcW w:w="1701" w:type="dxa"/>
            <w:vMerge/>
            <w:tcBorders>
              <w:top w:val="single" w:sz="4" w:space="0" w:color="auto"/>
              <w:left w:val="nil"/>
              <w:bottom w:val="single" w:sz="4" w:space="0" w:color="auto"/>
              <w:right w:val="single" w:sz="4" w:space="0" w:color="auto"/>
            </w:tcBorders>
            <w:vAlign w:val="center"/>
            <w:hideMark/>
          </w:tcPr>
          <w:p w14:paraId="6A092514" w14:textId="77777777" w:rsidR="0080512B" w:rsidRPr="001E0B5A" w:rsidRDefault="0080512B" w:rsidP="008F3CB4">
            <w:pPr>
              <w:rPr>
                <w:color w:val="000000"/>
                <w:sz w:val="20"/>
                <w:szCs w:val="22"/>
              </w:rPr>
            </w:pPr>
          </w:p>
        </w:tc>
        <w:tc>
          <w:tcPr>
            <w:tcW w:w="1560" w:type="dxa"/>
            <w:vMerge/>
            <w:tcBorders>
              <w:top w:val="single" w:sz="4" w:space="0" w:color="auto"/>
              <w:left w:val="nil"/>
              <w:bottom w:val="single" w:sz="4" w:space="0" w:color="auto"/>
              <w:right w:val="single" w:sz="4" w:space="0" w:color="auto"/>
            </w:tcBorders>
            <w:noWrap/>
            <w:vAlign w:val="center"/>
            <w:hideMark/>
          </w:tcPr>
          <w:p w14:paraId="7BE070B1" w14:textId="77777777" w:rsidR="0080512B" w:rsidRPr="001E0B5A" w:rsidRDefault="0080512B" w:rsidP="008F3CB4">
            <w:pPr>
              <w:rPr>
                <w:color w:val="000000"/>
                <w:sz w:val="20"/>
                <w:szCs w:val="22"/>
              </w:rPr>
            </w:pPr>
          </w:p>
        </w:tc>
      </w:tr>
      <w:tr w:rsidR="0080512B" w:rsidRPr="001E0B5A" w14:paraId="7626B114" w14:textId="77777777" w:rsidTr="008F3CB4">
        <w:trPr>
          <w:trHeight w:val="552"/>
        </w:trPr>
        <w:tc>
          <w:tcPr>
            <w:tcW w:w="426" w:type="dxa"/>
            <w:tcBorders>
              <w:top w:val="nil"/>
              <w:left w:val="single" w:sz="4" w:space="0" w:color="auto"/>
              <w:bottom w:val="single" w:sz="4" w:space="0" w:color="auto"/>
              <w:right w:val="single" w:sz="4" w:space="0" w:color="auto"/>
            </w:tcBorders>
            <w:noWrap/>
            <w:vAlign w:val="center"/>
          </w:tcPr>
          <w:p w14:paraId="5BE3290F" w14:textId="77777777" w:rsidR="0080512B" w:rsidRPr="001E0B5A" w:rsidRDefault="0080512B" w:rsidP="008F3CB4">
            <w:pPr>
              <w:rPr>
                <w:b/>
                <w:bCs/>
                <w:color w:val="000000"/>
                <w:sz w:val="20"/>
                <w:szCs w:val="22"/>
              </w:rPr>
            </w:pPr>
            <w:r w:rsidRPr="001E0B5A">
              <w:rPr>
                <w:b/>
                <w:bCs/>
                <w:color w:val="000000"/>
                <w:sz w:val="20"/>
                <w:szCs w:val="22"/>
              </w:rPr>
              <w:t>5</w:t>
            </w:r>
          </w:p>
        </w:tc>
        <w:tc>
          <w:tcPr>
            <w:tcW w:w="1701" w:type="dxa"/>
            <w:tcBorders>
              <w:top w:val="nil"/>
              <w:left w:val="nil"/>
              <w:bottom w:val="single" w:sz="4" w:space="0" w:color="auto"/>
              <w:right w:val="single" w:sz="4" w:space="0" w:color="auto"/>
            </w:tcBorders>
            <w:vAlign w:val="center"/>
          </w:tcPr>
          <w:p w14:paraId="34AB1B10" w14:textId="77777777" w:rsidR="0080512B" w:rsidRPr="001E0B5A" w:rsidRDefault="0080512B" w:rsidP="008F3CB4">
            <w:pPr>
              <w:rPr>
                <w:color w:val="000000"/>
                <w:sz w:val="20"/>
                <w:szCs w:val="22"/>
              </w:rPr>
            </w:pPr>
            <w:r w:rsidRPr="001E0B5A">
              <w:rPr>
                <w:color w:val="000000"/>
                <w:sz w:val="20"/>
                <w:szCs w:val="22"/>
              </w:rPr>
              <w:t>Существующая жилая ветхая малоэтажная застройка (снос)</w:t>
            </w:r>
          </w:p>
        </w:tc>
        <w:tc>
          <w:tcPr>
            <w:tcW w:w="1276" w:type="dxa"/>
            <w:tcBorders>
              <w:top w:val="nil"/>
              <w:left w:val="nil"/>
              <w:bottom w:val="single" w:sz="4" w:space="0" w:color="auto"/>
              <w:right w:val="single" w:sz="4" w:space="0" w:color="auto"/>
            </w:tcBorders>
            <w:noWrap/>
            <w:vAlign w:val="center"/>
          </w:tcPr>
          <w:p w14:paraId="2339FCE5" w14:textId="77777777" w:rsidR="0080512B" w:rsidRPr="001E0B5A" w:rsidRDefault="0080512B" w:rsidP="008F3CB4">
            <w:pPr>
              <w:rPr>
                <w:color w:val="000000"/>
                <w:sz w:val="20"/>
                <w:szCs w:val="22"/>
              </w:rPr>
            </w:pPr>
            <w:r w:rsidRPr="001E0B5A">
              <w:rPr>
                <w:color w:val="000000"/>
                <w:sz w:val="20"/>
                <w:szCs w:val="22"/>
              </w:rPr>
              <w:t>-</w:t>
            </w:r>
          </w:p>
        </w:tc>
        <w:tc>
          <w:tcPr>
            <w:tcW w:w="1275" w:type="dxa"/>
            <w:tcBorders>
              <w:top w:val="nil"/>
              <w:left w:val="nil"/>
              <w:bottom w:val="single" w:sz="4" w:space="0" w:color="auto"/>
              <w:right w:val="single" w:sz="4" w:space="0" w:color="auto"/>
            </w:tcBorders>
            <w:noWrap/>
            <w:vAlign w:val="center"/>
          </w:tcPr>
          <w:p w14:paraId="02A7ACFE" w14:textId="77777777" w:rsidR="0080512B" w:rsidRPr="001E0B5A" w:rsidRDefault="0080512B" w:rsidP="008F3CB4">
            <w:pPr>
              <w:rPr>
                <w:color w:val="000000"/>
                <w:sz w:val="20"/>
                <w:szCs w:val="22"/>
              </w:rPr>
            </w:pPr>
            <w:r w:rsidRPr="001E0B5A">
              <w:rPr>
                <w:color w:val="000000"/>
                <w:sz w:val="20"/>
                <w:szCs w:val="22"/>
              </w:rPr>
              <w:t>-</w:t>
            </w:r>
          </w:p>
        </w:tc>
        <w:tc>
          <w:tcPr>
            <w:tcW w:w="1701" w:type="dxa"/>
            <w:vMerge/>
            <w:tcBorders>
              <w:top w:val="single" w:sz="4" w:space="0" w:color="auto"/>
              <w:left w:val="single" w:sz="4" w:space="0" w:color="auto"/>
              <w:bottom w:val="single" w:sz="4" w:space="0" w:color="auto"/>
              <w:right w:val="single" w:sz="4" w:space="0" w:color="auto"/>
            </w:tcBorders>
            <w:noWrap/>
            <w:vAlign w:val="center"/>
          </w:tcPr>
          <w:p w14:paraId="75A450E8" w14:textId="77777777" w:rsidR="0080512B" w:rsidRPr="001E0B5A" w:rsidRDefault="0080512B" w:rsidP="008F3CB4">
            <w:pPr>
              <w:rPr>
                <w:color w:val="000000"/>
                <w:sz w:val="20"/>
                <w:szCs w:val="22"/>
              </w:rPr>
            </w:pPr>
          </w:p>
        </w:tc>
        <w:tc>
          <w:tcPr>
            <w:tcW w:w="1701" w:type="dxa"/>
            <w:vMerge/>
            <w:tcBorders>
              <w:top w:val="single" w:sz="4" w:space="0" w:color="auto"/>
              <w:left w:val="nil"/>
              <w:bottom w:val="single" w:sz="4" w:space="0" w:color="auto"/>
              <w:right w:val="single" w:sz="4" w:space="0" w:color="auto"/>
            </w:tcBorders>
            <w:vAlign w:val="center"/>
          </w:tcPr>
          <w:p w14:paraId="3BC0BCCF" w14:textId="77777777" w:rsidR="0080512B" w:rsidRPr="001E0B5A" w:rsidRDefault="0080512B" w:rsidP="008F3CB4">
            <w:pPr>
              <w:rPr>
                <w:color w:val="000000"/>
                <w:sz w:val="20"/>
                <w:szCs w:val="22"/>
              </w:rPr>
            </w:pPr>
          </w:p>
        </w:tc>
        <w:tc>
          <w:tcPr>
            <w:tcW w:w="1560" w:type="dxa"/>
            <w:vMerge/>
            <w:tcBorders>
              <w:top w:val="single" w:sz="4" w:space="0" w:color="auto"/>
              <w:left w:val="nil"/>
              <w:bottom w:val="single" w:sz="4" w:space="0" w:color="auto"/>
              <w:right w:val="single" w:sz="4" w:space="0" w:color="auto"/>
            </w:tcBorders>
            <w:noWrap/>
            <w:vAlign w:val="center"/>
          </w:tcPr>
          <w:p w14:paraId="6C182A96" w14:textId="77777777" w:rsidR="0080512B" w:rsidRPr="001E0B5A" w:rsidRDefault="0080512B" w:rsidP="008F3CB4">
            <w:pPr>
              <w:rPr>
                <w:color w:val="000000"/>
                <w:sz w:val="20"/>
                <w:szCs w:val="22"/>
              </w:rPr>
            </w:pPr>
          </w:p>
        </w:tc>
      </w:tr>
      <w:tr w:rsidR="0080512B" w:rsidRPr="001E0B5A" w14:paraId="4E553DDC" w14:textId="77777777" w:rsidTr="008F3CB4">
        <w:trPr>
          <w:trHeight w:val="276"/>
        </w:trPr>
        <w:tc>
          <w:tcPr>
            <w:tcW w:w="426" w:type="dxa"/>
            <w:tcBorders>
              <w:top w:val="nil"/>
              <w:left w:val="single" w:sz="4" w:space="0" w:color="auto"/>
              <w:bottom w:val="single" w:sz="4" w:space="0" w:color="auto"/>
              <w:right w:val="single" w:sz="4" w:space="0" w:color="auto"/>
            </w:tcBorders>
            <w:noWrap/>
            <w:vAlign w:val="center"/>
            <w:hideMark/>
          </w:tcPr>
          <w:p w14:paraId="45643E62" w14:textId="77777777" w:rsidR="0080512B" w:rsidRPr="001E0B5A" w:rsidRDefault="0080512B" w:rsidP="008F3CB4">
            <w:pPr>
              <w:rPr>
                <w:color w:val="000000"/>
                <w:sz w:val="20"/>
                <w:szCs w:val="22"/>
              </w:rPr>
            </w:pPr>
            <w:r w:rsidRPr="001E0B5A">
              <w:rPr>
                <w:color w:val="000000"/>
                <w:sz w:val="20"/>
                <w:szCs w:val="22"/>
              </w:rPr>
              <w:t> </w:t>
            </w:r>
          </w:p>
        </w:tc>
        <w:tc>
          <w:tcPr>
            <w:tcW w:w="1701" w:type="dxa"/>
            <w:tcBorders>
              <w:top w:val="nil"/>
              <w:left w:val="nil"/>
              <w:bottom w:val="single" w:sz="4" w:space="0" w:color="auto"/>
              <w:right w:val="single" w:sz="4" w:space="0" w:color="auto"/>
            </w:tcBorders>
            <w:noWrap/>
            <w:vAlign w:val="bottom"/>
            <w:hideMark/>
          </w:tcPr>
          <w:p w14:paraId="31BA01A8" w14:textId="77777777" w:rsidR="0080512B" w:rsidRPr="001E0B5A" w:rsidRDefault="0080512B" w:rsidP="008F3CB4">
            <w:pPr>
              <w:rPr>
                <w:b/>
                <w:bCs/>
                <w:color w:val="000000"/>
                <w:sz w:val="20"/>
                <w:szCs w:val="22"/>
              </w:rPr>
            </w:pPr>
            <w:r w:rsidRPr="001E0B5A">
              <w:rPr>
                <w:b/>
                <w:bCs/>
                <w:color w:val="000000"/>
                <w:sz w:val="20"/>
                <w:szCs w:val="22"/>
              </w:rPr>
              <w:t>Итого</w:t>
            </w:r>
          </w:p>
        </w:tc>
        <w:tc>
          <w:tcPr>
            <w:tcW w:w="1276" w:type="dxa"/>
            <w:tcBorders>
              <w:top w:val="nil"/>
              <w:left w:val="nil"/>
              <w:bottom w:val="single" w:sz="4" w:space="0" w:color="auto"/>
              <w:right w:val="single" w:sz="4" w:space="0" w:color="auto"/>
            </w:tcBorders>
            <w:noWrap/>
            <w:vAlign w:val="center"/>
            <w:hideMark/>
          </w:tcPr>
          <w:p w14:paraId="47DE4B85" w14:textId="77777777" w:rsidR="0080512B" w:rsidRPr="001E0B5A" w:rsidRDefault="0080512B" w:rsidP="008F3CB4">
            <w:pPr>
              <w:rPr>
                <w:b/>
                <w:color w:val="000000"/>
                <w:sz w:val="20"/>
                <w:szCs w:val="22"/>
              </w:rPr>
            </w:pPr>
            <w:r w:rsidRPr="001E0B5A">
              <w:rPr>
                <w:b/>
                <w:color w:val="000000"/>
                <w:sz w:val="20"/>
                <w:szCs w:val="22"/>
              </w:rPr>
              <w:t>32389</w:t>
            </w:r>
          </w:p>
        </w:tc>
        <w:tc>
          <w:tcPr>
            <w:tcW w:w="1275" w:type="dxa"/>
            <w:tcBorders>
              <w:top w:val="nil"/>
              <w:left w:val="nil"/>
              <w:bottom w:val="single" w:sz="4" w:space="0" w:color="auto"/>
              <w:right w:val="single" w:sz="4" w:space="0" w:color="auto"/>
            </w:tcBorders>
            <w:noWrap/>
            <w:vAlign w:val="center"/>
            <w:hideMark/>
          </w:tcPr>
          <w:p w14:paraId="3603FDB7" w14:textId="77777777" w:rsidR="0080512B" w:rsidRPr="001E0B5A" w:rsidRDefault="0080512B" w:rsidP="008F3CB4">
            <w:pPr>
              <w:rPr>
                <w:b/>
                <w:color w:val="000000"/>
                <w:sz w:val="20"/>
                <w:szCs w:val="22"/>
              </w:rPr>
            </w:pPr>
            <w:r w:rsidRPr="001E0B5A">
              <w:rPr>
                <w:b/>
                <w:color w:val="000000"/>
                <w:sz w:val="20"/>
                <w:szCs w:val="22"/>
              </w:rPr>
              <w:t>291839,43</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52292B7F" w14:textId="77777777" w:rsidR="0080512B" w:rsidRPr="001E0B5A" w:rsidRDefault="0080512B" w:rsidP="008F3CB4">
            <w:pPr>
              <w:rPr>
                <w:b/>
                <w:bCs/>
                <w:color w:val="000000"/>
                <w:sz w:val="20"/>
                <w:szCs w:val="22"/>
              </w:rPr>
            </w:pPr>
            <w:r w:rsidRPr="001E0B5A">
              <w:rPr>
                <w:b/>
                <w:bCs/>
                <w:color w:val="000000"/>
                <w:sz w:val="20"/>
                <w:szCs w:val="22"/>
              </w:rPr>
              <w:t>-</w:t>
            </w:r>
          </w:p>
        </w:tc>
        <w:tc>
          <w:tcPr>
            <w:tcW w:w="1701" w:type="dxa"/>
            <w:tcBorders>
              <w:top w:val="single" w:sz="4" w:space="0" w:color="auto"/>
              <w:left w:val="nil"/>
              <w:bottom w:val="single" w:sz="4" w:space="0" w:color="auto"/>
              <w:right w:val="single" w:sz="4" w:space="0" w:color="auto"/>
            </w:tcBorders>
            <w:vAlign w:val="center"/>
            <w:hideMark/>
          </w:tcPr>
          <w:p w14:paraId="1076950F" w14:textId="77777777" w:rsidR="0080512B" w:rsidRPr="001E0B5A" w:rsidRDefault="0080512B" w:rsidP="008F3CB4">
            <w:pPr>
              <w:rPr>
                <w:b/>
                <w:color w:val="000000"/>
                <w:sz w:val="20"/>
                <w:szCs w:val="22"/>
              </w:rPr>
            </w:pPr>
            <w:r w:rsidRPr="001E0B5A">
              <w:rPr>
                <w:b/>
                <w:color w:val="000000"/>
                <w:sz w:val="20"/>
                <w:szCs w:val="22"/>
              </w:rPr>
              <w:t>-</w:t>
            </w:r>
          </w:p>
        </w:tc>
        <w:tc>
          <w:tcPr>
            <w:tcW w:w="1560" w:type="dxa"/>
            <w:tcBorders>
              <w:top w:val="single" w:sz="4" w:space="0" w:color="auto"/>
              <w:left w:val="nil"/>
              <w:bottom w:val="single" w:sz="4" w:space="0" w:color="auto"/>
              <w:right w:val="single" w:sz="4" w:space="0" w:color="auto"/>
            </w:tcBorders>
            <w:noWrap/>
            <w:vAlign w:val="bottom"/>
            <w:hideMark/>
          </w:tcPr>
          <w:p w14:paraId="304125D6" w14:textId="77777777" w:rsidR="0080512B" w:rsidRPr="001E0B5A" w:rsidRDefault="0080512B" w:rsidP="008F3CB4">
            <w:pPr>
              <w:rPr>
                <w:b/>
                <w:bCs/>
                <w:color w:val="000000"/>
                <w:sz w:val="20"/>
                <w:szCs w:val="22"/>
              </w:rPr>
            </w:pPr>
            <w:r w:rsidRPr="001E0B5A">
              <w:rPr>
                <w:b/>
                <w:bCs/>
                <w:color w:val="000000"/>
                <w:sz w:val="20"/>
                <w:szCs w:val="22"/>
              </w:rPr>
              <w:t>-</w:t>
            </w:r>
          </w:p>
        </w:tc>
      </w:tr>
    </w:tbl>
    <w:p w14:paraId="373306D3" w14:textId="77777777" w:rsidR="0080512B" w:rsidRPr="001E0B5A" w:rsidRDefault="0080512B" w:rsidP="008E55FA">
      <w:pPr>
        <w:pStyle w:val="01"/>
        <w:spacing w:line="360" w:lineRule="auto"/>
        <w:ind w:right="142" w:firstLine="720"/>
        <w:rPr>
          <w:rFonts w:cs="Arial"/>
          <w:sz w:val="28"/>
          <w:szCs w:val="28"/>
          <w:lang w:eastAsia="ru-RU"/>
        </w:rPr>
      </w:pPr>
    </w:p>
    <w:p w14:paraId="3B99A7B1" w14:textId="77777777" w:rsidR="00DB14B3" w:rsidRPr="001E0B5A" w:rsidRDefault="00DB14B3" w:rsidP="004C1623">
      <w:pPr>
        <w:shd w:val="clear" w:color="auto" w:fill="FFFFFF"/>
        <w:tabs>
          <w:tab w:val="left" w:pos="259"/>
        </w:tabs>
        <w:autoSpaceDE w:val="0"/>
        <w:spacing w:line="360" w:lineRule="auto"/>
        <w:ind w:left="-142" w:right="142"/>
        <w:rPr>
          <w:rFonts w:eastAsia="Arial CYR" w:cs="Arial"/>
          <w:sz w:val="28"/>
          <w:szCs w:val="28"/>
          <w:shd w:val="clear" w:color="auto" w:fill="FFFFFF"/>
        </w:rPr>
      </w:pPr>
    </w:p>
    <w:p w14:paraId="10C2FF61" w14:textId="77777777" w:rsidR="00DB14B3" w:rsidRPr="001E0B5A" w:rsidRDefault="00DB14B3" w:rsidP="004C1623">
      <w:pPr>
        <w:shd w:val="clear" w:color="auto" w:fill="FFFFFF"/>
        <w:tabs>
          <w:tab w:val="left" w:pos="259"/>
        </w:tabs>
        <w:autoSpaceDE w:val="0"/>
        <w:spacing w:line="360" w:lineRule="auto"/>
        <w:ind w:left="-142" w:right="142"/>
        <w:rPr>
          <w:rFonts w:eastAsia="Arial CYR" w:cs="Arial"/>
          <w:sz w:val="28"/>
          <w:szCs w:val="28"/>
          <w:shd w:val="clear" w:color="auto" w:fill="FFFFFF"/>
        </w:rPr>
      </w:pPr>
    </w:p>
    <w:p w14:paraId="23CBEA0E" w14:textId="77777777" w:rsidR="00DB14B3" w:rsidRPr="001E0B5A" w:rsidRDefault="00DB14B3" w:rsidP="004C1623">
      <w:pPr>
        <w:shd w:val="clear" w:color="auto" w:fill="FFFFFF"/>
        <w:tabs>
          <w:tab w:val="left" w:pos="259"/>
        </w:tabs>
        <w:autoSpaceDE w:val="0"/>
        <w:spacing w:line="360" w:lineRule="auto"/>
        <w:ind w:left="-142" w:right="142"/>
        <w:rPr>
          <w:rFonts w:eastAsia="Arial CYR" w:cs="Arial"/>
          <w:sz w:val="28"/>
          <w:szCs w:val="28"/>
          <w:shd w:val="clear" w:color="auto" w:fill="FFFFFF"/>
        </w:rPr>
      </w:pPr>
    </w:p>
    <w:p w14:paraId="60DEEF4E" w14:textId="77777777" w:rsidR="00DB14B3" w:rsidRPr="001E0B5A" w:rsidRDefault="00DB14B3" w:rsidP="004C1623">
      <w:pPr>
        <w:shd w:val="clear" w:color="auto" w:fill="FFFFFF"/>
        <w:tabs>
          <w:tab w:val="left" w:pos="259"/>
        </w:tabs>
        <w:autoSpaceDE w:val="0"/>
        <w:spacing w:line="360" w:lineRule="auto"/>
        <w:ind w:left="-142" w:right="142"/>
        <w:rPr>
          <w:rFonts w:eastAsia="Arial CYR" w:cs="Arial"/>
          <w:sz w:val="28"/>
          <w:szCs w:val="28"/>
          <w:shd w:val="clear" w:color="auto" w:fill="FFFFFF"/>
        </w:rPr>
      </w:pPr>
    </w:p>
    <w:p w14:paraId="638F6378" w14:textId="77777777" w:rsidR="00DB14B3" w:rsidRPr="001E0B5A" w:rsidRDefault="00DB14B3" w:rsidP="004C1623">
      <w:pPr>
        <w:shd w:val="clear" w:color="auto" w:fill="FFFFFF"/>
        <w:tabs>
          <w:tab w:val="left" w:pos="259"/>
        </w:tabs>
        <w:autoSpaceDE w:val="0"/>
        <w:spacing w:line="360" w:lineRule="auto"/>
        <w:ind w:left="-142" w:right="142"/>
        <w:rPr>
          <w:rFonts w:eastAsia="Arial CYR" w:cs="Arial"/>
          <w:sz w:val="28"/>
          <w:szCs w:val="28"/>
          <w:shd w:val="clear" w:color="auto" w:fill="FFFFFF"/>
        </w:rPr>
      </w:pPr>
    </w:p>
    <w:p w14:paraId="0EE7CE29" w14:textId="77777777" w:rsidR="00DB14B3" w:rsidRPr="001E0B5A" w:rsidRDefault="00DB14B3" w:rsidP="004C1623">
      <w:pPr>
        <w:shd w:val="clear" w:color="auto" w:fill="FFFFFF"/>
        <w:tabs>
          <w:tab w:val="left" w:pos="259"/>
        </w:tabs>
        <w:autoSpaceDE w:val="0"/>
        <w:spacing w:line="360" w:lineRule="auto"/>
        <w:ind w:left="-142" w:right="142"/>
        <w:rPr>
          <w:rFonts w:eastAsia="Arial CYR" w:cs="Arial"/>
          <w:sz w:val="28"/>
          <w:szCs w:val="28"/>
          <w:shd w:val="clear" w:color="auto" w:fill="FFFFFF"/>
        </w:rPr>
      </w:pPr>
    </w:p>
    <w:p w14:paraId="6DDCAD05" w14:textId="77777777" w:rsidR="00DB14B3" w:rsidRPr="001E0B5A" w:rsidRDefault="00DB14B3" w:rsidP="004C1623">
      <w:pPr>
        <w:shd w:val="clear" w:color="auto" w:fill="FFFFFF"/>
        <w:tabs>
          <w:tab w:val="left" w:pos="259"/>
        </w:tabs>
        <w:autoSpaceDE w:val="0"/>
        <w:spacing w:line="360" w:lineRule="auto"/>
        <w:ind w:left="-142" w:right="142"/>
        <w:rPr>
          <w:rFonts w:eastAsia="Arial CYR" w:cs="Arial"/>
          <w:sz w:val="28"/>
          <w:szCs w:val="28"/>
          <w:shd w:val="clear" w:color="auto" w:fill="FFFFFF"/>
        </w:rPr>
      </w:pPr>
    </w:p>
    <w:p w14:paraId="45E68683" w14:textId="77777777" w:rsidR="00DB14B3" w:rsidRPr="001E0B5A" w:rsidRDefault="00DB14B3" w:rsidP="004C1623">
      <w:pPr>
        <w:shd w:val="clear" w:color="auto" w:fill="FFFFFF"/>
        <w:tabs>
          <w:tab w:val="left" w:pos="259"/>
        </w:tabs>
        <w:autoSpaceDE w:val="0"/>
        <w:spacing w:line="360" w:lineRule="auto"/>
        <w:ind w:left="-142" w:right="142"/>
        <w:rPr>
          <w:rFonts w:eastAsia="Arial CYR" w:cs="Arial"/>
          <w:sz w:val="28"/>
          <w:szCs w:val="28"/>
          <w:shd w:val="clear" w:color="auto" w:fill="FFFFFF"/>
        </w:rPr>
      </w:pPr>
    </w:p>
    <w:p w14:paraId="37C3266F" w14:textId="77777777" w:rsidR="004C1623" w:rsidRPr="001E0B5A" w:rsidRDefault="004C1623" w:rsidP="004C1623">
      <w:pPr>
        <w:shd w:val="clear" w:color="auto" w:fill="FFFFFF"/>
        <w:tabs>
          <w:tab w:val="left" w:pos="259"/>
        </w:tabs>
        <w:autoSpaceDE w:val="0"/>
        <w:spacing w:line="360" w:lineRule="auto"/>
        <w:ind w:left="-142" w:right="142"/>
        <w:rPr>
          <w:rFonts w:eastAsia="Arial CYR" w:cs="Arial"/>
          <w:sz w:val="28"/>
          <w:szCs w:val="28"/>
          <w:shd w:val="clear" w:color="auto" w:fill="FFFFFF"/>
        </w:rPr>
      </w:pPr>
      <w:r w:rsidRPr="001E0B5A">
        <w:rPr>
          <w:rFonts w:eastAsia="Arial CYR" w:cs="Arial"/>
          <w:sz w:val="28"/>
          <w:szCs w:val="28"/>
          <w:shd w:val="clear" w:color="auto" w:fill="FFFFFF"/>
        </w:rPr>
        <w:lastRenderedPageBreak/>
        <w:t>Экспликация зданий и сооружений существующей застройки</w:t>
      </w:r>
    </w:p>
    <w:p w14:paraId="54A637CE" w14:textId="77777777" w:rsidR="004C1623" w:rsidRPr="001E0B5A" w:rsidRDefault="004C1623" w:rsidP="004C1623">
      <w:pPr>
        <w:shd w:val="clear" w:color="auto" w:fill="FFFFFF"/>
        <w:tabs>
          <w:tab w:val="left" w:pos="259"/>
        </w:tabs>
        <w:autoSpaceDE w:val="0"/>
        <w:spacing w:line="360" w:lineRule="auto"/>
        <w:ind w:left="-142" w:right="142"/>
        <w:rPr>
          <w:rFonts w:eastAsia="Arial CYR" w:cs="Arial"/>
          <w:sz w:val="28"/>
          <w:szCs w:val="28"/>
          <w:shd w:val="clear" w:color="auto" w:fill="FFFFFF"/>
        </w:rPr>
      </w:pPr>
      <w:r w:rsidRPr="001E0B5A">
        <w:rPr>
          <w:rFonts w:eastAsia="Arial CYR" w:cs="Arial"/>
          <w:sz w:val="28"/>
          <w:szCs w:val="28"/>
          <w:shd w:val="clear" w:color="auto" w:fill="FFFFFF"/>
        </w:rPr>
        <w:t xml:space="preserve"> первого и второго жилых кварталов в границах действующих красных линий, согласно чертежу вариантов планировочных решений материалов по обоснованию.</w:t>
      </w:r>
    </w:p>
    <w:p w14:paraId="07B7BE9E" w14:textId="77777777" w:rsidR="00D1142A" w:rsidRPr="001E0B5A" w:rsidRDefault="00C82D6F" w:rsidP="00D1142A">
      <w:pPr>
        <w:shd w:val="clear" w:color="auto" w:fill="FFFFFF"/>
        <w:tabs>
          <w:tab w:val="left" w:pos="259"/>
        </w:tabs>
        <w:autoSpaceDE w:val="0"/>
        <w:spacing w:line="360" w:lineRule="auto"/>
        <w:ind w:left="-142" w:right="113"/>
        <w:jc w:val="right"/>
        <w:rPr>
          <w:rFonts w:eastAsia="Arial CYR" w:cs="Arial"/>
          <w:sz w:val="28"/>
          <w:szCs w:val="28"/>
          <w:shd w:val="clear" w:color="auto" w:fill="FFFFFF"/>
        </w:rPr>
      </w:pPr>
      <w:r w:rsidRPr="001E0B5A">
        <w:rPr>
          <w:rFonts w:eastAsia="Arial CYR" w:cs="Arial"/>
          <w:sz w:val="28"/>
          <w:szCs w:val="28"/>
          <w:shd w:val="clear" w:color="auto" w:fill="FFFFFF"/>
        </w:rPr>
        <w:t>Таблица № 2</w:t>
      </w:r>
    </w:p>
    <w:tbl>
      <w:tblPr>
        <w:tblW w:w="9923" w:type="dxa"/>
        <w:tblInd w:w="-147" w:type="dxa"/>
        <w:tblLayout w:type="fixed"/>
        <w:tblLook w:val="04A0" w:firstRow="1" w:lastRow="0" w:firstColumn="1" w:lastColumn="0" w:noHBand="0" w:noVBand="1"/>
      </w:tblPr>
      <w:tblGrid>
        <w:gridCol w:w="993"/>
        <w:gridCol w:w="1701"/>
        <w:gridCol w:w="992"/>
        <w:gridCol w:w="992"/>
        <w:gridCol w:w="1418"/>
        <w:gridCol w:w="992"/>
        <w:gridCol w:w="1134"/>
        <w:gridCol w:w="1701"/>
      </w:tblGrid>
      <w:tr w:rsidR="001C208E" w:rsidRPr="001E0B5A" w14:paraId="1B89F6B1" w14:textId="77777777" w:rsidTr="00C5549A">
        <w:trPr>
          <w:trHeight w:val="888"/>
          <w:tblHeader/>
        </w:trPr>
        <w:tc>
          <w:tcPr>
            <w:tcW w:w="993" w:type="dxa"/>
            <w:tcBorders>
              <w:top w:val="single" w:sz="4" w:space="0" w:color="auto"/>
              <w:left w:val="single" w:sz="4" w:space="0" w:color="auto"/>
              <w:bottom w:val="single" w:sz="4" w:space="0" w:color="auto"/>
              <w:right w:val="single" w:sz="4" w:space="0" w:color="auto"/>
            </w:tcBorders>
            <w:vAlign w:val="center"/>
            <w:hideMark/>
          </w:tcPr>
          <w:p w14:paraId="2F1872A4" w14:textId="77777777" w:rsidR="001C208E" w:rsidRPr="001E0B5A" w:rsidRDefault="001C208E" w:rsidP="00C5549A">
            <w:pPr>
              <w:rPr>
                <w:b/>
                <w:bCs/>
                <w:color w:val="000000"/>
                <w:sz w:val="18"/>
                <w:szCs w:val="18"/>
                <w:lang w:eastAsia="ru-RU"/>
              </w:rPr>
            </w:pPr>
            <w:r w:rsidRPr="001E0B5A">
              <w:rPr>
                <w:b/>
                <w:bCs/>
                <w:color w:val="000000"/>
                <w:sz w:val="18"/>
                <w:szCs w:val="18"/>
              </w:rPr>
              <w:t>Поз</w:t>
            </w:r>
            <w:r w:rsidR="00C5549A" w:rsidRPr="001E0B5A">
              <w:rPr>
                <w:b/>
                <w:bCs/>
                <w:color w:val="000000"/>
                <w:sz w:val="18"/>
                <w:szCs w:val="18"/>
              </w:rPr>
              <w:t xml:space="preserve">иция на чертеже </w:t>
            </w:r>
          </w:p>
        </w:tc>
        <w:tc>
          <w:tcPr>
            <w:tcW w:w="1701" w:type="dxa"/>
            <w:tcBorders>
              <w:top w:val="single" w:sz="4" w:space="0" w:color="auto"/>
              <w:left w:val="nil"/>
              <w:bottom w:val="single" w:sz="4" w:space="0" w:color="auto"/>
              <w:right w:val="single" w:sz="4" w:space="0" w:color="auto"/>
            </w:tcBorders>
            <w:vAlign w:val="center"/>
            <w:hideMark/>
          </w:tcPr>
          <w:p w14:paraId="57F2BCBE" w14:textId="77777777" w:rsidR="001C208E" w:rsidRPr="001E0B5A" w:rsidRDefault="001C208E">
            <w:pPr>
              <w:rPr>
                <w:b/>
                <w:bCs/>
                <w:color w:val="000000"/>
                <w:sz w:val="18"/>
                <w:szCs w:val="18"/>
              </w:rPr>
            </w:pPr>
            <w:r w:rsidRPr="001E0B5A">
              <w:rPr>
                <w:b/>
                <w:bCs/>
                <w:color w:val="000000"/>
                <w:sz w:val="18"/>
                <w:szCs w:val="18"/>
              </w:rPr>
              <w:t>Наименование</w:t>
            </w:r>
          </w:p>
        </w:tc>
        <w:tc>
          <w:tcPr>
            <w:tcW w:w="992" w:type="dxa"/>
            <w:tcBorders>
              <w:top w:val="single" w:sz="4" w:space="0" w:color="auto"/>
              <w:left w:val="nil"/>
              <w:bottom w:val="single" w:sz="4" w:space="0" w:color="auto"/>
              <w:right w:val="single" w:sz="4" w:space="0" w:color="auto"/>
            </w:tcBorders>
            <w:vAlign w:val="center"/>
            <w:hideMark/>
          </w:tcPr>
          <w:p w14:paraId="163FA396" w14:textId="77777777" w:rsidR="001C208E" w:rsidRPr="001E0B5A" w:rsidRDefault="001C208E" w:rsidP="00227A0D">
            <w:pPr>
              <w:rPr>
                <w:b/>
                <w:bCs/>
                <w:color w:val="000000"/>
                <w:sz w:val="18"/>
                <w:szCs w:val="18"/>
              </w:rPr>
            </w:pPr>
            <w:r w:rsidRPr="001E0B5A">
              <w:rPr>
                <w:b/>
                <w:bCs/>
                <w:color w:val="000000"/>
                <w:sz w:val="18"/>
                <w:szCs w:val="18"/>
              </w:rPr>
              <w:t>Эт.</w:t>
            </w:r>
          </w:p>
        </w:tc>
        <w:tc>
          <w:tcPr>
            <w:tcW w:w="992" w:type="dxa"/>
            <w:tcBorders>
              <w:top w:val="single" w:sz="4" w:space="0" w:color="auto"/>
              <w:left w:val="nil"/>
              <w:bottom w:val="single" w:sz="4" w:space="0" w:color="auto"/>
              <w:right w:val="single" w:sz="4" w:space="0" w:color="auto"/>
            </w:tcBorders>
            <w:vAlign w:val="center"/>
            <w:hideMark/>
          </w:tcPr>
          <w:p w14:paraId="22736DD0" w14:textId="77777777" w:rsidR="001C208E" w:rsidRPr="001E0B5A" w:rsidRDefault="001C208E">
            <w:pPr>
              <w:rPr>
                <w:b/>
                <w:bCs/>
                <w:color w:val="000000"/>
                <w:sz w:val="18"/>
                <w:szCs w:val="18"/>
              </w:rPr>
            </w:pPr>
            <w:r w:rsidRPr="001E0B5A">
              <w:rPr>
                <w:b/>
                <w:bCs/>
                <w:color w:val="000000"/>
                <w:sz w:val="18"/>
                <w:szCs w:val="18"/>
              </w:rPr>
              <w:t>S з., кв. м</w:t>
            </w:r>
          </w:p>
        </w:tc>
        <w:tc>
          <w:tcPr>
            <w:tcW w:w="1418" w:type="dxa"/>
            <w:tcBorders>
              <w:top w:val="single" w:sz="4" w:space="0" w:color="auto"/>
              <w:left w:val="nil"/>
              <w:bottom w:val="single" w:sz="4" w:space="0" w:color="auto"/>
              <w:right w:val="single" w:sz="4" w:space="0" w:color="auto"/>
            </w:tcBorders>
            <w:vAlign w:val="center"/>
            <w:hideMark/>
          </w:tcPr>
          <w:p w14:paraId="41488081" w14:textId="77777777" w:rsidR="001C208E" w:rsidRPr="001E0B5A" w:rsidRDefault="001C208E">
            <w:pPr>
              <w:rPr>
                <w:b/>
                <w:bCs/>
                <w:color w:val="000000"/>
                <w:sz w:val="18"/>
                <w:szCs w:val="18"/>
              </w:rPr>
            </w:pPr>
            <w:r w:rsidRPr="001E0B5A">
              <w:rPr>
                <w:b/>
                <w:bCs/>
                <w:color w:val="000000"/>
                <w:sz w:val="18"/>
                <w:szCs w:val="18"/>
              </w:rPr>
              <w:t>S общая, кв. м</w:t>
            </w:r>
          </w:p>
        </w:tc>
        <w:tc>
          <w:tcPr>
            <w:tcW w:w="992" w:type="dxa"/>
            <w:tcBorders>
              <w:top w:val="single" w:sz="4" w:space="0" w:color="auto"/>
              <w:left w:val="nil"/>
              <w:bottom w:val="single" w:sz="4" w:space="0" w:color="auto"/>
              <w:right w:val="single" w:sz="4" w:space="0" w:color="auto"/>
            </w:tcBorders>
            <w:vAlign w:val="center"/>
            <w:hideMark/>
          </w:tcPr>
          <w:p w14:paraId="1576BAB2" w14:textId="77777777" w:rsidR="001C208E" w:rsidRPr="001E0B5A" w:rsidRDefault="001C208E">
            <w:pPr>
              <w:rPr>
                <w:b/>
                <w:bCs/>
                <w:color w:val="000000"/>
                <w:sz w:val="18"/>
                <w:szCs w:val="18"/>
              </w:rPr>
            </w:pPr>
            <w:r w:rsidRPr="001E0B5A">
              <w:rPr>
                <w:b/>
                <w:bCs/>
                <w:color w:val="000000"/>
                <w:sz w:val="18"/>
                <w:szCs w:val="18"/>
              </w:rPr>
              <w:t>S квартир,</w:t>
            </w:r>
          </w:p>
          <w:p w14:paraId="06E4EC60" w14:textId="77777777" w:rsidR="001C208E" w:rsidRPr="001E0B5A" w:rsidRDefault="001C208E">
            <w:pPr>
              <w:rPr>
                <w:b/>
                <w:bCs/>
                <w:color w:val="000000"/>
                <w:sz w:val="18"/>
                <w:szCs w:val="18"/>
              </w:rPr>
            </w:pPr>
            <w:r w:rsidRPr="001E0B5A">
              <w:rPr>
                <w:b/>
                <w:bCs/>
                <w:color w:val="000000"/>
                <w:sz w:val="18"/>
                <w:szCs w:val="18"/>
              </w:rPr>
              <w:t xml:space="preserve"> кв. м</w:t>
            </w:r>
          </w:p>
        </w:tc>
        <w:tc>
          <w:tcPr>
            <w:tcW w:w="1134" w:type="dxa"/>
            <w:tcBorders>
              <w:top w:val="single" w:sz="4" w:space="0" w:color="auto"/>
              <w:left w:val="nil"/>
              <w:bottom w:val="single" w:sz="4" w:space="0" w:color="auto"/>
              <w:right w:val="single" w:sz="4" w:space="0" w:color="auto"/>
            </w:tcBorders>
            <w:vAlign w:val="center"/>
            <w:hideMark/>
          </w:tcPr>
          <w:p w14:paraId="174CCAB6" w14:textId="77777777" w:rsidR="001C208E" w:rsidRPr="001E0B5A" w:rsidRDefault="001C208E">
            <w:pPr>
              <w:rPr>
                <w:b/>
                <w:bCs/>
                <w:color w:val="000000"/>
                <w:sz w:val="18"/>
                <w:szCs w:val="18"/>
              </w:rPr>
            </w:pPr>
            <w:r w:rsidRPr="001E0B5A">
              <w:rPr>
                <w:b/>
                <w:bCs/>
                <w:color w:val="000000"/>
                <w:sz w:val="18"/>
                <w:szCs w:val="18"/>
              </w:rPr>
              <w:t>Население, чел.</w:t>
            </w:r>
          </w:p>
        </w:tc>
        <w:tc>
          <w:tcPr>
            <w:tcW w:w="1701" w:type="dxa"/>
            <w:tcBorders>
              <w:top w:val="single" w:sz="4" w:space="0" w:color="auto"/>
              <w:left w:val="nil"/>
              <w:bottom w:val="single" w:sz="4" w:space="0" w:color="auto"/>
              <w:right w:val="single" w:sz="4" w:space="0" w:color="auto"/>
            </w:tcBorders>
            <w:vAlign w:val="center"/>
            <w:hideMark/>
          </w:tcPr>
          <w:p w14:paraId="7809658E" w14:textId="77777777" w:rsidR="001C208E" w:rsidRPr="001E0B5A" w:rsidRDefault="001C208E">
            <w:pPr>
              <w:rPr>
                <w:b/>
                <w:bCs/>
                <w:color w:val="000000"/>
                <w:sz w:val="18"/>
                <w:szCs w:val="18"/>
              </w:rPr>
            </w:pPr>
            <w:r w:rsidRPr="001E0B5A">
              <w:rPr>
                <w:b/>
                <w:bCs/>
                <w:color w:val="000000"/>
                <w:sz w:val="18"/>
                <w:szCs w:val="18"/>
              </w:rPr>
              <w:t>Адрес объекта</w:t>
            </w:r>
          </w:p>
        </w:tc>
      </w:tr>
      <w:tr w:rsidR="00AC37AB" w:rsidRPr="001E0B5A" w14:paraId="52DB5068" w14:textId="77777777" w:rsidTr="00C5549A">
        <w:trPr>
          <w:trHeight w:val="305"/>
        </w:trPr>
        <w:tc>
          <w:tcPr>
            <w:tcW w:w="9923" w:type="dxa"/>
            <w:gridSpan w:val="8"/>
            <w:tcBorders>
              <w:top w:val="nil"/>
              <w:left w:val="single" w:sz="4" w:space="0" w:color="auto"/>
              <w:bottom w:val="single" w:sz="4" w:space="0" w:color="auto"/>
              <w:right w:val="single" w:sz="4" w:space="0" w:color="auto"/>
            </w:tcBorders>
            <w:vAlign w:val="center"/>
            <w:hideMark/>
          </w:tcPr>
          <w:p w14:paraId="16C9B2C1" w14:textId="77777777" w:rsidR="00AC37AB" w:rsidRPr="001E0B5A" w:rsidRDefault="00AC37AB" w:rsidP="000323CE">
            <w:pPr>
              <w:suppressAutoHyphens w:val="0"/>
              <w:rPr>
                <w:b/>
                <w:color w:val="000000"/>
                <w:sz w:val="22"/>
                <w:szCs w:val="22"/>
                <w:lang w:eastAsia="ru-RU"/>
              </w:rPr>
            </w:pPr>
            <w:r w:rsidRPr="001E0B5A">
              <w:rPr>
                <w:b/>
                <w:color w:val="000000"/>
                <w:sz w:val="22"/>
                <w:szCs w:val="22"/>
                <w:lang w:eastAsia="ru-RU"/>
              </w:rPr>
              <w:t>Существующая сохраняемая жилая застройка</w:t>
            </w:r>
          </w:p>
        </w:tc>
      </w:tr>
      <w:tr w:rsidR="00AC37AB" w:rsidRPr="001E0B5A" w14:paraId="2EFB88F9" w14:textId="77777777" w:rsidTr="00C5549A">
        <w:trPr>
          <w:trHeight w:val="552"/>
        </w:trPr>
        <w:tc>
          <w:tcPr>
            <w:tcW w:w="993" w:type="dxa"/>
            <w:tcBorders>
              <w:top w:val="nil"/>
              <w:left w:val="single" w:sz="4" w:space="0" w:color="auto"/>
              <w:bottom w:val="single" w:sz="4" w:space="0" w:color="auto"/>
              <w:right w:val="single" w:sz="4" w:space="0" w:color="auto"/>
            </w:tcBorders>
            <w:vAlign w:val="center"/>
            <w:hideMark/>
          </w:tcPr>
          <w:p w14:paraId="42A88BC2" w14:textId="77777777" w:rsidR="00AC37AB" w:rsidRPr="001E0B5A" w:rsidRDefault="00AC37AB" w:rsidP="00AC37AB">
            <w:pPr>
              <w:rPr>
                <w:b/>
                <w:bCs/>
                <w:color w:val="000000"/>
                <w:sz w:val="18"/>
                <w:szCs w:val="22"/>
              </w:rPr>
            </w:pPr>
            <w:r w:rsidRPr="001E0B5A">
              <w:rPr>
                <w:b/>
                <w:bCs/>
                <w:color w:val="000000"/>
                <w:sz w:val="18"/>
                <w:szCs w:val="22"/>
              </w:rPr>
              <w:t>30</w:t>
            </w:r>
          </w:p>
        </w:tc>
        <w:tc>
          <w:tcPr>
            <w:tcW w:w="1701" w:type="dxa"/>
            <w:tcBorders>
              <w:top w:val="nil"/>
              <w:left w:val="nil"/>
              <w:bottom w:val="single" w:sz="4" w:space="0" w:color="auto"/>
              <w:right w:val="single" w:sz="4" w:space="0" w:color="auto"/>
            </w:tcBorders>
            <w:vAlign w:val="center"/>
            <w:hideMark/>
          </w:tcPr>
          <w:p w14:paraId="5706737B" w14:textId="77777777" w:rsidR="00AC37AB" w:rsidRPr="001E0B5A" w:rsidRDefault="00AC37AB" w:rsidP="00AC37AB">
            <w:pPr>
              <w:rPr>
                <w:color w:val="000000"/>
                <w:sz w:val="18"/>
                <w:szCs w:val="22"/>
              </w:rPr>
            </w:pPr>
            <w:r w:rsidRPr="001E0B5A">
              <w:rPr>
                <w:color w:val="000000"/>
                <w:sz w:val="18"/>
                <w:szCs w:val="22"/>
              </w:rPr>
              <w:t>Многоквартирный многоэтажный жилой дом</w:t>
            </w:r>
          </w:p>
        </w:tc>
        <w:tc>
          <w:tcPr>
            <w:tcW w:w="992" w:type="dxa"/>
            <w:tcBorders>
              <w:top w:val="nil"/>
              <w:left w:val="nil"/>
              <w:bottom w:val="single" w:sz="4" w:space="0" w:color="auto"/>
              <w:right w:val="single" w:sz="4" w:space="0" w:color="auto"/>
            </w:tcBorders>
            <w:vAlign w:val="center"/>
            <w:hideMark/>
          </w:tcPr>
          <w:p w14:paraId="2D892601" w14:textId="77777777" w:rsidR="00AC37AB" w:rsidRPr="001E0B5A" w:rsidRDefault="00AC37AB" w:rsidP="00AC37AB">
            <w:pPr>
              <w:rPr>
                <w:color w:val="000000"/>
                <w:sz w:val="18"/>
                <w:szCs w:val="22"/>
              </w:rPr>
            </w:pPr>
            <w:r w:rsidRPr="001E0B5A">
              <w:rPr>
                <w:color w:val="000000"/>
                <w:sz w:val="18"/>
                <w:szCs w:val="22"/>
              </w:rPr>
              <w:t>13</w:t>
            </w:r>
          </w:p>
        </w:tc>
        <w:tc>
          <w:tcPr>
            <w:tcW w:w="992" w:type="dxa"/>
            <w:tcBorders>
              <w:top w:val="nil"/>
              <w:left w:val="nil"/>
              <w:bottom w:val="single" w:sz="4" w:space="0" w:color="auto"/>
              <w:right w:val="single" w:sz="4" w:space="0" w:color="auto"/>
            </w:tcBorders>
            <w:vAlign w:val="center"/>
            <w:hideMark/>
          </w:tcPr>
          <w:p w14:paraId="0183B28F" w14:textId="77777777" w:rsidR="00AC37AB" w:rsidRPr="001E0B5A" w:rsidRDefault="00AC37AB" w:rsidP="00AC37AB">
            <w:pPr>
              <w:suppressAutoHyphens w:val="0"/>
              <w:rPr>
                <w:color w:val="000000"/>
                <w:sz w:val="20"/>
                <w:szCs w:val="22"/>
                <w:lang w:eastAsia="ru-RU"/>
              </w:rPr>
            </w:pPr>
            <w:r w:rsidRPr="001E0B5A">
              <w:rPr>
                <w:color w:val="000000"/>
                <w:sz w:val="20"/>
                <w:szCs w:val="22"/>
              </w:rPr>
              <w:t>1384</w:t>
            </w:r>
          </w:p>
        </w:tc>
        <w:tc>
          <w:tcPr>
            <w:tcW w:w="1418" w:type="dxa"/>
            <w:tcBorders>
              <w:top w:val="nil"/>
              <w:left w:val="nil"/>
              <w:bottom w:val="single" w:sz="4" w:space="0" w:color="auto"/>
              <w:right w:val="single" w:sz="4" w:space="0" w:color="auto"/>
            </w:tcBorders>
            <w:vAlign w:val="center"/>
            <w:hideMark/>
          </w:tcPr>
          <w:p w14:paraId="3465C249" w14:textId="77777777" w:rsidR="00AC37AB" w:rsidRPr="001E0B5A" w:rsidRDefault="00AC37AB" w:rsidP="00AC37AB">
            <w:pPr>
              <w:suppressAutoHyphens w:val="0"/>
              <w:rPr>
                <w:color w:val="000000"/>
                <w:sz w:val="20"/>
                <w:szCs w:val="22"/>
                <w:lang w:eastAsia="ru-RU"/>
              </w:rPr>
            </w:pPr>
            <w:r w:rsidRPr="001E0B5A">
              <w:rPr>
                <w:color w:val="000000"/>
                <w:sz w:val="20"/>
                <w:szCs w:val="22"/>
              </w:rPr>
              <w:t>10207,9</w:t>
            </w:r>
          </w:p>
        </w:tc>
        <w:tc>
          <w:tcPr>
            <w:tcW w:w="992" w:type="dxa"/>
            <w:tcBorders>
              <w:top w:val="nil"/>
              <w:left w:val="nil"/>
              <w:bottom w:val="single" w:sz="4" w:space="0" w:color="auto"/>
              <w:right w:val="single" w:sz="4" w:space="0" w:color="auto"/>
            </w:tcBorders>
            <w:vAlign w:val="center"/>
            <w:hideMark/>
          </w:tcPr>
          <w:p w14:paraId="3EDB360C" w14:textId="77777777" w:rsidR="00AC37AB" w:rsidRPr="001E0B5A" w:rsidRDefault="00AC37AB" w:rsidP="00AC37AB">
            <w:pPr>
              <w:suppressAutoHyphens w:val="0"/>
              <w:rPr>
                <w:color w:val="000000"/>
                <w:sz w:val="20"/>
                <w:szCs w:val="22"/>
                <w:lang w:eastAsia="ru-RU"/>
              </w:rPr>
            </w:pPr>
            <w:r w:rsidRPr="001E0B5A">
              <w:rPr>
                <w:color w:val="000000"/>
                <w:sz w:val="20"/>
                <w:szCs w:val="22"/>
              </w:rPr>
              <w:t>8197,8</w:t>
            </w:r>
          </w:p>
        </w:tc>
        <w:tc>
          <w:tcPr>
            <w:tcW w:w="1134" w:type="dxa"/>
            <w:tcBorders>
              <w:top w:val="nil"/>
              <w:left w:val="nil"/>
              <w:bottom w:val="single" w:sz="4" w:space="0" w:color="auto"/>
              <w:right w:val="single" w:sz="4" w:space="0" w:color="auto"/>
            </w:tcBorders>
            <w:vAlign w:val="center"/>
            <w:hideMark/>
          </w:tcPr>
          <w:p w14:paraId="7AB5534B" w14:textId="77777777" w:rsidR="00AC37AB" w:rsidRPr="001E0B5A" w:rsidRDefault="00AC37AB" w:rsidP="00AC37AB">
            <w:pPr>
              <w:suppressAutoHyphens w:val="0"/>
              <w:rPr>
                <w:color w:val="000000"/>
                <w:sz w:val="20"/>
                <w:szCs w:val="22"/>
                <w:lang w:eastAsia="ru-RU"/>
              </w:rPr>
            </w:pPr>
            <w:r w:rsidRPr="001E0B5A">
              <w:rPr>
                <w:color w:val="000000"/>
                <w:sz w:val="20"/>
                <w:szCs w:val="22"/>
              </w:rPr>
              <w:t>273</w:t>
            </w:r>
          </w:p>
        </w:tc>
        <w:tc>
          <w:tcPr>
            <w:tcW w:w="1701" w:type="dxa"/>
            <w:tcBorders>
              <w:top w:val="nil"/>
              <w:left w:val="nil"/>
              <w:bottom w:val="single" w:sz="4" w:space="0" w:color="auto"/>
              <w:right w:val="single" w:sz="4" w:space="0" w:color="auto"/>
            </w:tcBorders>
            <w:vAlign w:val="center"/>
            <w:hideMark/>
          </w:tcPr>
          <w:p w14:paraId="1949602E" w14:textId="77777777" w:rsidR="00AC37AB" w:rsidRPr="001E0B5A" w:rsidRDefault="00AC37AB" w:rsidP="00AC37AB">
            <w:pPr>
              <w:suppressAutoHyphens w:val="0"/>
              <w:rPr>
                <w:color w:val="000000"/>
                <w:sz w:val="20"/>
                <w:szCs w:val="22"/>
                <w:lang w:eastAsia="ru-RU"/>
              </w:rPr>
            </w:pPr>
            <w:r w:rsidRPr="001E0B5A">
              <w:rPr>
                <w:color w:val="000000"/>
                <w:sz w:val="20"/>
                <w:szCs w:val="22"/>
              </w:rPr>
              <w:t>ул. Чапаева, 110</w:t>
            </w:r>
          </w:p>
        </w:tc>
      </w:tr>
      <w:tr w:rsidR="00AC37AB" w:rsidRPr="001E0B5A" w14:paraId="67AFEDC9" w14:textId="77777777" w:rsidTr="00C5549A">
        <w:trPr>
          <w:trHeight w:val="552"/>
        </w:trPr>
        <w:tc>
          <w:tcPr>
            <w:tcW w:w="993" w:type="dxa"/>
            <w:tcBorders>
              <w:top w:val="nil"/>
              <w:left w:val="single" w:sz="4" w:space="0" w:color="auto"/>
              <w:bottom w:val="single" w:sz="4" w:space="0" w:color="auto"/>
              <w:right w:val="single" w:sz="4" w:space="0" w:color="auto"/>
            </w:tcBorders>
            <w:vAlign w:val="center"/>
          </w:tcPr>
          <w:p w14:paraId="02C27E25" w14:textId="77777777" w:rsidR="00AC37AB" w:rsidRPr="001E0B5A" w:rsidRDefault="00AC37AB" w:rsidP="00AC37AB">
            <w:pPr>
              <w:rPr>
                <w:b/>
                <w:bCs/>
                <w:color w:val="000000"/>
                <w:sz w:val="18"/>
                <w:szCs w:val="22"/>
              </w:rPr>
            </w:pPr>
            <w:r w:rsidRPr="001E0B5A">
              <w:rPr>
                <w:b/>
                <w:bCs/>
                <w:color w:val="000000"/>
                <w:sz w:val="18"/>
                <w:szCs w:val="22"/>
              </w:rPr>
              <w:t>31</w:t>
            </w:r>
          </w:p>
        </w:tc>
        <w:tc>
          <w:tcPr>
            <w:tcW w:w="1701" w:type="dxa"/>
            <w:tcBorders>
              <w:top w:val="nil"/>
              <w:left w:val="nil"/>
              <w:bottom w:val="single" w:sz="4" w:space="0" w:color="auto"/>
              <w:right w:val="single" w:sz="4" w:space="0" w:color="auto"/>
            </w:tcBorders>
          </w:tcPr>
          <w:p w14:paraId="7A6E0211" w14:textId="77777777" w:rsidR="00AC37AB" w:rsidRPr="001E0B5A" w:rsidRDefault="00AC37AB" w:rsidP="00AC37AB">
            <w:r w:rsidRPr="001E0B5A">
              <w:rPr>
                <w:color w:val="000000"/>
                <w:sz w:val="18"/>
                <w:szCs w:val="22"/>
              </w:rPr>
              <w:t>Многоквартирный многоэтажный жилой дом</w:t>
            </w:r>
          </w:p>
        </w:tc>
        <w:tc>
          <w:tcPr>
            <w:tcW w:w="992" w:type="dxa"/>
            <w:tcBorders>
              <w:top w:val="nil"/>
              <w:left w:val="nil"/>
              <w:bottom w:val="single" w:sz="4" w:space="0" w:color="auto"/>
              <w:right w:val="single" w:sz="4" w:space="0" w:color="auto"/>
            </w:tcBorders>
            <w:vAlign w:val="center"/>
          </w:tcPr>
          <w:p w14:paraId="695241F5" w14:textId="77777777" w:rsidR="00AC37AB" w:rsidRPr="001E0B5A" w:rsidRDefault="00AC37AB" w:rsidP="00AC37AB">
            <w:pPr>
              <w:rPr>
                <w:color w:val="000000"/>
                <w:sz w:val="18"/>
                <w:szCs w:val="22"/>
              </w:rPr>
            </w:pPr>
            <w:r w:rsidRPr="001E0B5A">
              <w:rPr>
                <w:color w:val="000000"/>
                <w:sz w:val="18"/>
                <w:szCs w:val="22"/>
              </w:rPr>
              <w:t>9</w:t>
            </w:r>
          </w:p>
        </w:tc>
        <w:tc>
          <w:tcPr>
            <w:tcW w:w="992" w:type="dxa"/>
            <w:tcBorders>
              <w:top w:val="nil"/>
              <w:left w:val="nil"/>
              <w:bottom w:val="single" w:sz="4" w:space="0" w:color="auto"/>
              <w:right w:val="single" w:sz="4" w:space="0" w:color="auto"/>
            </w:tcBorders>
            <w:vAlign w:val="center"/>
          </w:tcPr>
          <w:p w14:paraId="13B9479F" w14:textId="77777777" w:rsidR="00AC37AB" w:rsidRPr="001E0B5A" w:rsidRDefault="00AC37AB" w:rsidP="00AC37AB">
            <w:pPr>
              <w:rPr>
                <w:color w:val="000000"/>
                <w:sz w:val="20"/>
                <w:szCs w:val="22"/>
              </w:rPr>
            </w:pPr>
            <w:r w:rsidRPr="001E0B5A">
              <w:rPr>
                <w:color w:val="000000"/>
                <w:sz w:val="20"/>
                <w:szCs w:val="22"/>
              </w:rPr>
              <w:t>2590</w:t>
            </w:r>
          </w:p>
        </w:tc>
        <w:tc>
          <w:tcPr>
            <w:tcW w:w="1418" w:type="dxa"/>
            <w:tcBorders>
              <w:top w:val="nil"/>
              <w:left w:val="nil"/>
              <w:bottom w:val="single" w:sz="4" w:space="0" w:color="auto"/>
              <w:right w:val="single" w:sz="4" w:space="0" w:color="auto"/>
            </w:tcBorders>
            <w:vAlign w:val="center"/>
          </w:tcPr>
          <w:p w14:paraId="45FD5CA7" w14:textId="77777777" w:rsidR="00AC37AB" w:rsidRPr="001E0B5A" w:rsidRDefault="00AC37AB" w:rsidP="00AC37AB">
            <w:pPr>
              <w:rPr>
                <w:color w:val="000000"/>
                <w:sz w:val="20"/>
                <w:szCs w:val="22"/>
              </w:rPr>
            </w:pPr>
            <w:r w:rsidRPr="001E0B5A">
              <w:rPr>
                <w:color w:val="000000"/>
                <w:sz w:val="20"/>
                <w:szCs w:val="22"/>
              </w:rPr>
              <w:t>12685,8</w:t>
            </w:r>
          </w:p>
        </w:tc>
        <w:tc>
          <w:tcPr>
            <w:tcW w:w="992" w:type="dxa"/>
            <w:tcBorders>
              <w:top w:val="nil"/>
              <w:left w:val="nil"/>
              <w:bottom w:val="single" w:sz="4" w:space="0" w:color="auto"/>
              <w:right w:val="single" w:sz="4" w:space="0" w:color="auto"/>
            </w:tcBorders>
            <w:vAlign w:val="center"/>
          </w:tcPr>
          <w:p w14:paraId="23D84DDC" w14:textId="77777777" w:rsidR="00AC37AB" w:rsidRPr="001E0B5A" w:rsidRDefault="00AC37AB" w:rsidP="00AC37AB">
            <w:pPr>
              <w:rPr>
                <w:color w:val="000000"/>
                <w:sz w:val="20"/>
                <w:szCs w:val="22"/>
              </w:rPr>
            </w:pPr>
            <w:r w:rsidRPr="001E0B5A">
              <w:rPr>
                <w:color w:val="000000"/>
                <w:sz w:val="20"/>
                <w:szCs w:val="22"/>
              </w:rPr>
              <w:t>10674,4</w:t>
            </w:r>
          </w:p>
        </w:tc>
        <w:tc>
          <w:tcPr>
            <w:tcW w:w="1134" w:type="dxa"/>
            <w:tcBorders>
              <w:top w:val="nil"/>
              <w:left w:val="nil"/>
              <w:bottom w:val="single" w:sz="4" w:space="0" w:color="auto"/>
              <w:right w:val="single" w:sz="4" w:space="0" w:color="auto"/>
            </w:tcBorders>
            <w:vAlign w:val="center"/>
          </w:tcPr>
          <w:p w14:paraId="3C2FA692" w14:textId="77777777" w:rsidR="00AC37AB" w:rsidRPr="001E0B5A" w:rsidRDefault="00AC37AB" w:rsidP="00AC37AB">
            <w:pPr>
              <w:rPr>
                <w:color w:val="000000"/>
                <w:sz w:val="20"/>
                <w:szCs w:val="22"/>
              </w:rPr>
            </w:pPr>
            <w:r w:rsidRPr="001E0B5A">
              <w:rPr>
                <w:color w:val="000000"/>
                <w:sz w:val="20"/>
                <w:szCs w:val="22"/>
              </w:rPr>
              <w:t>356</w:t>
            </w:r>
          </w:p>
        </w:tc>
        <w:tc>
          <w:tcPr>
            <w:tcW w:w="1701" w:type="dxa"/>
            <w:tcBorders>
              <w:top w:val="nil"/>
              <w:left w:val="nil"/>
              <w:bottom w:val="single" w:sz="4" w:space="0" w:color="auto"/>
              <w:right w:val="single" w:sz="4" w:space="0" w:color="auto"/>
            </w:tcBorders>
            <w:vAlign w:val="center"/>
          </w:tcPr>
          <w:p w14:paraId="0B160AFB" w14:textId="77777777" w:rsidR="00AC37AB" w:rsidRPr="001E0B5A" w:rsidRDefault="00AC37AB" w:rsidP="00AC37AB">
            <w:pPr>
              <w:rPr>
                <w:color w:val="000000"/>
                <w:sz w:val="20"/>
                <w:szCs w:val="22"/>
              </w:rPr>
            </w:pPr>
            <w:r w:rsidRPr="001E0B5A">
              <w:rPr>
                <w:color w:val="000000"/>
                <w:sz w:val="20"/>
                <w:szCs w:val="22"/>
              </w:rPr>
              <w:t>ул. Чапаева, 112</w:t>
            </w:r>
          </w:p>
        </w:tc>
      </w:tr>
      <w:tr w:rsidR="000323CE" w:rsidRPr="001E0B5A" w14:paraId="01B68135" w14:textId="77777777" w:rsidTr="00C5549A">
        <w:trPr>
          <w:trHeight w:val="552"/>
        </w:trPr>
        <w:tc>
          <w:tcPr>
            <w:tcW w:w="993" w:type="dxa"/>
            <w:tcBorders>
              <w:top w:val="nil"/>
              <w:left w:val="single" w:sz="4" w:space="0" w:color="auto"/>
              <w:bottom w:val="single" w:sz="4" w:space="0" w:color="auto"/>
              <w:right w:val="single" w:sz="4" w:space="0" w:color="auto"/>
            </w:tcBorders>
            <w:noWrap/>
            <w:vAlign w:val="center"/>
            <w:hideMark/>
          </w:tcPr>
          <w:p w14:paraId="63423779" w14:textId="77777777" w:rsidR="000323CE" w:rsidRPr="001E0B5A" w:rsidRDefault="000323CE" w:rsidP="000323CE">
            <w:pPr>
              <w:rPr>
                <w:b/>
                <w:bCs/>
                <w:color w:val="000000"/>
                <w:sz w:val="18"/>
                <w:szCs w:val="22"/>
              </w:rPr>
            </w:pPr>
            <w:r w:rsidRPr="001E0B5A">
              <w:rPr>
                <w:b/>
                <w:bCs/>
                <w:color w:val="000000"/>
                <w:sz w:val="18"/>
                <w:szCs w:val="22"/>
              </w:rPr>
              <w:t>32</w:t>
            </w:r>
          </w:p>
        </w:tc>
        <w:tc>
          <w:tcPr>
            <w:tcW w:w="1701" w:type="dxa"/>
            <w:tcBorders>
              <w:top w:val="nil"/>
              <w:left w:val="nil"/>
              <w:bottom w:val="single" w:sz="4" w:space="0" w:color="auto"/>
              <w:right w:val="single" w:sz="4" w:space="0" w:color="auto"/>
            </w:tcBorders>
            <w:hideMark/>
          </w:tcPr>
          <w:p w14:paraId="7E56F5AB" w14:textId="77777777" w:rsidR="000323CE" w:rsidRPr="001E0B5A" w:rsidRDefault="000323CE" w:rsidP="000323CE">
            <w:r w:rsidRPr="001E0B5A">
              <w:rPr>
                <w:color w:val="000000"/>
                <w:sz w:val="18"/>
                <w:szCs w:val="22"/>
              </w:rPr>
              <w:t>Многоквартирный многоэтажный жилой дом</w:t>
            </w:r>
          </w:p>
        </w:tc>
        <w:tc>
          <w:tcPr>
            <w:tcW w:w="992" w:type="dxa"/>
            <w:tcBorders>
              <w:top w:val="nil"/>
              <w:left w:val="nil"/>
              <w:bottom w:val="single" w:sz="4" w:space="0" w:color="auto"/>
              <w:right w:val="single" w:sz="4" w:space="0" w:color="auto"/>
            </w:tcBorders>
            <w:noWrap/>
            <w:vAlign w:val="center"/>
            <w:hideMark/>
          </w:tcPr>
          <w:p w14:paraId="691BA3B8" w14:textId="77777777" w:rsidR="000323CE" w:rsidRPr="001E0B5A" w:rsidRDefault="000323CE" w:rsidP="000323CE">
            <w:pPr>
              <w:rPr>
                <w:color w:val="000000"/>
                <w:sz w:val="18"/>
                <w:szCs w:val="22"/>
              </w:rPr>
            </w:pPr>
            <w:r w:rsidRPr="001E0B5A">
              <w:rPr>
                <w:color w:val="000000"/>
                <w:sz w:val="18"/>
                <w:szCs w:val="22"/>
              </w:rPr>
              <w:t>10</w:t>
            </w:r>
          </w:p>
        </w:tc>
        <w:tc>
          <w:tcPr>
            <w:tcW w:w="992" w:type="dxa"/>
            <w:tcBorders>
              <w:top w:val="nil"/>
              <w:left w:val="nil"/>
              <w:bottom w:val="single" w:sz="4" w:space="0" w:color="auto"/>
              <w:right w:val="single" w:sz="4" w:space="0" w:color="auto"/>
            </w:tcBorders>
            <w:noWrap/>
            <w:vAlign w:val="center"/>
            <w:hideMark/>
          </w:tcPr>
          <w:p w14:paraId="6464BAC2" w14:textId="77777777" w:rsidR="000323CE" w:rsidRPr="001E0B5A" w:rsidRDefault="000323CE" w:rsidP="000323CE">
            <w:pPr>
              <w:rPr>
                <w:color w:val="000000"/>
                <w:sz w:val="20"/>
                <w:szCs w:val="22"/>
              </w:rPr>
            </w:pPr>
            <w:r w:rsidRPr="001E0B5A">
              <w:rPr>
                <w:color w:val="000000"/>
                <w:sz w:val="20"/>
                <w:szCs w:val="22"/>
              </w:rPr>
              <w:t>1810</w:t>
            </w:r>
          </w:p>
        </w:tc>
        <w:tc>
          <w:tcPr>
            <w:tcW w:w="1418" w:type="dxa"/>
            <w:tcBorders>
              <w:top w:val="nil"/>
              <w:left w:val="nil"/>
              <w:bottom w:val="single" w:sz="4" w:space="0" w:color="auto"/>
              <w:right w:val="single" w:sz="4" w:space="0" w:color="auto"/>
            </w:tcBorders>
            <w:noWrap/>
            <w:vAlign w:val="center"/>
            <w:hideMark/>
          </w:tcPr>
          <w:p w14:paraId="075D9A6B" w14:textId="77777777" w:rsidR="000323CE" w:rsidRPr="001E0B5A" w:rsidRDefault="000323CE" w:rsidP="000323CE">
            <w:pPr>
              <w:rPr>
                <w:color w:val="000000"/>
                <w:sz w:val="20"/>
                <w:szCs w:val="22"/>
              </w:rPr>
            </w:pPr>
            <w:r w:rsidRPr="001E0B5A">
              <w:rPr>
                <w:color w:val="000000"/>
                <w:sz w:val="20"/>
                <w:szCs w:val="22"/>
              </w:rPr>
              <w:t>8255,9</w:t>
            </w:r>
          </w:p>
        </w:tc>
        <w:tc>
          <w:tcPr>
            <w:tcW w:w="992" w:type="dxa"/>
            <w:tcBorders>
              <w:top w:val="nil"/>
              <w:left w:val="nil"/>
              <w:bottom w:val="single" w:sz="4" w:space="0" w:color="auto"/>
              <w:right w:val="single" w:sz="4" w:space="0" w:color="auto"/>
            </w:tcBorders>
            <w:noWrap/>
            <w:vAlign w:val="center"/>
            <w:hideMark/>
          </w:tcPr>
          <w:p w14:paraId="2CF9AA9A" w14:textId="77777777" w:rsidR="000323CE" w:rsidRPr="001E0B5A" w:rsidRDefault="000323CE" w:rsidP="000323CE">
            <w:pPr>
              <w:rPr>
                <w:color w:val="FF0000"/>
                <w:sz w:val="20"/>
                <w:szCs w:val="22"/>
              </w:rPr>
            </w:pPr>
            <w:r w:rsidRPr="001E0B5A">
              <w:rPr>
                <w:color w:val="000000" w:themeColor="text1"/>
                <w:sz w:val="20"/>
                <w:szCs w:val="22"/>
              </w:rPr>
              <w:t>8202,5</w:t>
            </w:r>
          </w:p>
        </w:tc>
        <w:tc>
          <w:tcPr>
            <w:tcW w:w="1134" w:type="dxa"/>
            <w:tcBorders>
              <w:top w:val="nil"/>
              <w:left w:val="nil"/>
              <w:bottom w:val="single" w:sz="4" w:space="0" w:color="auto"/>
              <w:right w:val="single" w:sz="4" w:space="0" w:color="auto"/>
            </w:tcBorders>
            <w:noWrap/>
            <w:vAlign w:val="center"/>
            <w:hideMark/>
          </w:tcPr>
          <w:p w14:paraId="0112A479" w14:textId="77777777" w:rsidR="000323CE" w:rsidRPr="001E0B5A" w:rsidRDefault="000323CE" w:rsidP="000323CE">
            <w:pPr>
              <w:rPr>
                <w:color w:val="000000"/>
                <w:sz w:val="20"/>
                <w:szCs w:val="22"/>
              </w:rPr>
            </w:pPr>
            <w:r w:rsidRPr="001E0B5A">
              <w:rPr>
                <w:color w:val="000000"/>
                <w:sz w:val="20"/>
                <w:szCs w:val="22"/>
              </w:rPr>
              <w:t>273</w:t>
            </w:r>
          </w:p>
        </w:tc>
        <w:tc>
          <w:tcPr>
            <w:tcW w:w="1701" w:type="dxa"/>
            <w:tcBorders>
              <w:top w:val="nil"/>
              <w:left w:val="nil"/>
              <w:bottom w:val="single" w:sz="4" w:space="0" w:color="auto"/>
              <w:right w:val="single" w:sz="4" w:space="0" w:color="auto"/>
            </w:tcBorders>
            <w:vAlign w:val="center"/>
            <w:hideMark/>
          </w:tcPr>
          <w:p w14:paraId="433C7738" w14:textId="77777777" w:rsidR="000323CE" w:rsidRPr="001E0B5A" w:rsidRDefault="000323CE" w:rsidP="000323CE">
            <w:pPr>
              <w:rPr>
                <w:color w:val="000000"/>
                <w:sz w:val="20"/>
                <w:szCs w:val="22"/>
              </w:rPr>
            </w:pPr>
            <w:r w:rsidRPr="001E0B5A">
              <w:rPr>
                <w:color w:val="000000"/>
                <w:sz w:val="20"/>
                <w:szCs w:val="22"/>
              </w:rPr>
              <w:t>ул. Чапаева, 118</w:t>
            </w:r>
          </w:p>
        </w:tc>
      </w:tr>
      <w:tr w:rsidR="000323CE" w:rsidRPr="001E0B5A" w14:paraId="11B6A5FC" w14:textId="77777777" w:rsidTr="00C5549A">
        <w:trPr>
          <w:trHeight w:val="552"/>
        </w:trPr>
        <w:tc>
          <w:tcPr>
            <w:tcW w:w="993" w:type="dxa"/>
            <w:tcBorders>
              <w:top w:val="nil"/>
              <w:left w:val="single" w:sz="4" w:space="0" w:color="auto"/>
              <w:bottom w:val="single" w:sz="4" w:space="0" w:color="auto"/>
              <w:right w:val="single" w:sz="4" w:space="0" w:color="auto"/>
            </w:tcBorders>
            <w:noWrap/>
            <w:vAlign w:val="center"/>
            <w:hideMark/>
          </w:tcPr>
          <w:p w14:paraId="51876F5F" w14:textId="77777777" w:rsidR="000323CE" w:rsidRPr="001E0B5A" w:rsidRDefault="000323CE" w:rsidP="000323CE">
            <w:pPr>
              <w:rPr>
                <w:b/>
                <w:bCs/>
                <w:color w:val="000000"/>
                <w:sz w:val="18"/>
                <w:szCs w:val="22"/>
              </w:rPr>
            </w:pPr>
            <w:r w:rsidRPr="001E0B5A">
              <w:rPr>
                <w:b/>
                <w:bCs/>
                <w:color w:val="000000"/>
                <w:sz w:val="18"/>
                <w:szCs w:val="22"/>
              </w:rPr>
              <w:t>33</w:t>
            </w:r>
          </w:p>
        </w:tc>
        <w:tc>
          <w:tcPr>
            <w:tcW w:w="1701" w:type="dxa"/>
            <w:tcBorders>
              <w:top w:val="nil"/>
              <w:left w:val="nil"/>
              <w:bottom w:val="single" w:sz="4" w:space="0" w:color="auto"/>
              <w:right w:val="single" w:sz="4" w:space="0" w:color="auto"/>
            </w:tcBorders>
            <w:hideMark/>
          </w:tcPr>
          <w:p w14:paraId="53C8744B" w14:textId="77777777" w:rsidR="000323CE" w:rsidRPr="001E0B5A" w:rsidRDefault="000323CE" w:rsidP="000323CE">
            <w:r w:rsidRPr="001E0B5A">
              <w:rPr>
                <w:color w:val="000000"/>
                <w:sz w:val="18"/>
                <w:szCs w:val="22"/>
              </w:rPr>
              <w:t>Многоквартирный многоэтажный жилой дом</w:t>
            </w:r>
          </w:p>
        </w:tc>
        <w:tc>
          <w:tcPr>
            <w:tcW w:w="992" w:type="dxa"/>
            <w:tcBorders>
              <w:top w:val="nil"/>
              <w:left w:val="nil"/>
              <w:bottom w:val="single" w:sz="4" w:space="0" w:color="auto"/>
              <w:right w:val="single" w:sz="4" w:space="0" w:color="auto"/>
            </w:tcBorders>
            <w:noWrap/>
            <w:vAlign w:val="center"/>
            <w:hideMark/>
          </w:tcPr>
          <w:p w14:paraId="4C22377D" w14:textId="77777777" w:rsidR="000323CE" w:rsidRPr="001E0B5A" w:rsidRDefault="000323CE" w:rsidP="000323CE">
            <w:pPr>
              <w:rPr>
                <w:color w:val="000000"/>
                <w:sz w:val="18"/>
                <w:szCs w:val="22"/>
              </w:rPr>
            </w:pPr>
            <w:r w:rsidRPr="001E0B5A">
              <w:rPr>
                <w:color w:val="000000"/>
                <w:sz w:val="18"/>
                <w:szCs w:val="22"/>
              </w:rPr>
              <w:t>9</w:t>
            </w:r>
          </w:p>
        </w:tc>
        <w:tc>
          <w:tcPr>
            <w:tcW w:w="992" w:type="dxa"/>
            <w:tcBorders>
              <w:top w:val="nil"/>
              <w:left w:val="nil"/>
              <w:bottom w:val="single" w:sz="4" w:space="0" w:color="auto"/>
              <w:right w:val="single" w:sz="4" w:space="0" w:color="auto"/>
            </w:tcBorders>
            <w:noWrap/>
            <w:vAlign w:val="center"/>
            <w:hideMark/>
          </w:tcPr>
          <w:p w14:paraId="57B792DF" w14:textId="77777777" w:rsidR="000323CE" w:rsidRPr="001E0B5A" w:rsidRDefault="000323CE" w:rsidP="000323CE">
            <w:pPr>
              <w:rPr>
                <w:color w:val="000000"/>
                <w:sz w:val="20"/>
                <w:szCs w:val="22"/>
              </w:rPr>
            </w:pPr>
            <w:r w:rsidRPr="001E0B5A">
              <w:rPr>
                <w:color w:val="000000"/>
                <w:sz w:val="20"/>
                <w:szCs w:val="22"/>
              </w:rPr>
              <w:t>1427</w:t>
            </w:r>
          </w:p>
        </w:tc>
        <w:tc>
          <w:tcPr>
            <w:tcW w:w="1418" w:type="dxa"/>
            <w:tcBorders>
              <w:top w:val="nil"/>
              <w:left w:val="nil"/>
              <w:bottom w:val="single" w:sz="4" w:space="0" w:color="auto"/>
              <w:right w:val="single" w:sz="4" w:space="0" w:color="auto"/>
            </w:tcBorders>
            <w:noWrap/>
            <w:vAlign w:val="center"/>
            <w:hideMark/>
          </w:tcPr>
          <w:p w14:paraId="388A5465" w14:textId="77777777" w:rsidR="000323CE" w:rsidRPr="001E0B5A" w:rsidRDefault="000323CE" w:rsidP="000323CE">
            <w:pPr>
              <w:rPr>
                <w:color w:val="000000"/>
                <w:sz w:val="20"/>
                <w:szCs w:val="22"/>
              </w:rPr>
            </w:pPr>
            <w:r w:rsidRPr="001E0B5A">
              <w:rPr>
                <w:color w:val="000000"/>
                <w:sz w:val="20"/>
                <w:szCs w:val="22"/>
              </w:rPr>
              <w:t>9445,3</w:t>
            </w:r>
          </w:p>
        </w:tc>
        <w:tc>
          <w:tcPr>
            <w:tcW w:w="992" w:type="dxa"/>
            <w:tcBorders>
              <w:top w:val="nil"/>
              <w:left w:val="nil"/>
              <w:bottom w:val="single" w:sz="4" w:space="0" w:color="auto"/>
              <w:right w:val="single" w:sz="4" w:space="0" w:color="auto"/>
            </w:tcBorders>
            <w:vAlign w:val="center"/>
            <w:hideMark/>
          </w:tcPr>
          <w:p w14:paraId="2DD4894C" w14:textId="77777777" w:rsidR="000323CE" w:rsidRPr="001E0B5A" w:rsidRDefault="000323CE" w:rsidP="000323CE">
            <w:pPr>
              <w:rPr>
                <w:color w:val="000000"/>
                <w:sz w:val="20"/>
                <w:szCs w:val="22"/>
              </w:rPr>
            </w:pPr>
            <w:r w:rsidRPr="001E0B5A">
              <w:rPr>
                <w:color w:val="000000"/>
                <w:sz w:val="20"/>
                <w:szCs w:val="22"/>
              </w:rPr>
              <w:t>7870,8</w:t>
            </w:r>
          </w:p>
        </w:tc>
        <w:tc>
          <w:tcPr>
            <w:tcW w:w="1134" w:type="dxa"/>
            <w:tcBorders>
              <w:top w:val="nil"/>
              <w:left w:val="nil"/>
              <w:bottom w:val="single" w:sz="4" w:space="0" w:color="auto"/>
              <w:right w:val="single" w:sz="4" w:space="0" w:color="auto"/>
            </w:tcBorders>
            <w:noWrap/>
            <w:vAlign w:val="center"/>
            <w:hideMark/>
          </w:tcPr>
          <w:p w14:paraId="4DA403F2" w14:textId="77777777" w:rsidR="000323CE" w:rsidRPr="001E0B5A" w:rsidRDefault="000323CE" w:rsidP="000323CE">
            <w:pPr>
              <w:rPr>
                <w:color w:val="000000"/>
                <w:sz w:val="20"/>
                <w:szCs w:val="22"/>
              </w:rPr>
            </w:pPr>
            <w:r w:rsidRPr="001E0B5A">
              <w:rPr>
                <w:color w:val="000000"/>
                <w:sz w:val="20"/>
                <w:szCs w:val="22"/>
              </w:rPr>
              <w:t>262</w:t>
            </w:r>
          </w:p>
        </w:tc>
        <w:tc>
          <w:tcPr>
            <w:tcW w:w="1701" w:type="dxa"/>
            <w:tcBorders>
              <w:top w:val="nil"/>
              <w:left w:val="nil"/>
              <w:bottom w:val="single" w:sz="4" w:space="0" w:color="auto"/>
              <w:right w:val="single" w:sz="4" w:space="0" w:color="auto"/>
            </w:tcBorders>
            <w:vAlign w:val="center"/>
            <w:hideMark/>
          </w:tcPr>
          <w:p w14:paraId="283844DD" w14:textId="77777777" w:rsidR="000323CE" w:rsidRPr="001E0B5A" w:rsidRDefault="000323CE" w:rsidP="000323CE">
            <w:pPr>
              <w:rPr>
                <w:color w:val="000000"/>
                <w:sz w:val="20"/>
                <w:szCs w:val="22"/>
              </w:rPr>
            </w:pPr>
            <w:r w:rsidRPr="001E0B5A">
              <w:rPr>
                <w:color w:val="000000"/>
                <w:sz w:val="20"/>
                <w:szCs w:val="22"/>
              </w:rPr>
              <w:t>ул. Чапаева, 120</w:t>
            </w:r>
          </w:p>
        </w:tc>
      </w:tr>
      <w:tr w:rsidR="000323CE" w:rsidRPr="001E0B5A" w14:paraId="6B7BE151" w14:textId="77777777" w:rsidTr="00C5549A">
        <w:trPr>
          <w:trHeight w:val="552"/>
        </w:trPr>
        <w:tc>
          <w:tcPr>
            <w:tcW w:w="993" w:type="dxa"/>
            <w:tcBorders>
              <w:top w:val="nil"/>
              <w:left w:val="single" w:sz="4" w:space="0" w:color="auto"/>
              <w:bottom w:val="single" w:sz="4" w:space="0" w:color="auto"/>
              <w:right w:val="single" w:sz="4" w:space="0" w:color="auto"/>
            </w:tcBorders>
            <w:noWrap/>
            <w:vAlign w:val="center"/>
            <w:hideMark/>
          </w:tcPr>
          <w:p w14:paraId="270A63E7" w14:textId="77777777" w:rsidR="000323CE" w:rsidRPr="001E0B5A" w:rsidRDefault="000323CE" w:rsidP="000323CE">
            <w:pPr>
              <w:rPr>
                <w:b/>
                <w:bCs/>
                <w:color w:val="000000"/>
                <w:sz w:val="18"/>
                <w:szCs w:val="22"/>
              </w:rPr>
            </w:pPr>
            <w:r w:rsidRPr="001E0B5A">
              <w:rPr>
                <w:b/>
                <w:bCs/>
                <w:color w:val="000000"/>
                <w:sz w:val="18"/>
                <w:szCs w:val="22"/>
              </w:rPr>
              <w:t>34</w:t>
            </w:r>
          </w:p>
        </w:tc>
        <w:tc>
          <w:tcPr>
            <w:tcW w:w="1701" w:type="dxa"/>
            <w:tcBorders>
              <w:top w:val="nil"/>
              <w:left w:val="nil"/>
              <w:bottom w:val="single" w:sz="4" w:space="0" w:color="auto"/>
              <w:right w:val="single" w:sz="4" w:space="0" w:color="auto"/>
            </w:tcBorders>
            <w:hideMark/>
          </w:tcPr>
          <w:p w14:paraId="54A766F7" w14:textId="77777777" w:rsidR="000323CE" w:rsidRPr="001E0B5A" w:rsidRDefault="000323CE" w:rsidP="000323CE">
            <w:r w:rsidRPr="001E0B5A">
              <w:rPr>
                <w:color w:val="000000"/>
                <w:sz w:val="18"/>
                <w:szCs w:val="22"/>
              </w:rPr>
              <w:t>Многоквартирный многоэтажный жилой дом</w:t>
            </w:r>
          </w:p>
        </w:tc>
        <w:tc>
          <w:tcPr>
            <w:tcW w:w="992" w:type="dxa"/>
            <w:tcBorders>
              <w:top w:val="nil"/>
              <w:left w:val="nil"/>
              <w:bottom w:val="single" w:sz="4" w:space="0" w:color="auto"/>
              <w:right w:val="single" w:sz="4" w:space="0" w:color="auto"/>
            </w:tcBorders>
            <w:noWrap/>
            <w:vAlign w:val="center"/>
            <w:hideMark/>
          </w:tcPr>
          <w:p w14:paraId="3525E799" w14:textId="77777777" w:rsidR="000323CE" w:rsidRPr="001E0B5A" w:rsidRDefault="000323CE" w:rsidP="000323CE">
            <w:pPr>
              <w:rPr>
                <w:color w:val="000000"/>
                <w:sz w:val="18"/>
                <w:szCs w:val="22"/>
              </w:rPr>
            </w:pPr>
            <w:r w:rsidRPr="001E0B5A">
              <w:rPr>
                <w:color w:val="000000"/>
                <w:sz w:val="18"/>
                <w:szCs w:val="22"/>
              </w:rPr>
              <w:t>9</w:t>
            </w:r>
          </w:p>
        </w:tc>
        <w:tc>
          <w:tcPr>
            <w:tcW w:w="992" w:type="dxa"/>
            <w:tcBorders>
              <w:top w:val="nil"/>
              <w:left w:val="nil"/>
              <w:bottom w:val="single" w:sz="4" w:space="0" w:color="auto"/>
              <w:right w:val="single" w:sz="4" w:space="0" w:color="auto"/>
            </w:tcBorders>
            <w:noWrap/>
            <w:vAlign w:val="center"/>
            <w:hideMark/>
          </w:tcPr>
          <w:p w14:paraId="0A32B892" w14:textId="77777777" w:rsidR="000323CE" w:rsidRPr="001E0B5A" w:rsidRDefault="000323CE" w:rsidP="000323CE">
            <w:pPr>
              <w:rPr>
                <w:color w:val="000000"/>
                <w:sz w:val="20"/>
                <w:szCs w:val="22"/>
              </w:rPr>
            </w:pPr>
            <w:r w:rsidRPr="001E0B5A">
              <w:rPr>
                <w:color w:val="000000"/>
                <w:sz w:val="20"/>
                <w:szCs w:val="22"/>
              </w:rPr>
              <w:t>2247</w:t>
            </w:r>
          </w:p>
        </w:tc>
        <w:tc>
          <w:tcPr>
            <w:tcW w:w="1418" w:type="dxa"/>
            <w:tcBorders>
              <w:top w:val="nil"/>
              <w:left w:val="nil"/>
              <w:bottom w:val="single" w:sz="4" w:space="0" w:color="auto"/>
              <w:right w:val="single" w:sz="4" w:space="0" w:color="auto"/>
            </w:tcBorders>
            <w:noWrap/>
            <w:vAlign w:val="center"/>
            <w:hideMark/>
          </w:tcPr>
          <w:p w14:paraId="56DF604D" w14:textId="77777777" w:rsidR="000323CE" w:rsidRPr="001E0B5A" w:rsidRDefault="000323CE" w:rsidP="000323CE">
            <w:pPr>
              <w:rPr>
                <w:color w:val="000000"/>
                <w:sz w:val="20"/>
                <w:szCs w:val="22"/>
              </w:rPr>
            </w:pPr>
            <w:r w:rsidRPr="001E0B5A">
              <w:rPr>
                <w:color w:val="000000"/>
                <w:sz w:val="20"/>
                <w:szCs w:val="22"/>
              </w:rPr>
              <w:t>10533,6</w:t>
            </w:r>
          </w:p>
        </w:tc>
        <w:tc>
          <w:tcPr>
            <w:tcW w:w="992" w:type="dxa"/>
            <w:tcBorders>
              <w:top w:val="nil"/>
              <w:left w:val="nil"/>
              <w:bottom w:val="single" w:sz="4" w:space="0" w:color="auto"/>
              <w:right w:val="single" w:sz="4" w:space="0" w:color="auto"/>
            </w:tcBorders>
            <w:vAlign w:val="center"/>
            <w:hideMark/>
          </w:tcPr>
          <w:p w14:paraId="527E4AB4" w14:textId="77777777" w:rsidR="000323CE" w:rsidRPr="001E0B5A" w:rsidRDefault="000323CE" w:rsidP="000323CE">
            <w:pPr>
              <w:rPr>
                <w:color w:val="FF0000"/>
                <w:sz w:val="20"/>
                <w:szCs w:val="22"/>
              </w:rPr>
            </w:pPr>
            <w:r w:rsidRPr="001E0B5A">
              <w:rPr>
                <w:color w:val="000000" w:themeColor="text1"/>
                <w:sz w:val="20"/>
                <w:szCs w:val="22"/>
              </w:rPr>
              <w:t>10533,6</w:t>
            </w:r>
          </w:p>
        </w:tc>
        <w:tc>
          <w:tcPr>
            <w:tcW w:w="1134" w:type="dxa"/>
            <w:tcBorders>
              <w:top w:val="nil"/>
              <w:left w:val="nil"/>
              <w:bottom w:val="single" w:sz="4" w:space="0" w:color="auto"/>
              <w:right w:val="single" w:sz="4" w:space="0" w:color="auto"/>
            </w:tcBorders>
            <w:noWrap/>
            <w:vAlign w:val="center"/>
            <w:hideMark/>
          </w:tcPr>
          <w:p w14:paraId="5204C856" w14:textId="77777777" w:rsidR="000323CE" w:rsidRPr="001E0B5A" w:rsidRDefault="000323CE" w:rsidP="000323CE">
            <w:pPr>
              <w:rPr>
                <w:color w:val="000000"/>
                <w:sz w:val="20"/>
                <w:szCs w:val="22"/>
              </w:rPr>
            </w:pPr>
            <w:r w:rsidRPr="001E0B5A">
              <w:rPr>
                <w:color w:val="000000"/>
                <w:sz w:val="20"/>
                <w:szCs w:val="22"/>
              </w:rPr>
              <w:t>351</w:t>
            </w:r>
          </w:p>
        </w:tc>
        <w:tc>
          <w:tcPr>
            <w:tcW w:w="1701" w:type="dxa"/>
            <w:tcBorders>
              <w:top w:val="nil"/>
              <w:left w:val="nil"/>
              <w:bottom w:val="single" w:sz="4" w:space="0" w:color="auto"/>
              <w:right w:val="single" w:sz="4" w:space="0" w:color="auto"/>
            </w:tcBorders>
            <w:vAlign w:val="center"/>
            <w:hideMark/>
          </w:tcPr>
          <w:p w14:paraId="1C866921" w14:textId="77777777" w:rsidR="000323CE" w:rsidRPr="001E0B5A" w:rsidRDefault="000323CE" w:rsidP="000323CE">
            <w:pPr>
              <w:rPr>
                <w:color w:val="000000"/>
                <w:sz w:val="20"/>
                <w:szCs w:val="22"/>
              </w:rPr>
            </w:pPr>
            <w:r w:rsidRPr="001E0B5A">
              <w:rPr>
                <w:color w:val="000000"/>
                <w:sz w:val="20"/>
                <w:szCs w:val="22"/>
              </w:rPr>
              <w:t>ул. Чапаева, 126</w:t>
            </w:r>
          </w:p>
        </w:tc>
      </w:tr>
      <w:tr w:rsidR="000323CE" w:rsidRPr="001E0B5A" w14:paraId="3917E272" w14:textId="77777777" w:rsidTr="00C5549A">
        <w:trPr>
          <w:trHeight w:val="552"/>
        </w:trPr>
        <w:tc>
          <w:tcPr>
            <w:tcW w:w="993" w:type="dxa"/>
            <w:tcBorders>
              <w:top w:val="nil"/>
              <w:left w:val="single" w:sz="4" w:space="0" w:color="auto"/>
              <w:bottom w:val="single" w:sz="4" w:space="0" w:color="auto"/>
              <w:right w:val="single" w:sz="4" w:space="0" w:color="auto"/>
            </w:tcBorders>
            <w:noWrap/>
            <w:vAlign w:val="center"/>
            <w:hideMark/>
          </w:tcPr>
          <w:p w14:paraId="0A7FC176" w14:textId="77777777" w:rsidR="000323CE" w:rsidRPr="001E0B5A" w:rsidRDefault="000323CE" w:rsidP="000323CE">
            <w:pPr>
              <w:rPr>
                <w:b/>
                <w:bCs/>
                <w:color w:val="000000"/>
                <w:sz w:val="18"/>
                <w:szCs w:val="22"/>
              </w:rPr>
            </w:pPr>
            <w:r w:rsidRPr="001E0B5A">
              <w:rPr>
                <w:b/>
                <w:bCs/>
                <w:color w:val="000000"/>
                <w:sz w:val="18"/>
                <w:szCs w:val="22"/>
              </w:rPr>
              <w:t>35</w:t>
            </w:r>
          </w:p>
        </w:tc>
        <w:tc>
          <w:tcPr>
            <w:tcW w:w="1701" w:type="dxa"/>
            <w:tcBorders>
              <w:top w:val="nil"/>
              <w:left w:val="nil"/>
              <w:bottom w:val="single" w:sz="4" w:space="0" w:color="auto"/>
              <w:right w:val="single" w:sz="4" w:space="0" w:color="auto"/>
            </w:tcBorders>
            <w:hideMark/>
          </w:tcPr>
          <w:p w14:paraId="622D8808" w14:textId="77777777" w:rsidR="000323CE" w:rsidRPr="001E0B5A" w:rsidRDefault="000323CE" w:rsidP="000323CE">
            <w:r w:rsidRPr="001E0B5A">
              <w:rPr>
                <w:color w:val="000000"/>
                <w:sz w:val="18"/>
                <w:szCs w:val="22"/>
              </w:rPr>
              <w:t>Многоквартирный многоэтажный жилой дом</w:t>
            </w:r>
          </w:p>
        </w:tc>
        <w:tc>
          <w:tcPr>
            <w:tcW w:w="992" w:type="dxa"/>
            <w:tcBorders>
              <w:top w:val="nil"/>
              <w:left w:val="nil"/>
              <w:bottom w:val="single" w:sz="4" w:space="0" w:color="auto"/>
              <w:right w:val="single" w:sz="4" w:space="0" w:color="auto"/>
            </w:tcBorders>
            <w:noWrap/>
            <w:vAlign w:val="center"/>
            <w:hideMark/>
          </w:tcPr>
          <w:p w14:paraId="07C895A4" w14:textId="77777777" w:rsidR="000323CE" w:rsidRPr="001E0B5A" w:rsidRDefault="000323CE" w:rsidP="000323CE">
            <w:pPr>
              <w:rPr>
                <w:color w:val="000000"/>
                <w:sz w:val="18"/>
                <w:szCs w:val="22"/>
              </w:rPr>
            </w:pPr>
            <w:r w:rsidRPr="001E0B5A">
              <w:rPr>
                <w:color w:val="000000"/>
                <w:sz w:val="18"/>
                <w:szCs w:val="22"/>
              </w:rPr>
              <w:t>9</w:t>
            </w:r>
          </w:p>
        </w:tc>
        <w:tc>
          <w:tcPr>
            <w:tcW w:w="992" w:type="dxa"/>
            <w:tcBorders>
              <w:top w:val="nil"/>
              <w:left w:val="nil"/>
              <w:bottom w:val="single" w:sz="4" w:space="0" w:color="auto"/>
              <w:right w:val="single" w:sz="4" w:space="0" w:color="auto"/>
            </w:tcBorders>
            <w:noWrap/>
            <w:vAlign w:val="center"/>
            <w:hideMark/>
          </w:tcPr>
          <w:p w14:paraId="35217C49" w14:textId="77777777" w:rsidR="000323CE" w:rsidRPr="001E0B5A" w:rsidRDefault="000323CE" w:rsidP="000323CE">
            <w:pPr>
              <w:rPr>
                <w:color w:val="000000"/>
                <w:sz w:val="20"/>
                <w:szCs w:val="22"/>
              </w:rPr>
            </w:pPr>
            <w:r w:rsidRPr="001E0B5A">
              <w:rPr>
                <w:color w:val="000000"/>
                <w:sz w:val="20"/>
                <w:szCs w:val="22"/>
              </w:rPr>
              <w:t>2094</w:t>
            </w:r>
          </w:p>
        </w:tc>
        <w:tc>
          <w:tcPr>
            <w:tcW w:w="1418" w:type="dxa"/>
            <w:tcBorders>
              <w:top w:val="nil"/>
              <w:left w:val="nil"/>
              <w:bottom w:val="single" w:sz="4" w:space="0" w:color="auto"/>
              <w:right w:val="single" w:sz="4" w:space="0" w:color="auto"/>
            </w:tcBorders>
            <w:noWrap/>
            <w:vAlign w:val="center"/>
            <w:hideMark/>
          </w:tcPr>
          <w:p w14:paraId="60A9CFD7" w14:textId="77777777" w:rsidR="000323CE" w:rsidRPr="001E0B5A" w:rsidRDefault="000323CE" w:rsidP="000323CE">
            <w:pPr>
              <w:rPr>
                <w:color w:val="000000"/>
                <w:sz w:val="20"/>
                <w:szCs w:val="22"/>
              </w:rPr>
            </w:pPr>
            <w:r w:rsidRPr="001E0B5A">
              <w:rPr>
                <w:color w:val="000000"/>
                <w:sz w:val="20"/>
                <w:szCs w:val="22"/>
              </w:rPr>
              <w:t>11817,73</w:t>
            </w:r>
          </w:p>
        </w:tc>
        <w:tc>
          <w:tcPr>
            <w:tcW w:w="992" w:type="dxa"/>
            <w:tcBorders>
              <w:top w:val="nil"/>
              <w:left w:val="nil"/>
              <w:bottom w:val="single" w:sz="4" w:space="0" w:color="auto"/>
              <w:right w:val="single" w:sz="4" w:space="0" w:color="auto"/>
            </w:tcBorders>
            <w:noWrap/>
            <w:vAlign w:val="center"/>
            <w:hideMark/>
          </w:tcPr>
          <w:p w14:paraId="6D974458" w14:textId="77777777" w:rsidR="000323CE" w:rsidRPr="001E0B5A" w:rsidRDefault="000323CE" w:rsidP="000323CE">
            <w:pPr>
              <w:rPr>
                <w:color w:val="000000"/>
                <w:sz w:val="20"/>
                <w:szCs w:val="22"/>
              </w:rPr>
            </w:pPr>
            <w:r w:rsidRPr="001E0B5A">
              <w:rPr>
                <w:color w:val="000000"/>
                <w:sz w:val="20"/>
                <w:szCs w:val="22"/>
              </w:rPr>
              <w:t>10481,53</w:t>
            </w:r>
          </w:p>
        </w:tc>
        <w:tc>
          <w:tcPr>
            <w:tcW w:w="1134" w:type="dxa"/>
            <w:tcBorders>
              <w:top w:val="nil"/>
              <w:left w:val="nil"/>
              <w:bottom w:val="single" w:sz="4" w:space="0" w:color="auto"/>
              <w:right w:val="single" w:sz="4" w:space="0" w:color="auto"/>
            </w:tcBorders>
            <w:noWrap/>
            <w:vAlign w:val="center"/>
            <w:hideMark/>
          </w:tcPr>
          <w:p w14:paraId="5F25CA9E" w14:textId="77777777" w:rsidR="000323CE" w:rsidRPr="001E0B5A" w:rsidRDefault="000323CE" w:rsidP="000323CE">
            <w:pPr>
              <w:rPr>
                <w:color w:val="000000"/>
                <w:sz w:val="20"/>
                <w:szCs w:val="22"/>
              </w:rPr>
            </w:pPr>
            <w:r w:rsidRPr="001E0B5A">
              <w:rPr>
                <w:color w:val="000000"/>
                <w:sz w:val="20"/>
                <w:szCs w:val="22"/>
              </w:rPr>
              <w:t>349</w:t>
            </w:r>
          </w:p>
        </w:tc>
        <w:tc>
          <w:tcPr>
            <w:tcW w:w="1701" w:type="dxa"/>
            <w:tcBorders>
              <w:top w:val="nil"/>
              <w:left w:val="nil"/>
              <w:bottom w:val="single" w:sz="4" w:space="0" w:color="auto"/>
              <w:right w:val="single" w:sz="4" w:space="0" w:color="auto"/>
            </w:tcBorders>
            <w:noWrap/>
            <w:vAlign w:val="center"/>
            <w:hideMark/>
          </w:tcPr>
          <w:p w14:paraId="47DB09E8" w14:textId="77777777" w:rsidR="000323CE" w:rsidRPr="001E0B5A" w:rsidRDefault="000323CE" w:rsidP="000323CE">
            <w:pPr>
              <w:rPr>
                <w:color w:val="000000"/>
                <w:sz w:val="20"/>
                <w:szCs w:val="22"/>
              </w:rPr>
            </w:pPr>
            <w:r w:rsidRPr="001E0B5A">
              <w:rPr>
                <w:color w:val="000000"/>
                <w:sz w:val="20"/>
                <w:szCs w:val="22"/>
              </w:rPr>
              <w:t>ул. Чапаева, 132</w:t>
            </w:r>
          </w:p>
        </w:tc>
      </w:tr>
      <w:tr w:rsidR="000323CE" w:rsidRPr="001E0B5A" w14:paraId="38C59F9C" w14:textId="77777777" w:rsidTr="00C5549A">
        <w:trPr>
          <w:trHeight w:val="552"/>
        </w:trPr>
        <w:tc>
          <w:tcPr>
            <w:tcW w:w="993" w:type="dxa"/>
            <w:tcBorders>
              <w:top w:val="nil"/>
              <w:left w:val="single" w:sz="4" w:space="0" w:color="auto"/>
              <w:bottom w:val="single" w:sz="4" w:space="0" w:color="auto"/>
              <w:right w:val="single" w:sz="4" w:space="0" w:color="auto"/>
            </w:tcBorders>
            <w:noWrap/>
            <w:vAlign w:val="center"/>
            <w:hideMark/>
          </w:tcPr>
          <w:p w14:paraId="64570F18" w14:textId="77777777" w:rsidR="000323CE" w:rsidRPr="001E0B5A" w:rsidRDefault="000323CE" w:rsidP="000323CE">
            <w:pPr>
              <w:rPr>
                <w:b/>
                <w:bCs/>
                <w:color w:val="000000"/>
                <w:sz w:val="18"/>
                <w:szCs w:val="22"/>
              </w:rPr>
            </w:pPr>
            <w:r w:rsidRPr="001E0B5A">
              <w:rPr>
                <w:b/>
                <w:bCs/>
                <w:color w:val="000000"/>
                <w:sz w:val="18"/>
                <w:szCs w:val="22"/>
              </w:rPr>
              <w:t>36</w:t>
            </w:r>
          </w:p>
        </w:tc>
        <w:tc>
          <w:tcPr>
            <w:tcW w:w="1701" w:type="dxa"/>
            <w:tcBorders>
              <w:top w:val="nil"/>
              <w:left w:val="nil"/>
              <w:bottom w:val="single" w:sz="4" w:space="0" w:color="auto"/>
              <w:right w:val="single" w:sz="4" w:space="0" w:color="auto"/>
            </w:tcBorders>
            <w:hideMark/>
          </w:tcPr>
          <w:p w14:paraId="7AEB0A32" w14:textId="77777777" w:rsidR="000323CE" w:rsidRPr="001E0B5A" w:rsidRDefault="000323CE" w:rsidP="000323CE">
            <w:r w:rsidRPr="001E0B5A">
              <w:rPr>
                <w:color w:val="000000"/>
                <w:sz w:val="18"/>
                <w:szCs w:val="22"/>
              </w:rPr>
              <w:t>Многоквартирный многоэтажный жилой дом</w:t>
            </w:r>
          </w:p>
        </w:tc>
        <w:tc>
          <w:tcPr>
            <w:tcW w:w="992" w:type="dxa"/>
            <w:tcBorders>
              <w:top w:val="nil"/>
              <w:left w:val="nil"/>
              <w:bottom w:val="single" w:sz="4" w:space="0" w:color="auto"/>
              <w:right w:val="single" w:sz="4" w:space="0" w:color="auto"/>
            </w:tcBorders>
            <w:noWrap/>
            <w:vAlign w:val="center"/>
            <w:hideMark/>
          </w:tcPr>
          <w:p w14:paraId="25F31162" w14:textId="77777777" w:rsidR="000323CE" w:rsidRPr="001E0B5A" w:rsidRDefault="000323CE" w:rsidP="000323CE">
            <w:pPr>
              <w:rPr>
                <w:color w:val="000000"/>
                <w:sz w:val="18"/>
                <w:szCs w:val="22"/>
              </w:rPr>
            </w:pPr>
            <w:r w:rsidRPr="001E0B5A">
              <w:rPr>
                <w:color w:val="000000"/>
                <w:sz w:val="18"/>
                <w:szCs w:val="22"/>
              </w:rPr>
              <w:t>9</w:t>
            </w:r>
          </w:p>
        </w:tc>
        <w:tc>
          <w:tcPr>
            <w:tcW w:w="992" w:type="dxa"/>
            <w:tcBorders>
              <w:top w:val="nil"/>
              <w:left w:val="nil"/>
              <w:bottom w:val="single" w:sz="4" w:space="0" w:color="auto"/>
              <w:right w:val="single" w:sz="4" w:space="0" w:color="auto"/>
            </w:tcBorders>
            <w:noWrap/>
            <w:vAlign w:val="center"/>
            <w:hideMark/>
          </w:tcPr>
          <w:p w14:paraId="78EEA1C2" w14:textId="77777777" w:rsidR="000323CE" w:rsidRPr="001E0B5A" w:rsidRDefault="000323CE" w:rsidP="000323CE">
            <w:pPr>
              <w:rPr>
                <w:color w:val="000000"/>
                <w:sz w:val="20"/>
                <w:szCs w:val="22"/>
              </w:rPr>
            </w:pPr>
            <w:r w:rsidRPr="001E0B5A">
              <w:rPr>
                <w:color w:val="000000"/>
                <w:sz w:val="20"/>
                <w:szCs w:val="22"/>
              </w:rPr>
              <w:t>1338</w:t>
            </w:r>
          </w:p>
        </w:tc>
        <w:tc>
          <w:tcPr>
            <w:tcW w:w="1418" w:type="dxa"/>
            <w:tcBorders>
              <w:top w:val="nil"/>
              <w:left w:val="nil"/>
              <w:bottom w:val="single" w:sz="4" w:space="0" w:color="auto"/>
              <w:right w:val="single" w:sz="4" w:space="0" w:color="auto"/>
            </w:tcBorders>
            <w:noWrap/>
            <w:vAlign w:val="center"/>
            <w:hideMark/>
          </w:tcPr>
          <w:p w14:paraId="75C0826A" w14:textId="77777777" w:rsidR="000323CE" w:rsidRPr="001E0B5A" w:rsidRDefault="000323CE" w:rsidP="000323CE">
            <w:pPr>
              <w:rPr>
                <w:color w:val="000000"/>
                <w:sz w:val="20"/>
                <w:szCs w:val="22"/>
              </w:rPr>
            </w:pPr>
            <w:r w:rsidRPr="001E0B5A">
              <w:rPr>
                <w:color w:val="000000"/>
                <w:sz w:val="20"/>
                <w:szCs w:val="22"/>
              </w:rPr>
              <w:t>3249,9</w:t>
            </w:r>
          </w:p>
        </w:tc>
        <w:tc>
          <w:tcPr>
            <w:tcW w:w="992" w:type="dxa"/>
            <w:tcBorders>
              <w:top w:val="nil"/>
              <w:left w:val="nil"/>
              <w:bottom w:val="single" w:sz="4" w:space="0" w:color="auto"/>
              <w:right w:val="single" w:sz="4" w:space="0" w:color="auto"/>
            </w:tcBorders>
            <w:vAlign w:val="center"/>
            <w:hideMark/>
          </w:tcPr>
          <w:p w14:paraId="75580EEC" w14:textId="77777777" w:rsidR="000323CE" w:rsidRPr="001E0B5A" w:rsidRDefault="000323CE" w:rsidP="000323CE">
            <w:pPr>
              <w:rPr>
                <w:color w:val="FF0000"/>
                <w:sz w:val="20"/>
                <w:szCs w:val="22"/>
              </w:rPr>
            </w:pPr>
            <w:r w:rsidRPr="001E0B5A">
              <w:rPr>
                <w:color w:val="000000" w:themeColor="text1"/>
                <w:sz w:val="20"/>
                <w:szCs w:val="22"/>
              </w:rPr>
              <w:t>3240,2</w:t>
            </w:r>
          </w:p>
        </w:tc>
        <w:tc>
          <w:tcPr>
            <w:tcW w:w="1134" w:type="dxa"/>
            <w:tcBorders>
              <w:top w:val="nil"/>
              <w:left w:val="nil"/>
              <w:bottom w:val="single" w:sz="4" w:space="0" w:color="auto"/>
              <w:right w:val="single" w:sz="4" w:space="0" w:color="auto"/>
            </w:tcBorders>
            <w:noWrap/>
            <w:vAlign w:val="center"/>
            <w:hideMark/>
          </w:tcPr>
          <w:p w14:paraId="4E415BA9" w14:textId="77777777" w:rsidR="000323CE" w:rsidRPr="001E0B5A" w:rsidRDefault="000323CE" w:rsidP="000323CE">
            <w:pPr>
              <w:rPr>
                <w:color w:val="000000"/>
                <w:sz w:val="20"/>
                <w:szCs w:val="22"/>
              </w:rPr>
            </w:pPr>
            <w:r w:rsidRPr="001E0B5A">
              <w:rPr>
                <w:color w:val="000000"/>
                <w:sz w:val="20"/>
                <w:szCs w:val="22"/>
              </w:rPr>
              <w:t>108</w:t>
            </w:r>
          </w:p>
        </w:tc>
        <w:tc>
          <w:tcPr>
            <w:tcW w:w="1701" w:type="dxa"/>
            <w:tcBorders>
              <w:top w:val="nil"/>
              <w:left w:val="nil"/>
              <w:bottom w:val="single" w:sz="4" w:space="0" w:color="auto"/>
              <w:right w:val="single" w:sz="4" w:space="0" w:color="auto"/>
            </w:tcBorders>
            <w:noWrap/>
            <w:vAlign w:val="center"/>
            <w:hideMark/>
          </w:tcPr>
          <w:p w14:paraId="3C6639D6" w14:textId="77777777" w:rsidR="000323CE" w:rsidRPr="001E0B5A" w:rsidRDefault="000323CE" w:rsidP="000323CE">
            <w:pPr>
              <w:rPr>
                <w:color w:val="000000"/>
                <w:sz w:val="20"/>
                <w:szCs w:val="22"/>
              </w:rPr>
            </w:pPr>
            <w:r w:rsidRPr="001E0B5A">
              <w:rPr>
                <w:color w:val="000000"/>
                <w:sz w:val="20"/>
                <w:szCs w:val="22"/>
              </w:rPr>
              <w:t>ул. Грамши, 70</w:t>
            </w:r>
          </w:p>
        </w:tc>
      </w:tr>
      <w:tr w:rsidR="000323CE" w:rsidRPr="001E0B5A" w14:paraId="3DF2B690" w14:textId="77777777" w:rsidTr="00C5549A">
        <w:trPr>
          <w:trHeight w:val="552"/>
        </w:trPr>
        <w:tc>
          <w:tcPr>
            <w:tcW w:w="993" w:type="dxa"/>
            <w:tcBorders>
              <w:top w:val="nil"/>
              <w:left w:val="single" w:sz="4" w:space="0" w:color="auto"/>
              <w:bottom w:val="single" w:sz="4" w:space="0" w:color="auto"/>
              <w:right w:val="single" w:sz="4" w:space="0" w:color="auto"/>
            </w:tcBorders>
            <w:noWrap/>
            <w:vAlign w:val="center"/>
            <w:hideMark/>
          </w:tcPr>
          <w:p w14:paraId="1088E77C" w14:textId="77777777" w:rsidR="000323CE" w:rsidRPr="001E0B5A" w:rsidRDefault="000323CE" w:rsidP="000323CE">
            <w:pPr>
              <w:rPr>
                <w:b/>
                <w:bCs/>
                <w:color w:val="000000"/>
                <w:sz w:val="18"/>
                <w:szCs w:val="22"/>
              </w:rPr>
            </w:pPr>
            <w:r w:rsidRPr="001E0B5A">
              <w:rPr>
                <w:b/>
                <w:bCs/>
                <w:color w:val="000000"/>
                <w:sz w:val="18"/>
                <w:szCs w:val="22"/>
              </w:rPr>
              <w:t>37</w:t>
            </w:r>
          </w:p>
        </w:tc>
        <w:tc>
          <w:tcPr>
            <w:tcW w:w="1701" w:type="dxa"/>
            <w:tcBorders>
              <w:top w:val="nil"/>
              <w:left w:val="nil"/>
              <w:bottom w:val="single" w:sz="4" w:space="0" w:color="auto"/>
              <w:right w:val="single" w:sz="4" w:space="0" w:color="auto"/>
            </w:tcBorders>
            <w:hideMark/>
          </w:tcPr>
          <w:p w14:paraId="6F254248" w14:textId="77777777" w:rsidR="000323CE" w:rsidRPr="001E0B5A" w:rsidRDefault="000323CE" w:rsidP="000323CE">
            <w:r w:rsidRPr="001E0B5A">
              <w:rPr>
                <w:color w:val="000000"/>
                <w:sz w:val="18"/>
                <w:szCs w:val="22"/>
              </w:rPr>
              <w:t>Многоквартирный многоэтажный жилой дом</w:t>
            </w:r>
          </w:p>
        </w:tc>
        <w:tc>
          <w:tcPr>
            <w:tcW w:w="992" w:type="dxa"/>
            <w:tcBorders>
              <w:top w:val="nil"/>
              <w:left w:val="nil"/>
              <w:bottom w:val="single" w:sz="4" w:space="0" w:color="auto"/>
              <w:right w:val="single" w:sz="4" w:space="0" w:color="auto"/>
            </w:tcBorders>
            <w:noWrap/>
            <w:vAlign w:val="center"/>
            <w:hideMark/>
          </w:tcPr>
          <w:p w14:paraId="036CB3E1" w14:textId="77777777" w:rsidR="000323CE" w:rsidRPr="001E0B5A" w:rsidRDefault="000323CE" w:rsidP="000323CE">
            <w:pPr>
              <w:rPr>
                <w:color w:val="000000"/>
                <w:sz w:val="18"/>
                <w:szCs w:val="22"/>
              </w:rPr>
            </w:pPr>
            <w:r w:rsidRPr="001E0B5A">
              <w:rPr>
                <w:color w:val="000000"/>
                <w:sz w:val="18"/>
                <w:szCs w:val="22"/>
              </w:rPr>
              <w:t>9</w:t>
            </w:r>
          </w:p>
        </w:tc>
        <w:tc>
          <w:tcPr>
            <w:tcW w:w="992" w:type="dxa"/>
            <w:tcBorders>
              <w:top w:val="nil"/>
              <w:left w:val="nil"/>
              <w:bottom w:val="single" w:sz="4" w:space="0" w:color="auto"/>
              <w:right w:val="single" w:sz="4" w:space="0" w:color="auto"/>
            </w:tcBorders>
            <w:noWrap/>
            <w:vAlign w:val="center"/>
            <w:hideMark/>
          </w:tcPr>
          <w:p w14:paraId="7C3D6B9E" w14:textId="77777777" w:rsidR="000323CE" w:rsidRPr="001E0B5A" w:rsidRDefault="000323CE" w:rsidP="000323CE">
            <w:pPr>
              <w:rPr>
                <w:color w:val="000000"/>
                <w:sz w:val="20"/>
                <w:szCs w:val="22"/>
              </w:rPr>
            </w:pPr>
            <w:r w:rsidRPr="001E0B5A">
              <w:rPr>
                <w:color w:val="000000"/>
                <w:sz w:val="20"/>
                <w:szCs w:val="22"/>
              </w:rPr>
              <w:t>1170</w:t>
            </w:r>
          </w:p>
        </w:tc>
        <w:tc>
          <w:tcPr>
            <w:tcW w:w="1418" w:type="dxa"/>
            <w:tcBorders>
              <w:top w:val="nil"/>
              <w:left w:val="nil"/>
              <w:bottom w:val="single" w:sz="4" w:space="0" w:color="auto"/>
              <w:right w:val="single" w:sz="4" w:space="0" w:color="auto"/>
            </w:tcBorders>
            <w:noWrap/>
            <w:vAlign w:val="center"/>
            <w:hideMark/>
          </w:tcPr>
          <w:p w14:paraId="5B568508" w14:textId="77777777" w:rsidR="000323CE" w:rsidRPr="001E0B5A" w:rsidRDefault="000323CE" w:rsidP="000323CE">
            <w:pPr>
              <w:rPr>
                <w:color w:val="000000"/>
                <w:sz w:val="20"/>
                <w:szCs w:val="22"/>
              </w:rPr>
            </w:pPr>
            <w:r w:rsidRPr="001E0B5A">
              <w:rPr>
                <w:color w:val="000000"/>
                <w:sz w:val="20"/>
                <w:szCs w:val="22"/>
              </w:rPr>
              <w:t>7142,9</w:t>
            </w:r>
          </w:p>
        </w:tc>
        <w:tc>
          <w:tcPr>
            <w:tcW w:w="992" w:type="dxa"/>
            <w:tcBorders>
              <w:top w:val="nil"/>
              <w:left w:val="nil"/>
              <w:bottom w:val="single" w:sz="4" w:space="0" w:color="auto"/>
              <w:right w:val="single" w:sz="4" w:space="0" w:color="auto"/>
            </w:tcBorders>
            <w:vAlign w:val="center"/>
            <w:hideMark/>
          </w:tcPr>
          <w:p w14:paraId="213A6ED5" w14:textId="77777777" w:rsidR="000323CE" w:rsidRPr="001E0B5A" w:rsidRDefault="000323CE" w:rsidP="000323CE">
            <w:pPr>
              <w:rPr>
                <w:color w:val="FF0000"/>
                <w:sz w:val="20"/>
                <w:szCs w:val="22"/>
              </w:rPr>
            </w:pPr>
            <w:r w:rsidRPr="001E0B5A">
              <w:rPr>
                <w:color w:val="000000" w:themeColor="text1"/>
                <w:sz w:val="20"/>
                <w:szCs w:val="22"/>
              </w:rPr>
              <w:t>3240,2</w:t>
            </w:r>
          </w:p>
        </w:tc>
        <w:tc>
          <w:tcPr>
            <w:tcW w:w="1134" w:type="dxa"/>
            <w:tcBorders>
              <w:top w:val="nil"/>
              <w:left w:val="nil"/>
              <w:bottom w:val="single" w:sz="4" w:space="0" w:color="auto"/>
              <w:right w:val="single" w:sz="4" w:space="0" w:color="auto"/>
            </w:tcBorders>
            <w:noWrap/>
            <w:vAlign w:val="center"/>
            <w:hideMark/>
          </w:tcPr>
          <w:p w14:paraId="59BA9C92" w14:textId="77777777" w:rsidR="000323CE" w:rsidRPr="001E0B5A" w:rsidRDefault="000323CE" w:rsidP="000323CE">
            <w:pPr>
              <w:rPr>
                <w:color w:val="000000"/>
                <w:sz w:val="20"/>
                <w:szCs w:val="22"/>
              </w:rPr>
            </w:pPr>
            <w:r w:rsidRPr="001E0B5A">
              <w:rPr>
                <w:color w:val="000000"/>
                <w:sz w:val="20"/>
                <w:szCs w:val="22"/>
              </w:rPr>
              <w:t>108</w:t>
            </w:r>
          </w:p>
        </w:tc>
        <w:tc>
          <w:tcPr>
            <w:tcW w:w="1701" w:type="dxa"/>
            <w:tcBorders>
              <w:top w:val="nil"/>
              <w:left w:val="nil"/>
              <w:bottom w:val="single" w:sz="4" w:space="0" w:color="auto"/>
              <w:right w:val="single" w:sz="4" w:space="0" w:color="auto"/>
            </w:tcBorders>
            <w:vAlign w:val="center"/>
            <w:hideMark/>
          </w:tcPr>
          <w:p w14:paraId="671579E8" w14:textId="77777777" w:rsidR="000323CE" w:rsidRPr="001E0B5A" w:rsidRDefault="000323CE" w:rsidP="000323CE">
            <w:pPr>
              <w:rPr>
                <w:color w:val="000000"/>
                <w:sz w:val="20"/>
                <w:szCs w:val="22"/>
              </w:rPr>
            </w:pPr>
            <w:r w:rsidRPr="001E0B5A">
              <w:rPr>
                <w:color w:val="000000"/>
                <w:sz w:val="20"/>
                <w:szCs w:val="22"/>
              </w:rPr>
              <w:t>ул. Грамши, 72</w:t>
            </w:r>
          </w:p>
        </w:tc>
      </w:tr>
      <w:tr w:rsidR="000323CE" w:rsidRPr="001E0B5A" w14:paraId="23293377" w14:textId="77777777" w:rsidTr="00C5549A">
        <w:trPr>
          <w:trHeight w:val="552"/>
        </w:trPr>
        <w:tc>
          <w:tcPr>
            <w:tcW w:w="993" w:type="dxa"/>
            <w:tcBorders>
              <w:top w:val="nil"/>
              <w:left w:val="single" w:sz="4" w:space="0" w:color="auto"/>
              <w:bottom w:val="single" w:sz="4" w:space="0" w:color="auto"/>
              <w:right w:val="single" w:sz="4" w:space="0" w:color="auto"/>
            </w:tcBorders>
            <w:noWrap/>
            <w:vAlign w:val="center"/>
            <w:hideMark/>
          </w:tcPr>
          <w:p w14:paraId="235280C4" w14:textId="77777777" w:rsidR="000323CE" w:rsidRPr="001E0B5A" w:rsidRDefault="000323CE" w:rsidP="000323CE">
            <w:pPr>
              <w:rPr>
                <w:b/>
                <w:bCs/>
                <w:color w:val="000000"/>
                <w:sz w:val="18"/>
                <w:szCs w:val="22"/>
              </w:rPr>
            </w:pPr>
            <w:r w:rsidRPr="001E0B5A">
              <w:rPr>
                <w:b/>
                <w:bCs/>
                <w:color w:val="000000"/>
                <w:sz w:val="18"/>
                <w:szCs w:val="22"/>
              </w:rPr>
              <w:t>38</w:t>
            </w:r>
          </w:p>
        </w:tc>
        <w:tc>
          <w:tcPr>
            <w:tcW w:w="1701" w:type="dxa"/>
            <w:tcBorders>
              <w:top w:val="nil"/>
              <w:left w:val="nil"/>
              <w:bottom w:val="single" w:sz="4" w:space="0" w:color="auto"/>
              <w:right w:val="single" w:sz="4" w:space="0" w:color="auto"/>
            </w:tcBorders>
            <w:hideMark/>
          </w:tcPr>
          <w:p w14:paraId="2F229980" w14:textId="77777777" w:rsidR="000323CE" w:rsidRPr="001E0B5A" w:rsidRDefault="000323CE" w:rsidP="000323CE">
            <w:r w:rsidRPr="001E0B5A">
              <w:rPr>
                <w:color w:val="000000"/>
                <w:sz w:val="18"/>
                <w:szCs w:val="22"/>
              </w:rPr>
              <w:t>Многоквартирный жилой дом средней этажности</w:t>
            </w:r>
          </w:p>
        </w:tc>
        <w:tc>
          <w:tcPr>
            <w:tcW w:w="992" w:type="dxa"/>
            <w:tcBorders>
              <w:top w:val="nil"/>
              <w:left w:val="nil"/>
              <w:bottom w:val="single" w:sz="4" w:space="0" w:color="auto"/>
              <w:right w:val="single" w:sz="4" w:space="0" w:color="auto"/>
            </w:tcBorders>
            <w:noWrap/>
            <w:vAlign w:val="center"/>
            <w:hideMark/>
          </w:tcPr>
          <w:p w14:paraId="5D67831D" w14:textId="77777777" w:rsidR="000323CE" w:rsidRPr="001E0B5A" w:rsidRDefault="000323CE" w:rsidP="000323CE">
            <w:pPr>
              <w:rPr>
                <w:color w:val="000000"/>
                <w:sz w:val="18"/>
                <w:szCs w:val="22"/>
              </w:rPr>
            </w:pPr>
            <w:r w:rsidRPr="001E0B5A">
              <w:rPr>
                <w:color w:val="000000"/>
                <w:sz w:val="18"/>
                <w:szCs w:val="22"/>
              </w:rPr>
              <w:t>5</w:t>
            </w:r>
          </w:p>
        </w:tc>
        <w:tc>
          <w:tcPr>
            <w:tcW w:w="992" w:type="dxa"/>
            <w:tcBorders>
              <w:top w:val="nil"/>
              <w:left w:val="nil"/>
              <w:bottom w:val="single" w:sz="4" w:space="0" w:color="auto"/>
              <w:right w:val="single" w:sz="4" w:space="0" w:color="auto"/>
            </w:tcBorders>
            <w:noWrap/>
            <w:vAlign w:val="center"/>
            <w:hideMark/>
          </w:tcPr>
          <w:p w14:paraId="671DD18A" w14:textId="77777777" w:rsidR="000323CE" w:rsidRPr="001E0B5A" w:rsidRDefault="000323CE" w:rsidP="000323CE">
            <w:pPr>
              <w:rPr>
                <w:color w:val="000000"/>
                <w:sz w:val="20"/>
                <w:szCs w:val="22"/>
              </w:rPr>
            </w:pPr>
            <w:r w:rsidRPr="001E0B5A">
              <w:rPr>
                <w:color w:val="000000"/>
                <w:sz w:val="20"/>
                <w:szCs w:val="22"/>
              </w:rPr>
              <w:t>838</w:t>
            </w:r>
          </w:p>
        </w:tc>
        <w:tc>
          <w:tcPr>
            <w:tcW w:w="1418" w:type="dxa"/>
            <w:tcBorders>
              <w:top w:val="nil"/>
              <w:left w:val="nil"/>
              <w:bottom w:val="single" w:sz="4" w:space="0" w:color="auto"/>
              <w:right w:val="single" w:sz="4" w:space="0" w:color="auto"/>
            </w:tcBorders>
            <w:noWrap/>
            <w:vAlign w:val="center"/>
            <w:hideMark/>
          </w:tcPr>
          <w:p w14:paraId="7DFC8B72" w14:textId="77777777" w:rsidR="000323CE" w:rsidRPr="001E0B5A" w:rsidRDefault="000323CE" w:rsidP="000323CE">
            <w:pPr>
              <w:rPr>
                <w:color w:val="000000"/>
                <w:sz w:val="20"/>
                <w:szCs w:val="22"/>
              </w:rPr>
            </w:pPr>
            <w:r w:rsidRPr="001E0B5A">
              <w:rPr>
                <w:color w:val="000000"/>
                <w:sz w:val="20"/>
                <w:szCs w:val="22"/>
              </w:rPr>
              <w:t>4111</w:t>
            </w:r>
          </w:p>
        </w:tc>
        <w:tc>
          <w:tcPr>
            <w:tcW w:w="992" w:type="dxa"/>
            <w:tcBorders>
              <w:top w:val="nil"/>
              <w:left w:val="nil"/>
              <w:bottom w:val="single" w:sz="4" w:space="0" w:color="auto"/>
              <w:right w:val="single" w:sz="4" w:space="0" w:color="auto"/>
            </w:tcBorders>
            <w:vAlign w:val="center"/>
            <w:hideMark/>
          </w:tcPr>
          <w:p w14:paraId="5C7E9F54" w14:textId="77777777" w:rsidR="000323CE" w:rsidRPr="001E0B5A" w:rsidRDefault="000323CE" w:rsidP="000323CE">
            <w:pPr>
              <w:rPr>
                <w:color w:val="000000"/>
                <w:sz w:val="20"/>
                <w:szCs w:val="22"/>
              </w:rPr>
            </w:pPr>
            <w:r w:rsidRPr="001E0B5A">
              <w:rPr>
                <w:color w:val="000000"/>
                <w:sz w:val="20"/>
                <w:szCs w:val="22"/>
              </w:rPr>
              <w:t>3168,3</w:t>
            </w:r>
          </w:p>
        </w:tc>
        <w:tc>
          <w:tcPr>
            <w:tcW w:w="1134" w:type="dxa"/>
            <w:tcBorders>
              <w:top w:val="nil"/>
              <w:left w:val="nil"/>
              <w:bottom w:val="single" w:sz="4" w:space="0" w:color="auto"/>
              <w:right w:val="single" w:sz="4" w:space="0" w:color="auto"/>
            </w:tcBorders>
            <w:noWrap/>
            <w:vAlign w:val="center"/>
            <w:hideMark/>
          </w:tcPr>
          <w:p w14:paraId="00B350BB" w14:textId="77777777" w:rsidR="000323CE" w:rsidRPr="001E0B5A" w:rsidRDefault="000323CE" w:rsidP="000323CE">
            <w:pPr>
              <w:rPr>
                <w:color w:val="000000"/>
                <w:sz w:val="20"/>
                <w:szCs w:val="22"/>
              </w:rPr>
            </w:pPr>
            <w:r w:rsidRPr="001E0B5A">
              <w:rPr>
                <w:color w:val="000000"/>
                <w:sz w:val="20"/>
                <w:szCs w:val="22"/>
              </w:rPr>
              <w:t>106</w:t>
            </w:r>
          </w:p>
        </w:tc>
        <w:tc>
          <w:tcPr>
            <w:tcW w:w="1701" w:type="dxa"/>
            <w:tcBorders>
              <w:top w:val="nil"/>
              <w:left w:val="nil"/>
              <w:bottom w:val="single" w:sz="4" w:space="0" w:color="auto"/>
              <w:right w:val="single" w:sz="4" w:space="0" w:color="auto"/>
            </w:tcBorders>
            <w:noWrap/>
            <w:vAlign w:val="center"/>
            <w:hideMark/>
          </w:tcPr>
          <w:p w14:paraId="7A2CC908" w14:textId="77777777" w:rsidR="000323CE" w:rsidRPr="001E0B5A" w:rsidRDefault="000323CE" w:rsidP="000323CE">
            <w:pPr>
              <w:rPr>
                <w:color w:val="000000"/>
                <w:sz w:val="20"/>
                <w:szCs w:val="22"/>
              </w:rPr>
            </w:pPr>
            <w:r w:rsidRPr="001E0B5A">
              <w:rPr>
                <w:color w:val="000000"/>
                <w:sz w:val="20"/>
                <w:szCs w:val="22"/>
              </w:rPr>
              <w:t>ул. Чапаева, 130</w:t>
            </w:r>
          </w:p>
        </w:tc>
      </w:tr>
      <w:tr w:rsidR="000323CE" w:rsidRPr="001E0B5A" w14:paraId="48BFE2DA" w14:textId="77777777" w:rsidTr="00C5549A">
        <w:trPr>
          <w:trHeight w:val="552"/>
        </w:trPr>
        <w:tc>
          <w:tcPr>
            <w:tcW w:w="993" w:type="dxa"/>
            <w:tcBorders>
              <w:top w:val="nil"/>
              <w:left w:val="single" w:sz="4" w:space="0" w:color="auto"/>
              <w:bottom w:val="single" w:sz="4" w:space="0" w:color="auto"/>
              <w:right w:val="single" w:sz="4" w:space="0" w:color="auto"/>
            </w:tcBorders>
            <w:noWrap/>
            <w:vAlign w:val="center"/>
          </w:tcPr>
          <w:p w14:paraId="7EA82F79" w14:textId="77777777" w:rsidR="000323CE" w:rsidRPr="001E0B5A" w:rsidRDefault="000323CE" w:rsidP="000323CE">
            <w:pPr>
              <w:rPr>
                <w:b/>
                <w:bCs/>
                <w:color w:val="000000"/>
                <w:sz w:val="18"/>
                <w:szCs w:val="22"/>
              </w:rPr>
            </w:pPr>
            <w:r w:rsidRPr="001E0B5A">
              <w:rPr>
                <w:b/>
                <w:bCs/>
                <w:color w:val="000000"/>
                <w:sz w:val="18"/>
                <w:szCs w:val="22"/>
              </w:rPr>
              <w:t>39</w:t>
            </w:r>
          </w:p>
        </w:tc>
        <w:tc>
          <w:tcPr>
            <w:tcW w:w="1701" w:type="dxa"/>
            <w:tcBorders>
              <w:top w:val="nil"/>
              <w:left w:val="nil"/>
              <w:bottom w:val="single" w:sz="4" w:space="0" w:color="auto"/>
              <w:right w:val="single" w:sz="4" w:space="0" w:color="auto"/>
            </w:tcBorders>
          </w:tcPr>
          <w:p w14:paraId="15322D98" w14:textId="77777777" w:rsidR="000323CE" w:rsidRPr="001E0B5A" w:rsidRDefault="000323CE" w:rsidP="000323CE">
            <w:r w:rsidRPr="001E0B5A">
              <w:rPr>
                <w:color w:val="000000"/>
                <w:sz w:val="18"/>
                <w:szCs w:val="22"/>
              </w:rPr>
              <w:t>Многоквартирный жилой дом средней этажности</w:t>
            </w:r>
          </w:p>
        </w:tc>
        <w:tc>
          <w:tcPr>
            <w:tcW w:w="992" w:type="dxa"/>
            <w:tcBorders>
              <w:top w:val="nil"/>
              <w:left w:val="nil"/>
              <w:bottom w:val="single" w:sz="4" w:space="0" w:color="auto"/>
              <w:right w:val="single" w:sz="4" w:space="0" w:color="auto"/>
            </w:tcBorders>
            <w:noWrap/>
            <w:vAlign w:val="center"/>
          </w:tcPr>
          <w:p w14:paraId="410BE4C7" w14:textId="77777777" w:rsidR="000323CE" w:rsidRPr="001E0B5A" w:rsidRDefault="000323CE" w:rsidP="000323CE">
            <w:pPr>
              <w:rPr>
                <w:color w:val="000000"/>
                <w:sz w:val="18"/>
                <w:szCs w:val="22"/>
              </w:rPr>
            </w:pPr>
            <w:r w:rsidRPr="001E0B5A">
              <w:rPr>
                <w:color w:val="000000"/>
                <w:sz w:val="18"/>
                <w:szCs w:val="22"/>
              </w:rPr>
              <w:t>5</w:t>
            </w:r>
          </w:p>
        </w:tc>
        <w:tc>
          <w:tcPr>
            <w:tcW w:w="992" w:type="dxa"/>
            <w:tcBorders>
              <w:top w:val="nil"/>
              <w:left w:val="nil"/>
              <w:bottom w:val="single" w:sz="4" w:space="0" w:color="auto"/>
              <w:right w:val="single" w:sz="4" w:space="0" w:color="auto"/>
            </w:tcBorders>
            <w:noWrap/>
            <w:vAlign w:val="center"/>
          </w:tcPr>
          <w:p w14:paraId="005487DB" w14:textId="77777777" w:rsidR="000323CE" w:rsidRPr="001E0B5A" w:rsidRDefault="000323CE" w:rsidP="000323CE">
            <w:pPr>
              <w:rPr>
                <w:color w:val="000000"/>
                <w:sz w:val="20"/>
                <w:szCs w:val="22"/>
              </w:rPr>
            </w:pPr>
            <w:r w:rsidRPr="001E0B5A">
              <w:rPr>
                <w:color w:val="000000"/>
                <w:sz w:val="20"/>
                <w:szCs w:val="22"/>
              </w:rPr>
              <w:t>927</w:t>
            </w:r>
          </w:p>
        </w:tc>
        <w:tc>
          <w:tcPr>
            <w:tcW w:w="1418" w:type="dxa"/>
            <w:tcBorders>
              <w:top w:val="nil"/>
              <w:left w:val="nil"/>
              <w:bottom w:val="single" w:sz="4" w:space="0" w:color="auto"/>
              <w:right w:val="single" w:sz="4" w:space="0" w:color="auto"/>
            </w:tcBorders>
            <w:noWrap/>
            <w:vAlign w:val="center"/>
          </w:tcPr>
          <w:p w14:paraId="45EC7CB4" w14:textId="77777777" w:rsidR="000323CE" w:rsidRPr="001E0B5A" w:rsidRDefault="000323CE" w:rsidP="000323CE">
            <w:pPr>
              <w:rPr>
                <w:color w:val="000000"/>
                <w:sz w:val="20"/>
                <w:szCs w:val="22"/>
              </w:rPr>
            </w:pPr>
            <w:r w:rsidRPr="001E0B5A">
              <w:rPr>
                <w:color w:val="000000"/>
                <w:sz w:val="20"/>
                <w:szCs w:val="22"/>
              </w:rPr>
              <w:t>3960,1</w:t>
            </w:r>
          </w:p>
        </w:tc>
        <w:tc>
          <w:tcPr>
            <w:tcW w:w="992" w:type="dxa"/>
            <w:tcBorders>
              <w:top w:val="nil"/>
              <w:left w:val="nil"/>
              <w:bottom w:val="single" w:sz="4" w:space="0" w:color="auto"/>
              <w:right w:val="single" w:sz="4" w:space="0" w:color="auto"/>
            </w:tcBorders>
            <w:vAlign w:val="center"/>
          </w:tcPr>
          <w:p w14:paraId="1C78DC50" w14:textId="77777777" w:rsidR="000323CE" w:rsidRPr="001E0B5A" w:rsidRDefault="000323CE" w:rsidP="000323CE">
            <w:pPr>
              <w:rPr>
                <w:color w:val="000000"/>
                <w:sz w:val="20"/>
                <w:szCs w:val="22"/>
              </w:rPr>
            </w:pPr>
            <w:r w:rsidRPr="001E0B5A">
              <w:rPr>
                <w:color w:val="000000"/>
                <w:sz w:val="20"/>
                <w:szCs w:val="22"/>
              </w:rPr>
              <w:t>3481,9</w:t>
            </w:r>
          </w:p>
        </w:tc>
        <w:tc>
          <w:tcPr>
            <w:tcW w:w="1134" w:type="dxa"/>
            <w:tcBorders>
              <w:top w:val="nil"/>
              <w:left w:val="nil"/>
              <w:bottom w:val="single" w:sz="4" w:space="0" w:color="auto"/>
              <w:right w:val="single" w:sz="4" w:space="0" w:color="auto"/>
            </w:tcBorders>
            <w:noWrap/>
            <w:vAlign w:val="center"/>
          </w:tcPr>
          <w:p w14:paraId="63A89F89" w14:textId="77777777" w:rsidR="000323CE" w:rsidRPr="001E0B5A" w:rsidRDefault="000323CE" w:rsidP="000323CE">
            <w:pPr>
              <w:rPr>
                <w:color w:val="000000"/>
                <w:sz w:val="20"/>
                <w:szCs w:val="22"/>
              </w:rPr>
            </w:pPr>
            <w:r w:rsidRPr="001E0B5A">
              <w:rPr>
                <w:color w:val="000000"/>
                <w:sz w:val="20"/>
                <w:szCs w:val="22"/>
              </w:rPr>
              <w:t>116</w:t>
            </w:r>
          </w:p>
        </w:tc>
        <w:tc>
          <w:tcPr>
            <w:tcW w:w="1701" w:type="dxa"/>
            <w:tcBorders>
              <w:top w:val="nil"/>
              <w:left w:val="nil"/>
              <w:bottom w:val="single" w:sz="4" w:space="0" w:color="auto"/>
              <w:right w:val="single" w:sz="4" w:space="0" w:color="auto"/>
            </w:tcBorders>
            <w:noWrap/>
            <w:vAlign w:val="center"/>
          </w:tcPr>
          <w:p w14:paraId="56FD26A1" w14:textId="77777777" w:rsidR="000323CE" w:rsidRPr="001E0B5A" w:rsidRDefault="000323CE" w:rsidP="000323CE">
            <w:pPr>
              <w:rPr>
                <w:color w:val="000000"/>
                <w:sz w:val="20"/>
                <w:szCs w:val="22"/>
              </w:rPr>
            </w:pPr>
            <w:r w:rsidRPr="001E0B5A">
              <w:rPr>
                <w:color w:val="000000"/>
                <w:sz w:val="20"/>
                <w:szCs w:val="22"/>
              </w:rPr>
              <w:t>ул. Чапаева, 128</w:t>
            </w:r>
          </w:p>
        </w:tc>
      </w:tr>
      <w:tr w:rsidR="000323CE" w:rsidRPr="001E0B5A" w14:paraId="3741C5FD" w14:textId="77777777" w:rsidTr="00C5549A">
        <w:trPr>
          <w:trHeight w:val="552"/>
        </w:trPr>
        <w:tc>
          <w:tcPr>
            <w:tcW w:w="993" w:type="dxa"/>
            <w:tcBorders>
              <w:top w:val="nil"/>
              <w:left w:val="single" w:sz="4" w:space="0" w:color="auto"/>
              <w:bottom w:val="single" w:sz="4" w:space="0" w:color="auto"/>
              <w:right w:val="single" w:sz="4" w:space="0" w:color="auto"/>
            </w:tcBorders>
            <w:noWrap/>
            <w:vAlign w:val="center"/>
          </w:tcPr>
          <w:p w14:paraId="046EA269" w14:textId="77777777" w:rsidR="000323CE" w:rsidRPr="001E0B5A" w:rsidRDefault="000323CE" w:rsidP="000323CE">
            <w:pPr>
              <w:rPr>
                <w:b/>
                <w:bCs/>
                <w:color w:val="000000"/>
                <w:sz w:val="18"/>
                <w:szCs w:val="22"/>
              </w:rPr>
            </w:pPr>
            <w:r w:rsidRPr="001E0B5A">
              <w:rPr>
                <w:b/>
                <w:bCs/>
                <w:color w:val="000000"/>
                <w:sz w:val="18"/>
                <w:szCs w:val="22"/>
              </w:rPr>
              <w:t>40</w:t>
            </w:r>
          </w:p>
        </w:tc>
        <w:tc>
          <w:tcPr>
            <w:tcW w:w="1701" w:type="dxa"/>
            <w:tcBorders>
              <w:top w:val="nil"/>
              <w:left w:val="nil"/>
              <w:bottom w:val="single" w:sz="4" w:space="0" w:color="auto"/>
              <w:right w:val="single" w:sz="4" w:space="0" w:color="auto"/>
            </w:tcBorders>
          </w:tcPr>
          <w:p w14:paraId="23594820" w14:textId="77777777" w:rsidR="000323CE" w:rsidRPr="001E0B5A" w:rsidRDefault="000323CE" w:rsidP="000323CE">
            <w:r w:rsidRPr="001E0B5A">
              <w:rPr>
                <w:color w:val="000000"/>
                <w:sz w:val="18"/>
                <w:szCs w:val="22"/>
              </w:rPr>
              <w:t>Многоквартирный многоэтажный жилой дом</w:t>
            </w:r>
          </w:p>
        </w:tc>
        <w:tc>
          <w:tcPr>
            <w:tcW w:w="992" w:type="dxa"/>
            <w:tcBorders>
              <w:top w:val="nil"/>
              <w:left w:val="nil"/>
              <w:bottom w:val="single" w:sz="4" w:space="0" w:color="auto"/>
              <w:right w:val="single" w:sz="4" w:space="0" w:color="auto"/>
            </w:tcBorders>
            <w:noWrap/>
            <w:vAlign w:val="center"/>
          </w:tcPr>
          <w:p w14:paraId="3330AD05" w14:textId="77777777" w:rsidR="000323CE" w:rsidRPr="001E0B5A" w:rsidRDefault="000323CE" w:rsidP="000323CE">
            <w:pPr>
              <w:rPr>
                <w:color w:val="000000"/>
                <w:sz w:val="18"/>
                <w:szCs w:val="22"/>
              </w:rPr>
            </w:pPr>
            <w:r w:rsidRPr="001E0B5A">
              <w:rPr>
                <w:color w:val="000000"/>
                <w:sz w:val="18"/>
                <w:szCs w:val="22"/>
              </w:rPr>
              <w:t>10</w:t>
            </w:r>
          </w:p>
        </w:tc>
        <w:tc>
          <w:tcPr>
            <w:tcW w:w="992" w:type="dxa"/>
            <w:tcBorders>
              <w:top w:val="nil"/>
              <w:left w:val="nil"/>
              <w:bottom w:val="single" w:sz="4" w:space="0" w:color="auto"/>
              <w:right w:val="single" w:sz="4" w:space="0" w:color="auto"/>
            </w:tcBorders>
            <w:noWrap/>
            <w:vAlign w:val="center"/>
          </w:tcPr>
          <w:p w14:paraId="6D6A77E6" w14:textId="77777777" w:rsidR="000323CE" w:rsidRPr="001E0B5A" w:rsidRDefault="000323CE" w:rsidP="000323CE">
            <w:pPr>
              <w:rPr>
                <w:color w:val="000000"/>
                <w:sz w:val="20"/>
                <w:szCs w:val="22"/>
              </w:rPr>
            </w:pPr>
            <w:r w:rsidRPr="001E0B5A">
              <w:rPr>
                <w:color w:val="000000"/>
                <w:sz w:val="20"/>
                <w:szCs w:val="22"/>
              </w:rPr>
              <w:t>774</w:t>
            </w:r>
          </w:p>
        </w:tc>
        <w:tc>
          <w:tcPr>
            <w:tcW w:w="1418" w:type="dxa"/>
            <w:tcBorders>
              <w:top w:val="nil"/>
              <w:left w:val="nil"/>
              <w:bottom w:val="single" w:sz="4" w:space="0" w:color="auto"/>
              <w:right w:val="single" w:sz="4" w:space="0" w:color="auto"/>
            </w:tcBorders>
            <w:noWrap/>
            <w:vAlign w:val="center"/>
          </w:tcPr>
          <w:p w14:paraId="28869FA7" w14:textId="77777777" w:rsidR="000323CE" w:rsidRPr="001E0B5A" w:rsidRDefault="000323CE" w:rsidP="000323CE">
            <w:pPr>
              <w:rPr>
                <w:color w:val="000000"/>
                <w:sz w:val="20"/>
                <w:szCs w:val="22"/>
              </w:rPr>
            </w:pPr>
            <w:r w:rsidRPr="001E0B5A">
              <w:rPr>
                <w:color w:val="000000"/>
                <w:sz w:val="20"/>
                <w:szCs w:val="22"/>
              </w:rPr>
              <w:t>6991</w:t>
            </w:r>
          </w:p>
        </w:tc>
        <w:tc>
          <w:tcPr>
            <w:tcW w:w="992" w:type="dxa"/>
            <w:tcBorders>
              <w:top w:val="nil"/>
              <w:left w:val="nil"/>
              <w:bottom w:val="single" w:sz="4" w:space="0" w:color="auto"/>
              <w:right w:val="single" w:sz="4" w:space="0" w:color="auto"/>
            </w:tcBorders>
            <w:vAlign w:val="center"/>
          </w:tcPr>
          <w:p w14:paraId="4FA78F20" w14:textId="77777777" w:rsidR="000323CE" w:rsidRPr="001E0B5A" w:rsidRDefault="000323CE" w:rsidP="000323CE">
            <w:pPr>
              <w:rPr>
                <w:color w:val="000000"/>
                <w:sz w:val="20"/>
                <w:szCs w:val="22"/>
              </w:rPr>
            </w:pPr>
            <w:r w:rsidRPr="001E0B5A">
              <w:rPr>
                <w:color w:val="000000"/>
                <w:sz w:val="20"/>
                <w:szCs w:val="22"/>
              </w:rPr>
              <w:t>6006</w:t>
            </w:r>
          </w:p>
        </w:tc>
        <w:tc>
          <w:tcPr>
            <w:tcW w:w="1134" w:type="dxa"/>
            <w:tcBorders>
              <w:top w:val="nil"/>
              <w:left w:val="nil"/>
              <w:bottom w:val="single" w:sz="4" w:space="0" w:color="auto"/>
              <w:right w:val="single" w:sz="4" w:space="0" w:color="auto"/>
            </w:tcBorders>
            <w:noWrap/>
            <w:vAlign w:val="center"/>
          </w:tcPr>
          <w:p w14:paraId="6A2AA713" w14:textId="77777777" w:rsidR="000323CE" w:rsidRPr="001E0B5A" w:rsidRDefault="000323CE" w:rsidP="000323CE">
            <w:pPr>
              <w:rPr>
                <w:color w:val="000000"/>
                <w:sz w:val="20"/>
                <w:szCs w:val="22"/>
              </w:rPr>
            </w:pPr>
            <w:r w:rsidRPr="001E0B5A">
              <w:rPr>
                <w:color w:val="000000"/>
                <w:sz w:val="20"/>
                <w:szCs w:val="22"/>
              </w:rPr>
              <w:t>200</w:t>
            </w:r>
          </w:p>
        </w:tc>
        <w:tc>
          <w:tcPr>
            <w:tcW w:w="1701" w:type="dxa"/>
            <w:tcBorders>
              <w:top w:val="nil"/>
              <w:left w:val="nil"/>
              <w:bottom w:val="single" w:sz="4" w:space="0" w:color="auto"/>
              <w:right w:val="single" w:sz="4" w:space="0" w:color="auto"/>
            </w:tcBorders>
            <w:noWrap/>
            <w:vAlign w:val="center"/>
          </w:tcPr>
          <w:p w14:paraId="015865B0" w14:textId="77777777" w:rsidR="000323CE" w:rsidRPr="001E0B5A" w:rsidRDefault="000323CE" w:rsidP="000323CE">
            <w:pPr>
              <w:rPr>
                <w:color w:val="000000"/>
                <w:sz w:val="20"/>
                <w:szCs w:val="22"/>
              </w:rPr>
            </w:pPr>
            <w:r w:rsidRPr="001E0B5A">
              <w:rPr>
                <w:color w:val="000000"/>
                <w:sz w:val="20"/>
                <w:szCs w:val="22"/>
              </w:rPr>
              <w:t>ул. Чапаева, 116</w:t>
            </w:r>
          </w:p>
        </w:tc>
      </w:tr>
      <w:tr w:rsidR="000323CE" w:rsidRPr="001E0B5A" w14:paraId="276A2615" w14:textId="77777777" w:rsidTr="00C5549A">
        <w:trPr>
          <w:trHeight w:val="552"/>
        </w:trPr>
        <w:tc>
          <w:tcPr>
            <w:tcW w:w="993" w:type="dxa"/>
            <w:tcBorders>
              <w:top w:val="nil"/>
              <w:left w:val="single" w:sz="4" w:space="0" w:color="auto"/>
              <w:bottom w:val="single" w:sz="4" w:space="0" w:color="auto"/>
              <w:right w:val="single" w:sz="4" w:space="0" w:color="auto"/>
            </w:tcBorders>
            <w:noWrap/>
            <w:vAlign w:val="center"/>
          </w:tcPr>
          <w:p w14:paraId="71554576" w14:textId="77777777" w:rsidR="000323CE" w:rsidRPr="001E0B5A" w:rsidRDefault="000323CE" w:rsidP="000323CE">
            <w:pPr>
              <w:rPr>
                <w:b/>
                <w:bCs/>
                <w:color w:val="000000"/>
                <w:sz w:val="18"/>
                <w:szCs w:val="22"/>
              </w:rPr>
            </w:pPr>
            <w:r w:rsidRPr="001E0B5A">
              <w:rPr>
                <w:b/>
                <w:bCs/>
                <w:color w:val="000000"/>
                <w:sz w:val="18"/>
                <w:szCs w:val="22"/>
              </w:rPr>
              <w:t>41</w:t>
            </w:r>
          </w:p>
        </w:tc>
        <w:tc>
          <w:tcPr>
            <w:tcW w:w="1701" w:type="dxa"/>
            <w:tcBorders>
              <w:top w:val="nil"/>
              <w:left w:val="nil"/>
              <w:bottom w:val="single" w:sz="4" w:space="0" w:color="auto"/>
              <w:right w:val="single" w:sz="4" w:space="0" w:color="auto"/>
            </w:tcBorders>
          </w:tcPr>
          <w:p w14:paraId="6F56C144" w14:textId="77777777" w:rsidR="000323CE" w:rsidRPr="001E0B5A" w:rsidRDefault="000323CE" w:rsidP="000323CE">
            <w:r w:rsidRPr="001E0B5A">
              <w:rPr>
                <w:color w:val="000000"/>
                <w:sz w:val="18"/>
                <w:szCs w:val="22"/>
              </w:rPr>
              <w:t>Многоквартирный многоэтажный жилой дом</w:t>
            </w:r>
          </w:p>
        </w:tc>
        <w:tc>
          <w:tcPr>
            <w:tcW w:w="992" w:type="dxa"/>
            <w:tcBorders>
              <w:top w:val="nil"/>
              <w:left w:val="nil"/>
              <w:bottom w:val="single" w:sz="4" w:space="0" w:color="auto"/>
              <w:right w:val="single" w:sz="4" w:space="0" w:color="auto"/>
            </w:tcBorders>
            <w:noWrap/>
            <w:vAlign w:val="center"/>
          </w:tcPr>
          <w:p w14:paraId="6E414237" w14:textId="77777777" w:rsidR="000323CE" w:rsidRPr="001E0B5A" w:rsidRDefault="000323CE" w:rsidP="000323CE">
            <w:pPr>
              <w:rPr>
                <w:color w:val="000000"/>
                <w:sz w:val="18"/>
                <w:szCs w:val="22"/>
              </w:rPr>
            </w:pPr>
            <w:r w:rsidRPr="001E0B5A">
              <w:rPr>
                <w:color w:val="000000"/>
                <w:sz w:val="18"/>
                <w:szCs w:val="22"/>
              </w:rPr>
              <w:t>10</w:t>
            </w:r>
          </w:p>
        </w:tc>
        <w:tc>
          <w:tcPr>
            <w:tcW w:w="992" w:type="dxa"/>
            <w:tcBorders>
              <w:top w:val="nil"/>
              <w:left w:val="nil"/>
              <w:bottom w:val="single" w:sz="4" w:space="0" w:color="auto"/>
              <w:right w:val="single" w:sz="4" w:space="0" w:color="auto"/>
            </w:tcBorders>
            <w:noWrap/>
            <w:vAlign w:val="center"/>
          </w:tcPr>
          <w:p w14:paraId="58962334" w14:textId="77777777" w:rsidR="000323CE" w:rsidRPr="001E0B5A" w:rsidRDefault="000323CE" w:rsidP="000323CE">
            <w:pPr>
              <w:rPr>
                <w:color w:val="000000"/>
                <w:sz w:val="20"/>
                <w:szCs w:val="22"/>
              </w:rPr>
            </w:pPr>
            <w:r w:rsidRPr="001E0B5A">
              <w:rPr>
                <w:color w:val="000000"/>
                <w:sz w:val="20"/>
                <w:szCs w:val="22"/>
              </w:rPr>
              <w:t>829</w:t>
            </w:r>
          </w:p>
        </w:tc>
        <w:tc>
          <w:tcPr>
            <w:tcW w:w="1418" w:type="dxa"/>
            <w:tcBorders>
              <w:top w:val="nil"/>
              <w:left w:val="nil"/>
              <w:bottom w:val="single" w:sz="4" w:space="0" w:color="auto"/>
              <w:right w:val="single" w:sz="4" w:space="0" w:color="auto"/>
            </w:tcBorders>
            <w:noWrap/>
            <w:vAlign w:val="center"/>
          </w:tcPr>
          <w:p w14:paraId="12D15909" w14:textId="77777777" w:rsidR="000323CE" w:rsidRPr="001E0B5A" w:rsidRDefault="000323CE" w:rsidP="000323CE">
            <w:pPr>
              <w:rPr>
                <w:color w:val="000000"/>
                <w:sz w:val="20"/>
                <w:szCs w:val="22"/>
              </w:rPr>
            </w:pPr>
            <w:r w:rsidRPr="001E0B5A">
              <w:rPr>
                <w:color w:val="000000"/>
                <w:sz w:val="20"/>
                <w:szCs w:val="22"/>
              </w:rPr>
              <w:t>7513,6</w:t>
            </w:r>
          </w:p>
        </w:tc>
        <w:tc>
          <w:tcPr>
            <w:tcW w:w="992" w:type="dxa"/>
            <w:tcBorders>
              <w:top w:val="nil"/>
              <w:left w:val="nil"/>
              <w:bottom w:val="single" w:sz="4" w:space="0" w:color="auto"/>
              <w:right w:val="single" w:sz="4" w:space="0" w:color="auto"/>
            </w:tcBorders>
            <w:vAlign w:val="center"/>
          </w:tcPr>
          <w:p w14:paraId="04516B44" w14:textId="77777777" w:rsidR="000323CE" w:rsidRPr="001E0B5A" w:rsidRDefault="000323CE" w:rsidP="000323CE">
            <w:pPr>
              <w:rPr>
                <w:color w:val="000000"/>
                <w:sz w:val="20"/>
                <w:szCs w:val="22"/>
              </w:rPr>
            </w:pPr>
            <w:r w:rsidRPr="001E0B5A">
              <w:rPr>
                <w:color w:val="000000"/>
                <w:sz w:val="20"/>
                <w:szCs w:val="22"/>
              </w:rPr>
              <w:t>6385,8</w:t>
            </w:r>
          </w:p>
        </w:tc>
        <w:tc>
          <w:tcPr>
            <w:tcW w:w="1134" w:type="dxa"/>
            <w:tcBorders>
              <w:top w:val="nil"/>
              <w:left w:val="nil"/>
              <w:bottom w:val="single" w:sz="4" w:space="0" w:color="auto"/>
              <w:right w:val="single" w:sz="4" w:space="0" w:color="auto"/>
            </w:tcBorders>
            <w:noWrap/>
            <w:vAlign w:val="center"/>
          </w:tcPr>
          <w:p w14:paraId="428CBDA2" w14:textId="77777777" w:rsidR="000323CE" w:rsidRPr="001E0B5A" w:rsidRDefault="000323CE" w:rsidP="000323CE">
            <w:pPr>
              <w:rPr>
                <w:color w:val="000000"/>
                <w:sz w:val="20"/>
                <w:szCs w:val="22"/>
              </w:rPr>
            </w:pPr>
            <w:r w:rsidRPr="001E0B5A">
              <w:rPr>
                <w:color w:val="000000"/>
                <w:sz w:val="20"/>
                <w:szCs w:val="22"/>
              </w:rPr>
              <w:t>213</w:t>
            </w:r>
          </w:p>
        </w:tc>
        <w:tc>
          <w:tcPr>
            <w:tcW w:w="1701" w:type="dxa"/>
            <w:tcBorders>
              <w:top w:val="nil"/>
              <w:left w:val="nil"/>
              <w:bottom w:val="single" w:sz="4" w:space="0" w:color="auto"/>
              <w:right w:val="single" w:sz="4" w:space="0" w:color="auto"/>
            </w:tcBorders>
            <w:noWrap/>
            <w:vAlign w:val="center"/>
          </w:tcPr>
          <w:p w14:paraId="2C53D6F4" w14:textId="77777777" w:rsidR="000323CE" w:rsidRPr="001E0B5A" w:rsidRDefault="000323CE" w:rsidP="000323CE">
            <w:pPr>
              <w:rPr>
                <w:color w:val="000000"/>
                <w:sz w:val="20"/>
                <w:szCs w:val="22"/>
              </w:rPr>
            </w:pPr>
            <w:r w:rsidRPr="001E0B5A">
              <w:rPr>
                <w:color w:val="000000"/>
                <w:sz w:val="20"/>
                <w:szCs w:val="22"/>
              </w:rPr>
              <w:t>ул. Чапаева, 114</w:t>
            </w:r>
          </w:p>
        </w:tc>
      </w:tr>
      <w:tr w:rsidR="000323CE" w:rsidRPr="001E0B5A" w14:paraId="7981E9B0" w14:textId="77777777" w:rsidTr="00C5549A">
        <w:trPr>
          <w:trHeight w:val="552"/>
        </w:trPr>
        <w:tc>
          <w:tcPr>
            <w:tcW w:w="993" w:type="dxa"/>
            <w:tcBorders>
              <w:top w:val="nil"/>
              <w:left w:val="single" w:sz="4" w:space="0" w:color="auto"/>
              <w:bottom w:val="single" w:sz="4" w:space="0" w:color="auto"/>
              <w:right w:val="single" w:sz="4" w:space="0" w:color="auto"/>
            </w:tcBorders>
            <w:noWrap/>
            <w:vAlign w:val="center"/>
          </w:tcPr>
          <w:p w14:paraId="2E43CC7F" w14:textId="77777777" w:rsidR="000323CE" w:rsidRPr="001E0B5A" w:rsidRDefault="000323CE" w:rsidP="000323CE">
            <w:pPr>
              <w:rPr>
                <w:b/>
                <w:bCs/>
                <w:color w:val="000000"/>
                <w:sz w:val="18"/>
                <w:szCs w:val="22"/>
              </w:rPr>
            </w:pPr>
            <w:r w:rsidRPr="001E0B5A">
              <w:rPr>
                <w:b/>
                <w:bCs/>
                <w:color w:val="000000"/>
                <w:sz w:val="18"/>
                <w:szCs w:val="22"/>
              </w:rPr>
              <w:t>42</w:t>
            </w:r>
          </w:p>
        </w:tc>
        <w:tc>
          <w:tcPr>
            <w:tcW w:w="1701" w:type="dxa"/>
            <w:tcBorders>
              <w:top w:val="nil"/>
              <w:left w:val="nil"/>
              <w:bottom w:val="single" w:sz="4" w:space="0" w:color="auto"/>
              <w:right w:val="single" w:sz="4" w:space="0" w:color="auto"/>
            </w:tcBorders>
          </w:tcPr>
          <w:p w14:paraId="7A08E7F2" w14:textId="77777777" w:rsidR="000323CE" w:rsidRPr="001E0B5A" w:rsidRDefault="000323CE" w:rsidP="000323CE">
            <w:r w:rsidRPr="001E0B5A">
              <w:rPr>
                <w:color w:val="000000"/>
                <w:sz w:val="18"/>
                <w:szCs w:val="22"/>
              </w:rPr>
              <w:t>Многоквартирный многоэтажный жилой дом</w:t>
            </w:r>
          </w:p>
        </w:tc>
        <w:tc>
          <w:tcPr>
            <w:tcW w:w="992" w:type="dxa"/>
            <w:tcBorders>
              <w:top w:val="nil"/>
              <w:left w:val="nil"/>
              <w:bottom w:val="single" w:sz="4" w:space="0" w:color="auto"/>
              <w:right w:val="single" w:sz="4" w:space="0" w:color="auto"/>
            </w:tcBorders>
            <w:noWrap/>
            <w:vAlign w:val="center"/>
          </w:tcPr>
          <w:p w14:paraId="42B71784" w14:textId="77777777" w:rsidR="000323CE" w:rsidRPr="001E0B5A" w:rsidRDefault="000323CE" w:rsidP="000323CE">
            <w:pPr>
              <w:rPr>
                <w:color w:val="000000"/>
                <w:sz w:val="18"/>
                <w:szCs w:val="22"/>
              </w:rPr>
            </w:pPr>
            <w:r w:rsidRPr="001E0B5A">
              <w:rPr>
                <w:color w:val="000000"/>
                <w:sz w:val="18"/>
                <w:szCs w:val="22"/>
              </w:rPr>
              <w:t>12</w:t>
            </w:r>
          </w:p>
        </w:tc>
        <w:tc>
          <w:tcPr>
            <w:tcW w:w="992" w:type="dxa"/>
            <w:tcBorders>
              <w:top w:val="nil"/>
              <w:left w:val="nil"/>
              <w:bottom w:val="single" w:sz="4" w:space="0" w:color="auto"/>
              <w:right w:val="single" w:sz="4" w:space="0" w:color="auto"/>
            </w:tcBorders>
            <w:noWrap/>
            <w:vAlign w:val="center"/>
          </w:tcPr>
          <w:p w14:paraId="050DEC50" w14:textId="77777777" w:rsidR="000323CE" w:rsidRPr="001E0B5A" w:rsidRDefault="000323CE" w:rsidP="000323CE">
            <w:pPr>
              <w:rPr>
                <w:color w:val="000000"/>
                <w:sz w:val="20"/>
                <w:szCs w:val="22"/>
              </w:rPr>
            </w:pPr>
            <w:r w:rsidRPr="001E0B5A">
              <w:rPr>
                <w:color w:val="000000"/>
                <w:sz w:val="20"/>
                <w:szCs w:val="22"/>
              </w:rPr>
              <w:t>518</w:t>
            </w:r>
          </w:p>
        </w:tc>
        <w:tc>
          <w:tcPr>
            <w:tcW w:w="1418" w:type="dxa"/>
            <w:tcBorders>
              <w:top w:val="nil"/>
              <w:left w:val="nil"/>
              <w:bottom w:val="single" w:sz="4" w:space="0" w:color="auto"/>
              <w:right w:val="single" w:sz="4" w:space="0" w:color="auto"/>
            </w:tcBorders>
            <w:noWrap/>
            <w:vAlign w:val="center"/>
          </w:tcPr>
          <w:p w14:paraId="022F65E0" w14:textId="77777777" w:rsidR="000323CE" w:rsidRPr="001E0B5A" w:rsidRDefault="000323CE" w:rsidP="000323CE">
            <w:pPr>
              <w:rPr>
                <w:color w:val="000000"/>
                <w:sz w:val="20"/>
                <w:szCs w:val="22"/>
              </w:rPr>
            </w:pPr>
            <w:r w:rsidRPr="001E0B5A">
              <w:rPr>
                <w:color w:val="000000"/>
                <w:sz w:val="20"/>
                <w:szCs w:val="22"/>
              </w:rPr>
              <w:t>3547,7</w:t>
            </w:r>
          </w:p>
        </w:tc>
        <w:tc>
          <w:tcPr>
            <w:tcW w:w="992" w:type="dxa"/>
            <w:tcBorders>
              <w:top w:val="nil"/>
              <w:left w:val="nil"/>
              <w:bottom w:val="single" w:sz="4" w:space="0" w:color="auto"/>
              <w:right w:val="single" w:sz="4" w:space="0" w:color="auto"/>
            </w:tcBorders>
            <w:vAlign w:val="center"/>
          </w:tcPr>
          <w:p w14:paraId="6F63E750" w14:textId="77777777" w:rsidR="000323CE" w:rsidRPr="001E0B5A" w:rsidRDefault="000323CE" w:rsidP="000323CE">
            <w:pPr>
              <w:rPr>
                <w:color w:val="FF0000"/>
                <w:sz w:val="20"/>
                <w:szCs w:val="22"/>
              </w:rPr>
            </w:pPr>
            <w:r w:rsidRPr="001E0B5A">
              <w:rPr>
                <w:color w:val="000000" w:themeColor="text1"/>
                <w:sz w:val="20"/>
                <w:szCs w:val="22"/>
              </w:rPr>
              <w:t>3530,8</w:t>
            </w:r>
          </w:p>
        </w:tc>
        <w:tc>
          <w:tcPr>
            <w:tcW w:w="1134" w:type="dxa"/>
            <w:tcBorders>
              <w:top w:val="nil"/>
              <w:left w:val="nil"/>
              <w:bottom w:val="single" w:sz="4" w:space="0" w:color="auto"/>
              <w:right w:val="single" w:sz="4" w:space="0" w:color="auto"/>
            </w:tcBorders>
            <w:noWrap/>
            <w:vAlign w:val="center"/>
          </w:tcPr>
          <w:p w14:paraId="66ADD6F5" w14:textId="77777777" w:rsidR="000323CE" w:rsidRPr="001E0B5A" w:rsidRDefault="000323CE" w:rsidP="000323CE">
            <w:pPr>
              <w:rPr>
                <w:color w:val="000000"/>
                <w:sz w:val="20"/>
                <w:szCs w:val="22"/>
              </w:rPr>
            </w:pPr>
            <w:r w:rsidRPr="001E0B5A">
              <w:rPr>
                <w:color w:val="000000"/>
                <w:sz w:val="20"/>
                <w:szCs w:val="22"/>
              </w:rPr>
              <w:t>118</w:t>
            </w:r>
          </w:p>
        </w:tc>
        <w:tc>
          <w:tcPr>
            <w:tcW w:w="1701" w:type="dxa"/>
            <w:tcBorders>
              <w:top w:val="nil"/>
              <w:left w:val="nil"/>
              <w:bottom w:val="single" w:sz="4" w:space="0" w:color="auto"/>
              <w:right w:val="single" w:sz="4" w:space="0" w:color="auto"/>
            </w:tcBorders>
            <w:noWrap/>
            <w:vAlign w:val="center"/>
          </w:tcPr>
          <w:p w14:paraId="361C5F54" w14:textId="77777777" w:rsidR="000323CE" w:rsidRPr="001E0B5A" w:rsidRDefault="000323CE" w:rsidP="000323CE">
            <w:pPr>
              <w:rPr>
                <w:color w:val="000000"/>
                <w:sz w:val="20"/>
                <w:szCs w:val="22"/>
              </w:rPr>
            </w:pPr>
            <w:r w:rsidRPr="001E0B5A">
              <w:rPr>
                <w:color w:val="000000"/>
                <w:sz w:val="20"/>
                <w:szCs w:val="22"/>
              </w:rPr>
              <w:t>ул. Чапаева, 122а</w:t>
            </w:r>
          </w:p>
        </w:tc>
      </w:tr>
      <w:tr w:rsidR="000323CE" w:rsidRPr="001E0B5A" w14:paraId="2086D3B5" w14:textId="77777777" w:rsidTr="00C5549A">
        <w:trPr>
          <w:trHeight w:val="552"/>
        </w:trPr>
        <w:tc>
          <w:tcPr>
            <w:tcW w:w="993" w:type="dxa"/>
            <w:tcBorders>
              <w:top w:val="nil"/>
              <w:left w:val="single" w:sz="4" w:space="0" w:color="auto"/>
              <w:bottom w:val="single" w:sz="4" w:space="0" w:color="auto"/>
              <w:right w:val="single" w:sz="4" w:space="0" w:color="auto"/>
            </w:tcBorders>
            <w:noWrap/>
            <w:vAlign w:val="center"/>
          </w:tcPr>
          <w:p w14:paraId="07EEEC6B" w14:textId="77777777" w:rsidR="000323CE" w:rsidRPr="001E0B5A" w:rsidRDefault="000323CE" w:rsidP="000323CE">
            <w:pPr>
              <w:rPr>
                <w:b/>
                <w:bCs/>
                <w:color w:val="000000"/>
                <w:sz w:val="18"/>
                <w:szCs w:val="22"/>
              </w:rPr>
            </w:pPr>
            <w:r w:rsidRPr="001E0B5A">
              <w:rPr>
                <w:b/>
                <w:bCs/>
                <w:color w:val="000000"/>
                <w:sz w:val="18"/>
                <w:szCs w:val="22"/>
              </w:rPr>
              <w:t>43</w:t>
            </w:r>
          </w:p>
        </w:tc>
        <w:tc>
          <w:tcPr>
            <w:tcW w:w="1701" w:type="dxa"/>
            <w:tcBorders>
              <w:top w:val="nil"/>
              <w:left w:val="nil"/>
              <w:bottom w:val="single" w:sz="4" w:space="0" w:color="auto"/>
              <w:right w:val="single" w:sz="4" w:space="0" w:color="auto"/>
            </w:tcBorders>
          </w:tcPr>
          <w:p w14:paraId="73F07280" w14:textId="77777777" w:rsidR="000323CE" w:rsidRPr="001E0B5A" w:rsidRDefault="000323CE" w:rsidP="000323CE">
            <w:r w:rsidRPr="001E0B5A">
              <w:rPr>
                <w:color w:val="000000"/>
                <w:sz w:val="18"/>
                <w:szCs w:val="22"/>
              </w:rPr>
              <w:t>Многоквартирный многоэтажный жилой дом</w:t>
            </w:r>
          </w:p>
        </w:tc>
        <w:tc>
          <w:tcPr>
            <w:tcW w:w="992" w:type="dxa"/>
            <w:tcBorders>
              <w:top w:val="nil"/>
              <w:left w:val="nil"/>
              <w:bottom w:val="single" w:sz="4" w:space="0" w:color="auto"/>
              <w:right w:val="single" w:sz="4" w:space="0" w:color="auto"/>
            </w:tcBorders>
            <w:noWrap/>
            <w:vAlign w:val="center"/>
          </w:tcPr>
          <w:p w14:paraId="6A658A17" w14:textId="77777777" w:rsidR="000323CE" w:rsidRPr="001E0B5A" w:rsidRDefault="000323CE" w:rsidP="000323CE">
            <w:pPr>
              <w:rPr>
                <w:color w:val="000000"/>
                <w:sz w:val="18"/>
                <w:szCs w:val="22"/>
              </w:rPr>
            </w:pPr>
            <w:r w:rsidRPr="001E0B5A">
              <w:rPr>
                <w:color w:val="000000"/>
                <w:sz w:val="18"/>
                <w:szCs w:val="22"/>
              </w:rPr>
              <w:t>10</w:t>
            </w:r>
          </w:p>
        </w:tc>
        <w:tc>
          <w:tcPr>
            <w:tcW w:w="992" w:type="dxa"/>
            <w:tcBorders>
              <w:top w:val="nil"/>
              <w:left w:val="nil"/>
              <w:bottom w:val="single" w:sz="4" w:space="0" w:color="auto"/>
              <w:right w:val="single" w:sz="4" w:space="0" w:color="auto"/>
            </w:tcBorders>
            <w:noWrap/>
            <w:vAlign w:val="center"/>
          </w:tcPr>
          <w:p w14:paraId="546F7C48" w14:textId="77777777" w:rsidR="000323CE" w:rsidRPr="001E0B5A" w:rsidRDefault="000323CE" w:rsidP="000323CE">
            <w:pPr>
              <w:rPr>
                <w:color w:val="000000"/>
                <w:sz w:val="20"/>
                <w:szCs w:val="22"/>
              </w:rPr>
            </w:pPr>
            <w:r w:rsidRPr="001E0B5A">
              <w:rPr>
                <w:color w:val="000000"/>
                <w:sz w:val="20"/>
                <w:szCs w:val="22"/>
              </w:rPr>
              <w:t>1122</w:t>
            </w:r>
          </w:p>
        </w:tc>
        <w:tc>
          <w:tcPr>
            <w:tcW w:w="1418" w:type="dxa"/>
            <w:tcBorders>
              <w:top w:val="nil"/>
              <w:left w:val="nil"/>
              <w:bottom w:val="single" w:sz="4" w:space="0" w:color="auto"/>
              <w:right w:val="single" w:sz="4" w:space="0" w:color="auto"/>
            </w:tcBorders>
            <w:noWrap/>
            <w:vAlign w:val="center"/>
          </w:tcPr>
          <w:p w14:paraId="53FFAD86" w14:textId="77777777" w:rsidR="000323CE" w:rsidRPr="001E0B5A" w:rsidRDefault="000323CE" w:rsidP="000323CE">
            <w:pPr>
              <w:rPr>
                <w:color w:val="000000"/>
                <w:sz w:val="20"/>
                <w:szCs w:val="22"/>
              </w:rPr>
            </w:pPr>
            <w:r w:rsidRPr="001E0B5A">
              <w:rPr>
                <w:color w:val="000000"/>
                <w:sz w:val="20"/>
                <w:szCs w:val="22"/>
              </w:rPr>
              <w:t>7312,5</w:t>
            </w:r>
          </w:p>
        </w:tc>
        <w:tc>
          <w:tcPr>
            <w:tcW w:w="992" w:type="dxa"/>
            <w:tcBorders>
              <w:top w:val="nil"/>
              <w:left w:val="nil"/>
              <w:bottom w:val="single" w:sz="4" w:space="0" w:color="auto"/>
              <w:right w:val="single" w:sz="4" w:space="0" w:color="auto"/>
            </w:tcBorders>
            <w:vAlign w:val="center"/>
          </w:tcPr>
          <w:p w14:paraId="12B0BF94" w14:textId="77777777" w:rsidR="000323CE" w:rsidRPr="001E0B5A" w:rsidRDefault="000323CE" w:rsidP="000323CE">
            <w:pPr>
              <w:rPr>
                <w:color w:val="000000"/>
                <w:sz w:val="20"/>
                <w:szCs w:val="22"/>
              </w:rPr>
            </w:pPr>
            <w:r w:rsidRPr="001E0B5A">
              <w:rPr>
                <w:color w:val="000000"/>
                <w:sz w:val="20"/>
                <w:szCs w:val="22"/>
              </w:rPr>
              <w:t>6490,8</w:t>
            </w:r>
          </w:p>
        </w:tc>
        <w:tc>
          <w:tcPr>
            <w:tcW w:w="1134" w:type="dxa"/>
            <w:tcBorders>
              <w:top w:val="nil"/>
              <w:left w:val="nil"/>
              <w:bottom w:val="single" w:sz="4" w:space="0" w:color="auto"/>
              <w:right w:val="single" w:sz="4" w:space="0" w:color="auto"/>
            </w:tcBorders>
            <w:noWrap/>
            <w:vAlign w:val="center"/>
          </w:tcPr>
          <w:p w14:paraId="21B258B3" w14:textId="77777777" w:rsidR="000323CE" w:rsidRPr="001E0B5A" w:rsidRDefault="000323CE" w:rsidP="000323CE">
            <w:pPr>
              <w:rPr>
                <w:color w:val="000000"/>
                <w:sz w:val="20"/>
                <w:szCs w:val="22"/>
              </w:rPr>
            </w:pPr>
            <w:r w:rsidRPr="001E0B5A">
              <w:rPr>
                <w:color w:val="000000"/>
                <w:sz w:val="20"/>
                <w:szCs w:val="22"/>
              </w:rPr>
              <w:t>216</w:t>
            </w:r>
          </w:p>
        </w:tc>
        <w:tc>
          <w:tcPr>
            <w:tcW w:w="1701" w:type="dxa"/>
            <w:tcBorders>
              <w:top w:val="nil"/>
              <w:left w:val="nil"/>
              <w:bottom w:val="single" w:sz="4" w:space="0" w:color="auto"/>
              <w:right w:val="single" w:sz="4" w:space="0" w:color="auto"/>
            </w:tcBorders>
            <w:noWrap/>
            <w:vAlign w:val="center"/>
          </w:tcPr>
          <w:p w14:paraId="52018CE3" w14:textId="77777777" w:rsidR="000323CE" w:rsidRPr="001E0B5A" w:rsidRDefault="000323CE" w:rsidP="000323CE">
            <w:pPr>
              <w:rPr>
                <w:color w:val="000000"/>
                <w:sz w:val="20"/>
                <w:szCs w:val="22"/>
              </w:rPr>
            </w:pPr>
            <w:r w:rsidRPr="001E0B5A">
              <w:rPr>
                <w:color w:val="000000"/>
                <w:sz w:val="20"/>
                <w:szCs w:val="22"/>
              </w:rPr>
              <w:t>ул. Чапаева, 122</w:t>
            </w:r>
          </w:p>
        </w:tc>
      </w:tr>
      <w:tr w:rsidR="000323CE" w:rsidRPr="001E0B5A" w14:paraId="27BBB221" w14:textId="77777777" w:rsidTr="00C5549A">
        <w:trPr>
          <w:trHeight w:val="552"/>
        </w:trPr>
        <w:tc>
          <w:tcPr>
            <w:tcW w:w="993" w:type="dxa"/>
            <w:tcBorders>
              <w:top w:val="nil"/>
              <w:left w:val="single" w:sz="4" w:space="0" w:color="auto"/>
              <w:bottom w:val="single" w:sz="4" w:space="0" w:color="auto"/>
              <w:right w:val="single" w:sz="4" w:space="0" w:color="auto"/>
            </w:tcBorders>
            <w:noWrap/>
            <w:vAlign w:val="center"/>
          </w:tcPr>
          <w:p w14:paraId="6F74882A" w14:textId="77777777" w:rsidR="000323CE" w:rsidRPr="001E0B5A" w:rsidRDefault="000323CE" w:rsidP="000323CE">
            <w:pPr>
              <w:rPr>
                <w:b/>
                <w:bCs/>
                <w:color w:val="000000"/>
                <w:sz w:val="18"/>
                <w:szCs w:val="22"/>
              </w:rPr>
            </w:pPr>
            <w:r w:rsidRPr="001E0B5A">
              <w:rPr>
                <w:b/>
                <w:bCs/>
                <w:color w:val="000000"/>
                <w:sz w:val="18"/>
                <w:szCs w:val="22"/>
              </w:rPr>
              <w:t>44</w:t>
            </w:r>
          </w:p>
        </w:tc>
        <w:tc>
          <w:tcPr>
            <w:tcW w:w="1701" w:type="dxa"/>
            <w:tcBorders>
              <w:top w:val="nil"/>
              <w:left w:val="nil"/>
              <w:bottom w:val="single" w:sz="4" w:space="0" w:color="auto"/>
              <w:right w:val="single" w:sz="4" w:space="0" w:color="auto"/>
            </w:tcBorders>
          </w:tcPr>
          <w:p w14:paraId="6498A30D" w14:textId="77777777" w:rsidR="000323CE" w:rsidRPr="001E0B5A" w:rsidRDefault="000323CE" w:rsidP="000323CE">
            <w:r w:rsidRPr="001E0B5A">
              <w:rPr>
                <w:color w:val="000000"/>
                <w:sz w:val="18"/>
                <w:szCs w:val="22"/>
              </w:rPr>
              <w:t>Многоквартирный многоэтажный жилой дом</w:t>
            </w:r>
          </w:p>
        </w:tc>
        <w:tc>
          <w:tcPr>
            <w:tcW w:w="992" w:type="dxa"/>
            <w:tcBorders>
              <w:top w:val="nil"/>
              <w:left w:val="nil"/>
              <w:bottom w:val="single" w:sz="4" w:space="0" w:color="auto"/>
              <w:right w:val="single" w:sz="4" w:space="0" w:color="auto"/>
            </w:tcBorders>
            <w:noWrap/>
            <w:vAlign w:val="center"/>
          </w:tcPr>
          <w:p w14:paraId="4EB403DC" w14:textId="77777777" w:rsidR="000323CE" w:rsidRPr="001E0B5A" w:rsidRDefault="000323CE" w:rsidP="000323CE">
            <w:pPr>
              <w:rPr>
                <w:color w:val="000000"/>
                <w:sz w:val="18"/>
                <w:szCs w:val="22"/>
              </w:rPr>
            </w:pPr>
            <w:r w:rsidRPr="001E0B5A">
              <w:rPr>
                <w:color w:val="000000"/>
                <w:sz w:val="18"/>
                <w:szCs w:val="22"/>
              </w:rPr>
              <w:t>16</w:t>
            </w:r>
          </w:p>
        </w:tc>
        <w:tc>
          <w:tcPr>
            <w:tcW w:w="992" w:type="dxa"/>
            <w:tcBorders>
              <w:top w:val="nil"/>
              <w:left w:val="nil"/>
              <w:bottom w:val="single" w:sz="4" w:space="0" w:color="auto"/>
              <w:right w:val="single" w:sz="4" w:space="0" w:color="auto"/>
            </w:tcBorders>
            <w:noWrap/>
            <w:vAlign w:val="center"/>
          </w:tcPr>
          <w:p w14:paraId="6B04FC77" w14:textId="77777777" w:rsidR="000323CE" w:rsidRPr="001E0B5A" w:rsidRDefault="000323CE" w:rsidP="000323CE">
            <w:pPr>
              <w:rPr>
                <w:color w:val="000000"/>
                <w:sz w:val="20"/>
                <w:szCs w:val="22"/>
              </w:rPr>
            </w:pPr>
            <w:r w:rsidRPr="001E0B5A">
              <w:rPr>
                <w:color w:val="000000"/>
                <w:sz w:val="20"/>
                <w:szCs w:val="22"/>
              </w:rPr>
              <w:t>813</w:t>
            </w:r>
          </w:p>
        </w:tc>
        <w:tc>
          <w:tcPr>
            <w:tcW w:w="1418" w:type="dxa"/>
            <w:tcBorders>
              <w:top w:val="nil"/>
              <w:left w:val="nil"/>
              <w:bottom w:val="single" w:sz="4" w:space="0" w:color="auto"/>
              <w:right w:val="single" w:sz="4" w:space="0" w:color="auto"/>
            </w:tcBorders>
            <w:noWrap/>
            <w:vAlign w:val="center"/>
          </w:tcPr>
          <w:p w14:paraId="39565080" w14:textId="77777777" w:rsidR="000323CE" w:rsidRPr="001E0B5A" w:rsidRDefault="000323CE" w:rsidP="000323CE">
            <w:pPr>
              <w:rPr>
                <w:color w:val="000000"/>
                <w:sz w:val="20"/>
                <w:szCs w:val="22"/>
              </w:rPr>
            </w:pPr>
            <w:r w:rsidRPr="001E0B5A">
              <w:rPr>
                <w:color w:val="000000"/>
                <w:sz w:val="20"/>
                <w:szCs w:val="22"/>
              </w:rPr>
              <w:t>10559</w:t>
            </w:r>
          </w:p>
        </w:tc>
        <w:tc>
          <w:tcPr>
            <w:tcW w:w="992" w:type="dxa"/>
            <w:tcBorders>
              <w:top w:val="nil"/>
              <w:left w:val="nil"/>
              <w:bottom w:val="single" w:sz="4" w:space="0" w:color="auto"/>
              <w:right w:val="single" w:sz="4" w:space="0" w:color="auto"/>
            </w:tcBorders>
            <w:vAlign w:val="center"/>
          </w:tcPr>
          <w:p w14:paraId="3F5B0E4D" w14:textId="77777777" w:rsidR="000323CE" w:rsidRPr="001E0B5A" w:rsidRDefault="000323CE" w:rsidP="000323CE">
            <w:pPr>
              <w:rPr>
                <w:color w:val="000000"/>
                <w:sz w:val="20"/>
                <w:szCs w:val="22"/>
              </w:rPr>
            </w:pPr>
            <w:r w:rsidRPr="001E0B5A">
              <w:rPr>
                <w:color w:val="000000"/>
                <w:sz w:val="20"/>
                <w:szCs w:val="22"/>
              </w:rPr>
              <w:t>7658,9</w:t>
            </w:r>
          </w:p>
        </w:tc>
        <w:tc>
          <w:tcPr>
            <w:tcW w:w="1134" w:type="dxa"/>
            <w:tcBorders>
              <w:top w:val="nil"/>
              <w:left w:val="nil"/>
              <w:bottom w:val="single" w:sz="4" w:space="0" w:color="auto"/>
              <w:right w:val="single" w:sz="4" w:space="0" w:color="auto"/>
            </w:tcBorders>
            <w:noWrap/>
            <w:vAlign w:val="center"/>
          </w:tcPr>
          <w:p w14:paraId="2340649C" w14:textId="77777777" w:rsidR="000323CE" w:rsidRPr="001E0B5A" w:rsidRDefault="000323CE" w:rsidP="000323CE">
            <w:pPr>
              <w:rPr>
                <w:color w:val="000000"/>
                <w:sz w:val="20"/>
                <w:szCs w:val="22"/>
              </w:rPr>
            </w:pPr>
            <w:r w:rsidRPr="001E0B5A">
              <w:rPr>
                <w:color w:val="000000"/>
                <w:sz w:val="20"/>
                <w:szCs w:val="22"/>
              </w:rPr>
              <w:t>255</w:t>
            </w:r>
          </w:p>
        </w:tc>
        <w:tc>
          <w:tcPr>
            <w:tcW w:w="1701" w:type="dxa"/>
            <w:tcBorders>
              <w:top w:val="nil"/>
              <w:left w:val="nil"/>
              <w:bottom w:val="single" w:sz="4" w:space="0" w:color="auto"/>
              <w:right w:val="single" w:sz="4" w:space="0" w:color="auto"/>
            </w:tcBorders>
            <w:noWrap/>
            <w:vAlign w:val="center"/>
          </w:tcPr>
          <w:p w14:paraId="786076D5" w14:textId="77777777" w:rsidR="000323CE" w:rsidRPr="001E0B5A" w:rsidRDefault="000323CE" w:rsidP="000323CE">
            <w:pPr>
              <w:rPr>
                <w:color w:val="000000"/>
                <w:sz w:val="20"/>
                <w:szCs w:val="22"/>
              </w:rPr>
            </w:pPr>
            <w:r w:rsidRPr="001E0B5A">
              <w:rPr>
                <w:color w:val="000000"/>
                <w:sz w:val="20"/>
                <w:szCs w:val="22"/>
              </w:rPr>
              <w:t>ул. Чапаева, 124б</w:t>
            </w:r>
          </w:p>
        </w:tc>
      </w:tr>
      <w:tr w:rsidR="000323CE" w:rsidRPr="001E0B5A" w14:paraId="6536BF50" w14:textId="77777777" w:rsidTr="00C5549A">
        <w:trPr>
          <w:trHeight w:val="552"/>
        </w:trPr>
        <w:tc>
          <w:tcPr>
            <w:tcW w:w="993" w:type="dxa"/>
            <w:tcBorders>
              <w:top w:val="nil"/>
              <w:left w:val="single" w:sz="4" w:space="0" w:color="auto"/>
              <w:bottom w:val="single" w:sz="4" w:space="0" w:color="auto"/>
              <w:right w:val="single" w:sz="4" w:space="0" w:color="auto"/>
            </w:tcBorders>
            <w:noWrap/>
            <w:vAlign w:val="center"/>
          </w:tcPr>
          <w:p w14:paraId="66AD736D" w14:textId="77777777" w:rsidR="000323CE" w:rsidRPr="001E0B5A" w:rsidRDefault="000323CE" w:rsidP="000323CE">
            <w:pPr>
              <w:rPr>
                <w:b/>
                <w:bCs/>
                <w:color w:val="000000"/>
                <w:sz w:val="18"/>
                <w:szCs w:val="22"/>
              </w:rPr>
            </w:pPr>
            <w:r w:rsidRPr="001E0B5A">
              <w:rPr>
                <w:b/>
                <w:bCs/>
                <w:color w:val="000000"/>
                <w:sz w:val="18"/>
                <w:szCs w:val="22"/>
              </w:rPr>
              <w:t>45</w:t>
            </w:r>
          </w:p>
        </w:tc>
        <w:tc>
          <w:tcPr>
            <w:tcW w:w="1701" w:type="dxa"/>
            <w:tcBorders>
              <w:top w:val="nil"/>
              <w:left w:val="nil"/>
              <w:bottom w:val="single" w:sz="4" w:space="0" w:color="auto"/>
              <w:right w:val="single" w:sz="4" w:space="0" w:color="auto"/>
            </w:tcBorders>
          </w:tcPr>
          <w:p w14:paraId="27321BD4" w14:textId="77777777" w:rsidR="000323CE" w:rsidRPr="001E0B5A" w:rsidRDefault="000323CE" w:rsidP="000323CE">
            <w:r w:rsidRPr="001E0B5A">
              <w:rPr>
                <w:color w:val="000000"/>
                <w:sz w:val="18"/>
                <w:szCs w:val="22"/>
              </w:rPr>
              <w:t>Многоквартирный многоэтажный жилой дом</w:t>
            </w:r>
          </w:p>
        </w:tc>
        <w:tc>
          <w:tcPr>
            <w:tcW w:w="992" w:type="dxa"/>
            <w:tcBorders>
              <w:top w:val="nil"/>
              <w:left w:val="nil"/>
              <w:bottom w:val="single" w:sz="4" w:space="0" w:color="auto"/>
              <w:right w:val="single" w:sz="4" w:space="0" w:color="auto"/>
            </w:tcBorders>
            <w:noWrap/>
            <w:vAlign w:val="center"/>
          </w:tcPr>
          <w:p w14:paraId="486257D3" w14:textId="77777777" w:rsidR="000323CE" w:rsidRPr="001E0B5A" w:rsidRDefault="000323CE" w:rsidP="000323CE">
            <w:pPr>
              <w:rPr>
                <w:color w:val="000000"/>
                <w:sz w:val="18"/>
                <w:szCs w:val="22"/>
              </w:rPr>
            </w:pPr>
            <w:r w:rsidRPr="001E0B5A">
              <w:rPr>
                <w:color w:val="000000"/>
                <w:sz w:val="18"/>
                <w:szCs w:val="22"/>
              </w:rPr>
              <w:t>10</w:t>
            </w:r>
          </w:p>
        </w:tc>
        <w:tc>
          <w:tcPr>
            <w:tcW w:w="992" w:type="dxa"/>
            <w:tcBorders>
              <w:top w:val="nil"/>
              <w:left w:val="nil"/>
              <w:bottom w:val="single" w:sz="4" w:space="0" w:color="auto"/>
              <w:right w:val="single" w:sz="4" w:space="0" w:color="auto"/>
            </w:tcBorders>
            <w:noWrap/>
            <w:vAlign w:val="center"/>
          </w:tcPr>
          <w:p w14:paraId="7FD02240" w14:textId="77777777" w:rsidR="000323CE" w:rsidRPr="001E0B5A" w:rsidRDefault="000323CE" w:rsidP="000323CE">
            <w:pPr>
              <w:rPr>
                <w:color w:val="000000"/>
                <w:sz w:val="20"/>
                <w:szCs w:val="22"/>
              </w:rPr>
            </w:pPr>
            <w:r w:rsidRPr="001E0B5A">
              <w:rPr>
                <w:color w:val="000000"/>
                <w:sz w:val="20"/>
                <w:szCs w:val="22"/>
              </w:rPr>
              <w:t>832</w:t>
            </w:r>
          </w:p>
        </w:tc>
        <w:tc>
          <w:tcPr>
            <w:tcW w:w="1418" w:type="dxa"/>
            <w:tcBorders>
              <w:top w:val="nil"/>
              <w:left w:val="nil"/>
              <w:bottom w:val="single" w:sz="4" w:space="0" w:color="auto"/>
              <w:right w:val="single" w:sz="4" w:space="0" w:color="auto"/>
            </w:tcBorders>
            <w:noWrap/>
            <w:vAlign w:val="center"/>
          </w:tcPr>
          <w:p w14:paraId="6EBEE0F7" w14:textId="77777777" w:rsidR="000323CE" w:rsidRPr="001E0B5A" w:rsidRDefault="000323CE" w:rsidP="000323CE">
            <w:pPr>
              <w:rPr>
                <w:color w:val="000000"/>
                <w:sz w:val="20"/>
                <w:szCs w:val="22"/>
              </w:rPr>
            </w:pPr>
            <w:r w:rsidRPr="001E0B5A">
              <w:rPr>
                <w:color w:val="000000"/>
                <w:sz w:val="20"/>
                <w:szCs w:val="22"/>
              </w:rPr>
              <w:t>6028,5</w:t>
            </w:r>
          </w:p>
        </w:tc>
        <w:tc>
          <w:tcPr>
            <w:tcW w:w="992" w:type="dxa"/>
            <w:tcBorders>
              <w:top w:val="nil"/>
              <w:left w:val="nil"/>
              <w:bottom w:val="single" w:sz="4" w:space="0" w:color="auto"/>
              <w:right w:val="single" w:sz="4" w:space="0" w:color="auto"/>
            </w:tcBorders>
            <w:vAlign w:val="center"/>
          </w:tcPr>
          <w:p w14:paraId="2BC95D57" w14:textId="77777777" w:rsidR="000323CE" w:rsidRPr="001E0B5A" w:rsidRDefault="000323CE" w:rsidP="000323CE">
            <w:pPr>
              <w:rPr>
                <w:color w:val="000000" w:themeColor="text1"/>
                <w:sz w:val="20"/>
                <w:szCs w:val="22"/>
              </w:rPr>
            </w:pPr>
            <w:r w:rsidRPr="001E0B5A">
              <w:rPr>
                <w:color w:val="000000" w:themeColor="text1"/>
                <w:sz w:val="20"/>
                <w:szCs w:val="22"/>
              </w:rPr>
              <w:t>6028</w:t>
            </w:r>
          </w:p>
        </w:tc>
        <w:tc>
          <w:tcPr>
            <w:tcW w:w="1134" w:type="dxa"/>
            <w:tcBorders>
              <w:top w:val="nil"/>
              <w:left w:val="nil"/>
              <w:bottom w:val="single" w:sz="4" w:space="0" w:color="auto"/>
              <w:right w:val="single" w:sz="4" w:space="0" w:color="auto"/>
            </w:tcBorders>
            <w:noWrap/>
            <w:vAlign w:val="center"/>
          </w:tcPr>
          <w:p w14:paraId="670EA4F3" w14:textId="77777777" w:rsidR="000323CE" w:rsidRPr="001E0B5A" w:rsidRDefault="000323CE" w:rsidP="000323CE">
            <w:pPr>
              <w:rPr>
                <w:color w:val="000000"/>
                <w:sz w:val="20"/>
                <w:szCs w:val="22"/>
              </w:rPr>
            </w:pPr>
            <w:r w:rsidRPr="001E0B5A">
              <w:rPr>
                <w:color w:val="000000"/>
                <w:sz w:val="20"/>
                <w:szCs w:val="22"/>
              </w:rPr>
              <w:t>201</w:t>
            </w:r>
          </w:p>
        </w:tc>
        <w:tc>
          <w:tcPr>
            <w:tcW w:w="1701" w:type="dxa"/>
            <w:tcBorders>
              <w:top w:val="nil"/>
              <w:left w:val="nil"/>
              <w:bottom w:val="single" w:sz="4" w:space="0" w:color="auto"/>
              <w:right w:val="single" w:sz="4" w:space="0" w:color="auto"/>
            </w:tcBorders>
            <w:noWrap/>
            <w:vAlign w:val="center"/>
          </w:tcPr>
          <w:p w14:paraId="37DAF005" w14:textId="77777777" w:rsidR="000323CE" w:rsidRPr="001E0B5A" w:rsidRDefault="000323CE" w:rsidP="000323CE">
            <w:pPr>
              <w:rPr>
                <w:color w:val="000000"/>
                <w:sz w:val="20"/>
                <w:szCs w:val="22"/>
              </w:rPr>
            </w:pPr>
            <w:r w:rsidRPr="001E0B5A">
              <w:rPr>
                <w:color w:val="000000"/>
                <w:sz w:val="20"/>
                <w:szCs w:val="22"/>
              </w:rPr>
              <w:t>ул. Чапаева, 124</w:t>
            </w:r>
          </w:p>
        </w:tc>
      </w:tr>
      <w:tr w:rsidR="000323CE" w:rsidRPr="001E0B5A" w14:paraId="27479B9C" w14:textId="77777777" w:rsidTr="00C5549A">
        <w:trPr>
          <w:trHeight w:val="552"/>
        </w:trPr>
        <w:tc>
          <w:tcPr>
            <w:tcW w:w="993" w:type="dxa"/>
            <w:tcBorders>
              <w:top w:val="nil"/>
              <w:left w:val="single" w:sz="4" w:space="0" w:color="auto"/>
              <w:bottom w:val="single" w:sz="4" w:space="0" w:color="auto"/>
              <w:right w:val="single" w:sz="4" w:space="0" w:color="auto"/>
            </w:tcBorders>
            <w:noWrap/>
            <w:vAlign w:val="center"/>
          </w:tcPr>
          <w:p w14:paraId="0056558E" w14:textId="77777777" w:rsidR="000323CE" w:rsidRPr="001E0B5A" w:rsidRDefault="000323CE" w:rsidP="000323CE">
            <w:pPr>
              <w:rPr>
                <w:b/>
                <w:bCs/>
                <w:color w:val="000000"/>
                <w:sz w:val="18"/>
                <w:szCs w:val="22"/>
              </w:rPr>
            </w:pPr>
            <w:r w:rsidRPr="001E0B5A">
              <w:rPr>
                <w:b/>
                <w:bCs/>
                <w:color w:val="000000"/>
                <w:sz w:val="18"/>
                <w:szCs w:val="22"/>
              </w:rPr>
              <w:lastRenderedPageBreak/>
              <w:t>46</w:t>
            </w:r>
          </w:p>
        </w:tc>
        <w:tc>
          <w:tcPr>
            <w:tcW w:w="1701" w:type="dxa"/>
            <w:tcBorders>
              <w:top w:val="nil"/>
              <w:left w:val="nil"/>
              <w:bottom w:val="single" w:sz="4" w:space="0" w:color="auto"/>
              <w:right w:val="single" w:sz="4" w:space="0" w:color="auto"/>
            </w:tcBorders>
          </w:tcPr>
          <w:p w14:paraId="0B1CD4DF" w14:textId="77777777" w:rsidR="000323CE" w:rsidRPr="001E0B5A" w:rsidRDefault="000323CE" w:rsidP="000323CE">
            <w:r w:rsidRPr="001E0B5A">
              <w:rPr>
                <w:color w:val="000000"/>
                <w:sz w:val="18"/>
                <w:szCs w:val="22"/>
              </w:rPr>
              <w:t>Многоквартирный многоэтажный жилой дом</w:t>
            </w:r>
          </w:p>
        </w:tc>
        <w:tc>
          <w:tcPr>
            <w:tcW w:w="992" w:type="dxa"/>
            <w:tcBorders>
              <w:top w:val="nil"/>
              <w:left w:val="nil"/>
              <w:bottom w:val="single" w:sz="4" w:space="0" w:color="auto"/>
              <w:right w:val="single" w:sz="4" w:space="0" w:color="auto"/>
            </w:tcBorders>
            <w:noWrap/>
            <w:vAlign w:val="center"/>
          </w:tcPr>
          <w:p w14:paraId="6C1F2FE6" w14:textId="77777777" w:rsidR="000323CE" w:rsidRPr="001E0B5A" w:rsidRDefault="000323CE" w:rsidP="000323CE">
            <w:pPr>
              <w:rPr>
                <w:color w:val="000000"/>
                <w:sz w:val="18"/>
                <w:szCs w:val="22"/>
              </w:rPr>
            </w:pPr>
            <w:r w:rsidRPr="001E0B5A">
              <w:rPr>
                <w:color w:val="000000"/>
                <w:sz w:val="18"/>
                <w:szCs w:val="22"/>
              </w:rPr>
              <w:t>10</w:t>
            </w:r>
          </w:p>
        </w:tc>
        <w:tc>
          <w:tcPr>
            <w:tcW w:w="992" w:type="dxa"/>
            <w:tcBorders>
              <w:top w:val="nil"/>
              <w:left w:val="nil"/>
              <w:bottom w:val="single" w:sz="4" w:space="0" w:color="auto"/>
              <w:right w:val="single" w:sz="4" w:space="0" w:color="auto"/>
            </w:tcBorders>
            <w:noWrap/>
            <w:vAlign w:val="center"/>
          </w:tcPr>
          <w:p w14:paraId="037D7E50" w14:textId="77777777" w:rsidR="000323CE" w:rsidRPr="001E0B5A" w:rsidRDefault="000323CE" w:rsidP="000323CE">
            <w:pPr>
              <w:rPr>
                <w:color w:val="000000"/>
                <w:sz w:val="20"/>
                <w:szCs w:val="22"/>
              </w:rPr>
            </w:pPr>
            <w:r w:rsidRPr="001E0B5A">
              <w:rPr>
                <w:color w:val="000000"/>
                <w:sz w:val="20"/>
                <w:szCs w:val="22"/>
              </w:rPr>
              <w:t>435</w:t>
            </w:r>
          </w:p>
        </w:tc>
        <w:tc>
          <w:tcPr>
            <w:tcW w:w="1418" w:type="dxa"/>
            <w:tcBorders>
              <w:top w:val="nil"/>
              <w:left w:val="nil"/>
              <w:bottom w:val="single" w:sz="4" w:space="0" w:color="auto"/>
              <w:right w:val="single" w:sz="4" w:space="0" w:color="auto"/>
            </w:tcBorders>
            <w:noWrap/>
            <w:vAlign w:val="center"/>
          </w:tcPr>
          <w:p w14:paraId="00637FAF" w14:textId="77777777" w:rsidR="000323CE" w:rsidRPr="001E0B5A" w:rsidRDefault="000323CE" w:rsidP="000323CE">
            <w:pPr>
              <w:rPr>
                <w:color w:val="000000"/>
                <w:sz w:val="20"/>
                <w:szCs w:val="22"/>
              </w:rPr>
            </w:pPr>
            <w:r w:rsidRPr="001E0B5A">
              <w:rPr>
                <w:color w:val="000000"/>
                <w:sz w:val="20"/>
                <w:szCs w:val="22"/>
              </w:rPr>
              <w:t>3249</w:t>
            </w:r>
          </w:p>
        </w:tc>
        <w:tc>
          <w:tcPr>
            <w:tcW w:w="992" w:type="dxa"/>
            <w:tcBorders>
              <w:top w:val="nil"/>
              <w:left w:val="nil"/>
              <w:bottom w:val="single" w:sz="4" w:space="0" w:color="auto"/>
              <w:right w:val="single" w:sz="4" w:space="0" w:color="auto"/>
            </w:tcBorders>
            <w:vAlign w:val="center"/>
          </w:tcPr>
          <w:p w14:paraId="04260E08" w14:textId="77777777" w:rsidR="000323CE" w:rsidRPr="001E0B5A" w:rsidRDefault="000323CE" w:rsidP="000323CE">
            <w:pPr>
              <w:rPr>
                <w:color w:val="000000" w:themeColor="text1"/>
                <w:sz w:val="20"/>
                <w:szCs w:val="22"/>
              </w:rPr>
            </w:pPr>
            <w:r w:rsidRPr="001E0B5A">
              <w:rPr>
                <w:color w:val="000000" w:themeColor="text1"/>
                <w:sz w:val="20"/>
                <w:szCs w:val="22"/>
              </w:rPr>
              <w:t>3043</w:t>
            </w:r>
          </w:p>
        </w:tc>
        <w:tc>
          <w:tcPr>
            <w:tcW w:w="1134" w:type="dxa"/>
            <w:tcBorders>
              <w:top w:val="nil"/>
              <w:left w:val="nil"/>
              <w:bottom w:val="single" w:sz="4" w:space="0" w:color="auto"/>
              <w:right w:val="single" w:sz="4" w:space="0" w:color="auto"/>
            </w:tcBorders>
            <w:noWrap/>
            <w:vAlign w:val="center"/>
          </w:tcPr>
          <w:p w14:paraId="42F4F7E3" w14:textId="77777777" w:rsidR="000323CE" w:rsidRPr="001E0B5A" w:rsidRDefault="000323CE" w:rsidP="000323CE">
            <w:pPr>
              <w:rPr>
                <w:color w:val="000000"/>
                <w:sz w:val="20"/>
                <w:szCs w:val="22"/>
              </w:rPr>
            </w:pPr>
            <w:r w:rsidRPr="001E0B5A">
              <w:rPr>
                <w:color w:val="000000"/>
                <w:sz w:val="20"/>
                <w:szCs w:val="22"/>
              </w:rPr>
              <w:t>101</w:t>
            </w:r>
          </w:p>
        </w:tc>
        <w:tc>
          <w:tcPr>
            <w:tcW w:w="1701" w:type="dxa"/>
            <w:tcBorders>
              <w:top w:val="nil"/>
              <w:left w:val="nil"/>
              <w:bottom w:val="single" w:sz="4" w:space="0" w:color="auto"/>
              <w:right w:val="single" w:sz="4" w:space="0" w:color="auto"/>
            </w:tcBorders>
            <w:noWrap/>
            <w:vAlign w:val="center"/>
          </w:tcPr>
          <w:p w14:paraId="4AD6A368" w14:textId="77777777" w:rsidR="000323CE" w:rsidRPr="001E0B5A" w:rsidRDefault="000323CE" w:rsidP="000323CE">
            <w:pPr>
              <w:rPr>
                <w:color w:val="000000"/>
                <w:sz w:val="20"/>
                <w:szCs w:val="22"/>
              </w:rPr>
            </w:pPr>
            <w:r w:rsidRPr="001E0B5A">
              <w:rPr>
                <w:color w:val="000000"/>
                <w:sz w:val="20"/>
                <w:szCs w:val="22"/>
              </w:rPr>
              <w:t>ул. Чапаева, 124а</w:t>
            </w:r>
          </w:p>
        </w:tc>
      </w:tr>
      <w:tr w:rsidR="000323CE" w:rsidRPr="001E0B5A" w14:paraId="438C181F" w14:textId="77777777" w:rsidTr="00C5549A">
        <w:trPr>
          <w:trHeight w:val="552"/>
        </w:trPr>
        <w:tc>
          <w:tcPr>
            <w:tcW w:w="993" w:type="dxa"/>
            <w:tcBorders>
              <w:top w:val="nil"/>
              <w:left w:val="single" w:sz="4" w:space="0" w:color="auto"/>
              <w:bottom w:val="single" w:sz="4" w:space="0" w:color="auto"/>
              <w:right w:val="single" w:sz="4" w:space="0" w:color="auto"/>
            </w:tcBorders>
            <w:noWrap/>
            <w:vAlign w:val="center"/>
          </w:tcPr>
          <w:p w14:paraId="01296673" w14:textId="77777777" w:rsidR="000323CE" w:rsidRPr="001E0B5A" w:rsidRDefault="000323CE" w:rsidP="000323CE">
            <w:pPr>
              <w:rPr>
                <w:b/>
                <w:bCs/>
                <w:color w:val="000000"/>
                <w:sz w:val="18"/>
                <w:szCs w:val="22"/>
              </w:rPr>
            </w:pPr>
            <w:r w:rsidRPr="001E0B5A">
              <w:rPr>
                <w:b/>
                <w:bCs/>
                <w:color w:val="000000"/>
                <w:sz w:val="18"/>
                <w:szCs w:val="22"/>
              </w:rPr>
              <w:t>47</w:t>
            </w:r>
          </w:p>
        </w:tc>
        <w:tc>
          <w:tcPr>
            <w:tcW w:w="1701" w:type="dxa"/>
            <w:tcBorders>
              <w:top w:val="nil"/>
              <w:left w:val="nil"/>
              <w:bottom w:val="single" w:sz="4" w:space="0" w:color="auto"/>
              <w:right w:val="single" w:sz="4" w:space="0" w:color="auto"/>
            </w:tcBorders>
          </w:tcPr>
          <w:p w14:paraId="2C4BF4CA" w14:textId="77777777" w:rsidR="000323CE" w:rsidRPr="001E0B5A" w:rsidRDefault="000323CE" w:rsidP="000323CE">
            <w:r w:rsidRPr="001E0B5A">
              <w:rPr>
                <w:color w:val="000000"/>
                <w:sz w:val="18"/>
                <w:szCs w:val="22"/>
              </w:rPr>
              <w:t>Многоквартирный многоэтажный жилой дом</w:t>
            </w:r>
          </w:p>
        </w:tc>
        <w:tc>
          <w:tcPr>
            <w:tcW w:w="992" w:type="dxa"/>
            <w:tcBorders>
              <w:top w:val="nil"/>
              <w:left w:val="nil"/>
              <w:bottom w:val="single" w:sz="4" w:space="0" w:color="auto"/>
              <w:right w:val="single" w:sz="4" w:space="0" w:color="auto"/>
            </w:tcBorders>
            <w:noWrap/>
            <w:vAlign w:val="center"/>
          </w:tcPr>
          <w:p w14:paraId="78FAA6E6" w14:textId="77777777" w:rsidR="000323CE" w:rsidRPr="001E0B5A" w:rsidRDefault="000323CE" w:rsidP="000323CE">
            <w:pPr>
              <w:rPr>
                <w:color w:val="000000"/>
                <w:sz w:val="18"/>
                <w:szCs w:val="22"/>
              </w:rPr>
            </w:pPr>
            <w:r w:rsidRPr="001E0B5A">
              <w:rPr>
                <w:color w:val="000000"/>
                <w:sz w:val="18"/>
                <w:szCs w:val="22"/>
              </w:rPr>
              <w:t>10</w:t>
            </w:r>
          </w:p>
        </w:tc>
        <w:tc>
          <w:tcPr>
            <w:tcW w:w="992" w:type="dxa"/>
            <w:tcBorders>
              <w:top w:val="nil"/>
              <w:left w:val="nil"/>
              <w:bottom w:val="single" w:sz="4" w:space="0" w:color="auto"/>
              <w:right w:val="single" w:sz="4" w:space="0" w:color="auto"/>
            </w:tcBorders>
            <w:noWrap/>
            <w:vAlign w:val="center"/>
          </w:tcPr>
          <w:p w14:paraId="42E1AFC4" w14:textId="77777777" w:rsidR="000323CE" w:rsidRPr="001E0B5A" w:rsidRDefault="000323CE" w:rsidP="000323CE">
            <w:pPr>
              <w:rPr>
                <w:color w:val="000000"/>
                <w:sz w:val="20"/>
                <w:szCs w:val="22"/>
              </w:rPr>
            </w:pPr>
            <w:r w:rsidRPr="001E0B5A">
              <w:rPr>
                <w:color w:val="000000"/>
                <w:sz w:val="20"/>
                <w:szCs w:val="22"/>
              </w:rPr>
              <w:t>650</w:t>
            </w:r>
          </w:p>
        </w:tc>
        <w:tc>
          <w:tcPr>
            <w:tcW w:w="1418" w:type="dxa"/>
            <w:tcBorders>
              <w:top w:val="nil"/>
              <w:left w:val="nil"/>
              <w:bottom w:val="single" w:sz="4" w:space="0" w:color="auto"/>
              <w:right w:val="single" w:sz="4" w:space="0" w:color="auto"/>
            </w:tcBorders>
            <w:noWrap/>
            <w:vAlign w:val="center"/>
          </w:tcPr>
          <w:p w14:paraId="6720CB24" w14:textId="77777777" w:rsidR="000323CE" w:rsidRPr="001E0B5A" w:rsidRDefault="000323CE" w:rsidP="000323CE">
            <w:pPr>
              <w:rPr>
                <w:color w:val="000000"/>
                <w:sz w:val="20"/>
                <w:szCs w:val="22"/>
              </w:rPr>
            </w:pPr>
            <w:r w:rsidRPr="001E0B5A">
              <w:rPr>
                <w:color w:val="000000"/>
                <w:sz w:val="20"/>
                <w:szCs w:val="22"/>
              </w:rPr>
              <w:t>5519,3</w:t>
            </w:r>
          </w:p>
        </w:tc>
        <w:tc>
          <w:tcPr>
            <w:tcW w:w="992" w:type="dxa"/>
            <w:tcBorders>
              <w:top w:val="nil"/>
              <w:left w:val="nil"/>
              <w:bottom w:val="single" w:sz="4" w:space="0" w:color="auto"/>
              <w:right w:val="single" w:sz="4" w:space="0" w:color="auto"/>
            </w:tcBorders>
            <w:vAlign w:val="center"/>
          </w:tcPr>
          <w:p w14:paraId="701E1538" w14:textId="77777777" w:rsidR="000323CE" w:rsidRPr="001E0B5A" w:rsidRDefault="000323CE" w:rsidP="000323CE">
            <w:pPr>
              <w:rPr>
                <w:color w:val="000000"/>
                <w:sz w:val="20"/>
                <w:szCs w:val="22"/>
              </w:rPr>
            </w:pPr>
            <w:r w:rsidRPr="001E0B5A">
              <w:rPr>
                <w:color w:val="000000"/>
                <w:sz w:val="20"/>
                <w:szCs w:val="22"/>
              </w:rPr>
              <w:t>4824,6</w:t>
            </w:r>
          </w:p>
        </w:tc>
        <w:tc>
          <w:tcPr>
            <w:tcW w:w="1134" w:type="dxa"/>
            <w:tcBorders>
              <w:top w:val="nil"/>
              <w:left w:val="nil"/>
              <w:bottom w:val="single" w:sz="4" w:space="0" w:color="auto"/>
              <w:right w:val="single" w:sz="4" w:space="0" w:color="auto"/>
            </w:tcBorders>
            <w:noWrap/>
            <w:vAlign w:val="center"/>
          </w:tcPr>
          <w:p w14:paraId="4D20E9D2" w14:textId="77777777" w:rsidR="000323CE" w:rsidRPr="001E0B5A" w:rsidRDefault="000323CE" w:rsidP="000323CE">
            <w:pPr>
              <w:rPr>
                <w:color w:val="000000"/>
                <w:sz w:val="20"/>
                <w:szCs w:val="22"/>
              </w:rPr>
            </w:pPr>
            <w:r w:rsidRPr="001E0B5A">
              <w:rPr>
                <w:color w:val="000000"/>
                <w:sz w:val="20"/>
                <w:szCs w:val="22"/>
              </w:rPr>
              <w:t>161</w:t>
            </w:r>
          </w:p>
        </w:tc>
        <w:tc>
          <w:tcPr>
            <w:tcW w:w="1701" w:type="dxa"/>
            <w:tcBorders>
              <w:top w:val="nil"/>
              <w:left w:val="nil"/>
              <w:bottom w:val="single" w:sz="4" w:space="0" w:color="auto"/>
              <w:right w:val="single" w:sz="4" w:space="0" w:color="auto"/>
            </w:tcBorders>
            <w:noWrap/>
            <w:vAlign w:val="center"/>
          </w:tcPr>
          <w:p w14:paraId="02B70D76" w14:textId="77777777" w:rsidR="000323CE" w:rsidRPr="001E0B5A" w:rsidRDefault="000323CE" w:rsidP="000323CE">
            <w:pPr>
              <w:rPr>
                <w:color w:val="000000"/>
                <w:sz w:val="20"/>
                <w:szCs w:val="22"/>
              </w:rPr>
            </w:pPr>
            <w:r w:rsidRPr="001E0B5A">
              <w:rPr>
                <w:color w:val="000000"/>
                <w:sz w:val="20"/>
                <w:szCs w:val="22"/>
              </w:rPr>
              <w:t>ул. Чапаева, 130а</w:t>
            </w:r>
          </w:p>
        </w:tc>
      </w:tr>
      <w:tr w:rsidR="000323CE" w:rsidRPr="001E0B5A" w14:paraId="760E8987" w14:textId="77777777" w:rsidTr="00C5549A">
        <w:trPr>
          <w:trHeight w:val="552"/>
        </w:trPr>
        <w:tc>
          <w:tcPr>
            <w:tcW w:w="993" w:type="dxa"/>
            <w:tcBorders>
              <w:top w:val="nil"/>
              <w:left w:val="single" w:sz="4" w:space="0" w:color="auto"/>
              <w:bottom w:val="single" w:sz="4" w:space="0" w:color="auto"/>
              <w:right w:val="single" w:sz="4" w:space="0" w:color="auto"/>
            </w:tcBorders>
            <w:noWrap/>
            <w:vAlign w:val="center"/>
          </w:tcPr>
          <w:p w14:paraId="70863634" w14:textId="77777777" w:rsidR="000323CE" w:rsidRPr="001E0B5A" w:rsidRDefault="000323CE" w:rsidP="000323CE">
            <w:pPr>
              <w:rPr>
                <w:b/>
                <w:bCs/>
                <w:color w:val="000000"/>
                <w:sz w:val="18"/>
                <w:szCs w:val="22"/>
              </w:rPr>
            </w:pPr>
            <w:r w:rsidRPr="001E0B5A">
              <w:rPr>
                <w:b/>
                <w:bCs/>
                <w:color w:val="000000"/>
                <w:sz w:val="18"/>
                <w:szCs w:val="22"/>
              </w:rPr>
              <w:t>48</w:t>
            </w:r>
          </w:p>
        </w:tc>
        <w:tc>
          <w:tcPr>
            <w:tcW w:w="1701" w:type="dxa"/>
            <w:tcBorders>
              <w:top w:val="nil"/>
              <w:left w:val="nil"/>
              <w:bottom w:val="single" w:sz="4" w:space="0" w:color="auto"/>
              <w:right w:val="single" w:sz="4" w:space="0" w:color="auto"/>
            </w:tcBorders>
          </w:tcPr>
          <w:p w14:paraId="67DA4AAC" w14:textId="77777777" w:rsidR="000323CE" w:rsidRPr="001E0B5A" w:rsidRDefault="000323CE" w:rsidP="000323CE">
            <w:r w:rsidRPr="001E0B5A">
              <w:rPr>
                <w:color w:val="000000"/>
                <w:sz w:val="18"/>
                <w:szCs w:val="22"/>
              </w:rPr>
              <w:t>Многоквартирный многоэтажный жилой дом</w:t>
            </w:r>
          </w:p>
        </w:tc>
        <w:tc>
          <w:tcPr>
            <w:tcW w:w="992" w:type="dxa"/>
            <w:tcBorders>
              <w:top w:val="nil"/>
              <w:left w:val="nil"/>
              <w:bottom w:val="single" w:sz="4" w:space="0" w:color="auto"/>
              <w:right w:val="single" w:sz="4" w:space="0" w:color="auto"/>
            </w:tcBorders>
            <w:noWrap/>
            <w:vAlign w:val="center"/>
          </w:tcPr>
          <w:p w14:paraId="3C6F83F9" w14:textId="77777777" w:rsidR="000323CE" w:rsidRPr="001E0B5A" w:rsidRDefault="000323CE" w:rsidP="000323CE">
            <w:pPr>
              <w:rPr>
                <w:color w:val="000000"/>
                <w:sz w:val="18"/>
                <w:szCs w:val="22"/>
              </w:rPr>
            </w:pPr>
            <w:r w:rsidRPr="001E0B5A">
              <w:rPr>
                <w:color w:val="000000"/>
                <w:sz w:val="18"/>
                <w:szCs w:val="22"/>
              </w:rPr>
              <w:t>17</w:t>
            </w:r>
          </w:p>
        </w:tc>
        <w:tc>
          <w:tcPr>
            <w:tcW w:w="992" w:type="dxa"/>
            <w:tcBorders>
              <w:top w:val="nil"/>
              <w:left w:val="nil"/>
              <w:bottom w:val="single" w:sz="4" w:space="0" w:color="auto"/>
              <w:right w:val="single" w:sz="4" w:space="0" w:color="auto"/>
            </w:tcBorders>
            <w:noWrap/>
            <w:vAlign w:val="center"/>
          </w:tcPr>
          <w:p w14:paraId="1D26B8FB" w14:textId="77777777" w:rsidR="000323CE" w:rsidRPr="001E0B5A" w:rsidRDefault="000323CE" w:rsidP="000323CE">
            <w:pPr>
              <w:rPr>
                <w:color w:val="000000"/>
                <w:sz w:val="20"/>
                <w:szCs w:val="22"/>
              </w:rPr>
            </w:pPr>
            <w:r w:rsidRPr="001E0B5A">
              <w:rPr>
                <w:color w:val="000000"/>
                <w:sz w:val="20"/>
                <w:szCs w:val="22"/>
              </w:rPr>
              <w:t>1193</w:t>
            </w:r>
          </w:p>
        </w:tc>
        <w:tc>
          <w:tcPr>
            <w:tcW w:w="1418" w:type="dxa"/>
            <w:tcBorders>
              <w:top w:val="nil"/>
              <w:left w:val="nil"/>
              <w:bottom w:val="single" w:sz="4" w:space="0" w:color="auto"/>
              <w:right w:val="single" w:sz="4" w:space="0" w:color="auto"/>
            </w:tcBorders>
            <w:noWrap/>
            <w:vAlign w:val="center"/>
          </w:tcPr>
          <w:p w14:paraId="719340A2" w14:textId="77777777" w:rsidR="000323CE" w:rsidRPr="001E0B5A" w:rsidRDefault="000323CE" w:rsidP="000323CE">
            <w:pPr>
              <w:rPr>
                <w:color w:val="000000"/>
                <w:sz w:val="20"/>
                <w:szCs w:val="22"/>
              </w:rPr>
            </w:pPr>
            <w:r w:rsidRPr="001E0B5A">
              <w:rPr>
                <w:color w:val="000000"/>
                <w:sz w:val="20"/>
                <w:szCs w:val="22"/>
              </w:rPr>
              <w:t>19062,2</w:t>
            </w:r>
          </w:p>
        </w:tc>
        <w:tc>
          <w:tcPr>
            <w:tcW w:w="992" w:type="dxa"/>
            <w:tcBorders>
              <w:top w:val="nil"/>
              <w:left w:val="nil"/>
              <w:bottom w:val="single" w:sz="4" w:space="0" w:color="auto"/>
              <w:right w:val="single" w:sz="4" w:space="0" w:color="auto"/>
            </w:tcBorders>
            <w:vAlign w:val="center"/>
          </w:tcPr>
          <w:p w14:paraId="392383AF" w14:textId="77777777" w:rsidR="000323CE" w:rsidRPr="001E0B5A" w:rsidRDefault="000323CE" w:rsidP="000323CE">
            <w:pPr>
              <w:rPr>
                <w:color w:val="000000"/>
                <w:sz w:val="20"/>
                <w:szCs w:val="22"/>
              </w:rPr>
            </w:pPr>
            <w:r w:rsidRPr="001E0B5A">
              <w:rPr>
                <w:color w:val="000000"/>
                <w:sz w:val="20"/>
                <w:szCs w:val="22"/>
              </w:rPr>
              <w:t>14473,9</w:t>
            </w:r>
          </w:p>
        </w:tc>
        <w:tc>
          <w:tcPr>
            <w:tcW w:w="1134" w:type="dxa"/>
            <w:tcBorders>
              <w:top w:val="nil"/>
              <w:left w:val="nil"/>
              <w:bottom w:val="single" w:sz="4" w:space="0" w:color="auto"/>
              <w:right w:val="single" w:sz="4" w:space="0" w:color="auto"/>
            </w:tcBorders>
            <w:noWrap/>
            <w:vAlign w:val="center"/>
          </w:tcPr>
          <w:p w14:paraId="227F9BBB" w14:textId="77777777" w:rsidR="000323CE" w:rsidRPr="001E0B5A" w:rsidRDefault="000323CE" w:rsidP="000323CE">
            <w:pPr>
              <w:rPr>
                <w:color w:val="000000"/>
                <w:sz w:val="20"/>
                <w:szCs w:val="22"/>
              </w:rPr>
            </w:pPr>
            <w:r w:rsidRPr="001E0B5A">
              <w:rPr>
                <w:color w:val="000000"/>
                <w:sz w:val="20"/>
                <w:szCs w:val="22"/>
              </w:rPr>
              <w:t>482</w:t>
            </w:r>
          </w:p>
        </w:tc>
        <w:tc>
          <w:tcPr>
            <w:tcW w:w="1701" w:type="dxa"/>
            <w:tcBorders>
              <w:top w:val="nil"/>
              <w:left w:val="nil"/>
              <w:bottom w:val="single" w:sz="4" w:space="0" w:color="auto"/>
              <w:right w:val="single" w:sz="4" w:space="0" w:color="auto"/>
            </w:tcBorders>
            <w:noWrap/>
            <w:vAlign w:val="center"/>
          </w:tcPr>
          <w:p w14:paraId="14860F88" w14:textId="77777777" w:rsidR="000323CE" w:rsidRPr="001E0B5A" w:rsidRDefault="000323CE" w:rsidP="000323CE">
            <w:pPr>
              <w:rPr>
                <w:color w:val="000000"/>
                <w:sz w:val="20"/>
                <w:szCs w:val="22"/>
              </w:rPr>
            </w:pPr>
            <w:r w:rsidRPr="001E0B5A">
              <w:rPr>
                <w:color w:val="000000"/>
                <w:sz w:val="20"/>
                <w:szCs w:val="22"/>
              </w:rPr>
              <w:t>ул. Грамши, 80</w:t>
            </w:r>
          </w:p>
        </w:tc>
      </w:tr>
      <w:tr w:rsidR="000323CE" w:rsidRPr="001E0B5A" w14:paraId="1AFE707D" w14:textId="77777777" w:rsidTr="00C5549A">
        <w:trPr>
          <w:trHeight w:val="552"/>
        </w:trPr>
        <w:tc>
          <w:tcPr>
            <w:tcW w:w="993" w:type="dxa"/>
            <w:tcBorders>
              <w:top w:val="nil"/>
              <w:left w:val="single" w:sz="4" w:space="0" w:color="auto"/>
              <w:bottom w:val="single" w:sz="4" w:space="0" w:color="auto"/>
              <w:right w:val="single" w:sz="4" w:space="0" w:color="auto"/>
            </w:tcBorders>
            <w:noWrap/>
            <w:vAlign w:val="center"/>
          </w:tcPr>
          <w:p w14:paraId="26BEF7EE" w14:textId="77777777" w:rsidR="000323CE" w:rsidRPr="001E0B5A" w:rsidRDefault="000323CE" w:rsidP="000323CE">
            <w:pPr>
              <w:rPr>
                <w:b/>
                <w:bCs/>
                <w:color w:val="000000"/>
                <w:sz w:val="18"/>
                <w:szCs w:val="22"/>
              </w:rPr>
            </w:pPr>
            <w:r w:rsidRPr="001E0B5A">
              <w:rPr>
                <w:b/>
                <w:bCs/>
                <w:color w:val="000000"/>
                <w:sz w:val="18"/>
                <w:szCs w:val="22"/>
              </w:rPr>
              <w:t>49</w:t>
            </w:r>
          </w:p>
        </w:tc>
        <w:tc>
          <w:tcPr>
            <w:tcW w:w="1701" w:type="dxa"/>
            <w:tcBorders>
              <w:top w:val="nil"/>
              <w:left w:val="nil"/>
              <w:bottom w:val="single" w:sz="4" w:space="0" w:color="auto"/>
              <w:right w:val="single" w:sz="4" w:space="0" w:color="auto"/>
            </w:tcBorders>
          </w:tcPr>
          <w:p w14:paraId="073A30EB" w14:textId="77777777" w:rsidR="000323CE" w:rsidRPr="001E0B5A" w:rsidRDefault="000323CE" w:rsidP="000323CE">
            <w:r w:rsidRPr="001E0B5A">
              <w:rPr>
                <w:color w:val="000000"/>
                <w:sz w:val="18"/>
                <w:szCs w:val="22"/>
              </w:rPr>
              <w:t>Многоквартирный многоэтажный жилой дом</w:t>
            </w:r>
          </w:p>
        </w:tc>
        <w:tc>
          <w:tcPr>
            <w:tcW w:w="992" w:type="dxa"/>
            <w:tcBorders>
              <w:top w:val="nil"/>
              <w:left w:val="nil"/>
              <w:bottom w:val="single" w:sz="4" w:space="0" w:color="auto"/>
              <w:right w:val="single" w:sz="4" w:space="0" w:color="auto"/>
            </w:tcBorders>
            <w:noWrap/>
            <w:vAlign w:val="center"/>
          </w:tcPr>
          <w:p w14:paraId="5E735779" w14:textId="77777777" w:rsidR="000323CE" w:rsidRPr="001E0B5A" w:rsidRDefault="000323CE" w:rsidP="000323CE">
            <w:pPr>
              <w:rPr>
                <w:color w:val="000000"/>
                <w:sz w:val="18"/>
                <w:szCs w:val="22"/>
              </w:rPr>
            </w:pPr>
            <w:r w:rsidRPr="001E0B5A">
              <w:rPr>
                <w:color w:val="000000"/>
                <w:sz w:val="18"/>
                <w:szCs w:val="22"/>
              </w:rPr>
              <w:t>17</w:t>
            </w:r>
          </w:p>
        </w:tc>
        <w:tc>
          <w:tcPr>
            <w:tcW w:w="992" w:type="dxa"/>
            <w:tcBorders>
              <w:top w:val="nil"/>
              <w:left w:val="nil"/>
              <w:bottom w:val="single" w:sz="4" w:space="0" w:color="auto"/>
              <w:right w:val="single" w:sz="4" w:space="0" w:color="auto"/>
            </w:tcBorders>
            <w:noWrap/>
            <w:vAlign w:val="center"/>
          </w:tcPr>
          <w:p w14:paraId="09EFAE54" w14:textId="77777777" w:rsidR="000323CE" w:rsidRPr="001E0B5A" w:rsidRDefault="000323CE" w:rsidP="000323CE">
            <w:pPr>
              <w:rPr>
                <w:color w:val="000000"/>
                <w:sz w:val="20"/>
                <w:szCs w:val="22"/>
              </w:rPr>
            </w:pPr>
            <w:r w:rsidRPr="001E0B5A">
              <w:rPr>
                <w:color w:val="000000"/>
                <w:sz w:val="20"/>
                <w:szCs w:val="22"/>
              </w:rPr>
              <w:t>1476</w:t>
            </w:r>
          </w:p>
        </w:tc>
        <w:tc>
          <w:tcPr>
            <w:tcW w:w="1418" w:type="dxa"/>
            <w:tcBorders>
              <w:top w:val="nil"/>
              <w:left w:val="nil"/>
              <w:bottom w:val="single" w:sz="4" w:space="0" w:color="auto"/>
              <w:right w:val="single" w:sz="4" w:space="0" w:color="auto"/>
            </w:tcBorders>
            <w:noWrap/>
            <w:vAlign w:val="center"/>
          </w:tcPr>
          <w:p w14:paraId="4AFF792C" w14:textId="77777777" w:rsidR="000323CE" w:rsidRPr="001E0B5A" w:rsidRDefault="000323CE" w:rsidP="000323CE">
            <w:pPr>
              <w:rPr>
                <w:color w:val="000000"/>
                <w:sz w:val="20"/>
                <w:szCs w:val="22"/>
              </w:rPr>
            </w:pPr>
            <w:r w:rsidRPr="001E0B5A">
              <w:rPr>
                <w:color w:val="000000"/>
                <w:sz w:val="20"/>
                <w:szCs w:val="22"/>
              </w:rPr>
              <w:t>23263</w:t>
            </w:r>
          </w:p>
        </w:tc>
        <w:tc>
          <w:tcPr>
            <w:tcW w:w="992" w:type="dxa"/>
            <w:tcBorders>
              <w:top w:val="nil"/>
              <w:left w:val="nil"/>
              <w:bottom w:val="single" w:sz="4" w:space="0" w:color="auto"/>
              <w:right w:val="single" w:sz="4" w:space="0" w:color="auto"/>
            </w:tcBorders>
            <w:vAlign w:val="center"/>
          </w:tcPr>
          <w:p w14:paraId="45D870B7" w14:textId="77777777" w:rsidR="000323CE" w:rsidRPr="001E0B5A" w:rsidRDefault="000323CE" w:rsidP="000323CE">
            <w:pPr>
              <w:rPr>
                <w:color w:val="000000"/>
                <w:sz w:val="20"/>
                <w:szCs w:val="22"/>
              </w:rPr>
            </w:pPr>
            <w:r w:rsidRPr="001E0B5A">
              <w:rPr>
                <w:color w:val="000000"/>
                <w:sz w:val="20"/>
                <w:szCs w:val="22"/>
              </w:rPr>
              <w:t>17178,1</w:t>
            </w:r>
          </w:p>
        </w:tc>
        <w:tc>
          <w:tcPr>
            <w:tcW w:w="1134" w:type="dxa"/>
            <w:tcBorders>
              <w:top w:val="nil"/>
              <w:left w:val="nil"/>
              <w:bottom w:val="single" w:sz="4" w:space="0" w:color="auto"/>
              <w:right w:val="single" w:sz="4" w:space="0" w:color="auto"/>
            </w:tcBorders>
            <w:noWrap/>
            <w:vAlign w:val="center"/>
          </w:tcPr>
          <w:p w14:paraId="1B68ED41" w14:textId="77777777" w:rsidR="000323CE" w:rsidRPr="001E0B5A" w:rsidRDefault="000323CE" w:rsidP="000323CE">
            <w:pPr>
              <w:rPr>
                <w:color w:val="000000"/>
                <w:sz w:val="20"/>
                <w:szCs w:val="22"/>
              </w:rPr>
            </w:pPr>
            <w:r w:rsidRPr="001E0B5A">
              <w:rPr>
                <w:color w:val="000000"/>
                <w:sz w:val="20"/>
                <w:szCs w:val="22"/>
              </w:rPr>
              <w:t>573</w:t>
            </w:r>
          </w:p>
        </w:tc>
        <w:tc>
          <w:tcPr>
            <w:tcW w:w="1701" w:type="dxa"/>
            <w:tcBorders>
              <w:top w:val="nil"/>
              <w:left w:val="nil"/>
              <w:bottom w:val="single" w:sz="4" w:space="0" w:color="auto"/>
              <w:right w:val="single" w:sz="4" w:space="0" w:color="auto"/>
            </w:tcBorders>
            <w:noWrap/>
            <w:vAlign w:val="center"/>
          </w:tcPr>
          <w:p w14:paraId="2362A91D" w14:textId="77777777" w:rsidR="000323CE" w:rsidRPr="001E0B5A" w:rsidRDefault="000323CE" w:rsidP="000323CE">
            <w:pPr>
              <w:rPr>
                <w:color w:val="000000"/>
                <w:sz w:val="20"/>
                <w:szCs w:val="22"/>
              </w:rPr>
            </w:pPr>
            <w:r w:rsidRPr="001E0B5A">
              <w:rPr>
                <w:color w:val="000000"/>
                <w:sz w:val="20"/>
                <w:szCs w:val="22"/>
              </w:rPr>
              <w:t>ул. Грамши, 74</w:t>
            </w:r>
          </w:p>
        </w:tc>
      </w:tr>
      <w:tr w:rsidR="000323CE" w:rsidRPr="001E0B5A" w14:paraId="3CD3B3D0" w14:textId="77777777" w:rsidTr="00C5549A">
        <w:trPr>
          <w:trHeight w:val="552"/>
        </w:trPr>
        <w:tc>
          <w:tcPr>
            <w:tcW w:w="993" w:type="dxa"/>
            <w:tcBorders>
              <w:top w:val="nil"/>
              <w:left w:val="single" w:sz="4" w:space="0" w:color="auto"/>
              <w:bottom w:val="single" w:sz="4" w:space="0" w:color="auto"/>
              <w:right w:val="single" w:sz="4" w:space="0" w:color="auto"/>
            </w:tcBorders>
            <w:noWrap/>
            <w:vAlign w:val="center"/>
          </w:tcPr>
          <w:p w14:paraId="2E2E32AB" w14:textId="77777777" w:rsidR="000323CE" w:rsidRPr="001E0B5A" w:rsidRDefault="000323CE" w:rsidP="000323CE">
            <w:pPr>
              <w:rPr>
                <w:b/>
                <w:bCs/>
                <w:color w:val="000000"/>
                <w:sz w:val="18"/>
                <w:szCs w:val="22"/>
              </w:rPr>
            </w:pPr>
            <w:r w:rsidRPr="001E0B5A">
              <w:rPr>
                <w:b/>
                <w:bCs/>
                <w:color w:val="000000"/>
                <w:sz w:val="18"/>
                <w:szCs w:val="22"/>
              </w:rPr>
              <w:t>50</w:t>
            </w:r>
          </w:p>
        </w:tc>
        <w:tc>
          <w:tcPr>
            <w:tcW w:w="1701" w:type="dxa"/>
            <w:tcBorders>
              <w:top w:val="nil"/>
              <w:left w:val="nil"/>
              <w:bottom w:val="single" w:sz="4" w:space="0" w:color="auto"/>
              <w:right w:val="single" w:sz="4" w:space="0" w:color="auto"/>
            </w:tcBorders>
          </w:tcPr>
          <w:p w14:paraId="3D5A99FF" w14:textId="77777777" w:rsidR="000323CE" w:rsidRPr="001E0B5A" w:rsidRDefault="000323CE" w:rsidP="000323CE">
            <w:r w:rsidRPr="001E0B5A">
              <w:rPr>
                <w:color w:val="000000"/>
                <w:sz w:val="18"/>
                <w:szCs w:val="22"/>
              </w:rPr>
              <w:t>Многоквартирный многоэтажный жилой дом</w:t>
            </w:r>
          </w:p>
        </w:tc>
        <w:tc>
          <w:tcPr>
            <w:tcW w:w="992" w:type="dxa"/>
            <w:tcBorders>
              <w:top w:val="nil"/>
              <w:left w:val="nil"/>
              <w:bottom w:val="single" w:sz="4" w:space="0" w:color="auto"/>
              <w:right w:val="single" w:sz="4" w:space="0" w:color="auto"/>
            </w:tcBorders>
            <w:noWrap/>
            <w:vAlign w:val="center"/>
          </w:tcPr>
          <w:p w14:paraId="57D2973D" w14:textId="77777777" w:rsidR="000323CE" w:rsidRPr="001E0B5A" w:rsidRDefault="000323CE" w:rsidP="000323CE">
            <w:pPr>
              <w:rPr>
                <w:color w:val="000000"/>
                <w:sz w:val="18"/>
                <w:szCs w:val="22"/>
              </w:rPr>
            </w:pPr>
            <w:r w:rsidRPr="001E0B5A">
              <w:rPr>
                <w:color w:val="000000"/>
                <w:sz w:val="18"/>
                <w:szCs w:val="22"/>
              </w:rPr>
              <w:t>17</w:t>
            </w:r>
          </w:p>
        </w:tc>
        <w:tc>
          <w:tcPr>
            <w:tcW w:w="992" w:type="dxa"/>
            <w:tcBorders>
              <w:top w:val="nil"/>
              <w:left w:val="nil"/>
              <w:bottom w:val="single" w:sz="4" w:space="0" w:color="auto"/>
              <w:right w:val="single" w:sz="4" w:space="0" w:color="auto"/>
            </w:tcBorders>
            <w:noWrap/>
            <w:vAlign w:val="center"/>
          </w:tcPr>
          <w:p w14:paraId="4500E390" w14:textId="77777777" w:rsidR="000323CE" w:rsidRPr="001E0B5A" w:rsidRDefault="000323CE" w:rsidP="000323CE">
            <w:pPr>
              <w:rPr>
                <w:color w:val="000000"/>
                <w:sz w:val="20"/>
                <w:szCs w:val="22"/>
              </w:rPr>
            </w:pPr>
            <w:r w:rsidRPr="001E0B5A">
              <w:rPr>
                <w:color w:val="000000"/>
                <w:sz w:val="20"/>
                <w:szCs w:val="22"/>
              </w:rPr>
              <w:t>2205</w:t>
            </w:r>
          </w:p>
        </w:tc>
        <w:tc>
          <w:tcPr>
            <w:tcW w:w="1418" w:type="dxa"/>
            <w:tcBorders>
              <w:top w:val="nil"/>
              <w:left w:val="nil"/>
              <w:bottom w:val="single" w:sz="4" w:space="0" w:color="auto"/>
              <w:right w:val="single" w:sz="4" w:space="0" w:color="auto"/>
            </w:tcBorders>
            <w:noWrap/>
            <w:vAlign w:val="center"/>
          </w:tcPr>
          <w:p w14:paraId="4E26F470" w14:textId="77777777" w:rsidR="000323CE" w:rsidRPr="001E0B5A" w:rsidRDefault="000323CE" w:rsidP="000323CE">
            <w:pPr>
              <w:rPr>
                <w:color w:val="000000"/>
                <w:sz w:val="20"/>
                <w:szCs w:val="22"/>
              </w:rPr>
            </w:pPr>
            <w:r w:rsidRPr="001E0B5A">
              <w:rPr>
                <w:color w:val="000000"/>
                <w:sz w:val="20"/>
                <w:szCs w:val="22"/>
              </w:rPr>
              <w:t>30287,7</w:t>
            </w:r>
          </w:p>
        </w:tc>
        <w:tc>
          <w:tcPr>
            <w:tcW w:w="992" w:type="dxa"/>
            <w:tcBorders>
              <w:top w:val="nil"/>
              <w:left w:val="nil"/>
              <w:bottom w:val="single" w:sz="4" w:space="0" w:color="auto"/>
              <w:right w:val="single" w:sz="4" w:space="0" w:color="auto"/>
            </w:tcBorders>
            <w:vAlign w:val="center"/>
          </w:tcPr>
          <w:p w14:paraId="477C4075" w14:textId="77777777" w:rsidR="000323CE" w:rsidRPr="001E0B5A" w:rsidRDefault="000323CE" w:rsidP="000323CE">
            <w:pPr>
              <w:rPr>
                <w:color w:val="000000"/>
                <w:sz w:val="20"/>
                <w:szCs w:val="22"/>
              </w:rPr>
            </w:pPr>
            <w:r w:rsidRPr="001E0B5A">
              <w:rPr>
                <w:color w:val="000000"/>
                <w:sz w:val="20"/>
                <w:szCs w:val="22"/>
              </w:rPr>
              <w:t>25342,1</w:t>
            </w:r>
          </w:p>
        </w:tc>
        <w:tc>
          <w:tcPr>
            <w:tcW w:w="1134" w:type="dxa"/>
            <w:tcBorders>
              <w:top w:val="nil"/>
              <w:left w:val="nil"/>
              <w:bottom w:val="single" w:sz="4" w:space="0" w:color="auto"/>
              <w:right w:val="single" w:sz="4" w:space="0" w:color="auto"/>
            </w:tcBorders>
            <w:noWrap/>
            <w:vAlign w:val="center"/>
          </w:tcPr>
          <w:p w14:paraId="04C1A532" w14:textId="77777777" w:rsidR="000323CE" w:rsidRPr="001E0B5A" w:rsidRDefault="000323CE" w:rsidP="000323CE">
            <w:pPr>
              <w:rPr>
                <w:color w:val="000000"/>
                <w:sz w:val="20"/>
                <w:szCs w:val="22"/>
              </w:rPr>
            </w:pPr>
            <w:r w:rsidRPr="001E0B5A">
              <w:rPr>
                <w:color w:val="000000"/>
                <w:sz w:val="20"/>
                <w:szCs w:val="22"/>
              </w:rPr>
              <w:t>845</w:t>
            </w:r>
          </w:p>
        </w:tc>
        <w:tc>
          <w:tcPr>
            <w:tcW w:w="1701" w:type="dxa"/>
            <w:tcBorders>
              <w:top w:val="nil"/>
              <w:left w:val="nil"/>
              <w:bottom w:val="single" w:sz="4" w:space="0" w:color="auto"/>
              <w:right w:val="single" w:sz="4" w:space="0" w:color="auto"/>
            </w:tcBorders>
            <w:noWrap/>
            <w:vAlign w:val="center"/>
          </w:tcPr>
          <w:p w14:paraId="13EB16BB" w14:textId="77777777" w:rsidR="000323CE" w:rsidRPr="001E0B5A" w:rsidRDefault="000323CE" w:rsidP="000323CE">
            <w:pPr>
              <w:rPr>
                <w:color w:val="000000"/>
                <w:sz w:val="20"/>
                <w:szCs w:val="22"/>
              </w:rPr>
            </w:pPr>
            <w:r w:rsidRPr="001E0B5A">
              <w:rPr>
                <w:color w:val="000000"/>
                <w:sz w:val="20"/>
                <w:szCs w:val="22"/>
              </w:rPr>
              <w:t>ул. Грамши, 76</w:t>
            </w:r>
          </w:p>
        </w:tc>
      </w:tr>
      <w:tr w:rsidR="000323CE" w:rsidRPr="001E0B5A" w14:paraId="2E71FB21" w14:textId="77777777" w:rsidTr="00C5549A">
        <w:trPr>
          <w:trHeight w:val="552"/>
        </w:trPr>
        <w:tc>
          <w:tcPr>
            <w:tcW w:w="993" w:type="dxa"/>
            <w:tcBorders>
              <w:top w:val="nil"/>
              <w:left w:val="single" w:sz="4" w:space="0" w:color="auto"/>
              <w:bottom w:val="single" w:sz="4" w:space="0" w:color="auto"/>
              <w:right w:val="single" w:sz="4" w:space="0" w:color="auto"/>
            </w:tcBorders>
            <w:noWrap/>
            <w:vAlign w:val="center"/>
          </w:tcPr>
          <w:p w14:paraId="20A60F07" w14:textId="77777777" w:rsidR="000323CE" w:rsidRPr="001E0B5A" w:rsidRDefault="000323CE" w:rsidP="000323CE">
            <w:pPr>
              <w:rPr>
                <w:b/>
                <w:bCs/>
                <w:color w:val="000000"/>
                <w:sz w:val="18"/>
                <w:szCs w:val="22"/>
              </w:rPr>
            </w:pPr>
            <w:r w:rsidRPr="001E0B5A">
              <w:rPr>
                <w:b/>
                <w:bCs/>
                <w:color w:val="000000"/>
                <w:sz w:val="18"/>
                <w:szCs w:val="22"/>
              </w:rPr>
              <w:t>51</w:t>
            </w:r>
          </w:p>
        </w:tc>
        <w:tc>
          <w:tcPr>
            <w:tcW w:w="1701" w:type="dxa"/>
            <w:tcBorders>
              <w:top w:val="nil"/>
              <w:left w:val="nil"/>
              <w:bottom w:val="single" w:sz="4" w:space="0" w:color="auto"/>
              <w:right w:val="single" w:sz="4" w:space="0" w:color="auto"/>
            </w:tcBorders>
          </w:tcPr>
          <w:p w14:paraId="1D9B3891" w14:textId="77777777" w:rsidR="000323CE" w:rsidRPr="001E0B5A" w:rsidRDefault="000323CE" w:rsidP="000323CE">
            <w:r w:rsidRPr="001E0B5A">
              <w:rPr>
                <w:color w:val="000000"/>
                <w:sz w:val="18"/>
                <w:szCs w:val="22"/>
              </w:rPr>
              <w:t>Многоквартирный многоэтажный жилой дом</w:t>
            </w:r>
          </w:p>
        </w:tc>
        <w:tc>
          <w:tcPr>
            <w:tcW w:w="992" w:type="dxa"/>
            <w:tcBorders>
              <w:top w:val="nil"/>
              <w:left w:val="nil"/>
              <w:bottom w:val="single" w:sz="4" w:space="0" w:color="auto"/>
              <w:right w:val="single" w:sz="4" w:space="0" w:color="auto"/>
            </w:tcBorders>
            <w:noWrap/>
            <w:vAlign w:val="center"/>
          </w:tcPr>
          <w:p w14:paraId="66D5CEEB" w14:textId="77777777" w:rsidR="000323CE" w:rsidRPr="001E0B5A" w:rsidRDefault="000323CE" w:rsidP="000323CE">
            <w:pPr>
              <w:rPr>
                <w:color w:val="000000"/>
                <w:sz w:val="18"/>
                <w:szCs w:val="22"/>
              </w:rPr>
            </w:pPr>
            <w:r w:rsidRPr="001E0B5A">
              <w:rPr>
                <w:color w:val="000000"/>
                <w:sz w:val="18"/>
                <w:szCs w:val="22"/>
              </w:rPr>
              <w:t>17</w:t>
            </w:r>
          </w:p>
        </w:tc>
        <w:tc>
          <w:tcPr>
            <w:tcW w:w="992" w:type="dxa"/>
            <w:tcBorders>
              <w:top w:val="nil"/>
              <w:left w:val="nil"/>
              <w:bottom w:val="single" w:sz="4" w:space="0" w:color="auto"/>
              <w:right w:val="single" w:sz="4" w:space="0" w:color="auto"/>
            </w:tcBorders>
            <w:noWrap/>
            <w:vAlign w:val="center"/>
          </w:tcPr>
          <w:p w14:paraId="336FE8B6" w14:textId="77777777" w:rsidR="000323CE" w:rsidRPr="001E0B5A" w:rsidRDefault="000323CE" w:rsidP="000323CE">
            <w:pPr>
              <w:rPr>
                <w:color w:val="000000"/>
                <w:sz w:val="20"/>
                <w:szCs w:val="22"/>
              </w:rPr>
            </w:pPr>
            <w:r w:rsidRPr="001E0B5A">
              <w:rPr>
                <w:color w:val="000000"/>
                <w:sz w:val="20"/>
                <w:szCs w:val="22"/>
              </w:rPr>
              <w:t>1742</w:t>
            </w:r>
          </w:p>
        </w:tc>
        <w:tc>
          <w:tcPr>
            <w:tcW w:w="1418" w:type="dxa"/>
            <w:tcBorders>
              <w:top w:val="nil"/>
              <w:left w:val="nil"/>
              <w:bottom w:val="single" w:sz="4" w:space="0" w:color="auto"/>
              <w:right w:val="single" w:sz="4" w:space="0" w:color="auto"/>
            </w:tcBorders>
            <w:noWrap/>
            <w:vAlign w:val="center"/>
          </w:tcPr>
          <w:p w14:paraId="673F51B3" w14:textId="77777777" w:rsidR="000323CE" w:rsidRPr="001E0B5A" w:rsidRDefault="000323CE" w:rsidP="000323CE">
            <w:pPr>
              <w:rPr>
                <w:color w:val="000000"/>
                <w:sz w:val="20"/>
                <w:szCs w:val="22"/>
              </w:rPr>
            </w:pPr>
            <w:r w:rsidRPr="001E0B5A">
              <w:rPr>
                <w:color w:val="000000"/>
                <w:sz w:val="20"/>
                <w:szCs w:val="22"/>
              </w:rPr>
              <w:t>28306,8</w:t>
            </w:r>
          </w:p>
        </w:tc>
        <w:tc>
          <w:tcPr>
            <w:tcW w:w="992" w:type="dxa"/>
            <w:tcBorders>
              <w:top w:val="nil"/>
              <w:left w:val="nil"/>
              <w:bottom w:val="single" w:sz="4" w:space="0" w:color="auto"/>
              <w:right w:val="single" w:sz="4" w:space="0" w:color="auto"/>
            </w:tcBorders>
            <w:vAlign w:val="center"/>
          </w:tcPr>
          <w:p w14:paraId="032E3A17" w14:textId="77777777" w:rsidR="000323CE" w:rsidRPr="001E0B5A" w:rsidRDefault="000323CE" w:rsidP="000323CE">
            <w:pPr>
              <w:rPr>
                <w:color w:val="000000"/>
                <w:sz w:val="20"/>
                <w:szCs w:val="22"/>
              </w:rPr>
            </w:pPr>
            <w:r w:rsidRPr="001E0B5A">
              <w:rPr>
                <w:color w:val="000000"/>
                <w:sz w:val="20"/>
                <w:szCs w:val="22"/>
              </w:rPr>
              <w:t>19950,8</w:t>
            </w:r>
          </w:p>
        </w:tc>
        <w:tc>
          <w:tcPr>
            <w:tcW w:w="1134" w:type="dxa"/>
            <w:tcBorders>
              <w:top w:val="nil"/>
              <w:left w:val="nil"/>
              <w:bottom w:val="single" w:sz="4" w:space="0" w:color="auto"/>
              <w:right w:val="single" w:sz="4" w:space="0" w:color="auto"/>
            </w:tcBorders>
            <w:noWrap/>
            <w:vAlign w:val="center"/>
          </w:tcPr>
          <w:p w14:paraId="1F7733B6" w14:textId="77777777" w:rsidR="000323CE" w:rsidRPr="001E0B5A" w:rsidRDefault="000323CE" w:rsidP="000323CE">
            <w:pPr>
              <w:rPr>
                <w:color w:val="000000"/>
                <w:sz w:val="20"/>
                <w:szCs w:val="22"/>
              </w:rPr>
            </w:pPr>
            <w:r w:rsidRPr="001E0B5A">
              <w:rPr>
                <w:color w:val="000000"/>
                <w:sz w:val="20"/>
                <w:szCs w:val="22"/>
              </w:rPr>
              <w:t>665</w:t>
            </w:r>
          </w:p>
        </w:tc>
        <w:tc>
          <w:tcPr>
            <w:tcW w:w="1701" w:type="dxa"/>
            <w:tcBorders>
              <w:top w:val="nil"/>
              <w:left w:val="nil"/>
              <w:bottom w:val="single" w:sz="4" w:space="0" w:color="auto"/>
              <w:right w:val="single" w:sz="4" w:space="0" w:color="auto"/>
            </w:tcBorders>
            <w:noWrap/>
            <w:vAlign w:val="center"/>
          </w:tcPr>
          <w:p w14:paraId="3B079F2B" w14:textId="77777777" w:rsidR="000323CE" w:rsidRPr="001E0B5A" w:rsidRDefault="000323CE" w:rsidP="000323CE">
            <w:pPr>
              <w:rPr>
                <w:color w:val="000000"/>
                <w:sz w:val="20"/>
                <w:szCs w:val="22"/>
              </w:rPr>
            </w:pPr>
            <w:r w:rsidRPr="001E0B5A">
              <w:rPr>
                <w:color w:val="000000"/>
                <w:sz w:val="20"/>
                <w:szCs w:val="22"/>
              </w:rPr>
              <w:t>ул. Грамши, 82</w:t>
            </w:r>
          </w:p>
        </w:tc>
      </w:tr>
      <w:tr w:rsidR="000323CE" w:rsidRPr="001E0B5A" w14:paraId="226D929A" w14:textId="77777777" w:rsidTr="00C5549A">
        <w:trPr>
          <w:trHeight w:val="552"/>
        </w:trPr>
        <w:tc>
          <w:tcPr>
            <w:tcW w:w="993" w:type="dxa"/>
            <w:tcBorders>
              <w:top w:val="nil"/>
              <w:left w:val="single" w:sz="4" w:space="0" w:color="auto"/>
              <w:bottom w:val="single" w:sz="4" w:space="0" w:color="auto"/>
              <w:right w:val="single" w:sz="4" w:space="0" w:color="auto"/>
            </w:tcBorders>
            <w:noWrap/>
            <w:vAlign w:val="center"/>
          </w:tcPr>
          <w:p w14:paraId="65BBF7E7" w14:textId="77777777" w:rsidR="000323CE" w:rsidRPr="001E0B5A" w:rsidRDefault="000323CE" w:rsidP="000323CE">
            <w:pPr>
              <w:rPr>
                <w:b/>
                <w:bCs/>
                <w:color w:val="000000"/>
                <w:sz w:val="18"/>
                <w:szCs w:val="22"/>
              </w:rPr>
            </w:pPr>
            <w:r w:rsidRPr="001E0B5A">
              <w:rPr>
                <w:b/>
                <w:bCs/>
                <w:color w:val="000000"/>
                <w:sz w:val="18"/>
                <w:szCs w:val="22"/>
              </w:rPr>
              <w:t>52</w:t>
            </w:r>
          </w:p>
        </w:tc>
        <w:tc>
          <w:tcPr>
            <w:tcW w:w="1701" w:type="dxa"/>
            <w:tcBorders>
              <w:top w:val="nil"/>
              <w:left w:val="nil"/>
              <w:bottom w:val="single" w:sz="4" w:space="0" w:color="auto"/>
              <w:right w:val="single" w:sz="4" w:space="0" w:color="auto"/>
            </w:tcBorders>
          </w:tcPr>
          <w:p w14:paraId="77224DBA" w14:textId="77777777" w:rsidR="000323CE" w:rsidRPr="001E0B5A" w:rsidRDefault="000323CE" w:rsidP="000323CE">
            <w:r w:rsidRPr="001E0B5A">
              <w:rPr>
                <w:color w:val="000000"/>
                <w:sz w:val="18"/>
                <w:szCs w:val="22"/>
              </w:rPr>
              <w:t>Многоквартирный многоэтажный жилой дом</w:t>
            </w:r>
          </w:p>
        </w:tc>
        <w:tc>
          <w:tcPr>
            <w:tcW w:w="992" w:type="dxa"/>
            <w:tcBorders>
              <w:top w:val="nil"/>
              <w:left w:val="nil"/>
              <w:bottom w:val="single" w:sz="4" w:space="0" w:color="auto"/>
              <w:right w:val="single" w:sz="4" w:space="0" w:color="auto"/>
            </w:tcBorders>
            <w:noWrap/>
            <w:vAlign w:val="center"/>
          </w:tcPr>
          <w:p w14:paraId="7A0CDF96" w14:textId="77777777" w:rsidR="000323CE" w:rsidRPr="001E0B5A" w:rsidRDefault="000323CE" w:rsidP="000323CE">
            <w:pPr>
              <w:rPr>
                <w:color w:val="000000"/>
                <w:sz w:val="18"/>
                <w:szCs w:val="22"/>
              </w:rPr>
            </w:pPr>
            <w:r w:rsidRPr="001E0B5A">
              <w:rPr>
                <w:color w:val="000000"/>
                <w:sz w:val="18"/>
                <w:szCs w:val="22"/>
              </w:rPr>
              <w:t>17</w:t>
            </w:r>
          </w:p>
        </w:tc>
        <w:tc>
          <w:tcPr>
            <w:tcW w:w="992" w:type="dxa"/>
            <w:tcBorders>
              <w:top w:val="nil"/>
              <w:left w:val="nil"/>
              <w:bottom w:val="single" w:sz="4" w:space="0" w:color="auto"/>
              <w:right w:val="single" w:sz="4" w:space="0" w:color="auto"/>
            </w:tcBorders>
            <w:noWrap/>
            <w:vAlign w:val="center"/>
          </w:tcPr>
          <w:p w14:paraId="5AEA89FB" w14:textId="77777777" w:rsidR="000323CE" w:rsidRPr="001E0B5A" w:rsidRDefault="000323CE" w:rsidP="000323CE">
            <w:pPr>
              <w:rPr>
                <w:color w:val="000000"/>
                <w:sz w:val="20"/>
                <w:szCs w:val="22"/>
              </w:rPr>
            </w:pPr>
            <w:r w:rsidRPr="001E0B5A">
              <w:rPr>
                <w:color w:val="000000"/>
                <w:sz w:val="20"/>
                <w:szCs w:val="22"/>
              </w:rPr>
              <w:t>1601</w:t>
            </w:r>
          </w:p>
        </w:tc>
        <w:tc>
          <w:tcPr>
            <w:tcW w:w="1418" w:type="dxa"/>
            <w:tcBorders>
              <w:top w:val="nil"/>
              <w:left w:val="nil"/>
              <w:bottom w:val="single" w:sz="4" w:space="0" w:color="auto"/>
              <w:right w:val="single" w:sz="4" w:space="0" w:color="auto"/>
            </w:tcBorders>
            <w:noWrap/>
            <w:vAlign w:val="center"/>
          </w:tcPr>
          <w:p w14:paraId="72BC5233" w14:textId="77777777" w:rsidR="000323CE" w:rsidRPr="001E0B5A" w:rsidRDefault="000323CE" w:rsidP="000323CE">
            <w:pPr>
              <w:rPr>
                <w:color w:val="000000"/>
                <w:sz w:val="20"/>
                <w:szCs w:val="22"/>
              </w:rPr>
            </w:pPr>
            <w:r w:rsidRPr="001E0B5A">
              <w:rPr>
                <w:color w:val="000000"/>
                <w:sz w:val="20"/>
                <w:szCs w:val="22"/>
              </w:rPr>
              <w:t>25773,5</w:t>
            </w:r>
          </w:p>
        </w:tc>
        <w:tc>
          <w:tcPr>
            <w:tcW w:w="992" w:type="dxa"/>
            <w:tcBorders>
              <w:top w:val="nil"/>
              <w:left w:val="nil"/>
              <w:bottom w:val="single" w:sz="4" w:space="0" w:color="auto"/>
              <w:right w:val="single" w:sz="4" w:space="0" w:color="auto"/>
            </w:tcBorders>
            <w:vAlign w:val="center"/>
          </w:tcPr>
          <w:p w14:paraId="3DAA5D92" w14:textId="77777777" w:rsidR="000323CE" w:rsidRPr="001E0B5A" w:rsidRDefault="000323CE" w:rsidP="000323CE">
            <w:pPr>
              <w:rPr>
                <w:color w:val="000000"/>
                <w:sz w:val="20"/>
                <w:szCs w:val="22"/>
              </w:rPr>
            </w:pPr>
            <w:r w:rsidRPr="001E0B5A">
              <w:rPr>
                <w:color w:val="000000"/>
                <w:sz w:val="20"/>
                <w:szCs w:val="22"/>
              </w:rPr>
              <w:t>18549,6</w:t>
            </w:r>
          </w:p>
        </w:tc>
        <w:tc>
          <w:tcPr>
            <w:tcW w:w="1134" w:type="dxa"/>
            <w:tcBorders>
              <w:top w:val="nil"/>
              <w:left w:val="nil"/>
              <w:bottom w:val="single" w:sz="4" w:space="0" w:color="auto"/>
              <w:right w:val="single" w:sz="4" w:space="0" w:color="auto"/>
            </w:tcBorders>
            <w:noWrap/>
            <w:vAlign w:val="center"/>
          </w:tcPr>
          <w:p w14:paraId="4BD48B5F" w14:textId="77777777" w:rsidR="000323CE" w:rsidRPr="001E0B5A" w:rsidRDefault="000323CE" w:rsidP="000323CE">
            <w:pPr>
              <w:rPr>
                <w:color w:val="000000"/>
                <w:sz w:val="20"/>
                <w:szCs w:val="22"/>
              </w:rPr>
            </w:pPr>
            <w:r w:rsidRPr="001E0B5A">
              <w:rPr>
                <w:color w:val="000000"/>
                <w:sz w:val="20"/>
                <w:szCs w:val="22"/>
              </w:rPr>
              <w:t>618</w:t>
            </w:r>
          </w:p>
        </w:tc>
        <w:tc>
          <w:tcPr>
            <w:tcW w:w="1701" w:type="dxa"/>
            <w:tcBorders>
              <w:top w:val="nil"/>
              <w:left w:val="nil"/>
              <w:bottom w:val="single" w:sz="4" w:space="0" w:color="auto"/>
              <w:right w:val="single" w:sz="4" w:space="0" w:color="auto"/>
            </w:tcBorders>
            <w:noWrap/>
            <w:vAlign w:val="center"/>
          </w:tcPr>
          <w:p w14:paraId="33F3937B" w14:textId="77777777" w:rsidR="000323CE" w:rsidRPr="001E0B5A" w:rsidRDefault="000323CE" w:rsidP="000323CE">
            <w:pPr>
              <w:rPr>
                <w:color w:val="000000"/>
                <w:sz w:val="20"/>
                <w:szCs w:val="22"/>
              </w:rPr>
            </w:pPr>
            <w:r w:rsidRPr="001E0B5A">
              <w:rPr>
                <w:color w:val="000000"/>
                <w:sz w:val="20"/>
                <w:szCs w:val="22"/>
              </w:rPr>
              <w:t>ул. Грамши, 84</w:t>
            </w:r>
          </w:p>
        </w:tc>
      </w:tr>
      <w:tr w:rsidR="000323CE" w:rsidRPr="001E0B5A" w14:paraId="0002B37E" w14:textId="77777777" w:rsidTr="00C5549A">
        <w:trPr>
          <w:trHeight w:val="552"/>
        </w:trPr>
        <w:tc>
          <w:tcPr>
            <w:tcW w:w="993" w:type="dxa"/>
            <w:tcBorders>
              <w:top w:val="nil"/>
              <w:left w:val="single" w:sz="4" w:space="0" w:color="auto"/>
              <w:bottom w:val="single" w:sz="4" w:space="0" w:color="auto"/>
              <w:right w:val="single" w:sz="4" w:space="0" w:color="auto"/>
            </w:tcBorders>
            <w:noWrap/>
            <w:vAlign w:val="center"/>
          </w:tcPr>
          <w:p w14:paraId="609DEB45" w14:textId="77777777" w:rsidR="000323CE" w:rsidRPr="001E0B5A" w:rsidRDefault="000323CE" w:rsidP="000323CE">
            <w:pPr>
              <w:rPr>
                <w:b/>
                <w:bCs/>
                <w:color w:val="000000"/>
                <w:sz w:val="18"/>
                <w:szCs w:val="22"/>
              </w:rPr>
            </w:pPr>
            <w:r w:rsidRPr="001E0B5A">
              <w:rPr>
                <w:b/>
                <w:bCs/>
                <w:color w:val="000000"/>
                <w:sz w:val="18"/>
                <w:szCs w:val="22"/>
              </w:rPr>
              <w:t>53</w:t>
            </w:r>
          </w:p>
        </w:tc>
        <w:tc>
          <w:tcPr>
            <w:tcW w:w="1701" w:type="dxa"/>
            <w:tcBorders>
              <w:top w:val="nil"/>
              <w:left w:val="nil"/>
              <w:bottom w:val="single" w:sz="4" w:space="0" w:color="auto"/>
              <w:right w:val="single" w:sz="4" w:space="0" w:color="auto"/>
            </w:tcBorders>
          </w:tcPr>
          <w:p w14:paraId="2557A14A" w14:textId="77777777" w:rsidR="000323CE" w:rsidRPr="001E0B5A" w:rsidRDefault="000323CE" w:rsidP="000323CE">
            <w:r w:rsidRPr="001E0B5A">
              <w:rPr>
                <w:color w:val="000000"/>
                <w:sz w:val="18"/>
                <w:szCs w:val="22"/>
              </w:rPr>
              <w:t>Многоквартирный многоэтажный жилой дом</w:t>
            </w:r>
          </w:p>
        </w:tc>
        <w:tc>
          <w:tcPr>
            <w:tcW w:w="992" w:type="dxa"/>
            <w:tcBorders>
              <w:top w:val="nil"/>
              <w:left w:val="nil"/>
              <w:bottom w:val="single" w:sz="4" w:space="0" w:color="auto"/>
              <w:right w:val="single" w:sz="4" w:space="0" w:color="auto"/>
            </w:tcBorders>
            <w:noWrap/>
            <w:vAlign w:val="center"/>
          </w:tcPr>
          <w:p w14:paraId="2DD36AF3" w14:textId="77777777" w:rsidR="000323CE" w:rsidRPr="001E0B5A" w:rsidRDefault="000323CE" w:rsidP="000323CE">
            <w:pPr>
              <w:rPr>
                <w:color w:val="000000"/>
                <w:sz w:val="18"/>
                <w:szCs w:val="22"/>
              </w:rPr>
            </w:pPr>
            <w:r w:rsidRPr="001E0B5A">
              <w:rPr>
                <w:color w:val="000000"/>
                <w:sz w:val="18"/>
                <w:szCs w:val="22"/>
              </w:rPr>
              <w:t>17</w:t>
            </w:r>
          </w:p>
        </w:tc>
        <w:tc>
          <w:tcPr>
            <w:tcW w:w="992" w:type="dxa"/>
            <w:tcBorders>
              <w:top w:val="nil"/>
              <w:left w:val="nil"/>
              <w:bottom w:val="single" w:sz="4" w:space="0" w:color="auto"/>
              <w:right w:val="single" w:sz="4" w:space="0" w:color="auto"/>
            </w:tcBorders>
            <w:noWrap/>
            <w:vAlign w:val="center"/>
          </w:tcPr>
          <w:p w14:paraId="22BAC8AB" w14:textId="77777777" w:rsidR="000323CE" w:rsidRPr="001E0B5A" w:rsidRDefault="000323CE" w:rsidP="000323CE">
            <w:pPr>
              <w:rPr>
                <w:color w:val="000000"/>
                <w:sz w:val="20"/>
                <w:szCs w:val="22"/>
              </w:rPr>
            </w:pPr>
            <w:r w:rsidRPr="001E0B5A">
              <w:rPr>
                <w:color w:val="000000"/>
                <w:sz w:val="20"/>
                <w:szCs w:val="22"/>
              </w:rPr>
              <w:t>1658</w:t>
            </w:r>
          </w:p>
        </w:tc>
        <w:tc>
          <w:tcPr>
            <w:tcW w:w="1418" w:type="dxa"/>
            <w:tcBorders>
              <w:top w:val="nil"/>
              <w:left w:val="nil"/>
              <w:bottom w:val="single" w:sz="4" w:space="0" w:color="auto"/>
              <w:right w:val="single" w:sz="4" w:space="0" w:color="auto"/>
            </w:tcBorders>
            <w:noWrap/>
            <w:vAlign w:val="center"/>
          </w:tcPr>
          <w:p w14:paraId="72B0FA2C" w14:textId="77777777" w:rsidR="000323CE" w:rsidRPr="001E0B5A" w:rsidRDefault="000323CE" w:rsidP="000323CE">
            <w:pPr>
              <w:rPr>
                <w:color w:val="000000"/>
                <w:sz w:val="20"/>
                <w:szCs w:val="22"/>
              </w:rPr>
            </w:pPr>
            <w:r w:rsidRPr="001E0B5A">
              <w:rPr>
                <w:color w:val="000000"/>
                <w:sz w:val="20"/>
                <w:szCs w:val="22"/>
              </w:rPr>
              <w:t>26469,6</w:t>
            </w:r>
          </w:p>
        </w:tc>
        <w:tc>
          <w:tcPr>
            <w:tcW w:w="992" w:type="dxa"/>
            <w:tcBorders>
              <w:top w:val="nil"/>
              <w:left w:val="nil"/>
              <w:bottom w:val="single" w:sz="4" w:space="0" w:color="auto"/>
              <w:right w:val="single" w:sz="4" w:space="0" w:color="auto"/>
            </w:tcBorders>
            <w:vAlign w:val="center"/>
          </w:tcPr>
          <w:p w14:paraId="0A7A50B7" w14:textId="77777777" w:rsidR="000323CE" w:rsidRPr="001E0B5A" w:rsidRDefault="000323CE" w:rsidP="000323CE">
            <w:pPr>
              <w:rPr>
                <w:color w:val="000000"/>
                <w:sz w:val="20"/>
                <w:szCs w:val="22"/>
              </w:rPr>
            </w:pPr>
            <w:r w:rsidRPr="001E0B5A">
              <w:rPr>
                <w:color w:val="000000"/>
                <w:sz w:val="20"/>
                <w:szCs w:val="22"/>
              </w:rPr>
              <w:t>19432,9</w:t>
            </w:r>
          </w:p>
        </w:tc>
        <w:tc>
          <w:tcPr>
            <w:tcW w:w="1134" w:type="dxa"/>
            <w:tcBorders>
              <w:top w:val="nil"/>
              <w:left w:val="nil"/>
              <w:bottom w:val="single" w:sz="4" w:space="0" w:color="auto"/>
              <w:right w:val="single" w:sz="4" w:space="0" w:color="auto"/>
            </w:tcBorders>
            <w:noWrap/>
            <w:vAlign w:val="center"/>
          </w:tcPr>
          <w:p w14:paraId="11773129" w14:textId="77777777" w:rsidR="000323CE" w:rsidRPr="001E0B5A" w:rsidRDefault="000323CE" w:rsidP="000323CE">
            <w:pPr>
              <w:rPr>
                <w:color w:val="000000"/>
                <w:sz w:val="20"/>
                <w:szCs w:val="22"/>
              </w:rPr>
            </w:pPr>
            <w:r w:rsidRPr="001E0B5A">
              <w:rPr>
                <w:color w:val="000000"/>
                <w:sz w:val="20"/>
                <w:szCs w:val="22"/>
              </w:rPr>
              <w:t>648</w:t>
            </w:r>
          </w:p>
        </w:tc>
        <w:tc>
          <w:tcPr>
            <w:tcW w:w="1701" w:type="dxa"/>
            <w:tcBorders>
              <w:top w:val="nil"/>
              <w:left w:val="nil"/>
              <w:bottom w:val="single" w:sz="4" w:space="0" w:color="auto"/>
              <w:right w:val="single" w:sz="4" w:space="0" w:color="auto"/>
            </w:tcBorders>
            <w:noWrap/>
            <w:vAlign w:val="center"/>
          </w:tcPr>
          <w:p w14:paraId="24A5999C" w14:textId="77777777" w:rsidR="000323CE" w:rsidRPr="001E0B5A" w:rsidRDefault="000323CE" w:rsidP="000323CE">
            <w:pPr>
              <w:rPr>
                <w:color w:val="000000"/>
                <w:sz w:val="20"/>
                <w:szCs w:val="22"/>
              </w:rPr>
            </w:pPr>
            <w:r w:rsidRPr="001E0B5A">
              <w:rPr>
                <w:color w:val="000000"/>
                <w:sz w:val="20"/>
                <w:szCs w:val="22"/>
              </w:rPr>
              <w:t>ул. Грамши, 90</w:t>
            </w:r>
          </w:p>
        </w:tc>
      </w:tr>
      <w:tr w:rsidR="000323CE" w:rsidRPr="001E0B5A" w14:paraId="5CE71E23" w14:textId="77777777" w:rsidTr="00C5549A">
        <w:trPr>
          <w:trHeight w:val="552"/>
        </w:trPr>
        <w:tc>
          <w:tcPr>
            <w:tcW w:w="993" w:type="dxa"/>
            <w:tcBorders>
              <w:top w:val="nil"/>
              <w:left w:val="single" w:sz="4" w:space="0" w:color="auto"/>
              <w:bottom w:val="single" w:sz="4" w:space="0" w:color="auto"/>
              <w:right w:val="single" w:sz="4" w:space="0" w:color="auto"/>
            </w:tcBorders>
            <w:noWrap/>
            <w:vAlign w:val="center"/>
          </w:tcPr>
          <w:p w14:paraId="02AC96A2" w14:textId="77777777" w:rsidR="000323CE" w:rsidRPr="001E0B5A" w:rsidRDefault="000323CE" w:rsidP="000323CE">
            <w:pPr>
              <w:rPr>
                <w:b/>
                <w:bCs/>
                <w:color w:val="000000"/>
                <w:sz w:val="18"/>
                <w:szCs w:val="22"/>
              </w:rPr>
            </w:pPr>
            <w:r w:rsidRPr="001E0B5A">
              <w:rPr>
                <w:b/>
                <w:bCs/>
                <w:color w:val="000000"/>
                <w:sz w:val="18"/>
                <w:szCs w:val="22"/>
              </w:rPr>
              <w:t>54</w:t>
            </w:r>
          </w:p>
        </w:tc>
        <w:tc>
          <w:tcPr>
            <w:tcW w:w="1701" w:type="dxa"/>
            <w:tcBorders>
              <w:top w:val="nil"/>
              <w:left w:val="nil"/>
              <w:bottom w:val="single" w:sz="4" w:space="0" w:color="auto"/>
              <w:right w:val="single" w:sz="4" w:space="0" w:color="auto"/>
            </w:tcBorders>
          </w:tcPr>
          <w:p w14:paraId="321B7EA0" w14:textId="77777777" w:rsidR="000323CE" w:rsidRPr="001E0B5A" w:rsidRDefault="000323CE" w:rsidP="000323CE">
            <w:r w:rsidRPr="001E0B5A">
              <w:rPr>
                <w:color w:val="000000"/>
                <w:sz w:val="18"/>
                <w:szCs w:val="22"/>
              </w:rPr>
              <w:t>Многоквартирный многоэтажный жилой дом</w:t>
            </w:r>
          </w:p>
        </w:tc>
        <w:tc>
          <w:tcPr>
            <w:tcW w:w="992" w:type="dxa"/>
            <w:tcBorders>
              <w:top w:val="nil"/>
              <w:left w:val="nil"/>
              <w:bottom w:val="single" w:sz="4" w:space="0" w:color="auto"/>
              <w:right w:val="single" w:sz="4" w:space="0" w:color="auto"/>
            </w:tcBorders>
            <w:noWrap/>
            <w:vAlign w:val="center"/>
          </w:tcPr>
          <w:p w14:paraId="63D58329" w14:textId="77777777" w:rsidR="000323CE" w:rsidRPr="001E0B5A" w:rsidRDefault="000323CE" w:rsidP="000323CE">
            <w:pPr>
              <w:rPr>
                <w:color w:val="000000"/>
                <w:sz w:val="18"/>
                <w:szCs w:val="22"/>
              </w:rPr>
            </w:pPr>
            <w:r w:rsidRPr="001E0B5A">
              <w:rPr>
                <w:color w:val="000000"/>
                <w:sz w:val="18"/>
                <w:szCs w:val="22"/>
              </w:rPr>
              <w:t>17</w:t>
            </w:r>
          </w:p>
        </w:tc>
        <w:tc>
          <w:tcPr>
            <w:tcW w:w="992" w:type="dxa"/>
            <w:tcBorders>
              <w:top w:val="nil"/>
              <w:left w:val="nil"/>
              <w:bottom w:val="single" w:sz="4" w:space="0" w:color="auto"/>
              <w:right w:val="single" w:sz="4" w:space="0" w:color="auto"/>
            </w:tcBorders>
            <w:noWrap/>
            <w:vAlign w:val="center"/>
          </w:tcPr>
          <w:p w14:paraId="111594C3" w14:textId="77777777" w:rsidR="000323CE" w:rsidRPr="001E0B5A" w:rsidRDefault="000323CE" w:rsidP="000323CE">
            <w:pPr>
              <w:rPr>
                <w:color w:val="000000"/>
                <w:sz w:val="20"/>
                <w:szCs w:val="22"/>
              </w:rPr>
            </w:pPr>
            <w:r w:rsidRPr="001E0B5A">
              <w:rPr>
                <w:color w:val="000000"/>
                <w:sz w:val="20"/>
                <w:szCs w:val="22"/>
              </w:rPr>
              <w:t>1423</w:t>
            </w:r>
          </w:p>
        </w:tc>
        <w:tc>
          <w:tcPr>
            <w:tcW w:w="1418" w:type="dxa"/>
            <w:tcBorders>
              <w:top w:val="nil"/>
              <w:left w:val="nil"/>
              <w:bottom w:val="single" w:sz="4" w:space="0" w:color="auto"/>
              <w:right w:val="single" w:sz="4" w:space="0" w:color="auto"/>
            </w:tcBorders>
            <w:noWrap/>
            <w:vAlign w:val="center"/>
          </w:tcPr>
          <w:p w14:paraId="03F8C0A7" w14:textId="77777777" w:rsidR="000323CE" w:rsidRPr="001E0B5A" w:rsidRDefault="000323CE" w:rsidP="000323CE">
            <w:pPr>
              <w:rPr>
                <w:color w:val="000000"/>
                <w:sz w:val="20"/>
                <w:szCs w:val="22"/>
              </w:rPr>
            </w:pPr>
            <w:r w:rsidRPr="001E0B5A">
              <w:rPr>
                <w:color w:val="000000"/>
                <w:sz w:val="20"/>
                <w:szCs w:val="22"/>
              </w:rPr>
              <w:t>21738,1</w:t>
            </w:r>
          </w:p>
        </w:tc>
        <w:tc>
          <w:tcPr>
            <w:tcW w:w="992" w:type="dxa"/>
            <w:tcBorders>
              <w:top w:val="nil"/>
              <w:left w:val="nil"/>
              <w:bottom w:val="single" w:sz="4" w:space="0" w:color="auto"/>
              <w:right w:val="single" w:sz="4" w:space="0" w:color="auto"/>
            </w:tcBorders>
            <w:vAlign w:val="center"/>
          </w:tcPr>
          <w:p w14:paraId="790388E7" w14:textId="77777777" w:rsidR="000323CE" w:rsidRPr="001E0B5A" w:rsidRDefault="000323CE" w:rsidP="000323CE">
            <w:pPr>
              <w:rPr>
                <w:color w:val="FF0000"/>
                <w:sz w:val="20"/>
                <w:szCs w:val="22"/>
              </w:rPr>
            </w:pPr>
            <w:r w:rsidRPr="001E0B5A">
              <w:rPr>
                <w:color w:val="000000" w:themeColor="text1"/>
                <w:sz w:val="20"/>
                <w:szCs w:val="22"/>
              </w:rPr>
              <w:t>15110,7</w:t>
            </w:r>
          </w:p>
        </w:tc>
        <w:tc>
          <w:tcPr>
            <w:tcW w:w="1134" w:type="dxa"/>
            <w:tcBorders>
              <w:top w:val="nil"/>
              <w:left w:val="nil"/>
              <w:bottom w:val="single" w:sz="4" w:space="0" w:color="auto"/>
              <w:right w:val="single" w:sz="4" w:space="0" w:color="auto"/>
            </w:tcBorders>
            <w:noWrap/>
            <w:vAlign w:val="center"/>
          </w:tcPr>
          <w:p w14:paraId="17A7F5A4" w14:textId="77777777" w:rsidR="000323CE" w:rsidRPr="001E0B5A" w:rsidRDefault="000323CE" w:rsidP="000323CE">
            <w:pPr>
              <w:rPr>
                <w:color w:val="000000"/>
                <w:sz w:val="20"/>
                <w:szCs w:val="22"/>
              </w:rPr>
            </w:pPr>
            <w:r w:rsidRPr="001E0B5A">
              <w:rPr>
                <w:color w:val="000000"/>
                <w:sz w:val="20"/>
                <w:szCs w:val="22"/>
              </w:rPr>
              <w:t>504</w:t>
            </w:r>
          </w:p>
        </w:tc>
        <w:tc>
          <w:tcPr>
            <w:tcW w:w="1701" w:type="dxa"/>
            <w:tcBorders>
              <w:top w:val="nil"/>
              <w:left w:val="nil"/>
              <w:bottom w:val="single" w:sz="4" w:space="0" w:color="auto"/>
              <w:right w:val="single" w:sz="4" w:space="0" w:color="auto"/>
            </w:tcBorders>
            <w:noWrap/>
            <w:vAlign w:val="center"/>
          </w:tcPr>
          <w:p w14:paraId="21874176" w14:textId="77777777" w:rsidR="000323CE" w:rsidRPr="001E0B5A" w:rsidRDefault="000323CE" w:rsidP="000323CE">
            <w:pPr>
              <w:rPr>
                <w:color w:val="000000"/>
                <w:sz w:val="20"/>
                <w:szCs w:val="22"/>
              </w:rPr>
            </w:pPr>
            <w:r w:rsidRPr="001E0B5A">
              <w:rPr>
                <w:color w:val="000000"/>
                <w:sz w:val="20"/>
                <w:szCs w:val="22"/>
              </w:rPr>
              <w:t>ул. Грамши, 88</w:t>
            </w:r>
          </w:p>
        </w:tc>
      </w:tr>
      <w:tr w:rsidR="000323CE" w:rsidRPr="001E0B5A" w14:paraId="647038C6" w14:textId="77777777" w:rsidTr="00C5549A">
        <w:trPr>
          <w:trHeight w:val="552"/>
        </w:trPr>
        <w:tc>
          <w:tcPr>
            <w:tcW w:w="993" w:type="dxa"/>
            <w:tcBorders>
              <w:top w:val="nil"/>
              <w:left w:val="single" w:sz="4" w:space="0" w:color="auto"/>
              <w:bottom w:val="single" w:sz="4" w:space="0" w:color="auto"/>
              <w:right w:val="single" w:sz="4" w:space="0" w:color="auto"/>
            </w:tcBorders>
            <w:noWrap/>
            <w:vAlign w:val="center"/>
          </w:tcPr>
          <w:p w14:paraId="297C0F7D" w14:textId="77777777" w:rsidR="000323CE" w:rsidRPr="001E0B5A" w:rsidRDefault="000323CE" w:rsidP="000323CE">
            <w:pPr>
              <w:rPr>
                <w:b/>
                <w:bCs/>
                <w:color w:val="000000"/>
                <w:sz w:val="18"/>
                <w:szCs w:val="22"/>
              </w:rPr>
            </w:pPr>
            <w:r w:rsidRPr="001E0B5A">
              <w:rPr>
                <w:b/>
                <w:bCs/>
                <w:color w:val="000000"/>
                <w:sz w:val="18"/>
                <w:szCs w:val="22"/>
              </w:rPr>
              <w:t>55</w:t>
            </w:r>
          </w:p>
        </w:tc>
        <w:tc>
          <w:tcPr>
            <w:tcW w:w="1701" w:type="dxa"/>
            <w:tcBorders>
              <w:top w:val="nil"/>
              <w:left w:val="nil"/>
              <w:bottom w:val="single" w:sz="4" w:space="0" w:color="auto"/>
              <w:right w:val="single" w:sz="4" w:space="0" w:color="auto"/>
            </w:tcBorders>
          </w:tcPr>
          <w:p w14:paraId="176B0208" w14:textId="77777777" w:rsidR="000323CE" w:rsidRPr="001E0B5A" w:rsidRDefault="000323CE" w:rsidP="000323CE">
            <w:r w:rsidRPr="001E0B5A">
              <w:rPr>
                <w:color w:val="000000"/>
                <w:sz w:val="18"/>
                <w:szCs w:val="22"/>
              </w:rPr>
              <w:t>Многоквартирный многоэтажный жилой дом</w:t>
            </w:r>
          </w:p>
        </w:tc>
        <w:tc>
          <w:tcPr>
            <w:tcW w:w="992" w:type="dxa"/>
            <w:tcBorders>
              <w:top w:val="nil"/>
              <w:left w:val="nil"/>
              <w:bottom w:val="single" w:sz="4" w:space="0" w:color="auto"/>
              <w:right w:val="single" w:sz="4" w:space="0" w:color="auto"/>
            </w:tcBorders>
            <w:noWrap/>
            <w:vAlign w:val="center"/>
          </w:tcPr>
          <w:p w14:paraId="7F39BBA7" w14:textId="77777777" w:rsidR="000323CE" w:rsidRPr="001E0B5A" w:rsidRDefault="000323CE" w:rsidP="000323CE">
            <w:pPr>
              <w:rPr>
                <w:color w:val="000000"/>
                <w:sz w:val="18"/>
                <w:szCs w:val="22"/>
              </w:rPr>
            </w:pPr>
            <w:r w:rsidRPr="001E0B5A">
              <w:rPr>
                <w:color w:val="000000"/>
                <w:sz w:val="18"/>
                <w:szCs w:val="22"/>
              </w:rPr>
              <w:t>17</w:t>
            </w:r>
          </w:p>
        </w:tc>
        <w:tc>
          <w:tcPr>
            <w:tcW w:w="992" w:type="dxa"/>
            <w:tcBorders>
              <w:top w:val="nil"/>
              <w:left w:val="nil"/>
              <w:bottom w:val="single" w:sz="4" w:space="0" w:color="auto"/>
              <w:right w:val="single" w:sz="4" w:space="0" w:color="auto"/>
            </w:tcBorders>
            <w:noWrap/>
            <w:vAlign w:val="center"/>
          </w:tcPr>
          <w:p w14:paraId="64E0F232" w14:textId="77777777" w:rsidR="000323CE" w:rsidRPr="001E0B5A" w:rsidRDefault="000323CE" w:rsidP="000323CE">
            <w:pPr>
              <w:rPr>
                <w:color w:val="000000"/>
                <w:sz w:val="20"/>
                <w:szCs w:val="22"/>
              </w:rPr>
            </w:pPr>
            <w:r w:rsidRPr="001E0B5A">
              <w:rPr>
                <w:color w:val="000000"/>
                <w:sz w:val="20"/>
                <w:szCs w:val="22"/>
              </w:rPr>
              <w:t>1462</w:t>
            </w:r>
          </w:p>
        </w:tc>
        <w:tc>
          <w:tcPr>
            <w:tcW w:w="1418" w:type="dxa"/>
            <w:tcBorders>
              <w:top w:val="nil"/>
              <w:left w:val="nil"/>
              <w:bottom w:val="single" w:sz="4" w:space="0" w:color="auto"/>
              <w:right w:val="single" w:sz="4" w:space="0" w:color="auto"/>
            </w:tcBorders>
            <w:noWrap/>
            <w:vAlign w:val="center"/>
          </w:tcPr>
          <w:p w14:paraId="24B8642C" w14:textId="77777777" w:rsidR="000323CE" w:rsidRPr="001E0B5A" w:rsidRDefault="000323CE" w:rsidP="000323CE">
            <w:pPr>
              <w:rPr>
                <w:color w:val="000000"/>
                <w:sz w:val="20"/>
                <w:szCs w:val="22"/>
              </w:rPr>
            </w:pPr>
            <w:r w:rsidRPr="001E0B5A">
              <w:rPr>
                <w:color w:val="000000"/>
                <w:sz w:val="20"/>
                <w:szCs w:val="22"/>
              </w:rPr>
              <w:t>20360,7</w:t>
            </w:r>
          </w:p>
        </w:tc>
        <w:tc>
          <w:tcPr>
            <w:tcW w:w="992" w:type="dxa"/>
            <w:tcBorders>
              <w:top w:val="nil"/>
              <w:left w:val="nil"/>
              <w:bottom w:val="single" w:sz="4" w:space="0" w:color="auto"/>
              <w:right w:val="single" w:sz="4" w:space="0" w:color="auto"/>
            </w:tcBorders>
            <w:vAlign w:val="center"/>
          </w:tcPr>
          <w:p w14:paraId="50E7B710" w14:textId="77777777" w:rsidR="000323CE" w:rsidRPr="001E0B5A" w:rsidRDefault="000323CE" w:rsidP="000323CE">
            <w:pPr>
              <w:rPr>
                <w:color w:val="000000"/>
                <w:sz w:val="20"/>
                <w:szCs w:val="22"/>
              </w:rPr>
            </w:pPr>
            <w:r w:rsidRPr="001E0B5A">
              <w:rPr>
                <w:color w:val="000000"/>
                <w:sz w:val="20"/>
                <w:szCs w:val="22"/>
              </w:rPr>
              <w:t>15110,7</w:t>
            </w:r>
          </w:p>
        </w:tc>
        <w:tc>
          <w:tcPr>
            <w:tcW w:w="1134" w:type="dxa"/>
            <w:tcBorders>
              <w:top w:val="nil"/>
              <w:left w:val="nil"/>
              <w:bottom w:val="single" w:sz="4" w:space="0" w:color="auto"/>
              <w:right w:val="single" w:sz="4" w:space="0" w:color="auto"/>
            </w:tcBorders>
            <w:noWrap/>
            <w:vAlign w:val="center"/>
          </w:tcPr>
          <w:p w14:paraId="6466BACD" w14:textId="77777777" w:rsidR="000323CE" w:rsidRPr="001E0B5A" w:rsidRDefault="000323CE" w:rsidP="000323CE">
            <w:pPr>
              <w:rPr>
                <w:color w:val="000000"/>
                <w:sz w:val="20"/>
                <w:szCs w:val="22"/>
              </w:rPr>
            </w:pPr>
            <w:r w:rsidRPr="001E0B5A">
              <w:rPr>
                <w:color w:val="000000"/>
                <w:sz w:val="20"/>
                <w:szCs w:val="22"/>
              </w:rPr>
              <w:t>504</w:t>
            </w:r>
          </w:p>
        </w:tc>
        <w:tc>
          <w:tcPr>
            <w:tcW w:w="1701" w:type="dxa"/>
            <w:tcBorders>
              <w:top w:val="nil"/>
              <w:left w:val="nil"/>
              <w:bottom w:val="single" w:sz="4" w:space="0" w:color="auto"/>
              <w:right w:val="single" w:sz="4" w:space="0" w:color="auto"/>
            </w:tcBorders>
            <w:noWrap/>
            <w:vAlign w:val="center"/>
          </w:tcPr>
          <w:p w14:paraId="54192A15" w14:textId="77777777" w:rsidR="000323CE" w:rsidRPr="001E0B5A" w:rsidRDefault="000323CE" w:rsidP="000323CE">
            <w:pPr>
              <w:rPr>
                <w:color w:val="000000"/>
                <w:sz w:val="20"/>
                <w:szCs w:val="22"/>
              </w:rPr>
            </w:pPr>
            <w:r w:rsidRPr="001E0B5A">
              <w:rPr>
                <w:color w:val="000000"/>
                <w:sz w:val="20"/>
                <w:szCs w:val="22"/>
              </w:rPr>
              <w:t>ул. Грамши, 86</w:t>
            </w:r>
          </w:p>
        </w:tc>
      </w:tr>
      <w:tr w:rsidR="001C208E" w:rsidRPr="001E0B5A" w14:paraId="373BEF6B" w14:textId="77777777" w:rsidTr="00C5549A">
        <w:trPr>
          <w:trHeight w:val="276"/>
        </w:trPr>
        <w:tc>
          <w:tcPr>
            <w:tcW w:w="993" w:type="dxa"/>
            <w:tcBorders>
              <w:top w:val="nil"/>
              <w:left w:val="single" w:sz="4" w:space="0" w:color="auto"/>
              <w:bottom w:val="single" w:sz="4" w:space="0" w:color="auto"/>
              <w:right w:val="single" w:sz="4" w:space="0" w:color="auto"/>
            </w:tcBorders>
            <w:noWrap/>
            <w:vAlign w:val="center"/>
            <w:hideMark/>
          </w:tcPr>
          <w:p w14:paraId="403EF945" w14:textId="77777777" w:rsidR="001C208E" w:rsidRPr="001E0B5A" w:rsidRDefault="001C208E">
            <w:pPr>
              <w:rPr>
                <w:color w:val="000000"/>
                <w:sz w:val="18"/>
                <w:szCs w:val="22"/>
              </w:rPr>
            </w:pPr>
            <w:r w:rsidRPr="001E0B5A">
              <w:rPr>
                <w:color w:val="000000"/>
                <w:sz w:val="18"/>
                <w:szCs w:val="22"/>
              </w:rPr>
              <w:t> </w:t>
            </w:r>
          </w:p>
        </w:tc>
        <w:tc>
          <w:tcPr>
            <w:tcW w:w="1701" w:type="dxa"/>
            <w:tcBorders>
              <w:top w:val="nil"/>
              <w:left w:val="nil"/>
              <w:bottom w:val="single" w:sz="4" w:space="0" w:color="auto"/>
              <w:right w:val="single" w:sz="4" w:space="0" w:color="auto"/>
            </w:tcBorders>
            <w:noWrap/>
            <w:vAlign w:val="bottom"/>
            <w:hideMark/>
          </w:tcPr>
          <w:p w14:paraId="4AED90C6" w14:textId="77777777" w:rsidR="001C208E" w:rsidRPr="001E0B5A" w:rsidRDefault="001C208E">
            <w:pPr>
              <w:rPr>
                <w:b/>
                <w:bCs/>
                <w:color w:val="000000"/>
                <w:sz w:val="18"/>
                <w:szCs w:val="22"/>
              </w:rPr>
            </w:pPr>
            <w:r w:rsidRPr="001E0B5A">
              <w:rPr>
                <w:b/>
                <w:bCs/>
                <w:color w:val="000000"/>
                <w:sz w:val="18"/>
                <w:szCs w:val="22"/>
              </w:rPr>
              <w:t>Итого</w:t>
            </w:r>
          </w:p>
        </w:tc>
        <w:tc>
          <w:tcPr>
            <w:tcW w:w="992" w:type="dxa"/>
            <w:tcBorders>
              <w:top w:val="nil"/>
              <w:left w:val="nil"/>
              <w:bottom w:val="single" w:sz="4" w:space="0" w:color="auto"/>
              <w:right w:val="single" w:sz="4" w:space="0" w:color="auto"/>
            </w:tcBorders>
            <w:noWrap/>
            <w:vAlign w:val="bottom"/>
            <w:hideMark/>
          </w:tcPr>
          <w:p w14:paraId="16D7EB6D" w14:textId="77777777" w:rsidR="001C208E" w:rsidRPr="001E0B5A" w:rsidRDefault="001C208E">
            <w:pPr>
              <w:rPr>
                <w:b/>
                <w:bCs/>
                <w:color w:val="000000"/>
                <w:sz w:val="18"/>
                <w:szCs w:val="22"/>
              </w:rPr>
            </w:pPr>
            <w:r w:rsidRPr="001E0B5A">
              <w:rPr>
                <w:b/>
                <w:bCs/>
                <w:color w:val="000000"/>
                <w:sz w:val="18"/>
                <w:szCs w:val="22"/>
              </w:rPr>
              <w:t>-</w:t>
            </w:r>
          </w:p>
        </w:tc>
        <w:tc>
          <w:tcPr>
            <w:tcW w:w="992" w:type="dxa"/>
            <w:tcBorders>
              <w:top w:val="nil"/>
              <w:left w:val="nil"/>
              <w:bottom w:val="single" w:sz="4" w:space="0" w:color="auto"/>
              <w:right w:val="single" w:sz="4" w:space="0" w:color="auto"/>
            </w:tcBorders>
            <w:noWrap/>
            <w:vAlign w:val="center"/>
            <w:hideMark/>
          </w:tcPr>
          <w:p w14:paraId="746F72DC" w14:textId="77777777" w:rsidR="001C208E" w:rsidRPr="001E0B5A" w:rsidRDefault="001C208E" w:rsidP="00D95FA3">
            <w:pPr>
              <w:rPr>
                <w:b/>
                <w:bCs/>
                <w:color w:val="000000"/>
                <w:sz w:val="18"/>
                <w:szCs w:val="22"/>
              </w:rPr>
            </w:pPr>
            <w:r w:rsidRPr="001E0B5A">
              <w:rPr>
                <w:b/>
                <w:bCs/>
                <w:color w:val="000000"/>
                <w:sz w:val="18"/>
                <w:szCs w:val="22"/>
              </w:rPr>
              <w:t>34558</w:t>
            </w:r>
          </w:p>
        </w:tc>
        <w:tc>
          <w:tcPr>
            <w:tcW w:w="1418" w:type="dxa"/>
            <w:tcBorders>
              <w:top w:val="nil"/>
              <w:left w:val="nil"/>
              <w:bottom w:val="single" w:sz="4" w:space="0" w:color="auto"/>
              <w:right w:val="single" w:sz="4" w:space="0" w:color="auto"/>
            </w:tcBorders>
            <w:noWrap/>
            <w:vAlign w:val="center"/>
            <w:hideMark/>
          </w:tcPr>
          <w:p w14:paraId="72965FF3" w14:textId="77777777" w:rsidR="001C208E" w:rsidRPr="001E0B5A" w:rsidRDefault="001C208E" w:rsidP="00D95FA3">
            <w:pPr>
              <w:suppressAutoHyphens w:val="0"/>
              <w:rPr>
                <w:b/>
                <w:color w:val="000000"/>
                <w:sz w:val="22"/>
                <w:szCs w:val="22"/>
                <w:lang w:eastAsia="ru-RU"/>
              </w:rPr>
            </w:pPr>
            <w:r w:rsidRPr="001E0B5A">
              <w:rPr>
                <w:b/>
                <w:color w:val="000000"/>
                <w:sz w:val="18"/>
                <w:szCs w:val="22"/>
              </w:rPr>
              <w:t>327392,33</w:t>
            </w:r>
          </w:p>
        </w:tc>
        <w:tc>
          <w:tcPr>
            <w:tcW w:w="992" w:type="dxa"/>
            <w:tcBorders>
              <w:top w:val="nil"/>
              <w:left w:val="nil"/>
              <w:bottom w:val="single" w:sz="4" w:space="0" w:color="auto"/>
              <w:right w:val="single" w:sz="4" w:space="0" w:color="auto"/>
            </w:tcBorders>
            <w:vAlign w:val="center"/>
            <w:hideMark/>
          </w:tcPr>
          <w:p w14:paraId="0DEBDB33" w14:textId="787D7A03" w:rsidR="001C208E" w:rsidRPr="001E0B5A" w:rsidRDefault="001C208E" w:rsidP="00D95FA3">
            <w:pPr>
              <w:rPr>
                <w:b/>
                <w:color w:val="000000"/>
                <w:sz w:val="18"/>
                <w:szCs w:val="22"/>
              </w:rPr>
            </w:pPr>
            <w:r w:rsidRPr="001E0B5A">
              <w:rPr>
                <w:b/>
                <w:color w:val="000000"/>
                <w:sz w:val="18"/>
                <w:szCs w:val="22"/>
              </w:rPr>
              <w:t>25820</w:t>
            </w:r>
            <w:r w:rsidR="000133E4">
              <w:rPr>
                <w:b/>
                <w:color w:val="000000"/>
                <w:sz w:val="18"/>
                <w:szCs w:val="22"/>
              </w:rPr>
              <w:t>7</w:t>
            </w:r>
            <w:r w:rsidRPr="001E0B5A">
              <w:rPr>
                <w:b/>
                <w:color w:val="000000"/>
                <w:sz w:val="18"/>
                <w:szCs w:val="22"/>
              </w:rPr>
              <w:t>,</w:t>
            </w:r>
            <w:r w:rsidR="000133E4">
              <w:rPr>
                <w:b/>
                <w:color w:val="000000"/>
                <w:sz w:val="18"/>
                <w:szCs w:val="22"/>
              </w:rPr>
              <w:t>93</w:t>
            </w:r>
          </w:p>
        </w:tc>
        <w:tc>
          <w:tcPr>
            <w:tcW w:w="1134" w:type="dxa"/>
            <w:tcBorders>
              <w:top w:val="nil"/>
              <w:left w:val="nil"/>
              <w:bottom w:val="single" w:sz="4" w:space="0" w:color="auto"/>
              <w:right w:val="single" w:sz="4" w:space="0" w:color="auto"/>
            </w:tcBorders>
            <w:noWrap/>
            <w:vAlign w:val="center"/>
            <w:hideMark/>
          </w:tcPr>
          <w:p w14:paraId="2C44F8FD" w14:textId="77777777" w:rsidR="001C208E" w:rsidRPr="001E0B5A" w:rsidRDefault="000323CE" w:rsidP="00D95FA3">
            <w:pPr>
              <w:rPr>
                <w:b/>
                <w:bCs/>
                <w:color w:val="000000"/>
                <w:sz w:val="18"/>
                <w:szCs w:val="22"/>
              </w:rPr>
            </w:pPr>
            <w:r w:rsidRPr="001E0B5A">
              <w:rPr>
                <w:b/>
                <w:bCs/>
                <w:color w:val="000000"/>
                <w:sz w:val="18"/>
                <w:szCs w:val="22"/>
              </w:rPr>
              <w:t>8607</w:t>
            </w:r>
          </w:p>
        </w:tc>
        <w:tc>
          <w:tcPr>
            <w:tcW w:w="1701" w:type="dxa"/>
            <w:tcBorders>
              <w:top w:val="nil"/>
              <w:left w:val="nil"/>
              <w:bottom w:val="single" w:sz="4" w:space="0" w:color="auto"/>
              <w:right w:val="single" w:sz="4" w:space="0" w:color="auto"/>
            </w:tcBorders>
            <w:noWrap/>
            <w:vAlign w:val="center"/>
            <w:hideMark/>
          </w:tcPr>
          <w:p w14:paraId="6D10C3FF" w14:textId="77777777" w:rsidR="001C208E" w:rsidRPr="001E0B5A" w:rsidRDefault="001C208E">
            <w:pPr>
              <w:rPr>
                <w:color w:val="000000"/>
                <w:sz w:val="18"/>
                <w:szCs w:val="22"/>
              </w:rPr>
            </w:pPr>
            <w:r w:rsidRPr="001E0B5A">
              <w:rPr>
                <w:color w:val="000000"/>
                <w:sz w:val="18"/>
                <w:szCs w:val="22"/>
              </w:rPr>
              <w:t>-</w:t>
            </w:r>
          </w:p>
        </w:tc>
      </w:tr>
      <w:tr w:rsidR="00AC37AB" w:rsidRPr="001E0B5A" w14:paraId="2CF315F2" w14:textId="77777777" w:rsidTr="00C5549A">
        <w:trPr>
          <w:trHeight w:val="276"/>
        </w:trPr>
        <w:tc>
          <w:tcPr>
            <w:tcW w:w="9923" w:type="dxa"/>
            <w:gridSpan w:val="8"/>
            <w:tcBorders>
              <w:top w:val="nil"/>
              <w:left w:val="single" w:sz="4" w:space="0" w:color="auto"/>
              <w:bottom w:val="single" w:sz="4" w:space="0" w:color="auto"/>
              <w:right w:val="single" w:sz="4" w:space="0" w:color="auto"/>
            </w:tcBorders>
            <w:noWrap/>
            <w:vAlign w:val="center"/>
          </w:tcPr>
          <w:p w14:paraId="115CB75D" w14:textId="77777777" w:rsidR="00AC37AB" w:rsidRPr="001E0B5A" w:rsidRDefault="00AC37AB" w:rsidP="00AC37AB">
            <w:pPr>
              <w:rPr>
                <w:color w:val="000000"/>
                <w:sz w:val="18"/>
                <w:szCs w:val="22"/>
              </w:rPr>
            </w:pPr>
            <w:r w:rsidRPr="001E0B5A">
              <w:rPr>
                <w:b/>
                <w:color w:val="000000"/>
                <w:sz w:val="22"/>
                <w:szCs w:val="22"/>
                <w:lang w:eastAsia="ru-RU"/>
              </w:rPr>
              <w:t>Существующая малоэтажная жилая застройка под снос</w:t>
            </w:r>
            <w:r w:rsidR="0059211D" w:rsidRPr="001E0B5A">
              <w:rPr>
                <w:b/>
                <w:color w:val="000000"/>
                <w:sz w:val="22"/>
                <w:szCs w:val="22"/>
                <w:lang w:eastAsia="ru-RU"/>
              </w:rPr>
              <w:t xml:space="preserve"> на территории РЗТ</w:t>
            </w:r>
          </w:p>
        </w:tc>
      </w:tr>
      <w:tr w:rsidR="00112A1E" w:rsidRPr="001E0B5A" w14:paraId="5BEB8AD2" w14:textId="77777777" w:rsidTr="00C5549A">
        <w:trPr>
          <w:trHeight w:val="276"/>
        </w:trPr>
        <w:tc>
          <w:tcPr>
            <w:tcW w:w="993" w:type="dxa"/>
            <w:tcBorders>
              <w:top w:val="nil"/>
              <w:left w:val="single" w:sz="4" w:space="0" w:color="auto"/>
              <w:bottom w:val="single" w:sz="4" w:space="0" w:color="auto"/>
              <w:right w:val="single" w:sz="4" w:space="0" w:color="auto"/>
            </w:tcBorders>
            <w:vAlign w:val="center"/>
            <w:hideMark/>
          </w:tcPr>
          <w:p w14:paraId="049DB05F" w14:textId="77777777" w:rsidR="00112A1E" w:rsidRPr="001E0B5A" w:rsidRDefault="00112A1E" w:rsidP="00112A1E">
            <w:pPr>
              <w:suppressAutoHyphens w:val="0"/>
              <w:rPr>
                <w:b/>
                <w:color w:val="000000"/>
                <w:sz w:val="18"/>
                <w:szCs w:val="22"/>
                <w:lang w:eastAsia="ru-RU"/>
              </w:rPr>
            </w:pPr>
            <w:r w:rsidRPr="001E0B5A">
              <w:rPr>
                <w:b/>
                <w:color w:val="000000"/>
                <w:sz w:val="18"/>
                <w:szCs w:val="22"/>
              </w:rPr>
              <w:t>73</w:t>
            </w:r>
          </w:p>
        </w:tc>
        <w:tc>
          <w:tcPr>
            <w:tcW w:w="1701" w:type="dxa"/>
            <w:tcBorders>
              <w:top w:val="nil"/>
              <w:left w:val="nil"/>
              <w:bottom w:val="single" w:sz="4" w:space="0" w:color="auto"/>
              <w:right w:val="single" w:sz="4" w:space="0" w:color="auto"/>
            </w:tcBorders>
            <w:hideMark/>
          </w:tcPr>
          <w:p w14:paraId="3083DC9E" w14:textId="77777777" w:rsidR="00112A1E" w:rsidRPr="001E0B5A" w:rsidRDefault="00112A1E" w:rsidP="00112A1E">
            <w:pPr>
              <w:ind w:left="33" w:hanging="6"/>
              <w:rPr>
                <w:sz w:val="18"/>
                <w:szCs w:val="20"/>
              </w:rPr>
            </w:pPr>
            <w:r w:rsidRPr="001E0B5A">
              <w:rPr>
                <w:color w:val="000000"/>
                <w:sz w:val="18"/>
                <w:szCs w:val="22"/>
              </w:rPr>
              <w:t>Многоквартирный дом малой этажности</w:t>
            </w:r>
          </w:p>
        </w:tc>
        <w:tc>
          <w:tcPr>
            <w:tcW w:w="992" w:type="dxa"/>
            <w:tcBorders>
              <w:top w:val="nil"/>
              <w:left w:val="nil"/>
              <w:bottom w:val="single" w:sz="4" w:space="0" w:color="auto"/>
              <w:right w:val="single" w:sz="4" w:space="0" w:color="auto"/>
            </w:tcBorders>
            <w:vAlign w:val="center"/>
            <w:hideMark/>
          </w:tcPr>
          <w:p w14:paraId="4DB36467" w14:textId="77777777" w:rsidR="00112A1E" w:rsidRPr="001E0B5A" w:rsidRDefault="00112A1E" w:rsidP="00112A1E">
            <w:pPr>
              <w:rPr>
                <w:color w:val="000000"/>
                <w:sz w:val="18"/>
                <w:szCs w:val="22"/>
              </w:rPr>
            </w:pPr>
            <w:r w:rsidRPr="001E0B5A">
              <w:rPr>
                <w:color w:val="000000"/>
                <w:sz w:val="18"/>
                <w:szCs w:val="22"/>
              </w:rPr>
              <w:t>1</w:t>
            </w:r>
          </w:p>
        </w:tc>
        <w:tc>
          <w:tcPr>
            <w:tcW w:w="992" w:type="dxa"/>
            <w:tcBorders>
              <w:top w:val="nil"/>
              <w:left w:val="nil"/>
              <w:bottom w:val="single" w:sz="4" w:space="0" w:color="auto"/>
              <w:right w:val="single" w:sz="4" w:space="0" w:color="auto"/>
            </w:tcBorders>
            <w:vAlign w:val="center"/>
            <w:hideMark/>
          </w:tcPr>
          <w:p w14:paraId="761F966F" w14:textId="77777777" w:rsidR="00112A1E" w:rsidRPr="001E0B5A" w:rsidRDefault="00112A1E" w:rsidP="00112A1E">
            <w:pPr>
              <w:suppressAutoHyphens w:val="0"/>
              <w:rPr>
                <w:color w:val="000000"/>
                <w:sz w:val="20"/>
                <w:szCs w:val="22"/>
                <w:lang w:eastAsia="ru-RU"/>
              </w:rPr>
            </w:pPr>
            <w:r w:rsidRPr="001E0B5A">
              <w:rPr>
                <w:color w:val="000000"/>
                <w:sz w:val="20"/>
                <w:szCs w:val="22"/>
              </w:rPr>
              <w:t>183,7</w:t>
            </w:r>
          </w:p>
        </w:tc>
        <w:tc>
          <w:tcPr>
            <w:tcW w:w="1418" w:type="dxa"/>
            <w:tcBorders>
              <w:top w:val="nil"/>
              <w:left w:val="nil"/>
              <w:bottom w:val="single" w:sz="4" w:space="0" w:color="auto"/>
              <w:right w:val="single" w:sz="4" w:space="0" w:color="auto"/>
            </w:tcBorders>
            <w:vAlign w:val="center"/>
            <w:hideMark/>
          </w:tcPr>
          <w:p w14:paraId="34DB2A6B" w14:textId="77777777" w:rsidR="00112A1E" w:rsidRPr="001E0B5A" w:rsidRDefault="00112A1E" w:rsidP="00112A1E">
            <w:pPr>
              <w:suppressAutoHyphens w:val="0"/>
              <w:rPr>
                <w:color w:val="000000"/>
                <w:sz w:val="20"/>
                <w:szCs w:val="22"/>
                <w:lang w:eastAsia="ru-RU"/>
              </w:rPr>
            </w:pPr>
            <w:r w:rsidRPr="001E0B5A">
              <w:rPr>
                <w:color w:val="000000"/>
                <w:sz w:val="20"/>
                <w:szCs w:val="22"/>
              </w:rPr>
              <w:t>183,7</w:t>
            </w:r>
          </w:p>
        </w:tc>
        <w:tc>
          <w:tcPr>
            <w:tcW w:w="992" w:type="dxa"/>
            <w:tcBorders>
              <w:top w:val="nil"/>
              <w:left w:val="nil"/>
              <w:bottom w:val="single" w:sz="4" w:space="0" w:color="auto"/>
              <w:right w:val="single" w:sz="4" w:space="0" w:color="auto"/>
            </w:tcBorders>
            <w:vAlign w:val="center"/>
            <w:hideMark/>
          </w:tcPr>
          <w:p w14:paraId="56F71BB8" w14:textId="77777777" w:rsidR="00112A1E" w:rsidRPr="001E0B5A" w:rsidRDefault="00112A1E" w:rsidP="00112A1E">
            <w:pPr>
              <w:suppressAutoHyphens w:val="0"/>
              <w:rPr>
                <w:color w:val="000000"/>
                <w:sz w:val="20"/>
                <w:szCs w:val="22"/>
                <w:lang w:eastAsia="ru-RU"/>
              </w:rPr>
            </w:pPr>
            <w:r w:rsidRPr="001E0B5A">
              <w:rPr>
                <w:color w:val="000000"/>
                <w:sz w:val="20"/>
                <w:szCs w:val="22"/>
              </w:rPr>
              <w:t>145,8</w:t>
            </w:r>
          </w:p>
        </w:tc>
        <w:tc>
          <w:tcPr>
            <w:tcW w:w="1134" w:type="dxa"/>
            <w:tcBorders>
              <w:top w:val="nil"/>
              <w:left w:val="nil"/>
              <w:bottom w:val="single" w:sz="4" w:space="0" w:color="auto"/>
              <w:right w:val="single" w:sz="4" w:space="0" w:color="auto"/>
            </w:tcBorders>
            <w:vAlign w:val="center"/>
            <w:hideMark/>
          </w:tcPr>
          <w:p w14:paraId="60EF3B4E" w14:textId="77777777" w:rsidR="00112A1E" w:rsidRPr="001E0B5A" w:rsidRDefault="00112A1E" w:rsidP="00112A1E">
            <w:pPr>
              <w:suppressAutoHyphens w:val="0"/>
              <w:rPr>
                <w:color w:val="000000"/>
                <w:sz w:val="20"/>
                <w:szCs w:val="22"/>
                <w:lang w:eastAsia="ru-RU"/>
              </w:rPr>
            </w:pPr>
            <w:r w:rsidRPr="001E0B5A">
              <w:rPr>
                <w:color w:val="000000"/>
                <w:sz w:val="20"/>
                <w:szCs w:val="22"/>
              </w:rPr>
              <w:t>5</w:t>
            </w:r>
          </w:p>
        </w:tc>
        <w:tc>
          <w:tcPr>
            <w:tcW w:w="1701" w:type="dxa"/>
            <w:tcBorders>
              <w:top w:val="nil"/>
              <w:left w:val="nil"/>
              <w:bottom w:val="single" w:sz="4" w:space="0" w:color="auto"/>
              <w:right w:val="single" w:sz="4" w:space="0" w:color="auto"/>
            </w:tcBorders>
            <w:vAlign w:val="center"/>
            <w:hideMark/>
          </w:tcPr>
          <w:p w14:paraId="54C31AE4" w14:textId="77777777" w:rsidR="00112A1E" w:rsidRPr="001E0B5A" w:rsidRDefault="00112A1E" w:rsidP="00112A1E">
            <w:pPr>
              <w:suppressAutoHyphens w:val="0"/>
              <w:rPr>
                <w:color w:val="000000"/>
                <w:sz w:val="20"/>
                <w:szCs w:val="22"/>
                <w:lang w:eastAsia="ru-RU"/>
              </w:rPr>
            </w:pPr>
            <w:r w:rsidRPr="001E0B5A">
              <w:rPr>
                <w:color w:val="000000"/>
                <w:sz w:val="20"/>
                <w:szCs w:val="22"/>
              </w:rPr>
              <w:t>ул. Чапаева, 58</w:t>
            </w:r>
          </w:p>
        </w:tc>
      </w:tr>
      <w:tr w:rsidR="00112A1E" w:rsidRPr="001E0B5A" w14:paraId="2F452A5E" w14:textId="77777777" w:rsidTr="00C5549A">
        <w:trPr>
          <w:trHeight w:val="276"/>
        </w:trPr>
        <w:tc>
          <w:tcPr>
            <w:tcW w:w="993" w:type="dxa"/>
            <w:tcBorders>
              <w:top w:val="nil"/>
              <w:left w:val="single" w:sz="4" w:space="0" w:color="auto"/>
              <w:bottom w:val="single" w:sz="4" w:space="0" w:color="auto"/>
              <w:right w:val="single" w:sz="4" w:space="0" w:color="auto"/>
            </w:tcBorders>
            <w:vAlign w:val="center"/>
            <w:hideMark/>
          </w:tcPr>
          <w:p w14:paraId="76398D00" w14:textId="77777777" w:rsidR="00112A1E" w:rsidRPr="001E0B5A" w:rsidRDefault="00112A1E" w:rsidP="00112A1E">
            <w:pPr>
              <w:rPr>
                <w:b/>
                <w:color w:val="000000"/>
                <w:sz w:val="18"/>
                <w:szCs w:val="22"/>
              </w:rPr>
            </w:pPr>
            <w:r w:rsidRPr="001E0B5A">
              <w:rPr>
                <w:b/>
                <w:color w:val="000000"/>
                <w:sz w:val="18"/>
                <w:szCs w:val="22"/>
              </w:rPr>
              <w:t>74</w:t>
            </w:r>
          </w:p>
        </w:tc>
        <w:tc>
          <w:tcPr>
            <w:tcW w:w="1701" w:type="dxa"/>
            <w:tcBorders>
              <w:top w:val="nil"/>
              <w:left w:val="nil"/>
              <w:bottom w:val="single" w:sz="4" w:space="0" w:color="auto"/>
              <w:right w:val="single" w:sz="4" w:space="0" w:color="auto"/>
            </w:tcBorders>
            <w:hideMark/>
          </w:tcPr>
          <w:p w14:paraId="18E33CBA" w14:textId="77777777" w:rsidR="00112A1E" w:rsidRPr="001E0B5A" w:rsidRDefault="00112A1E" w:rsidP="00112A1E">
            <w:pPr>
              <w:ind w:left="33" w:hanging="6"/>
              <w:rPr>
                <w:sz w:val="18"/>
                <w:szCs w:val="20"/>
              </w:rPr>
            </w:pPr>
            <w:r w:rsidRPr="001E0B5A">
              <w:rPr>
                <w:color w:val="000000"/>
                <w:sz w:val="18"/>
                <w:szCs w:val="22"/>
              </w:rPr>
              <w:t>Многоквартирный дом малой этажности</w:t>
            </w:r>
          </w:p>
        </w:tc>
        <w:tc>
          <w:tcPr>
            <w:tcW w:w="992" w:type="dxa"/>
            <w:tcBorders>
              <w:top w:val="nil"/>
              <w:left w:val="nil"/>
              <w:bottom w:val="single" w:sz="4" w:space="0" w:color="auto"/>
              <w:right w:val="single" w:sz="4" w:space="0" w:color="auto"/>
            </w:tcBorders>
            <w:vAlign w:val="center"/>
            <w:hideMark/>
          </w:tcPr>
          <w:p w14:paraId="609D6BA2" w14:textId="77777777" w:rsidR="00112A1E" w:rsidRPr="001E0B5A" w:rsidRDefault="00112A1E" w:rsidP="00112A1E">
            <w:pPr>
              <w:rPr>
                <w:color w:val="000000"/>
                <w:sz w:val="18"/>
                <w:szCs w:val="22"/>
              </w:rPr>
            </w:pPr>
            <w:r w:rsidRPr="001E0B5A">
              <w:rPr>
                <w:color w:val="000000"/>
                <w:sz w:val="18"/>
                <w:szCs w:val="22"/>
              </w:rPr>
              <w:t>1</w:t>
            </w:r>
          </w:p>
        </w:tc>
        <w:tc>
          <w:tcPr>
            <w:tcW w:w="992" w:type="dxa"/>
            <w:tcBorders>
              <w:top w:val="nil"/>
              <w:left w:val="nil"/>
              <w:bottom w:val="single" w:sz="4" w:space="0" w:color="auto"/>
              <w:right w:val="single" w:sz="4" w:space="0" w:color="auto"/>
            </w:tcBorders>
            <w:vAlign w:val="center"/>
            <w:hideMark/>
          </w:tcPr>
          <w:p w14:paraId="12370B4F" w14:textId="77777777" w:rsidR="00112A1E" w:rsidRPr="001E0B5A" w:rsidRDefault="00112A1E" w:rsidP="00112A1E">
            <w:pPr>
              <w:rPr>
                <w:color w:val="000000"/>
                <w:sz w:val="20"/>
                <w:szCs w:val="22"/>
              </w:rPr>
            </w:pPr>
            <w:r w:rsidRPr="001E0B5A">
              <w:rPr>
                <w:color w:val="000000"/>
                <w:sz w:val="20"/>
                <w:szCs w:val="22"/>
              </w:rPr>
              <w:t>165</w:t>
            </w:r>
          </w:p>
        </w:tc>
        <w:tc>
          <w:tcPr>
            <w:tcW w:w="1418" w:type="dxa"/>
            <w:tcBorders>
              <w:top w:val="nil"/>
              <w:left w:val="nil"/>
              <w:bottom w:val="single" w:sz="4" w:space="0" w:color="auto"/>
              <w:right w:val="single" w:sz="4" w:space="0" w:color="auto"/>
            </w:tcBorders>
            <w:vAlign w:val="center"/>
            <w:hideMark/>
          </w:tcPr>
          <w:p w14:paraId="64B986ED" w14:textId="77777777" w:rsidR="00112A1E" w:rsidRPr="001E0B5A" w:rsidRDefault="00112A1E" w:rsidP="00112A1E">
            <w:pPr>
              <w:rPr>
                <w:color w:val="000000"/>
                <w:sz w:val="20"/>
                <w:szCs w:val="22"/>
              </w:rPr>
            </w:pPr>
            <w:r w:rsidRPr="001E0B5A">
              <w:rPr>
                <w:color w:val="000000"/>
                <w:sz w:val="20"/>
                <w:szCs w:val="22"/>
              </w:rPr>
              <w:t>165</w:t>
            </w:r>
          </w:p>
        </w:tc>
        <w:tc>
          <w:tcPr>
            <w:tcW w:w="992" w:type="dxa"/>
            <w:tcBorders>
              <w:top w:val="nil"/>
              <w:left w:val="nil"/>
              <w:bottom w:val="single" w:sz="4" w:space="0" w:color="auto"/>
              <w:right w:val="single" w:sz="4" w:space="0" w:color="auto"/>
            </w:tcBorders>
            <w:vAlign w:val="center"/>
            <w:hideMark/>
          </w:tcPr>
          <w:p w14:paraId="3C7A18E6" w14:textId="77777777" w:rsidR="00112A1E" w:rsidRPr="001E0B5A" w:rsidRDefault="00112A1E" w:rsidP="00112A1E">
            <w:pPr>
              <w:rPr>
                <w:color w:val="000000"/>
                <w:sz w:val="20"/>
                <w:szCs w:val="22"/>
              </w:rPr>
            </w:pPr>
            <w:r w:rsidRPr="001E0B5A">
              <w:rPr>
                <w:color w:val="000000"/>
                <w:sz w:val="20"/>
                <w:szCs w:val="22"/>
              </w:rPr>
              <w:t>146,4</w:t>
            </w:r>
          </w:p>
        </w:tc>
        <w:tc>
          <w:tcPr>
            <w:tcW w:w="1134" w:type="dxa"/>
            <w:tcBorders>
              <w:top w:val="nil"/>
              <w:left w:val="nil"/>
              <w:bottom w:val="single" w:sz="4" w:space="0" w:color="auto"/>
              <w:right w:val="single" w:sz="4" w:space="0" w:color="auto"/>
            </w:tcBorders>
            <w:vAlign w:val="center"/>
            <w:hideMark/>
          </w:tcPr>
          <w:p w14:paraId="331A117D" w14:textId="77777777" w:rsidR="00112A1E" w:rsidRPr="001E0B5A" w:rsidRDefault="00112A1E" w:rsidP="00112A1E">
            <w:pPr>
              <w:rPr>
                <w:color w:val="000000"/>
                <w:sz w:val="20"/>
                <w:szCs w:val="22"/>
              </w:rPr>
            </w:pPr>
            <w:r w:rsidRPr="001E0B5A">
              <w:rPr>
                <w:color w:val="000000"/>
                <w:sz w:val="20"/>
                <w:szCs w:val="22"/>
              </w:rPr>
              <w:t>5</w:t>
            </w:r>
          </w:p>
        </w:tc>
        <w:tc>
          <w:tcPr>
            <w:tcW w:w="1701" w:type="dxa"/>
            <w:tcBorders>
              <w:top w:val="nil"/>
              <w:left w:val="nil"/>
              <w:bottom w:val="single" w:sz="4" w:space="0" w:color="auto"/>
              <w:right w:val="single" w:sz="4" w:space="0" w:color="auto"/>
            </w:tcBorders>
            <w:vAlign w:val="center"/>
            <w:hideMark/>
          </w:tcPr>
          <w:p w14:paraId="0A1DAB66" w14:textId="77777777" w:rsidR="00112A1E" w:rsidRPr="001E0B5A" w:rsidRDefault="00112A1E" w:rsidP="00112A1E">
            <w:pPr>
              <w:rPr>
                <w:color w:val="000000"/>
                <w:sz w:val="20"/>
                <w:szCs w:val="22"/>
              </w:rPr>
            </w:pPr>
            <w:r w:rsidRPr="001E0B5A">
              <w:rPr>
                <w:color w:val="000000"/>
                <w:sz w:val="20"/>
                <w:szCs w:val="22"/>
              </w:rPr>
              <w:t>ул. Чапаева, 60</w:t>
            </w:r>
          </w:p>
        </w:tc>
      </w:tr>
      <w:tr w:rsidR="00112A1E" w:rsidRPr="001E0B5A" w14:paraId="34DA3207" w14:textId="77777777" w:rsidTr="00C5549A">
        <w:trPr>
          <w:trHeight w:val="276"/>
        </w:trPr>
        <w:tc>
          <w:tcPr>
            <w:tcW w:w="993" w:type="dxa"/>
            <w:tcBorders>
              <w:top w:val="nil"/>
              <w:left w:val="single" w:sz="4" w:space="0" w:color="auto"/>
              <w:bottom w:val="single" w:sz="4" w:space="0" w:color="auto"/>
              <w:right w:val="single" w:sz="4" w:space="0" w:color="auto"/>
            </w:tcBorders>
            <w:vAlign w:val="center"/>
            <w:hideMark/>
          </w:tcPr>
          <w:p w14:paraId="0B77287A" w14:textId="77777777" w:rsidR="00112A1E" w:rsidRPr="001E0B5A" w:rsidRDefault="00112A1E" w:rsidP="00112A1E">
            <w:pPr>
              <w:rPr>
                <w:b/>
                <w:color w:val="000000"/>
                <w:sz w:val="18"/>
                <w:szCs w:val="22"/>
              </w:rPr>
            </w:pPr>
            <w:r w:rsidRPr="001E0B5A">
              <w:rPr>
                <w:b/>
                <w:color w:val="000000"/>
                <w:sz w:val="18"/>
                <w:szCs w:val="22"/>
              </w:rPr>
              <w:t>75</w:t>
            </w:r>
          </w:p>
        </w:tc>
        <w:tc>
          <w:tcPr>
            <w:tcW w:w="1701" w:type="dxa"/>
            <w:tcBorders>
              <w:top w:val="nil"/>
              <w:left w:val="nil"/>
              <w:bottom w:val="single" w:sz="4" w:space="0" w:color="auto"/>
              <w:right w:val="single" w:sz="4" w:space="0" w:color="auto"/>
            </w:tcBorders>
            <w:hideMark/>
          </w:tcPr>
          <w:p w14:paraId="75587901" w14:textId="77777777" w:rsidR="00112A1E" w:rsidRPr="001E0B5A" w:rsidRDefault="00112A1E" w:rsidP="00112A1E">
            <w:pPr>
              <w:ind w:left="33" w:hanging="6"/>
              <w:rPr>
                <w:sz w:val="18"/>
                <w:szCs w:val="20"/>
              </w:rPr>
            </w:pPr>
            <w:r w:rsidRPr="001E0B5A">
              <w:rPr>
                <w:color w:val="000000"/>
                <w:sz w:val="18"/>
                <w:szCs w:val="22"/>
              </w:rPr>
              <w:t>Многоквартирный дом малой этажности</w:t>
            </w:r>
          </w:p>
        </w:tc>
        <w:tc>
          <w:tcPr>
            <w:tcW w:w="992" w:type="dxa"/>
            <w:tcBorders>
              <w:top w:val="nil"/>
              <w:left w:val="nil"/>
              <w:bottom w:val="single" w:sz="4" w:space="0" w:color="auto"/>
              <w:right w:val="single" w:sz="4" w:space="0" w:color="auto"/>
            </w:tcBorders>
            <w:vAlign w:val="center"/>
            <w:hideMark/>
          </w:tcPr>
          <w:p w14:paraId="5E270D67" w14:textId="77777777" w:rsidR="00112A1E" w:rsidRPr="001E0B5A" w:rsidRDefault="00112A1E" w:rsidP="00112A1E">
            <w:pPr>
              <w:rPr>
                <w:color w:val="000000"/>
                <w:sz w:val="18"/>
                <w:szCs w:val="22"/>
              </w:rPr>
            </w:pPr>
            <w:r w:rsidRPr="001E0B5A">
              <w:rPr>
                <w:color w:val="000000"/>
                <w:sz w:val="18"/>
                <w:szCs w:val="22"/>
              </w:rPr>
              <w:t>1</w:t>
            </w:r>
          </w:p>
        </w:tc>
        <w:tc>
          <w:tcPr>
            <w:tcW w:w="992" w:type="dxa"/>
            <w:tcBorders>
              <w:top w:val="nil"/>
              <w:left w:val="nil"/>
              <w:bottom w:val="single" w:sz="4" w:space="0" w:color="auto"/>
              <w:right w:val="single" w:sz="4" w:space="0" w:color="auto"/>
            </w:tcBorders>
            <w:vAlign w:val="center"/>
            <w:hideMark/>
          </w:tcPr>
          <w:p w14:paraId="1B3A13F1" w14:textId="77777777" w:rsidR="00112A1E" w:rsidRPr="001E0B5A" w:rsidRDefault="00112A1E" w:rsidP="00112A1E">
            <w:pPr>
              <w:rPr>
                <w:color w:val="000000"/>
                <w:sz w:val="20"/>
                <w:szCs w:val="22"/>
              </w:rPr>
            </w:pPr>
            <w:r w:rsidRPr="001E0B5A">
              <w:rPr>
                <w:color w:val="000000"/>
                <w:sz w:val="20"/>
                <w:szCs w:val="22"/>
              </w:rPr>
              <w:t>190,9</w:t>
            </w:r>
          </w:p>
        </w:tc>
        <w:tc>
          <w:tcPr>
            <w:tcW w:w="1418" w:type="dxa"/>
            <w:tcBorders>
              <w:top w:val="nil"/>
              <w:left w:val="nil"/>
              <w:bottom w:val="single" w:sz="4" w:space="0" w:color="auto"/>
              <w:right w:val="single" w:sz="4" w:space="0" w:color="auto"/>
            </w:tcBorders>
            <w:vAlign w:val="center"/>
            <w:hideMark/>
          </w:tcPr>
          <w:p w14:paraId="1E1BD121" w14:textId="77777777" w:rsidR="00112A1E" w:rsidRPr="001E0B5A" w:rsidRDefault="00112A1E" w:rsidP="00112A1E">
            <w:pPr>
              <w:rPr>
                <w:color w:val="000000"/>
                <w:sz w:val="20"/>
                <w:szCs w:val="22"/>
              </w:rPr>
            </w:pPr>
            <w:r w:rsidRPr="001E0B5A">
              <w:rPr>
                <w:color w:val="000000"/>
                <w:sz w:val="20"/>
                <w:szCs w:val="22"/>
              </w:rPr>
              <w:t>190,9</w:t>
            </w:r>
          </w:p>
        </w:tc>
        <w:tc>
          <w:tcPr>
            <w:tcW w:w="992" w:type="dxa"/>
            <w:tcBorders>
              <w:top w:val="nil"/>
              <w:left w:val="nil"/>
              <w:bottom w:val="single" w:sz="4" w:space="0" w:color="auto"/>
              <w:right w:val="single" w:sz="4" w:space="0" w:color="auto"/>
            </w:tcBorders>
            <w:vAlign w:val="center"/>
            <w:hideMark/>
          </w:tcPr>
          <w:p w14:paraId="2C32AAE4" w14:textId="77777777" w:rsidR="00112A1E" w:rsidRPr="001E0B5A" w:rsidRDefault="00112A1E" w:rsidP="00112A1E">
            <w:pPr>
              <w:rPr>
                <w:color w:val="000000"/>
                <w:sz w:val="20"/>
                <w:szCs w:val="22"/>
              </w:rPr>
            </w:pPr>
            <w:r w:rsidRPr="001E0B5A">
              <w:rPr>
                <w:color w:val="000000"/>
                <w:sz w:val="20"/>
                <w:szCs w:val="22"/>
              </w:rPr>
              <w:t>190,7</w:t>
            </w:r>
          </w:p>
        </w:tc>
        <w:tc>
          <w:tcPr>
            <w:tcW w:w="1134" w:type="dxa"/>
            <w:tcBorders>
              <w:top w:val="nil"/>
              <w:left w:val="nil"/>
              <w:bottom w:val="single" w:sz="4" w:space="0" w:color="auto"/>
              <w:right w:val="single" w:sz="4" w:space="0" w:color="auto"/>
            </w:tcBorders>
            <w:vAlign w:val="center"/>
            <w:hideMark/>
          </w:tcPr>
          <w:p w14:paraId="2ED2C6BE" w14:textId="77777777" w:rsidR="00112A1E" w:rsidRPr="001E0B5A" w:rsidRDefault="00112A1E" w:rsidP="00112A1E">
            <w:pPr>
              <w:rPr>
                <w:color w:val="000000"/>
                <w:sz w:val="20"/>
                <w:szCs w:val="22"/>
              </w:rPr>
            </w:pPr>
            <w:r w:rsidRPr="001E0B5A">
              <w:rPr>
                <w:color w:val="000000"/>
                <w:sz w:val="20"/>
                <w:szCs w:val="22"/>
              </w:rPr>
              <w:t>6</w:t>
            </w:r>
          </w:p>
        </w:tc>
        <w:tc>
          <w:tcPr>
            <w:tcW w:w="1701" w:type="dxa"/>
            <w:tcBorders>
              <w:top w:val="nil"/>
              <w:left w:val="nil"/>
              <w:bottom w:val="single" w:sz="4" w:space="0" w:color="auto"/>
              <w:right w:val="single" w:sz="4" w:space="0" w:color="auto"/>
            </w:tcBorders>
            <w:vAlign w:val="center"/>
            <w:hideMark/>
          </w:tcPr>
          <w:p w14:paraId="671F3FA9" w14:textId="77777777" w:rsidR="00112A1E" w:rsidRPr="001E0B5A" w:rsidRDefault="00112A1E" w:rsidP="00112A1E">
            <w:pPr>
              <w:rPr>
                <w:color w:val="000000"/>
                <w:sz w:val="20"/>
                <w:szCs w:val="22"/>
              </w:rPr>
            </w:pPr>
            <w:r w:rsidRPr="001E0B5A">
              <w:rPr>
                <w:color w:val="000000"/>
                <w:sz w:val="20"/>
                <w:szCs w:val="22"/>
              </w:rPr>
              <w:t>ул. Чапаева, 64</w:t>
            </w:r>
          </w:p>
        </w:tc>
      </w:tr>
      <w:tr w:rsidR="00112A1E" w:rsidRPr="001E0B5A" w14:paraId="61556CA9" w14:textId="77777777" w:rsidTr="00C5549A">
        <w:trPr>
          <w:trHeight w:val="276"/>
        </w:trPr>
        <w:tc>
          <w:tcPr>
            <w:tcW w:w="993" w:type="dxa"/>
            <w:tcBorders>
              <w:top w:val="nil"/>
              <w:left w:val="single" w:sz="4" w:space="0" w:color="auto"/>
              <w:bottom w:val="single" w:sz="4" w:space="0" w:color="auto"/>
              <w:right w:val="single" w:sz="4" w:space="0" w:color="auto"/>
            </w:tcBorders>
            <w:vAlign w:val="center"/>
          </w:tcPr>
          <w:p w14:paraId="31BE0525" w14:textId="77777777" w:rsidR="00112A1E" w:rsidRPr="001E0B5A" w:rsidRDefault="00112A1E" w:rsidP="00112A1E">
            <w:pPr>
              <w:rPr>
                <w:b/>
                <w:color w:val="000000"/>
                <w:sz w:val="18"/>
                <w:szCs w:val="22"/>
              </w:rPr>
            </w:pPr>
            <w:r w:rsidRPr="001E0B5A">
              <w:rPr>
                <w:b/>
                <w:color w:val="000000"/>
                <w:sz w:val="18"/>
                <w:szCs w:val="22"/>
              </w:rPr>
              <w:t>76</w:t>
            </w:r>
          </w:p>
        </w:tc>
        <w:tc>
          <w:tcPr>
            <w:tcW w:w="1701" w:type="dxa"/>
            <w:tcBorders>
              <w:top w:val="nil"/>
              <w:left w:val="nil"/>
              <w:bottom w:val="single" w:sz="4" w:space="0" w:color="auto"/>
              <w:right w:val="single" w:sz="4" w:space="0" w:color="auto"/>
            </w:tcBorders>
          </w:tcPr>
          <w:p w14:paraId="61D824AC" w14:textId="77777777" w:rsidR="00112A1E" w:rsidRPr="001E0B5A" w:rsidRDefault="00112A1E" w:rsidP="00112A1E">
            <w:r w:rsidRPr="001E0B5A">
              <w:rPr>
                <w:color w:val="000000"/>
                <w:sz w:val="18"/>
                <w:szCs w:val="22"/>
              </w:rPr>
              <w:t>Многоквартирный дом малой этажности</w:t>
            </w:r>
          </w:p>
        </w:tc>
        <w:tc>
          <w:tcPr>
            <w:tcW w:w="992" w:type="dxa"/>
            <w:tcBorders>
              <w:top w:val="nil"/>
              <w:left w:val="nil"/>
              <w:bottom w:val="single" w:sz="4" w:space="0" w:color="auto"/>
              <w:right w:val="single" w:sz="4" w:space="0" w:color="auto"/>
            </w:tcBorders>
            <w:vAlign w:val="center"/>
          </w:tcPr>
          <w:p w14:paraId="3C03B838" w14:textId="77777777" w:rsidR="00112A1E" w:rsidRPr="001E0B5A" w:rsidRDefault="00112A1E" w:rsidP="00112A1E">
            <w:r w:rsidRPr="001E0B5A">
              <w:rPr>
                <w:color w:val="000000"/>
                <w:sz w:val="18"/>
                <w:szCs w:val="22"/>
              </w:rPr>
              <w:t>1</w:t>
            </w:r>
          </w:p>
        </w:tc>
        <w:tc>
          <w:tcPr>
            <w:tcW w:w="992" w:type="dxa"/>
            <w:tcBorders>
              <w:top w:val="nil"/>
              <w:left w:val="nil"/>
              <w:bottom w:val="single" w:sz="4" w:space="0" w:color="auto"/>
              <w:right w:val="single" w:sz="4" w:space="0" w:color="auto"/>
            </w:tcBorders>
            <w:vAlign w:val="center"/>
          </w:tcPr>
          <w:p w14:paraId="75BF1F19" w14:textId="77777777" w:rsidR="00112A1E" w:rsidRPr="001E0B5A" w:rsidRDefault="00112A1E" w:rsidP="00112A1E">
            <w:pPr>
              <w:rPr>
                <w:color w:val="000000"/>
                <w:sz w:val="20"/>
                <w:szCs w:val="22"/>
              </w:rPr>
            </w:pPr>
            <w:r w:rsidRPr="001E0B5A">
              <w:rPr>
                <w:color w:val="000000"/>
                <w:sz w:val="20"/>
                <w:szCs w:val="22"/>
              </w:rPr>
              <w:t>183,7</w:t>
            </w:r>
          </w:p>
        </w:tc>
        <w:tc>
          <w:tcPr>
            <w:tcW w:w="1418" w:type="dxa"/>
            <w:tcBorders>
              <w:top w:val="nil"/>
              <w:left w:val="nil"/>
              <w:bottom w:val="single" w:sz="4" w:space="0" w:color="auto"/>
              <w:right w:val="single" w:sz="4" w:space="0" w:color="auto"/>
            </w:tcBorders>
            <w:vAlign w:val="center"/>
          </w:tcPr>
          <w:p w14:paraId="4018EB5B" w14:textId="77777777" w:rsidR="00112A1E" w:rsidRPr="001E0B5A" w:rsidRDefault="00112A1E" w:rsidP="00112A1E">
            <w:pPr>
              <w:rPr>
                <w:color w:val="000000"/>
                <w:sz w:val="20"/>
                <w:szCs w:val="22"/>
              </w:rPr>
            </w:pPr>
            <w:r w:rsidRPr="001E0B5A">
              <w:rPr>
                <w:color w:val="000000"/>
                <w:sz w:val="20"/>
                <w:szCs w:val="22"/>
              </w:rPr>
              <w:t>183,7</w:t>
            </w:r>
          </w:p>
        </w:tc>
        <w:tc>
          <w:tcPr>
            <w:tcW w:w="992" w:type="dxa"/>
            <w:tcBorders>
              <w:top w:val="nil"/>
              <w:left w:val="nil"/>
              <w:bottom w:val="single" w:sz="4" w:space="0" w:color="auto"/>
              <w:right w:val="single" w:sz="4" w:space="0" w:color="auto"/>
            </w:tcBorders>
            <w:vAlign w:val="center"/>
          </w:tcPr>
          <w:p w14:paraId="1709E3D8" w14:textId="77777777" w:rsidR="00112A1E" w:rsidRPr="001E0B5A" w:rsidRDefault="00112A1E" w:rsidP="00112A1E">
            <w:pPr>
              <w:rPr>
                <w:color w:val="000000"/>
                <w:sz w:val="20"/>
                <w:szCs w:val="22"/>
              </w:rPr>
            </w:pPr>
            <w:r w:rsidRPr="001E0B5A">
              <w:rPr>
                <w:color w:val="000000"/>
                <w:sz w:val="20"/>
                <w:szCs w:val="22"/>
              </w:rPr>
              <w:t>183,7</w:t>
            </w:r>
          </w:p>
        </w:tc>
        <w:tc>
          <w:tcPr>
            <w:tcW w:w="1134" w:type="dxa"/>
            <w:tcBorders>
              <w:top w:val="nil"/>
              <w:left w:val="nil"/>
              <w:bottom w:val="single" w:sz="4" w:space="0" w:color="auto"/>
              <w:right w:val="single" w:sz="4" w:space="0" w:color="auto"/>
            </w:tcBorders>
            <w:vAlign w:val="center"/>
          </w:tcPr>
          <w:p w14:paraId="71768A84" w14:textId="77777777" w:rsidR="00112A1E" w:rsidRPr="001E0B5A" w:rsidRDefault="00112A1E" w:rsidP="00112A1E">
            <w:pPr>
              <w:rPr>
                <w:color w:val="000000"/>
                <w:sz w:val="20"/>
                <w:szCs w:val="22"/>
              </w:rPr>
            </w:pPr>
            <w:r w:rsidRPr="001E0B5A">
              <w:rPr>
                <w:color w:val="000000"/>
                <w:sz w:val="20"/>
                <w:szCs w:val="22"/>
              </w:rPr>
              <w:t>6</w:t>
            </w:r>
          </w:p>
        </w:tc>
        <w:tc>
          <w:tcPr>
            <w:tcW w:w="1701" w:type="dxa"/>
            <w:tcBorders>
              <w:top w:val="nil"/>
              <w:left w:val="nil"/>
              <w:bottom w:val="single" w:sz="4" w:space="0" w:color="auto"/>
              <w:right w:val="single" w:sz="4" w:space="0" w:color="auto"/>
            </w:tcBorders>
            <w:vAlign w:val="center"/>
          </w:tcPr>
          <w:p w14:paraId="6BACDADE" w14:textId="77777777" w:rsidR="00112A1E" w:rsidRPr="001E0B5A" w:rsidRDefault="00112A1E" w:rsidP="00112A1E">
            <w:pPr>
              <w:rPr>
                <w:color w:val="000000"/>
                <w:sz w:val="20"/>
                <w:szCs w:val="22"/>
              </w:rPr>
            </w:pPr>
            <w:r w:rsidRPr="001E0B5A">
              <w:rPr>
                <w:color w:val="000000"/>
                <w:sz w:val="20"/>
                <w:szCs w:val="22"/>
              </w:rPr>
              <w:t>ул. Чапаева, 70</w:t>
            </w:r>
          </w:p>
        </w:tc>
      </w:tr>
      <w:tr w:rsidR="00112A1E" w:rsidRPr="001E0B5A" w14:paraId="2470C5EB" w14:textId="77777777" w:rsidTr="00C5549A">
        <w:trPr>
          <w:trHeight w:val="276"/>
        </w:trPr>
        <w:tc>
          <w:tcPr>
            <w:tcW w:w="993" w:type="dxa"/>
            <w:tcBorders>
              <w:top w:val="nil"/>
              <w:left w:val="single" w:sz="4" w:space="0" w:color="auto"/>
              <w:bottom w:val="single" w:sz="4" w:space="0" w:color="auto"/>
              <w:right w:val="single" w:sz="4" w:space="0" w:color="auto"/>
            </w:tcBorders>
            <w:vAlign w:val="center"/>
          </w:tcPr>
          <w:p w14:paraId="25366C88" w14:textId="77777777" w:rsidR="00112A1E" w:rsidRPr="001E0B5A" w:rsidRDefault="00112A1E" w:rsidP="00112A1E">
            <w:pPr>
              <w:rPr>
                <w:b/>
                <w:color w:val="000000"/>
                <w:sz w:val="18"/>
                <w:szCs w:val="22"/>
              </w:rPr>
            </w:pPr>
            <w:r w:rsidRPr="001E0B5A">
              <w:rPr>
                <w:b/>
                <w:color w:val="000000"/>
                <w:sz w:val="18"/>
                <w:szCs w:val="22"/>
              </w:rPr>
              <w:t>77</w:t>
            </w:r>
          </w:p>
        </w:tc>
        <w:tc>
          <w:tcPr>
            <w:tcW w:w="1701" w:type="dxa"/>
            <w:tcBorders>
              <w:top w:val="nil"/>
              <w:left w:val="nil"/>
              <w:bottom w:val="single" w:sz="4" w:space="0" w:color="auto"/>
              <w:right w:val="single" w:sz="4" w:space="0" w:color="auto"/>
            </w:tcBorders>
          </w:tcPr>
          <w:p w14:paraId="33EE6EC8" w14:textId="77777777" w:rsidR="00112A1E" w:rsidRPr="001E0B5A" w:rsidRDefault="00112A1E" w:rsidP="00112A1E">
            <w:r w:rsidRPr="001E0B5A">
              <w:rPr>
                <w:color w:val="000000"/>
                <w:sz w:val="18"/>
                <w:szCs w:val="22"/>
              </w:rPr>
              <w:t>Многоквартирный дом малой этажности</w:t>
            </w:r>
          </w:p>
        </w:tc>
        <w:tc>
          <w:tcPr>
            <w:tcW w:w="992" w:type="dxa"/>
            <w:tcBorders>
              <w:top w:val="nil"/>
              <w:left w:val="nil"/>
              <w:bottom w:val="single" w:sz="4" w:space="0" w:color="auto"/>
              <w:right w:val="single" w:sz="4" w:space="0" w:color="auto"/>
            </w:tcBorders>
            <w:vAlign w:val="center"/>
          </w:tcPr>
          <w:p w14:paraId="5D1CAC2C" w14:textId="77777777" w:rsidR="00112A1E" w:rsidRPr="001E0B5A" w:rsidRDefault="00112A1E" w:rsidP="00112A1E">
            <w:r w:rsidRPr="001E0B5A">
              <w:rPr>
                <w:color w:val="000000"/>
                <w:sz w:val="18"/>
                <w:szCs w:val="22"/>
              </w:rPr>
              <w:t>1</w:t>
            </w:r>
          </w:p>
        </w:tc>
        <w:tc>
          <w:tcPr>
            <w:tcW w:w="992" w:type="dxa"/>
            <w:tcBorders>
              <w:top w:val="nil"/>
              <w:left w:val="nil"/>
              <w:bottom w:val="single" w:sz="4" w:space="0" w:color="auto"/>
              <w:right w:val="single" w:sz="4" w:space="0" w:color="auto"/>
            </w:tcBorders>
            <w:vAlign w:val="center"/>
          </w:tcPr>
          <w:p w14:paraId="3005F2B2" w14:textId="77777777" w:rsidR="00112A1E" w:rsidRPr="001E0B5A" w:rsidRDefault="00112A1E" w:rsidP="00112A1E">
            <w:pPr>
              <w:rPr>
                <w:color w:val="000000"/>
                <w:sz w:val="20"/>
                <w:szCs w:val="22"/>
              </w:rPr>
            </w:pPr>
            <w:r w:rsidRPr="001E0B5A">
              <w:rPr>
                <w:color w:val="000000"/>
                <w:sz w:val="20"/>
                <w:szCs w:val="22"/>
              </w:rPr>
              <w:t>181,6</w:t>
            </w:r>
          </w:p>
        </w:tc>
        <w:tc>
          <w:tcPr>
            <w:tcW w:w="1418" w:type="dxa"/>
            <w:tcBorders>
              <w:top w:val="nil"/>
              <w:left w:val="nil"/>
              <w:bottom w:val="single" w:sz="4" w:space="0" w:color="auto"/>
              <w:right w:val="single" w:sz="4" w:space="0" w:color="auto"/>
            </w:tcBorders>
            <w:vAlign w:val="center"/>
          </w:tcPr>
          <w:p w14:paraId="6F3C60EA" w14:textId="77777777" w:rsidR="00112A1E" w:rsidRPr="001E0B5A" w:rsidRDefault="00112A1E" w:rsidP="00112A1E">
            <w:pPr>
              <w:rPr>
                <w:color w:val="000000"/>
                <w:sz w:val="20"/>
                <w:szCs w:val="22"/>
              </w:rPr>
            </w:pPr>
            <w:r w:rsidRPr="001E0B5A">
              <w:rPr>
                <w:color w:val="000000"/>
                <w:sz w:val="20"/>
                <w:szCs w:val="22"/>
              </w:rPr>
              <w:t>181,6</w:t>
            </w:r>
          </w:p>
        </w:tc>
        <w:tc>
          <w:tcPr>
            <w:tcW w:w="992" w:type="dxa"/>
            <w:tcBorders>
              <w:top w:val="nil"/>
              <w:left w:val="nil"/>
              <w:bottom w:val="single" w:sz="4" w:space="0" w:color="auto"/>
              <w:right w:val="single" w:sz="4" w:space="0" w:color="auto"/>
            </w:tcBorders>
            <w:vAlign w:val="center"/>
          </w:tcPr>
          <w:p w14:paraId="7A5EF16F" w14:textId="77777777" w:rsidR="00112A1E" w:rsidRPr="001E0B5A" w:rsidRDefault="00112A1E" w:rsidP="00112A1E">
            <w:pPr>
              <w:rPr>
                <w:color w:val="000000"/>
                <w:sz w:val="20"/>
                <w:szCs w:val="22"/>
              </w:rPr>
            </w:pPr>
            <w:r w:rsidRPr="001E0B5A">
              <w:rPr>
                <w:color w:val="000000"/>
                <w:sz w:val="20"/>
                <w:szCs w:val="22"/>
              </w:rPr>
              <w:t>161</w:t>
            </w:r>
          </w:p>
        </w:tc>
        <w:tc>
          <w:tcPr>
            <w:tcW w:w="1134" w:type="dxa"/>
            <w:tcBorders>
              <w:top w:val="nil"/>
              <w:left w:val="nil"/>
              <w:bottom w:val="single" w:sz="4" w:space="0" w:color="auto"/>
              <w:right w:val="single" w:sz="4" w:space="0" w:color="auto"/>
            </w:tcBorders>
            <w:vAlign w:val="center"/>
          </w:tcPr>
          <w:p w14:paraId="2761160E" w14:textId="77777777" w:rsidR="00112A1E" w:rsidRPr="001E0B5A" w:rsidRDefault="00112A1E" w:rsidP="00112A1E">
            <w:pPr>
              <w:rPr>
                <w:color w:val="000000"/>
                <w:sz w:val="20"/>
                <w:szCs w:val="22"/>
              </w:rPr>
            </w:pPr>
            <w:r w:rsidRPr="001E0B5A">
              <w:rPr>
                <w:color w:val="000000"/>
                <w:sz w:val="20"/>
                <w:szCs w:val="22"/>
              </w:rPr>
              <w:t>5</w:t>
            </w:r>
          </w:p>
        </w:tc>
        <w:tc>
          <w:tcPr>
            <w:tcW w:w="1701" w:type="dxa"/>
            <w:tcBorders>
              <w:top w:val="nil"/>
              <w:left w:val="nil"/>
              <w:bottom w:val="single" w:sz="4" w:space="0" w:color="auto"/>
              <w:right w:val="single" w:sz="4" w:space="0" w:color="auto"/>
            </w:tcBorders>
            <w:vAlign w:val="center"/>
          </w:tcPr>
          <w:p w14:paraId="5297CBC2" w14:textId="77777777" w:rsidR="00112A1E" w:rsidRPr="001E0B5A" w:rsidRDefault="00112A1E" w:rsidP="00112A1E">
            <w:pPr>
              <w:rPr>
                <w:color w:val="000000"/>
                <w:sz w:val="20"/>
                <w:szCs w:val="22"/>
              </w:rPr>
            </w:pPr>
            <w:r w:rsidRPr="001E0B5A">
              <w:rPr>
                <w:color w:val="000000"/>
                <w:sz w:val="20"/>
                <w:szCs w:val="22"/>
              </w:rPr>
              <w:t>ул. Чапаева, 62</w:t>
            </w:r>
          </w:p>
        </w:tc>
      </w:tr>
      <w:tr w:rsidR="00112A1E" w:rsidRPr="001E0B5A" w14:paraId="4347E2E7" w14:textId="77777777" w:rsidTr="00C5549A">
        <w:trPr>
          <w:trHeight w:val="276"/>
        </w:trPr>
        <w:tc>
          <w:tcPr>
            <w:tcW w:w="993" w:type="dxa"/>
            <w:tcBorders>
              <w:top w:val="nil"/>
              <w:left w:val="single" w:sz="4" w:space="0" w:color="auto"/>
              <w:bottom w:val="single" w:sz="4" w:space="0" w:color="auto"/>
              <w:right w:val="single" w:sz="4" w:space="0" w:color="auto"/>
            </w:tcBorders>
            <w:vAlign w:val="center"/>
          </w:tcPr>
          <w:p w14:paraId="15658631" w14:textId="77777777" w:rsidR="00112A1E" w:rsidRPr="001E0B5A" w:rsidRDefault="00112A1E" w:rsidP="00112A1E">
            <w:pPr>
              <w:rPr>
                <w:b/>
                <w:color w:val="000000"/>
                <w:sz w:val="18"/>
                <w:szCs w:val="22"/>
              </w:rPr>
            </w:pPr>
            <w:r w:rsidRPr="001E0B5A">
              <w:rPr>
                <w:b/>
                <w:color w:val="000000"/>
                <w:sz w:val="18"/>
                <w:szCs w:val="22"/>
              </w:rPr>
              <w:t>78</w:t>
            </w:r>
          </w:p>
        </w:tc>
        <w:tc>
          <w:tcPr>
            <w:tcW w:w="1701" w:type="dxa"/>
            <w:tcBorders>
              <w:top w:val="nil"/>
              <w:left w:val="nil"/>
              <w:bottom w:val="single" w:sz="4" w:space="0" w:color="auto"/>
              <w:right w:val="single" w:sz="4" w:space="0" w:color="auto"/>
            </w:tcBorders>
          </w:tcPr>
          <w:p w14:paraId="72D9B3A7" w14:textId="77777777" w:rsidR="00112A1E" w:rsidRPr="001E0B5A" w:rsidRDefault="00112A1E" w:rsidP="00112A1E">
            <w:r w:rsidRPr="001E0B5A">
              <w:rPr>
                <w:color w:val="000000"/>
                <w:sz w:val="18"/>
                <w:szCs w:val="22"/>
              </w:rPr>
              <w:t>Многоквартирный дом малой этажности</w:t>
            </w:r>
          </w:p>
        </w:tc>
        <w:tc>
          <w:tcPr>
            <w:tcW w:w="992" w:type="dxa"/>
            <w:tcBorders>
              <w:top w:val="nil"/>
              <w:left w:val="nil"/>
              <w:bottom w:val="single" w:sz="4" w:space="0" w:color="auto"/>
              <w:right w:val="single" w:sz="4" w:space="0" w:color="auto"/>
            </w:tcBorders>
            <w:vAlign w:val="center"/>
          </w:tcPr>
          <w:p w14:paraId="24CE142B" w14:textId="77777777" w:rsidR="00112A1E" w:rsidRPr="001E0B5A" w:rsidRDefault="00112A1E" w:rsidP="00112A1E">
            <w:r w:rsidRPr="001E0B5A">
              <w:rPr>
                <w:color w:val="000000"/>
                <w:sz w:val="18"/>
                <w:szCs w:val="22"/>
              </w:rPr>
              <w:t>1</w:t>
            </w:r>
          </w:p>
        </w:tc>
        <w:tc>
          <w:tcPr>
            <w:tcW w:w="992" w:type="dxa"/>
            <w:tcBorders>
              <w:top w:val="nil"/>
              <w:left w:val="nil"/>
              <w:bottom w:val="single" w:sz="4" w:space="0" w:color="auto"/>
              <w:right w:val="single" w:sz="4" w:space="0" w:color="auto"/>
            </w:tcBorders>
            <w:vAlign w:val="center"/>
          </w:tcPr>
          <w:p w14:paraId="10E86AE6" w14:textId="77777777" w:rsidR="00112A1E" w:rsidRPr="001E0B5A" w:rsidRDefault="00112A1E" w:rsidP="00112A1E">
            <w:pPr>
              <w:rPr>
                <w:color w:val="000000"/>
                <w:sz w:val="20"/>
                <w:szCs w:val="22"/>
              </w:rPr>
            </w:pPr>
            <w:r w:rsidRPr="001E0B5A">
              <w:rPr>
                <w:color w:val="000000"/>
                <w:sz w:val="20"/>
                <w:szCs w:val="22"/>
              </w:rPr>
              <w:t>169</w:t>
            </w:r>
          </w:p>
        </w:tc>
        <w:tc>
          <w:tcPr>
            <w:tcW w:w="1418" w:type="dxa"/>
            <w:tcBorders>
              <w:top w:val="nil"/>
              <w:left w:val="nil"/>
              <w:bottom w:val="single" w:sz="4" w:space="0" w:color="auto"/>
              <w:right w:val="single" w:sz="4" w:space="0" w:color="auto"/>
            </w:tcBorders>
            <w:vAlign w:val="center"/>
          </w:tcPr>
          <w:p w14:paraId="3F59B2A7" w14:textId="77777777" w:rsidR="00112A1E" w:rsidRPr="001E0B5A" w:rsidRDefault="00112A1E" w:rsidP="00112A1E">
            <w:pPr>
              <w:rPr>
                <w:color w:val="000000"/>
                <w:sz w:val="20"/>
                <w:szCs w:val="22"/>
              </w:rPr>
            </w:pPr>
            <w:r w:rsidRPr="001E0B5A">
              <w:rPr>
                <w:color w:val="000000"/>
                <w:sz w:val="20"/>
                <w:szCs w:val="22"/>
              </w:rPr>
              <w:t>169</w:t>
            </w:r>
          </w:p>
        </w:tc>
        <w:tc>
          <w:tcPr>
            <w:tcW w:w="992" w:type="dxa"/>
            <w:tcBorders>
              <w:top w:val="nil"/>
              <w:left w:val="nil"/>
              <w:bottom w:val="single" w:sz="4" w:space="0" w:color="auto"/>
              <w:right w:val="single" w:sz="4" w:space="0" w:color="auto"/>
            </w:tcBorders>
            <w:vAlign w:val="center"/>
          </w:tcPr>
          <w:p w14:paraId="6F2773E0" w14:textId="77777777" w:rsidR="00112A1E" w:rsidRPr="001E0B5A" w:rsidRDefault="00112A1E" w:rsidP="00112A1E">
            <w:pPr>
              <w:rPr>
                <w:color w:val="000000"/>
                <w:sz w:val="20"/>
                <w:szCs w:val="22"/>
              </w:rPr>
            </w:pPr>
            <w:r w:rsidRPr="001E0B5A">
              <w:rPr>
                <w:color w:val="000000"/>
                <w:sz w:val="20"/>
                <w:szCs w:val="22"/>
              </w:rPr>
              <w:t>169</w:t>
            </w:r>
          </w:p>
        </w:tc>
        <w:tc>
          <w:tcPr>
            <w:tcW w:w="1134" w:type="dxa"/>
            <w:tcBorders>
              <w:top w:val="nil"/>
              <w:left w:val="nil"/>
              <w:bottom w:val="single" w:sz="4" w:space="0" w:color="auto"/>
              <w:right w:val="single" w:sz="4" w:space="0" w:color="auto"/>
            </w:tcBorders>
            <w:vAlign w:val="center"/>
          </w:tcPr>
          <w:p w14:paraId="579555F4" w14:textId="77777777" w:rsidR="00112A1E" w:rsidRPr="001E0B5A" w:rsidRDefault="00112A1E" w:rsidP="00112A1E">
            <w:pPr>
              <w:rPr>
                <w:color w:val="000000"/>
                <w:sz w:val="20"/>
                <w:szCs w:val="22"/>
              </w:rPr>
            </w:pPr>
            <w:r w:rsidRPr="001E0B5A">
              <w:rPr>
                <w:color w:val="000000"/>
                <w:sz w:val="20"/>
                <w:szCs w:val="22"/>
              </w:rPr>
              <w:t>6</w:t>
            </w:r>
          </w:p>
        </w:tc>
        <w:tc>
          <w:tcPr>
            <w:tcW w:w="1701" w:type="dxa"/>
            <w:tcBorders>
              <w:top w:val="nil"/>
              <w:left w:val="nil"/>
              <w:bottom w:val="single" w:sz="4" w:space="0" w:color="auto"/>
              <w:right w:val="single" w:sz="4" w:space="0" w:color="auto"/>
            </w:tcBorders>
            <w:vAlign w:val="center"/>
          </w:tcPr>
          <w:p w14:paraId="170F5BF7" w14:textId="77777777" w:rsidR="00112A1E" w:rsidRPr="001E0B5A" w:rsidRDefault="00112A1E" w:rsidP="00112A1E">
            <w:pPr>
              <w:rPr>
                <w:color w:val="000000"/>
                <w:sz w:val="20"/>
                <w:szCs w:val="22"/>
              </w:rPr>
            </w:pPr>
            <w:r w:rsidRPr="001E0B5A">
              <w:rPr>
                <w:color w:val="000000"/>
                <w:sz w:val="20"/>
                <w:szCs w:val="22"/>
              </w:rPr>
              <w:t>ул. Чапаева, 66</w:t>
            </w:r>
          </w:p>
        </w:tc>
      </w:tr>
      <w:tr w:rsidR="00112A1E" w:rsidRPr="001E0B5A" w14:paraId="393BACF6" w14:textId="77777777" w:rsidTr="00C5549A">
        <w:trPr>
          <w:trHeight w:val="276"/>
        </w:trPr>
        <w:tc>
          <w:tcPr>
            <w:tcW w:w="993" w:type="dxa"/>
            <w:tcBorders>
              <w:top w:val="nil"/>
              <w:left w:val="single" w:sz="4" w:space="0" w:color="auto"/>
              <w:bottom w:val="single" w:sz="4" w:space="0" w:color="auto"/>
              <w:right w:val="single" w:sz="4" w:space="0" w:color="auto"/>
            </w:tcBorders>
            <w:vAlign w:val="center"/>
          </w:tcPr>
          <w:p w14:paraId="37D89F65" w14:textId="77777777" w:rsidR="00112A1E" w:rsidRPr="001E0B5A" w:rsidRDefault="00112A1E" w:rsidP="00112A1E">
            <w:pPr>
              <w:rPr>
                <w:b/>
                <w:color w:val="000000"/>
                <w:sz w:val="18"/>
                <w:szCs w:val="22"/>
              </w:rPr>
            </w:pPr>
            <w:r w:rsidRPr="001E0B5A">
              <w:rPr>
                <w:b/>
                <w:color w:val="000000"/>
                <w:sz w:val="18"/>
                <w:szCs w:val="22"/>
              </w:rPr>
              <w:t>79</w:t>
            </w:r>
          </w:p>
        </w:tc>
        <w:tc>
          <w:tcPr>
            <w:tcW w:w="1701" w:type="dxa"/>
            <w:tcBorders>
              <w:top w:val="nil"/>
              <w:left w:val="nil"/>
              <w:bottom w:val="single" w:sz="4" w:space="0" w:color="auto"/>
              <w:right w:val="single" w:sz="4" w:space="0" w:color="auto"/>
            </w:tcBorders>
          </w:tcPr>
          <w:p w14:paraId="0C67B99D" w14:textId="77777777" w:rsidR="00112A1E" w:rsidRPr="001E0B5A" w:rsidRDefault="00112A1E" w:rsidP="00112A1E">
            <w:r w:rsidRPr="001E0B5A">
              <w:rPr>
                <w:color w:val="000000"/>
                <w:sz w:val="18"/>
                <w:szCs w:val="22"/>
              </w:rPr>
              <w:t>Многоквартирный дом малой этажности</w:t>
            </w:r>
          </w:p>
        </w:tc>
        <w:tc>
          <w:tcPr>
            <w:tcW w:w="992" w:type="dxa"/>
            <w:tcBorders>
              <w:top w:val="nil"/>
              <w:left w:val="nil"/>
              <w:bottom w:val="single" w:sz="4" w:space="0" w:color="auto"/>
              <w:right w:val="single" w:sz="4" w:space="0" w:color="auto"/>
            </w:tcBorders>
            <w:vAlign w:val="center"/>
          </w:tcPr>
          <w:p w14:paraId="0248804D" w14:textId="77777777" w:rsidR="00112A1E" w:rsidRPr="001E0B5A" w:rsidRDefault="00112A1E" w:rsidP="00112A1E">
            <w:r w:rsidRPr="001E0B5A">
              <w:rPr>
                <w:color w:val="000000"/>
                <w:sz w:val="18"/>
                <w:szCs w:val="22"/>
              </w:rPr>
              <w:t>1</w:t>
            </w:r>
          </w:p>
        </w:tc>
        <w:tc>
          <w:tcPr>
            <w:tcW w:w="992" w:type="dxa"/>
            <w:tcBorders>
              <w:top w:val="nil"/>
              <w:left w:val="nil"/>
              <w:bottom w:val="single" w:sz="4" w:space="0" w:color="auto"/>
              <w:right w:val="single" w:sz="4" w:space="0" w:color="auto"/>
            </w:tcBorders>
            <w:vAlign w:val="center"/>
          </w:tcPr>
          <w:p w14:paraId="326EA94B" w14:textId="77777777" w:rsidR="00112A1E" w:rsidRPr="001E0B5A" w:rsidRDefault="00112A1E" w:rsidP="00112A1E">
            <w:pPr>
              <w:rPr>
                <w:color w:val="000000"/>
                <w:sz w:val="20"/>
                <w:szCs w:val="22"/>
              </w:rPr>
            </w:pPr>
            <w:r w:rsidRPr="001E0B5A">
              <w:rPr>
                <w:color w:val="000000"/>
                <w:sz w:val="20"/>
                <w:szCs w:val="22"/>
              </w:rPr>
              <w:t>276,4</w:t>
            </w:r>
          </w:p>
        </w:tc>
        <w:tc>
          <w:tcPr>
            <w:tcW w:w="1418" w:type="dxa"/>
            <w:tcBorders>
              <w:top w:val="nil"/>
              <w:left w:val="nil"/>
              <w:bottom w:val="single" w:sz="4" w:space="0" w:color="auto"/>
              <w:right w:val="single" w:sz="4" w:space="0" w:color="auto"/>
            </w:tcBorders>
            <w:vAlign w:val="center"/>
          </w:tcPr>
          <w:p w14:paraId="5A61793D" w14:textId="77777777" w:rsidR="00112A1E" w:rsidRPr="001E0B5A" w:rsidRDefault="00112A1E" w:rsidP="00112A1E">
            <w:pPr>
              <w:rPr>
                <w:color w:val="000000"/>
                <w:sz w:val="20"/>
                <w:szCs w:val="22"/>
              </w:rPr>
            </w:pPr>
            <w:r w:rsidRPr="001E0B5A">
              <w:rPr>
                <w:color w:val="000000"/>
                <w:sz w:val="20"/>
                <w:szCs w:val="22"/>
              </w:rPr>
              <w:t>276,4</w:t>
            </w:r>
          </w:p>
        </w:tc>
        <w:tc>
          <w:tcPr>
            <w:tcW w:w="992" w:type="dxa"/>
            <w:tcBorders>
              <w:top w:val="nil"/>
              <w:left w:val="nil"/>
              <w:bottom w:val="single" w:sz="4" w:space="0" w:color="auto"/>
              <w:right w:val="single" w:sz="4" w:space="0" w:color="auto"/>
            </w:tcBorders>
            <w:vAlign w:val="center"/>
          </w:tcPr>
          <w:p w14:paraId="68750594" w14:textId="77777777" w:rsidR="00112A1E" w:rsidRPr="001E0B5A" w:rsidRDefault="00112A1E" w:rsidP="00112A1E">
            <w:pPr>
              <w:rPr>
                <w:color w:val="000000"/>
                <w:sz w:val="20"/>
                <w:szCs w:val="22"/>
              </w:rPr>
            </w:pPr>
            <w:r w:rsidRPr="001E0B5A">
              <w:rPr>
                <w:color w:val="000000"/>
                <w:sz w:val="20"/>
                <w:szCs w:val="22"/>
              </w:rPr>
              <w:t>182,1</w:t>
            </w:r>
          </w:p>
        </w:tc>
        <w:tc>
          <w:tcPr>
            <w:tcW w:w="1134" w:type="dxa"/>
            <w:tcBorders>
              <w:top w:val="nil"/>
              <w:left w:val="nil"/>
              <w:bottom w:val="single" w:sz="4" w:space="0" w:color="auto"/>
              <w:right w:val="single" w:sz="4" w:space="0" w:color="auto"/>
            </w:tcBorders>
            <w:vAlign w:val="center"/>
          </w:tcPr>
          <w:p w14:paraId="6C63F899" w14:textId="77777777" w:rsidR="00112A1E" w:rsidRPr="001E0B5A" w:rsidRDefault="00112A1E" w:rsidP="00112A1E">
            <w:pPr>
              <w:rPr>
                <w:color w:val="000000"/>
                <w:sz w:val="20"/>
                <w:szCs w:val="22"/>
              </w:rPr>
            </w:pPr>
            <w:r w:rsidRPr="001E0B5A">
              <w:rPr>
                <w:color w:val="000000"/>
                <w:sz w:val="20"/>
                <w:szCs w:val="22"/>
              </w:rPr>
              <w:t>6</w:t>
            </w:r>
          </w:p>
        </w:tc>
        <w:tc>
          <w:tcPr>
            <w:tcW w:w="1701" w:type="dxa"/>
            <w:tcBorders>
              <w:top w:val="nil"/>
              <w:left w:val="nil"/>
              <w:bottom w:val="single" w:sz="4" w:space="0" w:color="auto"/>
              <w:right w:val="single" w:sz="4" w:space="0" w:color="auto"/>
            </w:tcBorders>
            <w:vAlign w:val="center"/>
          </w:tcPr>
          <w:p w14:paraId="5244ECC2" w14:textId="77777777" w:rsidR="00112A1E" w:rsidRPr="001E0B5A" w:rsidRDefault="00112A1E" w:rsidP="00112A1E">
            <w:pPr>
              <w:rPr>
                <w:color w:val="000000"/>
                <w:sz w:val="20"/>
                <w:szCs w:val="22"/>
              </w:rPr>
            </w:pPr>
            <w:r w:rsidRPr="001E0B5A">
              <w:rPr>
                <w:color w:val="000000"/>
                <w:sz w:val="20"/>
                <w:szCs w:val="22"/>
              </w:rPr>
              <w:t>ул. Чапаева, 68</w:t>
            </w:r>
          </w:p>
        </w:tc>
      </w:tr>
      <w:tr w:rsidR="00112A1E" w:rsidRPr="001E0B5A" w14:paraId="3CA621B4" w14:textId="77777777" w:rsidTr="00C5549A">
        <w:trPr>
          <w:trHeight w:val="276"/>
        </w:trPr>
        <w:tc>
          <w:tcPr>
            <w:tcW w:w="993" w:type="dxa"/>
            <w:tcBorders>
              <w:top w:val="nil"/>
              <w:left w:val="single" w:sz="4" w:space="0" w:color="auto"/>
              <w:bottom w:val="single" w:sz="4" w:space="0" w:color="auto"/>
              <w:right w:val="single" w:sz="4" w:space="0" w:color="auto"/>
            </w:tcBorders>
            <w:vAlign w:val="center"/>
          </w:tcPr>
          <w:p w14:paraId="41673514" w14:textId="77777777" w:rsidR="00112A1E" w:rsidRPr="001E0B5A" w:rsidRDefault="00112A1E" w:rsidP="00112A1E">
            <w:pPr>
              <w:rPr>
                <w:b/>
                <w:color w:val="000000"/>
                <w:sz w:val="18"/>
                <w:szCs w:val="22"/>
              </w:rPr>
            </w:pPr>
            <w:r w:rsidRPr="001E0B5A">
              <w:rPr>
                <w:b/>
                <w:color w:val="000000"/>
                <w:sz w:val="18"/>
                <w:szCs w:val="22"/>
              </w:rPr>
              <w:t>80</w:t>
            </w:r>
          </w:p>
        </w:tc>
        <w:tc>
          <w:tcPr>
            <w:tcW w:w="1701" w:type="dxa"/>
            <w:tcBorders>
              <w:top w:val="nil"/>
              <w:left w:val="nil"/>
              <w:bottom w:val="single" w:sz="4" w:space="0" w:color="auto"/>
              <w:right w:val="single" w:sz="4" w:space="0" w:color="auto"/>
            </w:tcBorders>
          </w:tcPr>
          <w:p w14:paraId="2F6C26B2" w14:textId="77777777" w:rsidR="00112A1E" w:rsidRPr="001E0B5A" w:rsidRDefault="00112A1E" w:rsidP="00112A1E">
            <w:r w:rsidRPr="001E0B5A">
              <w:rPr>
                <w:color w:val="000000"/>
                <w:sz w:val="18"/>
                <w:szCs w:val="22"/>
              </w:rPr>
              <w:t>Многоквартирный дом малой этажности</w:t>
            </w:r>
          </w:p>
        </w:tc>
        <w:tc>
          <w:tcPr>
            <w:tcW w:w="992" w:type="dxa"/>
            <w:tcBorders>
              <w:top w:val="nil"/>
              <w:left w:val="nil"/>
              <w:bottom w:val="single" w:sz="4" w:space="0" w:color="auto"/>
              <w:right w:val="single" w:sz="4" w:space="0" w:color="auto"/>
            </w:tcBorders>
            <w:vAlign w:val="center"/>
          </w:tcPr>
          <w:p w14:paraId="631539C0" w14:textId="77777777" w:rsidR="00112A1E" w:rsidRPr="001E0B5A" w:rsidRDefault="00112A1E" w:rsidP="00112A1E">
            <w:r w:rsidRPr="001E0B5A">
              <w:rPr>
                <w:color w:val="000000"/>
                <w:sz w:val="18"/>
                <w:szCs w:val="22"/>
              </w:rPr>
              <w:t>1</w:t>
            </w:r>
          </w:p>
        </w:tc>
        <w:tc>
          <w:tcPr>
            <w:tcW w:w="992" w:type="dxa"/>
            <w:tcBorders>
              <w:top w:val="nil"/>
              <w:left w:val="nil"/>
              <w:bottom w:val="single" w:sz="4" w:space="0" w:color="auto"/>
              <w:right w:val="single" w:sz="4" w:space="0" w:color="auto"/>
            </w:tcBorders>
            <w:vAlign w:val="center"/>
          </w:tcPr>
          <w:p w14:paraId="405578B4" w14:textId="77777777" w:rsidR="00112A1E" w:rsidRPr="001E0B5A" w:rsidRDefault="00112A1E" w:rsidP="00112A1E">
            <w:pPr>
              <w:rPr>
                <w:color w:val="000000"/>
                <w:sz w:val="20"/>
                <w:szCs w:val="22"/>
              </w:rPr>
            </w:pPr>
            <w:r w:rsidRPr="001E0B5A">
              <w:rPr>
                <w:color w:val="000000"/>
                <w:sz w:val="20"/>
                <w:szCs w:val="22"/>
              </w:rPr>
              <w:t>189,5</w:t>
            </w:r>
          </w:p>
        </w:tc>
        <w:tc>
          <w:tcPr>
            <w:tcW w:w="1418" w:type="dxa"/>
            <w:tcBorders>
              <w:top w:val="nil"/>
              <w:left w:val="nil"/>
              <w:bottom w:val="single" w:sz="4" w:space="0" w:color="auto"/>
              <w:right w:val="single" w:sz="4" w:space="0" w:color="auto"/>
            </w:tcBorders>
            <w:vAlign w:val="center"/>
          </w:tcPr>
          <w:p w14:paraId="2A047832" w14:textId="77777777" w:rsidR="00112A1E" w:rsidRPr="001E0B5A" w:rsidRDefault="00112A1E" w:rsidP="00112A1E">
            <w:pPr>
              <w:rPr>
                <w:color w:val="000000"/>
                <w:sz w:val="20"/>
                <w:szCs w:val="22"/>
              </w:rPr>
            </w:pPr>
            <w:r w:rsidRPr="001E0B5A">
              <w:rPr>
                <w:color w:val="000000"/>
                <w:sz w:val="20"/>
                <w:szCs w:val="22"/>
              </w:rPr>
              <w:t>189,5</w:t>
            </w:r>
          </w:p>
        </w:tc>
        <w:tc>
          <w:tcPr>
            <w:tcW w:w="992" w:type="dxa"/>
            <w:tcBorders>
              <w:top w:val="nil"/>
              <w:left w:val="nil"/>
              <w:bottom w:val="single" w:sz="4" w:space="0" w:color="auto"/>
              <w:right w:val="single" w:sz="4" w:space="0" w:color="auto"/>
            </w:tcBorders>
            <w:vAlign w:val="center"/>
          </w:tcPr>
          <w:p w14:paraId="0883D1BC" w14:textId="77777777" w:rsidR="00112A1E" w:rsidRPr="001E0B5A" w:rsidRDefault="00112A1E" w:rsidP="00112A1E">
            <w:pPr>
              <w:rPr>
                <w:color w:val="000000"/>
                <w:sz w:val="20"/>
                <w:szCs w:val="22"/>
              </w:rPr>
            </w:pPr>
            <w:r w:rsidRPr="001E0B5A">
              <w:rPr>
                <w:color w:val="000000"/>
                <w:sz w:val="20"/>
                <w:szCs w:val="22"/>
              </w:rPr>
              <w:t>189,5</w:t>
            </w:r>
          </w:p>
        </w:tc>
        <w:tc>
          <w:tcPr>
            <w:tcW w:w="1134" w:type="dxa"/>
            <w:tcBorders>
              <w:top w:val="nil"/>
              <w:left w:val="nil"/>
              <w:bottom w:val="single" w:sz="4" w:space="0" w:color="auto"/>
              <w:right w:val="single" w:sz="4" w:space="0" w:color="auto"/>
            </w:tcBorders>
            <w:vAlign w:val="center"/>
          </w:tcPr>
          <w:p w14:paraId="4411DC48" w14:textId="77777777" w:rsidR="00112A1E" w:rsidRPr="001E0B5A" w:rsidRDefault="00112A1E" w:rsidP="00112A1E">
            <w:pPr>
              <w:rPr>
                <w:color w:val="000000"/>
                <w:sz w:val="20"/>
                <w:szCs w:val="22"/>
              </w:rPr>
            </w:pPr>
            <w:r w:rsidRPr="001E0B5A">
              <w:rPr>
                <w:color w:val="000000"/>
                <w:sz w:val="20"/>
                <w:szCs w:val="22"/>
              </w:rPr>
              <w:t>6</w:t>
            </w:r>
          </w:p>
        </w:tc>
        <w:tc>
          <w:tcPr>
            <w:tcW w:w="1701" w:type="dxa"/>
            <w:tcBorders>
              <w:top w:val="nil"/>
              <w:left w:val="nil"/>
              <w:bottom w:val="single" w:sz="4" w:space="0" w:color="auto"/>
              <w:right w:val="single" w:sz="4" w:space="0" w:color="auto"/>
            </w:tcBorders>
            <w:vAlign w:val="center"/>
          </w:tcPr>
          <w:p w14:paraId="7C3C9ED4" w14:textId="77777777" w:rsidR="00112A1E" w:rsidRPr="001E0B5A" w:rsidRDefault="00112A1E" w:rsidP="00112A1E">
            <w:pPr>
              <w:rPr>
                <w:color w:val="000000"/>
                <w:sz w:val="20"/>
                <w:szCs w:val="22"/>
              </w:rPr>
            </w:pPr>
            <w:r w:rsidRPr="001E0B5A">
              <w:rPr>
                <w:color w:val="000000"/>
                <w:sz w:val="20"/>
                <w:szCs w:val="22"/>
              </w:rPr>
              <w:t>пер. Вишневый, 1</w:t>
            </w:r>
          </w:p>
        </w:tc>
      </w:tr>
      <w:tr w:rsidR="00112A1E" w:rsidRPr="001E0B5A" w14:paraId="6B948EEB" w14:textId="77777777" w:rsidTr="00C5549A">
        <w:trPr>
          <w:trHeight w:val="276"/>
        </w:trPr>
        <w:tc>
          <w:tcPr>
            <w:tcW w:w="993" w:type="dxa"/>
            <w:tcBorders>
              <w:top w:val="nil"/>
              <w:left w:val="single" w:sz="4" w:space="0" w:color="auto"/>
              <w:bottom w:val="single" w:sz="4" w:space="0" w:color="auto"/>
              <w:right w:val="single" w:sz="4" w:space="0" w:color="auto"/>
            </w:tcBorders>
            <w:vAlign w:val="center"/>
          </w:tcPr>
          <w:p w14:paraId="4C67C571" w14:textId="77777777" w:rsidR="00112A1E" w:rsidRPr="001E0B5A" w:rsidRDefault="00112A1E" w:rsidP="00112A1E">
            <w:pPr>
              <w:rPr>
                <w:b/>
                <w:color w:val="000000"/>
                <w:sz w:val="18"/>
                <w:szCs w:val="22"/>
              </w:rPr>
            </w:pPr>
            <w:r w:rsidRPr="001E0B5A">
              <w:rPr>
                <w:b/>
                <w:color w:val="000000"/>
                <w:sz w:val="18"/>
                <w:szCs w:val="22"/>
              </w:rPr>
              <w:t>81</w:t>
            </w:r>
          </w:p>
        </w:tc>
        <w:tc>
          <w:tcPr>
            <w:tcW w:w="1701" w:type="dxa"/>
            <w:tcBorders>
              <w:top w:val="nil"/>
              <w:left w:val="nil"/>
              <w:bottom w:val="single" w:sz="4" w:space="0" w:color="auto"/>
              <w:right w:val="single" w:sz="4" w:space="0" w:color="auto"/>
            </w:tcBorders>
          </w:tcPr>
          <w:p w14:paraId="440E4BBA" w14:textId="77777777" w:rsidR="00112A1E" w:rsidRPr="001E0B5A" w:rsidRDefault="00112A1E" w:rsidP="00112A1E">
            <w:r w:rsidRPr="001E0B5A">
              <w:rPr>
                <w:color w:val="000000"/>
                <w:sz w:val="18"/>
                <w:szCs w:val="22"/>
              </w:rPr>
              <w:t>Многоквартирный дом малой этажности</w:t>
            </w:r>
          </w:p>
        </w:tc>
        <w:tc>
          <w:tcPr>
            <w:tcW w:w="992" w:type="dxa"/>
            <w:tcBorders>
              <w:top w:val="nil"/>
              <w:left w:val="nil"/>
              <w:bottom w:val="single" w:sz="4" w:space="0" w:color="auto"/>
              <w:right w:val="single" w:sz="4" w:space="0" w:color="auto"/>
            </w:tcBorders>
            <w:vAlign w:val="center"/>
          </w:tcPr>
          <w:p w14:paraId="737C09F1" w14:textId="77777777" w:rsidR="00112A1E" w:rsidRPr="001E0B5A" w:rsidRDefault="00112A1E" w:rsidP="00112A1E">
            <w:r w:rsidRPr="001E0B5A">
              <w:rPr>
                <w:color w:val="000000"/>
                <w:sz w:val="18"/>
                <w:szCs w:val="22"/>
              </w:rPr>
              <w:t>1</w:t>
            </w:r>
          </w:p>
        </w:tc>
        <w:tc>
          <w:tcPr>
            <w:tcW w:w="992" w:type="dxa"/>
            <w:tcBorders>
              <w:top w:val="nil"/>
              <w:left w:val="nil"/>
              <w:bottom w:val="single" w:sz="4" w:space="0" w:color="auto"/>
              <w:right w:val="single" w:sz="4" w:space="0" w:color="auto"/>
            </w:tcBorders>
            <w:vAlign w:val="center"/>
          </w:tcPr>
          <w:p w14:paraId="7896478D" w14:textId="77777777" w:rsidR="00112A1E" w:rsidRPr="001E0B5A" w:rsidRDefault="00112A1E" w:rsidP="00112A1E">
            <w:pPr>
              <w:rPr>
                <w:color w:val="000000"/>
                <w:sz w:val="20"/>
                <w:szCs w:val="22"/>
              </w:rPr>
            </w:pPr>
            <w:r w:rsidRPr="001E0B5A">
              <w:rPr>
                <w:color w:val="000000"/>
                <w:sz w:val="20"/>
                <w:szCs w:val="22"/>
              </w:rPr>
              <w:t>232,6</w:t>
            </w:r>
          </w:p>
        </w:tc>
        <w:tc>
          <w:tcPr>
            <w:tcW w:w="1418" w:type="dxa"/>
            <w:tcBorders>
              <w:top w:val="nil"/>
              <w:left w:val="nil"/>
              <w:bottom w:val="single" w:sz="4" w:space="0" w:color="auto"/>
              <w:right w:val="single" w:sz="4" w:space="0" w:color="auto"/>
            </w:tcBorders>
            <w:vAlign w:val="center"/>
          </w:tcPr>
          <w:p w14:paraId="3843E6BB" w14:textId="77777777" w:rsidR="00112A1E" w:rsidRPr="001E0B5A" w:rsidRDefault="00112A1E" w:rsidP="00112A1E">
            <w:pPr>
              <w:rPr>
                <w:color w:val="000000"/>
                <w:sz w:val="20"/>
                <w:szCs w:val="22"/>
              </w:rPr>
            </w:pPr>
            <w:r w:rsidRPr="001E0B5A">
              <w:rPr>
                <w:color w:val="000000"/>
                <w:sz w:val="20"/>
                <w:szCs w:val="22"/>
              </w:rPr>
              <w:t>232,6</w:t>
            </w:r>
          </w:p>
        </w:tc>
        <w:tc>
          <w:tcPr>
            <w:tcW w:w="992" w:type="dxa"/>
            <w:tcBorders>
              <w:top w:val="nil"/>
              <w:left w:val="nil"/>
              <w:bottom w:val="single" w:sz="4" w:space="0" w:color="auto"/>
              <w:right w:val="single" w:sz="4" w:space="0" w:color="auto"/>
            </w:tcBorders>
            <w:vAlign w:val="center"/>
          </w:tcPr>
          <w:p w14:paraId="1FF76D2D" w14:textId="77777777" w:rsidR="00112A1E" w:rsidRPr="001E0B5A" w:rsidRDefault="00112A1E" w:rsidP="00112A1E">
            <w:pPr>
              <w:rPr>
                <w:color w:val="000000"/>
                <w:sz w:val="20"/>
                <w:szCs w:val="22"/>
              </w:rPr>
            </w:pPr>
            <w:r w:rsidRPr="001E0B5A">
              <w:rPr>
                <w:color w:val="000000"/>
                <w:sz w:val="20"/>
                <w:szCs w:val="22"/>
              </w:rPr>
              <w:t>232,6</w:t>
            </w:r>
          </w:p>
        </w:tc>
        <w:tc>
          <w:tcPr>
            <w:tcW w:w="1134" w:type="dxa"/>
            <w:tcBorders>
              <w:top w:val="nil"/>
              <w:left w:val="nil"/>
              <w:bottom w:val="single" w:sz="4" w:space="0" w:color="auto"/>
              <w:right w:val="single" w:sz="4" w:space="0" w:color="auto"/>
            </w:tcBorders>
            <w:vAlign w:val="center"/>
          </w:tcPr>
          <w:p w14:paraId="722417A2" w14:textId="77777777" w:rsidR="00112A1E" w:rsidRPr="001E0B5A" w:rsidRDefault="00112A1E" w:rsidP="00112A1E">
            <w:pPr>
              <w:rPr>
                <w:color w:val="000000"/>
                <w:sz w:val="20"/>
                <w:szCs w:val="22"/>
              </w:rPr>
            </w:pPr>
            <w:r w:rsidRPr="001E0B5A">
              <w:rPr>
                <w:color w:val="000000"/>
                <w:sz w:val="20"/>
                <w:szCs w:val="22"/>
              </w:rPr>
              <w:t>8</w:t>
            </w:r>
          </w:p>
        </w:tc>
        <w:tc>
          <w:tcPr>
            <w:tcW w:w="1701" w:type="dxa"/>
            <w:tcBorders>
              <w:top w:val="nil"/>
              <w:left w:val="nil"/>
              <w:bottom w:val="single" w:sz="4" w:space="0" w:color="auto"/>
              <w:right w:val="single" w:sz="4" w:space="0" w:color="auto"/>
            </w:tcBorders>
            <w:vAlign w:val="center"/>
          </w:tcPr>
          <w:p w14:paraId="6DAB9C35" w14:textId="77777777" w:rsidR="00112A1E" w:rsidRPr="001E0B5A" w:rsidRDefault="00112A1E" w:rsidP="00112A1E">
            <w:pPr>
              <w:rPr>
                <w:color w:val="000000"/>
                <w:sz w:val="20"/>
                <w:szCs w:val="22"/>
              </w:rPr>
            </w:pPr>
            <w:r w:rsidRPr="001E0B5A">
              <w:rPr>
                <w:color w:val="000000"/>
                <w:sz w:val="20"/>
                <w:szCs w:val="22"/>
              </w:rPr>
              <w:t>пер. Вишневый, 3</w:t>
            </w:r>
          </w:p>
        </w:tc>
      </w:tr>
      <w:tr w:rsidR="00112A1E" w:rsidRPr="001E0B5A" w14:paraId="14887554" w14:textId="77777777" w:rsidTr="00C5549A">
        <w:trPr>
          <w:trHeight w:val="276"/>
        </w:trPr>
        <w:tc>
          <w:tcPr>
            <w:tcW w:w="993" w:type="dxa"/>
            <w:tcBorders>
              <w:top w:val="nil"/>
              <w:left w:val="single" w:sz="4" w:space="0" w:color="auto"/>
              <w:bottom w:val="single" w:sz="4" w:space="0" w:color="auto"/>
              <w:right w:val="single" w:sz="4" w:space="0" w:color="auto"/>
            </w:tcBorders>
            <w:vAlign w:val="center"/>
          </w:tcPr>
          <w:p w14:paraId="3D3BBC57" w14:textId="77777777" w:rsidR="00112A1E" w:rsidRPr="001E0B5A" w:rsidRDefault="00112A1E" w:rsidP="00112A1E">
            <w:pPr>
              <w:rPr>
                <w:b/>
                <w:color w:val="000000"/>
                <w:sz w:val="18"/>
                <w:szCs w:val="22"/>
              </w:rPr>
            </w:pPr>
            <w:r w:rsidRPr="001E0B5A">
              <w:rPr>
                <w:b/>
                <w:color w:val="000000"/>
                <w:sz w:val="18"/>
                <w:szCs w:val="22"/>
              </w:rPr>
              <w:t>82</w:t>
            </w:r>
          </w:p>
        </w:tc>
        <w:tc>
          <w:tcPr>
            <w:tcW w:w="1701" w:type="dxa"/>
            <w:tcBorders>
              <w:top w:val="nil"/>
              <w:left w:val="nil"/>
              <w:bottom w:val="single" w:sz="4" w:space="0" w:color="auto"/>
              <w:right w:val="single" w:sz="4" w:space="0" w:color="auto"/>
            </w:tcBorders>
          </w:tcPr>
          <w:p w14:paraId="37B52FE5" w14:textId="77777777" w:rsidR="00112A1E" w:rsidRPr="001E0B5A" w:rsidRDefault="00112A1E" w:rsidP="00112A1E">
            <w:r w:rsidRPr="001E0B5A">
              <w:rPr>
                <w:color w:val="000000"/>
                <w:sz w:val="18"/>
                <w:szCs w:val="22"/>
              </w:rPr>
              <w:t>Многоквартирный дом малой этажности</w:t>
            </w:r>
          </w:p>
        </w:tc>
        <w:tc>
          <w:tcPr>
            <w:tcW w:w="992" w:type="dxa"/>
            <w:tcBorders>
              <w:top w:val="nil"/>
              <w:left w:val="nil"/>
              <w:bottom w:val="single" w:sz="4" w:space="0" w:color="auto"/>
              <w:right w:val="single" w:sz="4" w:space="0" w:color="auto"/>
            </w:tcBorders>
            <w:vAlign w:val="center"/>
          </w:tcPr>
          <w:p w14:paraId="3CFB394F" w14:textId="77777777" w:rsidR="00112A1E" w:rsidRPr="001E0B5A" w:rsidRDefault="00112A1E" w:rsidP="00112A1E">
            <w:r w:rsidRPr="001E0B5A">
              <w:rPr>
                <w:color w:val="000000"/>
                <w:sz w:val="18"/>
                <w:szCs w:val="22"/>
              </w:rPr>
              <w:t>1</w:t>
            </w:r>
          </w:p>
        </w:tc>
        <w:tc>
          <w:tcPr>
            <w:tcW w:w="992" w:type="dxa"/>
            <w:tcBorders>
              <w:top w:val="nil"/>
              <w:left w:val="nil"/>
              <w:bottom w:val="single" w:sz="4" w:space="0" w:color="auto"/>
              <w:right w:val="single" w:sz="4" w:space="0" w:color="auto"/>
            </w:tcBorders>
            <w:vAlign w:val="center"/>
          </w:tcPr>
          <w:p w14:paraId="0CD272BB" w14:textId="77777777" w:rsidR="00112A1E" w:rsidRPr="001E0B5A" w:rsidRDefault="00112A1E" w:rsidP="00112A1E">
            <w:pPr>
              <w:rPr>
                <w:color w:val="000000"/>
                <w:sz w:val="20"/>
                <w:szCs w:val="22"/>
              </w:rPr>
            </w:pPr>
            <w:r w:rsidRPr="001E0B5A">
              <w:rPr>
                <w:color w:val="000000"/>
                <w:sz w:val="20"/>
                <w:szCs w:val="22"/>
              </w:rPr>
              <w:t>238,8</w:t>
            </w:r>
          </w:p>
        </w:tc>
        <w:tc>
          <w:tcPr>
            <w:tcW w:w="1418" w:type="dxa"/>
            <w:tcBorders>
              <w:top w:val="nil"/>
              <w:left w:val="nil"/>
              <w:bottom w:val="single" w:sz="4" w:space="0" w:color="auto"/>
              <w:right w:val="single" w:sz="4" w:space="0" w:color="auto"/>
            </w:tcBorders>
            <w:vAlign w:val="center"/>
          </w:tcPr>
          <w:p w14:paraId="00881A0C" w14:textId="77777777" w:rsidR="00112A1E" w:rsidRPr="001E0B5A" w:rsidRDefault="00112A1E" w:rsidP="00112A1E">
            <w:pPr>
              <w:rPr>
                <w:color w:val="000000"/>
                <w:sz w:val="20"/>
                <w:szCs w:val="22"/>
              </w:rPr>
            </w:pPr>
            <w:r w:rsidRPr="001E0B5A">
              <w:rPr>
                <w:color w:val="000000"/>
                <w:sz w:val="20"/>
                <w:szCs w:val="22"/>
              </w:rPr>
              <w:t>238,8</w:t>
            </w:r>
          </w:p>
        </w:tc>
        <w:tc>
          <w:tcPr>
            <w:tcW w:w="992" w:type="dxa"/>
            <w:tcBorders>
              <w:top w:val="nil"/>
              <w:left w:val="nil"/>
              <w:bottom w:val="single" w:sz="4" w:space="0" w:color="auto"/>
              <w:right w:val="single" w:sz="4" w:space="0" w:color="auto"/>
            </w:tcBorders>
            <w:vAlign w:val="center"/>
          </w:tcPr>
          <w:p w14:paraId="005BF4FC" w14:textId="77777777" w:rsidR="00112A1E" w:rsidRPr="001E0B5A" w:rsidRDefault="00112A1E" w:rsidP="00112A1E">
            <w:pPr>
              <w:rPr>
                <w:color w:val="000000"/>
                <w:sz w:val="20"/>
                <w:szCs w:val="22"/>
              </w:rPr>
            </w:pPr>
            <w:r w:rsidRPr="001E0B5A">
              <w:rPr>
                <w:color w:val="000000"/>
                <w:sz w:val="20"/>
                <w:szCs w:val="22"/>
              </w:rPr>
              <w:t>238,8</w:t>
            </w:r>
          </w:p>
        </w:tc>
        <w:tc>
          <w:tcPr>
            <w:tcW w:w="1134" w:type="dxa"/>
            <w:tcBorders>
              <w:top w:val="nil"/>
              <w:left w:val="nil"/>
              <w:bottom w:val="single" w:sz="4" w:space="0" w:color="auto"/>
              <w:right w:val="single" w:sz="4" w:space="0" w:color="auto"/>
            </w:tcBorders>
            <w:vAlign w:val="center"/>
          </w:tcPr>
          <w:p w14:paraId="62D22AFB" w14:textId="77777777" w:rsidR="00112A1E" w:rsidRPr="001E0B5A" w:rsidRDefault="00112A1E" w:rsidP="00112A1E">
            <w:pPr>
              <w:rPr>
                <w:color w:val="000000"/>
                <w:sz w:val="20"/>
                <w:szCs w:val="22"/>
              </w:rPr>
            </w:pPr>
            <w:r w:rsidRPr="001E0B5A">
              <w:rPr>
                <w:color w:val="000000"/>
                <w:sz w:val="20"/>
                <w:szCs w:val="22"/>
              </w:rPr>
              <w:t>8</w:t>
            </w:r>
          </w:p>
        </w:tc>
        <w:tc>
          <w:tcPr>
            <w:tcW w:w="1701" w:type="dxa"/>
            <w:tcBorders>
              <w:top w:val="nil"/>
              <w:left w:val="nil"/>
              <w:bottom w:val="single" w:sz="4" w:space="0" w:color="auto"/>
              <w:right w:val="single" w:sz="4" w:space="0" w:color="auto"/>
            </w:tcBorders>
            <w:vAlign w:val="center"/>
          </w:tcPr>
          <w:p w14:paraId="33C7D6CE" w14:textId="77777777" w:rsidR="00112A1E" w:rsidRPr="001E0B5A" w:rsidRDefault="00112A1E" w:rsidP="00112A1E">
            <w:pPr>
              <w:rPr>
                <w:color w:val="000000"/>
                <w:sz w:val="20"/>
                <w:szCs w:val="22"/>
              </w:rPr>
            </w:pPr>
            <w:r w:rsidRPr="001E0B5A">
              <w:rPr>
                <w:color w:val="000000"/>
                <w:sz w:val="20"/>
                <w:szCs w:val="22"/>
              </w:rPr>
              <w:t>ул. Чапаева, 74</w:t>
            </w:r>
          </w:p>
        </w:tc>
      </w:tr>
      <w:tr w:rsidR="00112A1E" w:rsidRPr="001E0B5A" w14:paraId="55F19E97" w14:textId="77777777" w:rsidTr="00C5549A">
        <w:trPr>
          <w:trHeight w:val="276"/>
        </w:trPr>
        <w:tc>
          <w:tcPr>
            <w:tcW w:w="993" w:type="dxa"/>
            <w:tcBorders>
              <w:top w:val="nil"/>
              <w:left w:val="single" w:sz="4" w:space="0" w:color="auto"/>
              <w:bottom w:val="single" w:sz="4" w:space="0" w:color="auto"/>
              <w:right w:val="single" w:sz="4" w:space="0" w:color="auto"/>
            </w:tcBorders>
            <w:vAlign w:val="center"/>
          </w:tcPr>
          <w:p w14:paraId="5209DED9" w14:textId="77777777" w:rsidR="00112A1E" w:rsidRPr="001E0B5A" w:rsidRDefault="00112A1E" w:rsidP="00112A1E">
            <w:pPr>
              <w:rPr>
                <w:b/>
                <w:color w:val="000000"/>
                <w:sz w:val="18"/>
                <w:szCs w:val="22"/>
              </w:rPr>
            </w:pPr>
            <w:r w:rsidRPr="001E0B5A">
              <w:rPr>
                <w:b/>
                <w:color w:val="000000"/>
                <w:sz w:val="18"/>
                <w:szCs w:val="22"/>
              </w:rPr>
              <w:lastRenderedPageBreak/>
              <w:t>83</w:t>
            </w:r>
          </w:p>
        </w:tc>
        <w:tc>
          <w:tcPr>
            <w:tcW w:w="1701" w:type="dxa"/>
            <w:tcBorders>
              <w:top w:val="nil"/>
              <w:left w:val="nil"/>
              <w:bottom w:val="single" w:sz="4" w:space="0" w:color="auto"/>
              <w:right w:val="single" w:sz="4" w:space="0" w:color="auto"/>
            </w:tcBorders>
          </w:tcPr>
          <w:p w14:paraId="5FB701AC" w14:textId="77777777" w:rsidR="00112A1E" w:rsidRPr="001E0B5A" w:rsidRDefault="00112A1E" w:rsidP="00112A1E">
            <w:r w:rsidRPr="001E0B5A">
              <w:rPr>
                <w:color w:val="000000"/>
                <w:sz w:val="18"/>
                <w:szCs w:val="22"/>
              </w:rPr>
              <w:t>Многоквартирный дом малой этажности</w:t>
            </w:r>
          </w:p>
        </w:tc>
        <w:tc>
          <w:tcPr>
            <w:tcW w:w="992" w:type="dxa"/>
            <w:tcBorders>
              <w:top w:val="nil"/>
              <w:left w:val="nil"/>
              <w:bottom w:val="single" w:sz="4" w:space="0" w:color="auto"/>
              <w:right w:val="single" w:sz="4" w:space="0" w:color="auto"/>
            </w:tcBorders>
            <w:vAlign w:val="center"/>
          </w:tcPr>
          <w:p w14:paraId="0AC81155" w14:textId="77777777" w:rsidR="00112A1E" w:rsidRPr="001E0B5A" w:rsidRDefault="00112A1E" w:rsidP="00112A1E">
            <w:r w:rsidRPr="001E0B5A">
              <w:rPr>
                <w:color w:val="000000"/>
                <w:sz w:val="18"/>
                <w:szCs w:val="22"/>
              </w:rPr>
              <w:t>1</w:t>
            </w:r>
          </w:p>
        </w:tc>
        <w:tc>
          <w:tcPr>
            <w:tcW w:w="992" w:type="dxa"/>
            <w:tcBorders>
              <w:top w:val="nil"/>
              <w:left w:val="nil"/>
              <w:bottom w:val="single" w:sz="4" w:space="0" w:color="auto"/>
              <w:right w:val="single" w:sz="4" w:space="0" w:color="auto"/>
            </w:tcBorders>
            <w:vAlign w:val="center"/>
          </w:tcPr>
          <w:p w14:paraId="384DA84C" w14:textId="77777777" w:rsidR="00112A1E" w:rsidRPr="001E0B5A" w:rsidRDefault="00112A1E" w:rsidP="00112A1E">
            <w:pPr>
              <w:rPr>
                <w:color w:val="000000"/>
                <w:sz w:val="20"/>
                <w:szCs w:val="22"/>
              </w:rPr>
            </w:pPr>
            <w:r w:rsidRPr="001E0B5A">
              <w:rPr>
                <w:color w:val="000000"/>
                <w:sz w:val="20"/>
                <w:szCs w:val="22"/>
              </w:rPr>
              <w:t>194,1</w:t>
            </w:r>
          </w:p>
        </w:tc>
        <w:tc>
          <w:tcPr>
            <w:tcW w:w="1418" w:type="dxa"/>
            <w:tcBorders>
              <w:top w:val="nil"/>
              <w:left w:val="nil"/>
              <w:bottom w:val="single" w:sz="4" w:space="0" w:color="auto"/>
              <w:right w:val="single" w:sz="4" w:space="0" w:color="auto"/>
            </w:tcBorders>
            <w:vAlign w:val="center"/>
          </w:tcPr>
          <w:p w14:paraId="163E2ADA" w14:textId="77777777" w:rsidR="00112A1E" w:rsidRPr="001E0B5A" w:rsidRDefault="00112A1E" w:rsidP="00112A1E">
            <w:pPr>
              <w:rPr>
                <w:color w:val="000000"/>
                <w:sz w:val="20"/>
                <w:szCs w:val="22"/>
              </w:rPr>
            </w:pPr>
            <w:r w:rsidRPr="001E0B5A">
              <w:rPr>
                <w:color w:val="000000"/>
                <w:sz w:val="20"/>
                <w:szCs w:val="22"/>
              </w:rPr>
              <w:t>194,1</w:t>
            </w:r>
          </w:p>
        </w:tc>
        <w:tc>
          <w:tcPr>
            <w:tcW w:w="992" w:type="dxa"/>
            <w:tcBorders>
              <w:top w:val="nil"/>
              <w:left w:val="nil"/>
              <w:bottom w:val="single" w:sz="4" w:space="0" w:color="auto"/>
              <w:right w:val="single" w:sz="4" w:space="0" w:color="auto"/>
            </w:tcBorders>
            <w:vAlign w:val="center"/>
          </w:tcPr>
          <w:p w14:paraId="69FEAC5C" w14:textId="77777777" w:rsidR="00112A1E" w:rsidRPr="001E0B5A" w:rsidRDefault="00112A1E" w:rsidP="00112A1E">
            <w:pPr>
              <w:rPr>
                <w:color w:val="000000"/>
                <w:sz w:val="20"/>
                <w:szCs w:val="22"/>
              </w:rPr>
            </w:pPr>
            <w:r w:rsidRPr="001E0B5A">
              <w:rPr>
                <w:color w:val="000000"/>
                <w:sz w:val="20"/>
                <w:szCs w:val="22"/>
              </w:rPr>
              <w:t>194,1</w:t>
            </w:r>
          </w:p>
        </w:tc>
        <w:tc>
          <w:tcPr>
            <w:tcW w:w="1134" w:type="dxa"/>
            <w:tcBorders>
              <w:top w:val="nil"/>
              <w:left w:val="nil"/>
              <w:bottom w:val="single" w:sz="4" w:space="0" w:color="auto"/>
              <w:right w:val="single" w:sz="4" w:space="0" w:color="auto"/>
            </w:tcBorders>
            <w:vAlign w:val="center"/>
          </w:tcPr>
          <w:p w14:paraId="6A2723FB" w14:textId="77777777" w:rsidR="00112A1E" w:rsidRPr="001E0B5A" w:rsidRDefault="00112A1E" w:rsidP="00112A1E">
            <w:pPr>
              <w:rPr>
                <w:color w:val="000000"/>
                <w:sz w:val="20"/>
                <w:szCs w:val="22"/>
              </w:rPr>
            </w:pPr>
            <w:r w:rsidRPr="001E0B5A">
              <w:rPr>
                <w:color w:val="000000"/>
                <w:sz w:val="20"/>
                <w:szCs w:val="22"/>
              </w:rPr>
              <w:t>6</w:t>
            </w:r>
          </w:p>
        </w:tc>
        <w:tc>
          <w:tcPr>
            <w:tcW w:w="1701" w:type="dxa"/>
            <w:tcBorders>
              <w:top w:val="nil"/>
              <w:left w:val="nil"/>
              <w:bottom w:val="single" w:sz="4" w:space="0" w:color="auto"/>
              <w:right w:val="single" w:sz="4" w:space="0" w:color="auto"/>
            </w:tcBorders>
            <w:vAlign w:val="center"/>
          </w:tcPr>
          <w:p w14:paraId="7A9C36DC" w14:textId="77777777" w:rsidR="00112A1E" w:rsidRPr="001E0B5A" w:rsidRDefault="00112A1E" w:rsidP="00112A1E">
            <w:pPr>
              <w:rPr>
                <w:color w:val="000000"/>
                <w:sz w:val="20"/>
                <w:szCs w:val="22"/>
              </w:rPr>
            </w:pPr>
            <w:r w:rsidRPr="001E0B5A">
              <w:rPr>
                <w:color w:val="000000"/>
                <w:sz w:val="20"/>
                <w:szCs w:val="22"/>
              </w:rPr>
              <w:t>ул. Чапаева, 72</w:t>
            </w:r>
          </w:p>
        </w:tc>
      </w:tr>
      <w:tr w:rsidR="00112A1E" w:rsidRPr="001E0B5A" w14:paraId="64A3FE4C" w14:textId="77777777" w:rsidTr="00C5549A">
        <w:trPr>
          <w:trHeight w:val="276"/>
        </w:trPr>
        <w:tc>
          <w:tcPr>
            <w:tcW w:w="993" w:type="dxa"/>
            <w:tcBorders>
              <w:top w:val="nil"/>
              <w:left w:val="single" w:sz="4" w:space="0" w:color="auto"/>
              <w:bottom w:val="single" w:sz="4" w:space="0" w:color="auto"/>
              <w:right w:val="single" w:sz="4" w:space="0" w:color="auto"/>
            </w:tcBorders>
            <w:vAlign w:val="center"/>
          </w:tcPr>
          <w:p w14:paraId="315DECAF" w14:textId="77777777" w:rsidR="00112A1E" w:rsidRPr="001E0B5A" w:rsidRDefault="00112A1E" w:rsidP="00112A1E">
            <w:pPr>
              <w:rPr>
                <w:b/>
                <w:color w:val="000000"/>
                <w:sz w:val="18"/>
                <w:szCs w:val="22"/>
              </w:rPr>
            </w:pPr>
            <w:r w:rsidRPr="001E0B5A">
              <w:rPr>
                <w:b/>
                <w:color w:val="000000"/>
                <w:sz w:val="18"/>
                <w:szCs w:val="22"/>
              </w:rPr>
              <w:t>84</w:t>
            </w:r>
          </w:p>
        </w:tc>
        <w:tc>
          <w:tcPr>
            <w:tcW w:w="1701" w:type="dxa"/>
            <w:tcBorders>
              <w:top w:val="nil"/>
              <w:left w:val="nil"/>
              <w:bottom w:val="single" w:sz="4" w:space="0" w:color="auto"/>
              <w:right w:val="single" w:sz="4" w:space="0" w:color="auto"/>
            </w:tcBorders>
          </w:tcPr>
          <w:p w14:paraId="7B4DC9A4" w14:textId="77777777" w:rsidR="00112A1E" w:rsidRPr="001E0B5A" w:rsidRDefault="00112A1E" w:rsidP="00112A1E">
            <w:r w:rsidRPr="001E0B5A">
              <w:rPr>
                <w:color w:val="000000"/>
                <w:sz w:val="18"/>
                <w:szCs w:val="22"/>
              </w:rPr>
              <w:t>Многоквартирный дом малой этажности</w:t>
            </w:r>
          </w:p>
        </w:tc>
        <w:tc>
          <w:tcPr>
            <w:tcW w:w="992" w:type="dxa"/>
            <w:tcBorders>
              <w:top w:val="nil"/>
              <w:left w:val="nil"/>
              <w:bottom w:val="single" w:sz="4" w:space="0" w:color="auto"/>
              <w:right w:val="single" w:sz="4" w:space="0" w:color="auto"/>
            </w:tcBorders>
            <w:vAlign w:val="center"/>
          </w:tcPr>
          <w:p w14:paraId="723D9123" w14:textId="77777777" w:rsidR="00112A1E" w:rsidRPr="001E0B5A" w:rsidRDefault="00112A1E" w:rsidP="00112A1E">
            <w:r w:rsidRPr="001E0B5A">
              <w:rPr>
                <w:color w:val="000000"/>
                <w:sz w:val="18"/>
                <w:szCs w:val="22"/>
              </w:rPr>
              <w:t>1</w:t>
            </w:r>
          </w:p>
        </w:tc>
        <w:tc>
          <w:tcPr>
            <w:tcW w:w="992" w:type="dxa"/>
            <w:tcBorders>
              <w:top w:val="nil"/>
              <w:left w:val="nil"/>
              <w:bottom w:val="single" w:sz="4" w:space="0" w:color="auto"/>
              <w:right w:val="single" w:sz="4" w:space="0" w:color="auto"/>
            </w:tcBorders>
            <w:vAlign w:val="center"/>
          </w:tcPr>
          <w:p w14:paraId="3EF5CF98" w14:textId="77777777" w:rsidR="00112A1E" w:rsidRPr="001E0B5A" w:rsidRDefault="00112A1E" w:rsidP="00112A1E">
            <w:pPr>
              <w:rPr>
                <w:color w:val="000000"/>
                <w:sz w:val="20"/>
                <w:szCs w:val="22"/>
              </w:rPr>
            </w:pPr>
            <w:r w:rsidRPr="001E0B5A">
              <w:rPr>
                <w:color w:val="000000"/>
                <w:sz w:val="20"/>
                <w:szCs w:val="22"/>
              </w:rPr>
              <w:t>193,5</w:t>
            </w:r>
          </w:p>
        </w:tc>
        <w:tc>
          <w:tcPr>
            <w:tcW w:w="1418" w:type="dxa"/>
            <w:tcBorders>
              <w:top w:val="nil"/>
              <w:left w:val="nil"/>
              <w:bottom w:val="single" w:sz="4" w:space="0" w:color="auto"/>
              <w:right w:val="single" w:sz="4" w:space="0" w:color="auto"/>
            </w:tcBorders>
            <w:vAlign w:val="center"/>
          </w:tcPr>
          <w:p w14:paraId="7729D900" w14:textId="77777777" w:rsidR="00112A1E" w:rsidRPr="001E0B5A" w:rsidRDefault="00112A1E" w:rsidP="00112A1E">
            <w:pPr>
              <w:rPr>
                <w:color w:val="000000"/>
                <w:sz w:val="20"/>
                <w:szCs w:val="22"/>
              </w:rPr>
            </w:pPr>
            <w:r w:rsidRPr="001E0B5A">
              <w:rPr>
                <w:color w:val="000000"/>
                <w:sz w:val="20"/>
                <w:szCs w:val="22"/>
              </w:rPr>
              <w:t>193,5</w:t>
            </w:r>
          </w:p>
        </w:tc>
        <w:tc>
          <w:tcPr>
            <w:tcW w:w="992" w:type="dxa"/>
            <w:tcBorders>
              <w:top w:val="nil"/>
              <w:left w:val="nil"/>
              <w:bottom w:val="single" w:sz="4" w:space="0" w:color="auto"/>
              <w:right w:val="single" w:sz="4" w:space="0" w:color="auto"/>
            </w:tcBorders>
            <w:vAlign w:val="center"/>
          </w:tcPr>
          <w:p w14:paraId="1B76CC97" w14:textId="77777777" w:rsidR="00112A1E" w:rsidRPr="001E0B5A" w:rsidRDefault="00112A1E" w:rsidP="00112A1E">
            <w:pPr>
              <w:rPr>
                <w:color w:val="000000"/>
                <w:sz w:val="20"/>
                <w:szCs w:val="22"/>
              </w:rPr>
            </w:pPr>
            <w:r w:rsidRPr="001E0B5A">
              <w:rPr>
                <w:color w:val="000000"/>
                <w:sz w:val="20"/>
                <w:szCs w:val="22"/>
              </w:rPr>
              <w:t>125,6</w:t>
            </w:r>
          </w:p>
        </w:tc>
        <w:tc>
          <w:tcPr>
            <w:tcW w:w="1134" w:type="dxa"/>
            <w:tcBorders>
              <w:top w:val="nil"/>
              <w:left w:val="nil"/>
              <w:bottom w:val="single" w:sz="4" w:space="0" w:color="auto"/>
              <w:right w:val="single" w:sz="4" w:space="0" w:color="auto"/>
            </w:tcBorders>
            <w:vAlign w:val="center"/>
          </w:tcPr>
          <w:p w14:paraId="37936C70" w14:textId="77777777" w:rsidR="00112A1E" w:rsidRPr="001E0B5A" w:rsidRDefault="00112A1E" w:rsidP="00112A1E">
            <w:pPr>
              <w:rPr>
                <w:color w:val="000000"/>
                <w:sz w:val="20"/>
                <w:szCs w:val="22"/>
              </w:rPr>
            </w:pPr>
            <w:r w:rsidRPr="001E0B5A">
              <w:rPr>
                <w:color w:val="000000"/>
                <w:sz w:val="20"/>
                <w:szCs w:val="22"/>
              </w:rPr>
              <w:t>4</w:t>
            </w:r>
          </w:p>
        </w:tc>
        <w:tc>
          <w:tcPr>
            <w:tcW w:w="1701" w:type="dxa"/>
            <w:tcBorders>
              <w:top w:val="nil"/>
              <w:left w:val="nil"/>
              <w:bottom w:val="single" w:sz="4" w:space="0" w:color="auto"/>
              <w:right w:val="single" w:sz="4" w:space="0" w:color="auto"/>
            </w:tcBorders>
            <w:vAlign w:val="center"/>
          </w:tcPr>
          <w:p w14:paraId="2DB3C547" w14:textId="77777777" w:rsidR="00112A1E" w:rsidRPr="001E0B5A" w:rsidRDefault="00112A1E" w:rsidP="00112A1E">
            <w:pPr>
              <w:rPr>
                <w:color w:val="000000"/>
                <w:sz w:val="20"/>
                <w:szCs w:val="22"/>
              </w:rPr>
            </w:pPr>
            <w:r w:rsidRPr="001E0B5A">
              <w:rPr>
                <w:color w:val="000000"/>
                <w:sz w:val="20"/>
                <w:szCs w:val="22"/>
              </w:rPr>
              <w:t>пер. Вишневый, 7</w:t>
            </w:r>
          </w:p>
        </w:tc>
      </w:tr>
      <w:tr w:rsidR="00112A1E" w:rsidRPr="001E0B5A" w14:paraId="226B6062" w14:textId="77777777" w:rsidTr="00C5549A">
        <w:trPr>
          <w:trHeight w:val="276"/>
        </w:trPr>
        <w:tc>
          <w:tcPr>
            <w:tcW w:w="993" w:type="dxa"/>
            <w:tcBorders>
              <w:top w:val="nil"/>
              <w:left w:val="single" w:sz="4" w:space="0" w:color="auto"/>
              <w:bottom w:val="single" w:sz="4" w:space="0" w:color="auto"/>
              <w:right w:val="single" w:sz="4" w:space="0" w:color="auto"/>
            </w:tcBorders>
            <w:vAlign w:val="center"/>
          </w:tcPr>
          <w:p w14:paraId="025F8AB8" w14:textId="77777777" w:rsidR="00112A1E" w:rsidRPr="001E0B5A" w:rsidRDefault="00112A1E" w:rsidP="00112A1E">
            <w:pPr>
              <w:rPr>
                <w:b/>
                <w:color w:val="000000"/>
                <w:sz w:val="18"/>
                <w:szCs w:val="22"/>
              </w:rPr>
            </w:pPr>
            <w:r w:rsidRPr="001E0B5A">
              <w:rPr>
                <w:b/>
                <w:color w:val="000000"/>
                <w:sz w:val="18"/>
                <w:szCs w:val="22"/>
              </w:rPr>
              <w:t>87</w:t>
            </w:r>
          </w:p>
        </w:tc>
        <w:tc>
          <w:tcPr>
            <w:tcW w:w="1701" w:type="dxa"/>
            <w:tcBorders>
              <w:top w:val="nil"/>
              <w:left w:val="nil"/>
              <w:bottom w:val="single" w:sz="4" w:space="0" w:color="auto"/>
              <w:right w:val="single" w:sz="4" w:space="0" w:color="auto"/>
            </w:tcBorders>
          </w:tcPr>
          <w:p w14:paraId="265977E8" w14:textId="77777777" w:rsidR="00112A1E" w:rsidRPr="001E0B5A" w:rsidRDefault="00112A1E" w:rsidP="00112A1E">
            <w:r w:rsidRPr="001E0B5A">
              <w:rPr>
                <w:color w:val="000000"/>
                <w:sz w:val="18"/>
                <w:szCs w:val="22"/>
              </w:rPr>
              <w:t>Многоквартирный дом малой этажности</w:t>
            </w:r>
          </w:p>
        </w:tc>
        <w:tc>
          <w:tcPr>
            <w:tcW w:w="992" w:type="dxa"/>
            <w:tcBorders>
              <w:top w:val="nil"/>
              <w:left w:val="nil"/>
              <w:bottom w:val="single" w:sz="4" w:space="0" w:color="auto"/>
              <w:right w:val="single" w:sz="4" w:space="0" w:color="auto"/>
            </w:tcBorders>
            <w:vAlign w:val="center"/>
          </w:tcPr>
          <w:p w14:paraId="5159C890" w14:textId="77777777" w:rsidR="00112A1E" w:rsidRPr="001E0B5A" w:rsidRDefault="00112A1E" w:rsidP="00112A1E">
            <w:r w:rsidRPr="001E0B5A">
              <w:rPr>
                <w:color w:val="000000"/>
                <w:sz w:val="18"/>
                <w:szCs w:val="22"/>
              </w:rPr>
              <w:t>1</w:t>
            </w:r>
          </w:p>
        </w:tc>
        <w:tc>
          <w:tcPr>
            <w:tcW w:w="992" w:type="dxa"/>
            <w:tcBorders>
              <w:top w:val="nil"/>
              <w:left w:val="nil"/>
              <w:bottom w:val="single" w:sz="4" w:space="0" w:color="auto"/>
              <w:right w:val="single" w:sz="4" w:space="0" w:color="auto"/>
            </w:tcBorders>
            <w:vAlign w:val="center"/>
          </w:tcPr>
          <w:p w14:paraId="7C701F84" w14:textId="77777777" w:rsidR="00112A1E" w:rsidRPr="001E0B5A" w:rsidRDefault="00112A1E" w:rsidP="00112A1E">
            <w:pPr>
              <w:rPr>
                <w:color w:val="000000"/>
                <w:sz w:val="20"/>
                <w:szCs w:val="22"/>
              </w:rPr>
            </w:pPr>
            <w:r w:rsidRPr="001E0B5A">
              <w:rPr>
                <w:color w:val="000000"/>
                <w:sz w:val="20"/>
                <w:szCs w:val="22"/>
              </w:rPr>
              <w:t>138,2</w:t>
            </w:r>
          </w:p>
        </w:tc>
        <w:tc>
          <w:tcPr>
            <w:tcW w:w="1418" w:type="dxa"/>
            <w:tcBorders>
              <w:top w:val="nil"/>
              <w:left w:val="nil"/>
              <w:bottom w:val="single" w:sz="4" w:space="0" w:color="auto"/>
              <w:right w:val="single" w:sz="4" w:space="0" w:color="auto"/>
            </w:tcBorders>
            <w:vAlign w:val="center"/>
          </w:tcPr>
          <w:p w14:paraId="7475F7AC" w14:textId="77777777" w:rsidR="00112A1E" w:rsidRPr="001E0B5A" w:rsidRDefault="00112A1E" w:rsidP="00112A1E">
            <w:pPr>
              <w:rPr>
                <w:color w:val="000000"/>
                <w:sz w:val="20"/>
                <w:szCs w:val="22"/>
              </w:rPr>
            </w:pPr>
            <w:r w:rsidRPr="001E0B5A">
              <w:rPr>
                <w:color w:val="000000"/>
                <w:sz w:val="20"/>
                <w:szCs w:val="22"/>
              </w:rPr>
              <w:t>138,2</w:t>
            </w:r>
          </w:p>
        </w:tc>
        <w:tc>
          <w:tcPr>
            <w:tcW w:w="992" w:type="dxa"/>
            <w:tcBorders>
              <w:top w:val="nil"/>
              <w:left w:val="nil"/>
              <w:bottom w:val="single" w:sz="4" w:space="0" w:color="auto"/>
              <w:right w:val="single" w:sz="4" w:space="0" w:color="auto"/>
            </w:tcBorders>
            <w:vAlign w:val="center"/>
          </w:tcPr>
          <w:p w14:paraId="6CAB70E6" w14:textId="77777777" w:rsidR="00112A1E" w:rsidRPr="001E0B5A" w:rsidRDefault="00112A1E" w:rsidP="00112A1E">
            <w:pPr>
              <w:rPr>
                <w:color w:val="000000"/>
                <w:sz w:val="20"/>
                <w:szCs w:val="22"/>
              </w:rPr>
            </w:pPr>
            <w:r w:rsidRPr="001E0B5A">
              <w:rPr>
                <w:color w:val="000000"/>
                <w:sz w:val="20"/>
                <w:szCs w:val="22"/>
              </w:rPr>
              <w:t>81,2</w:t>
            </w:r>
          </w:p>
        </w:tc>
        <w:tc>
          <w:tcPr>
            <w:tcW w:w="1134" w:type="dxa"/>
            <w:tcBorders>
              <w:top w:val="nil"/>
              <w:left w:val="nil"/>
              <w:bottom w:val="single" w:sz="4" w:space="0" w:color="auto"/>
              <w:right w:val="single" w:sz="4" w:space="0" w:color="auto"/>
            </w:tcBorders>
            <w:vAlign w:val="center"/>
          </w:tcPr>
          <w:p w14:paraId="08172BA8" w14:textId="77777777" w:rsidR="00112A1E" w:rsidRPr="001E0B5A" w:rsidRDefault="00112A1E" w:rsidP="00112A1E">
            <w:pPr>
              <w:rPr>
                <w:color w:val="000000"/>
                <w:sz w:val="20"/>
                <w:szCs w:val="22"/>
              </w:rPr>
            </w:pPr>
            <w:r w:rsidRPr="001E0B5A">
              <w:rPr>
                <w:color w:val="000000"/>
                <w:sz w:val="20"/>
                <w:szCs w:val="22"/>
              </w:rPr>
              <w:t>3</w:t>
            </w:r>
          </w:p>
        </w:tc>
        <w:tc>
          <w:tcPr>
            <w:tcW w:w="1701" w:type="dxa"/>
            <w:tcBorders>
              <w:top w:val="nil"/>
              <w:left w:val="nil"/>
              <w:bottom w:val="single" w:sz="4" w:space="0" w:color="auto"/>
              <w:right w:val="single" w:sz="4" w:space="0" w:color="auto"/>
            </w:tcBorders>
            <w:vAlign w:val="center"/>
          </w:tcPr>
          <w:p w14:paraId="7BF2887F" w14:textId="77777777" w:rsidR="00112A1E" w:rsidRPr="001E0B5A" w:rsidRDefault="00112A1E" w:rsidP="00112A1E">
            <w:pPr>
              <w:rPr>
                <w:color w:val="000000"/>
                <w:sz w:val="20"/>
                <w:szCs w:val="22"/>
              </w:rPr>
            </w:pPr>
            <w:r w:rsidRPr="001E0B5A">
              <w:rPr>
                <w:color w:val="000000"/>
                <w:sz w:val="20"/>
                <w:szCs w:val="22"/>
              </w:rPr>
              <w:t>пер. Вишневый, 13</w:t>
            </w:r>
          </w:p>
        </w:tc>
      </w:tr>
      <w:tr w:rsidR="00112A1E" w:rsidRPr="001E0B5A" w14:paraId="5E83C478" w14:textId="77777777" w:rsidTr="00C5549A">
        <w:trPr>
          <w:trHeight w:val="276"/>
        </w:trPr>
        <w:tc>
          <w:tcPr>
            <w:tcW w:w="993" w:type="dxa"/>
            <w:tcBorders>
              <w:top w:val="nil"/>
              <w:left w:val="single" w:sz="4" w:space="0" w:color="auto"/>
              <w:bottom w:val="single" w:sz="4" w:space="0" w:color="auto"/>
              <w:right w:val="single" w:sz="4" w:space="0" w:color="auto"/>
            </w:tcBorders>
            <w:vAlign w:val="center"/>
          </w:tcPr>
          <w:p w14:paraId="0C5D46FA" w14:textId="77777777" w:rsidR="00112A1E" w:rsidRPr="001E0B5A" w:rsidRDefault="00112A1E" w:rsidP="00112A1E">
            <w:pPr>
              <w:rPr>
                <w:b/>
                <w:color w:val="000000"/>
                <w:sz w:val="18"/>
                <w:szCs w:val="22"/>
              </w:rPr>
            </w:pPr>
            <w:r w:rsidRPr="001E0B5A">
              <w:rPr>
                <w:b/>
                <w:color w:val="000000"/>
                <w:sz w:val="18"/>
                <w:szCs w:val="22"/>
              </w:rPr>
              <w:t>88</w:t>
            </w:r>
          </w:p>
        </w:tc>
        <w:tc>
          <w:tcPr>
            <w:tcW w:w="1701" w:type="dxa"/>
            <w:tcBorders>
              <w:top w:val="nil"/>
              <w:left w:val="nil"/>
              <w:bottom w:val="single" w:sz="4" w:space="0" w:color="auto"/>
              <w:right w:val="single" w:sz="4" w:space="0" w:color="auto"/>
            </w:tcBorders>
          </w:tcPr>
          <w:p w14:paraId="7178A136" w14:textId="77777777" w:rsidR="00112A1E" w:rsidRPr="001E0B5A" w:rsidRDefault="00112A1E" w:rsidP="00112A1E">
            <w:r w:rsidRPr="001E0B5A">
              <w:rPr>
                <w:color w:val="000000"/>
                <w:sz w:val="18"/>
                <w:szCs w:val="22"/>
              </w:rPr>
              <w:t>Многоквартирный дом малой этажности</w:t>
            </w:r>
          </w:p>
        </w:tc>
        <w:tc>
          <w:tcPr>
            <w:tcW w:w="992" w:type="dxa"/>
            <w:tcBorders>
              <w:top w:val="nil"/>
              <w:left w:val="nil"/>
              <w:bottom w:val="single" w:sz="4" w:space="0" w:color="auto"/>
              <w:right w:val="single" w:sz="4" w:space="0" w:color="auto"/>
            </w:tcBorders>
            <w:vAlign w:val="center"/>
          </w:tcPr>
          <w:p w14:paraId="3BCD7DE4" w14:textId="77777777" w:rsidR="00112A1E" w:rsidRPr="001E0B5A" w:rsidRDefault="00112A1E" w:rsidP="00112A1E">
            <w:r w:rsidRPr="001E0B5A">
              <w:rPr>
                <w:color w:val="000000"/>
                <w:sz w:val="18"/>
                <w:szCs w:val="22"/>
              </w:rPr>
              <w:t>1</w:t>
            </w:r>
          </w:p>
        </w:tc>
        <w:tc>
          <w:tcPr>
            <w:tcW w:w="992" w:type="dxa"/>
            <w:tcBorders>
              <w:top w:val="nil"/>
              <w:left w:val="nil"/>
              <w:bottom w:val="single" w:sz="4" w:space="0" w:color="auto"/>
              <w:right w:val="single" w:sz="4" w:space="0" w:color="auto"/>
            </w:tcBorders>
            <w:vAlign w:val="center"/>
          </w:tcPr>
          <w:p w14:paraId="5563759C" w14:textId="77777777" w:rsidR="00112A1E" w:rsidRPr="001E0B5A" w:rsidRDefault="00112A1E" w:rsidP="00112A1E">
            <w:pPr>
              <w:rPr>
                <w:color w:val="000000"/>
                <w:sz w:val="20"/>
                <w:szCs w:val="22"/>
              </w:rPr>
            </w:pPr>
            <w:r w:rsidRPr="001E0B5A">
              <w:rPr>
                <w:color w:val="000000"/>
                <w:sz w:val="20"/>
                <w:szCs w:val="22"/>
              </w:rPr>
              <w:t>58,6</w:t>
            </w:r>
          </w:p>
        </w:tc>
        <w:tc>
          <w:tcPr>
            <w:tcW w:w="1418" w:type="dxa"/>
            <w:tcBorders>
              <w:top w:val="nil"/>
              <w:left w:val="nil"/>
              <w:bottom w:val="single" w:sz="4" w:space="0" w:color="auto"/>
              <w:right w:val="single" w:sz="4" w:space="0" w:color="auto"/>
            </w:tcBorders>
            <w:vAlign w:val="center"/>
          </w:tcPr>
          <w:p w14:paraId="63A3BD15" w14:textId="77777777" w:rsidR="00112A1E" w:rsidRPr="001E0B5A" w:rsidRDefault="00112A1E" w:rsidP="00112A1E">
            <w:pPr>
              <w:rPr>
                <w:color w:val="000000"/>
                <w:sz w:val="20"/>
                <w:szCs w:val="22"/>
              </w:rPr>
            </w:pPr>
            <w:r w:rsidRPr="001E0B5A">
              <w:rPr>
                <w:color w:val="000000"/>
                <w:sz w:val="20"/>
                <w:szCs w:val="22"/>
              </w:rPr>
              <w:t>58,6</w:t>
            </w:r>
          </w:p>
        </w:tc>
        <w:tc>
          <w:tcPr>
            <w:tcW w:w="992" w:type="dxa"/>
            <w:tcBorders>
              <w:top w:val="nil"/>
              <w:left w:val="nil"/>
              <w:bottom w:val="single" w:sz="4" w:space="0" w:color="auto"/>
              <w:right w:val="single" w:sz="4" w:space="0" w:color="auto"/>
            </w:tcBorders>
            <w:vAlign w:val="center"/>
          </w:tcPr>
          <w:p w14:paraId="1B99BF8C" w14:textId="77777777" w:rsidR="00112A1E" w:rsidRPr="001E0B5A" w:rsidRDefault="00112A1E" w:rsidP="00112A1E">
            <w:pPr>
              <w:rPr>
                <w:color w:val="000000"/>
                <w:sz w:val="20"/>
                <w:szCs w:val="22"/>
              </w:rPr>
            </w:pPr>
            <w:r w:rsidRPr="001E0B5A">
              <w:rPr>
                <w:color w:val="000000"/>
                <w:sz w:val="20"/>
                <w:szCs w:val="22"/>
              </w:rPr>
              <w:t>58,6</w:t>
            </w:r>
          </w:p>
        </w:tc>
        <w:tc>
          <w:tcPr>
            <w:tcW w:w="1134" w:type="dxa"/>
            <w:tcBorders>
              <w:top w:val="nil"/>
              <w:left w:val="nil"/>
              <w:bottom w:val="single" w:sz="4" w:space="0" w:color="auto"/>
              <w:right w:val="single" w:sz="4" w:space="0" w:color="auto"/>
            </w:tcBorders>
            <w:vAlign w:val="center"/>
          </w:tcPr>
          <w:p w14:paraId="74562D6E" w14:textId="77777777" w:rsidR="00112A1E" w:rsidRPr="001E0B5A" w:rsidRDefault="00112A1E" w:rsidP="00112A1E">
            <w:pPr>
              <w:rPr>
                <w:color w:val="000000"/>
                <w:sz w:val="20"/>
                <w:szCs w:val="22"/>
              </w:rPr>
            </w:pPr>
            <w:r w:rsidRPr="001E0B5A">
              <w:rPr>
                <w:color w:val="000000"/>
                <w:sz w:val="20"/>
                <w:szCs w:val="22"/>
              </w:rPr>
              <w:t>2</w:t>
            </w:r>
          </w:p>
        </w:tc>
        <w:tc>
          <w:tcPr>
            <w:tcW w:w="1701" w:type="dxa"/>
            <w:tcBorders>
              <w:top w:val="nil"/>
              <w:left w:val="nil"/>
              <w:bottom w:val="single" w:sz="4" w:space="0" w:color="auto"/>
              <w:right w:val="single" w:sz="4" w:space="0" w:color="auto"/>
            </w:tcBorders>
            <w:vAlign w:val="center"/>
          </w:tcPr>
          <w:p w14:paraId="2919D16B" w14:textId="77777777" w:rsidR="00112A1E" w:rsidRPr="001E0B5A" w:rsidRDefault="00112A1E" w:rsidP="00112A1E">
            <w:pPr>
              <w:rPr>
                <w:color w:val="000000"/>
                <w:sz w:val="20"/>
                <w:szCs w:val="22"/>
              </w:rPr>
            </w:pPr>
            <w:r w:rsidRPr="001E0B5A">
              <w:rPr>
                <w:color w:val="000000"/>
                <w:sz w:val="20"/>
                <w:szCs w:val="22"/>
              </w:rPr>
              <w:t>пер. Вишневый, 10</w:t>
            </w:r>
          </w:p>
        </w:tc>
      </w:tr>
      <w:tr w:rsidR="00112A1E" w:rsidRPr="001E0B5A" w14:paraId="4FAB6992" w14:textId="77777777" w:rsidTr="00C5549A">
        <w:trPr>
          <w:trHeight w:val="276"/>
        </w:trPr>
        <w:tc>
          <w:tcPr>
            <w:tcW w:w="993" w:type="dxa"/>
            <w:tcBorders>
              <w:top w:val="nil"/>
              <w:left w:val="single" w:sz="4" w:space="0" w:color="auto"/>
              <w:bottom w:val="single" w:sz="4" w:space="0" w:color="auto"/>
              <w:right w:val="single" w:sz="4" w:space="0" w:color="auto"/>
            </w:tcBorders>
            <w:vAlign w:val="center"/>
          </w:tcPr>
          <w:p w14:paraId="00151E31" w14:textId="77777777" w:rsidR="00112A1E" w:rsidRPr="001E0B5A" w:rsidRDefault="00112A1E" w:rsidP="00112A1E">
            <w:pPr>
              <w:rPr>
                <w:b/>
                <w:color w:val="000000"/>
                <w:sz w:val="18"/>
                <w:szCs w:val="22"/>
              </w:rPr>
            </w:pPr>
            <w:r w:rsidRPr="001E0B5A">
              <w:rPr>
                <w:b/>
                <w:color w:val="000000"/>
                <w:sz w:val="18"/>
                <w:szCs w:val="22"/>
              </w:rPr>
              <w:t>89</w:t>
            </w:r>
          </w:p>
        </w:tc>
        <w:tc>
          <w:tcPr>
            <w:tcW w:w="1701" w:type="dxa"/>
            <w:tcBorders>
              <w:top w:val="nil"/>
              <w:left w:val="nil"/>
              <w:bottom w:val="single" w:sz="4" w:space="0" w:color="auto"/>
              <w:right w:val="single" w:sz="4" w:space="0" w:color="auto"/>
            </w:tcBorders>
          </w:tcPr>
          <w:p w14:paraId="4533F52C" w14:textId="77777777" w:rsidR="00112A1E" w:rsidRPr="001E0B5A" w:rsidRDefault="00112A1E" w:rsidP="00112A1E">
            <w:r w:rsidRPr="001E0B5A">
              <w:rPr>
                <w:color w:val="000000"/>
                <w:sz w:val="18"/>
                <w:szCs w:val="22"/>
              </w:rPr>
              <w:t>Многоквартирный дом малой этажности</w:t>
            </w:r>
          </w:p>
        </w:tc>
        <w:tc>
          <w:tcPr>
            <w:tcW w:w="992" w:type="dxa"/>
            <w:tcBorders>
              <w:top w:val="nil"/>
              <w:left w:val="nil"/>
              <w:bottom w:val="single" w:sz="4" w:space="0" w:color="auto"/>
              <w:right w:val="single" w:sz="4" w:space="0" w:color="auto"/>
            </w:tcBorders>
            <w:vAlign w:val="center"/>
          </w:tcPr>
          <w:p w14:paraId="75517BBD" w14:textId="77777777" w:rsidR="00112A1E" w:rsidRPr="001E0B5A" w:rsidRDefault="00112A1E" w:rsidP="00112A1E">
            <w:r w:rsidRPr="001E0B5A">
              <w:rPr>
                <w:color w:val="000000"/>
                <w:sz w:val="18"/>
                <w:szCs w:val="22"/>
              </w:rPr>
              <w:t>1</w:t>
            </w:r>
          </w:p>
        </w:tc>
        <w:tc>
          <w:tcPr>
            <w:tcW w:w="992" w:type="dxa"/>
            <w:tcBorders>
              <w:top w:val="nil"/>
              <w:left w:val="nil"/>
              <w:bottom w:val="single" w:sz="4" w:space="0" w:color="auto"/>
              <w:right w:val="single" w:sz="4" w:space="0" w:color="auto"/>
            </w:tcBorders>
            <w:vAlign w:val="center"/>
          </w:tcPr>
          <w:p w14:paraId="5204F892" w14:textId="77777777" w:rsidR="00112A1E" w:rsidRPr="001E0B5A" w:rsidRDefault="00112A1E" w:rsidP="00112A1E">
            <w:pPr>
              <w:rPr>
                <w:color w:val="000000"/>
                <w:sz w:val="20"/>
                <w:szCs w:val="22"/>
              </w:rPr>
            </w:pPr>
            <w:r w:rsidRPr="001E0B5A">
              <w:rPr>
                <w:color w:val="000000"/>
                <w:sz w:val="20"/>
                <w:szCs w:val="22"/>
              </w:rPr>
              <w:t>165,2</w:t>
            </w:r>
          </w:p>
        </w:tc>
        <w:tc>
          <w:tcPr>
            <w:tcW w:w="1418" w:type="dxa"/>
            <w:tcBorders>
              <w:top w:val="nil"/>
              <w:left w:val="nil"/>
              <w:bottom w:val="single" w:sz="4" w:space="0" w:color="auto"/>
              <w:right w:val="single" w:sz="4" w:space="0" w:color="auto"/>
            </w:tcBorders>
            <w:vAlign w:val="center"/>
          </w:tcPr>
          <w:p w14:paraId="23C0DD12" w14:textId="77777777" w:rsidR="00112A1E" w:rsidRPr="001E0B5A" w:rsidRDefault="00112A1E" w:rsidP="00112A1E">
            <w:pPr>
              <w:rPr>
                <w:color w:val="000000"/>
                <w:sz w:val="20"/>
                <w:szCs w:val="22"/>
              </w:rPr>
            </w:pPr>
            <w:r w:rsidRPr="001E0B5A">
              <w:rPr>
                <w:color w:val="000000"/>
                <w:sz w:val="20"/>
                <w:szCs w:val="22"/>
              </w:rPr>
              <w:t>165,2</w:t>
            </w:r>
          </w:p>
        </w:tc>
        <w:tc>
          <w:tcPr>
            <w:tcW w:w="992" w:type="dxa"/>
            <w:tcBorders>
              <w:top w:val="nil"/>
              <w:left w:val="nil"/>
              <w:bottom w:val="single" w:sz="4" w:space="0" w:color="auto"/>
              <w:right w:val="single" w:sz="4" w:space="0" w:color="auto"/>
            </w:tcBorders>
            <w:vAlign w:val="center"/>
          </w:tcPr>
          <w:p w14:paraId="38EDC1D3" w14:textId="77777777" w:rsidR="00112A1E" w:rsidRPr="001E0B5A" w:rsidRDefault="00112A1E" w:rsidP="00112A1E">
            <w:pPr>
              <w:rPr>
                <w:color w:val="000000"/>
                <w:sz w:val="20"/>
                <w:szCs w:val="22"/>
              </w:rPr>
            </w:pPr>
            <w:r w:rsidRPr="001E0B5A">
              <w:rPr>
                <w:color w:val="000000"/>
                <w:sz w:val="20"/>
                <w:szCs w:val="22"/>
              </w:rPr>
              <w:t>163,4</w:t>
            </w:r>
          </w:p>
        </w:tc>
        <w:tc>
          <w:tcPr>
            <w:tcW w:w="1134" w:type="dxa"/>
            <w:tcBorders>
              <w:top w:val="nil"/>
              <w:left w:val="nil"/>
              <w:bottom w:val="single" w:sz="4" w:space="0" w:color="auto"/>
              <w:right w:val="single" w:sz="4" w:space="0" w:color="auto"/>
            </w:tcBorders>
            <w:vAlign w:val="center"/>
          </w:tcPr>
          <w:p w14:paraId="14317DAB" w14:textId="77777777" w:rsidR="00112A1E" w:rsidRPr="001E0B5A" w:rsidRDefault="00112A1E" w:rsidP="00112A1E">
            <w:pPr>
              <w:rPr>
                <w:color w:val="000000"/>
                <w:sz w:val="20"/>
                <w:szCs w:val="22"/>
              </w:rPr>
            </w:pPr>
            <w:r w:rsidRPr="001E0B5A">
              <w:rPr>
                <w:color w:val="000000"/>
                <w:sz w:val="20"/>
                <w:szCs w:val="22"/>
              </w:rPr>
              <w:t>5</w:t>
            </w:r>
          </w:p>
        </w:tc>
        <w:tc>
          <w:tcPr>
            <w:tcW w:w="1701" w:type="dxa"/>
            <w:tcBorders>
              <w:top w:val="nil"/>
              <w:left w:val="nil"/>
              <w:bottom w:val="single" w:sz="4" w:space="0" w:color="auto"/>
              <w:right w:val="single" w:sz="4" w:space="0" w:color="auto"/>
            </w:tcBorders>
            <w:vAlign w:val="center"/>
          </w:tcPr>
          <w:p w14:paraId="49AEBD92" w14:textId="77777777" w:rsidR="00112A1E" w:rsidRPr="001E0B5A" w:rsidRDefault="00112A1E" w:rsidP="00112A1E">
            <w:pPr>
              <w:rPr>
                <w:color w:val="000000"/>
                <w:sz w:val="20"/>
                <w:szCs w:val="22"/>
              </w:rPr>
            </w:pPr>
            <w:r w:rsidRPr="001E0B5A">
              <w:rPr>
                <w:color w:val="000000"/>
                <w:sz w:val="20"/>
                <w:szCs w:val="22"/>
              </w:rPr>
              <w:t>пер. Вишневый, 8</w:t>
            </w:r>
          </w:p>
        </w:tc>
      </w:tr>
      <w:tr w:rsidR="00112A1E" w:rsidRPr="001E0B5A" w14:paraId="216BD97B" w14:textId="77777777" w:rsidTr="00C5549A">
        <w:trPr>
          <w:trHeight w:val="276"/>
        </w:trPr>
        <w:tc>
          <w:tcPr>
            <w:tcW w:w="993" w:type="dxa"/>
            <w:tcBorders>
              <w:top w:val="nil"/>
              <w:left w:val="single" w:sz="4" w:space="0" w:color="auto"/>
              <w:bottom w:val="single" w:sz="4" w:space="0" w:color="auto"/>
              <w:right w:val="single" w:sz="4" w:space="0" w:color="auto"/>
            </w:tcBorders>
            <w:vAlign w:val="center"/>
          </w:tcPr>
          <w:p w14:paraId="7DFDF694" w14:textId="77777777" w:rsidR="00112A1E" w:rsidRPr="001E0B5A" w:rsidRDefault="00112A1E" w:rsidP="00112A1E">
            <w:pPr>
              <w:rPr>
                <w:b/>
                <w:color w:val="000000"/>
                <w:sz w:val="18"/>
                <w:szCs w:val="22"/>
              </w:rPr>
            </w:pPr>
            <w:r w:rsidRPr="001E0B5A">
              <w:rPr>
                <w:b/>
                <w:color w:val="000000"/>
                <w:sz w:val="18"/>
                <w:szCs w:val="22"/>
              </w:rPr>
              <w:t>90</w:t>
            </w:r>
          </w:p>
        </w:tc>
        <w:tc>
          <w:tcPr>
            <w:tcW w:w="1701" w:type="dxa"/>
            <w:tcBorders>
              <w:top w:val="nil"/>
              <w:left w:val="nil"/>
              <w:bottom w:val="single" w:sz="4" w:space="0" w:color="auto"/>
              <w:right w:val="single" w:sz="4" w:space="0" w:color="auto"/>
            </w:tcBorders>
          </w:tcPr>
          <w:p w14:paraId="12E9853A" w14:textId="77777777" w:rsidR="00112A1E" w:rsidRPr="001E0B5A" w:rsidRDefault="00112A1E" w:rsidP="00112A1E">
            <w:r w:rsidRPr="001E0B5A">
              <w:rPr>
                <w:color w:val="000000"/>
                <w:sz w:val="18"/>
                <w:szCs w:val="22"/>
              </w:rPr>
              <w:t>Многоквартирный дом малой этажности</w:t>
            </w:r>
          </w:p>
        </w:tc>
        <w:tc>
          <w:tcPr>
            <w:tcW w:w="992" w:type="dxa"/>
            <w:tcBorders>
              <w:top w:val="nil"/>
              <w:left w:val="nil"/>
              <w:bottom w:val="single" w:sz="4" w:space="0" w:color="auto"/>
              <w:right w:val="single" w:sz="4" w:space="0" w:color="auto"/>
            </w:tcBorders>
            <w:vAlign w:val="center"/>
          </w:tcPr>
          <w:p w14:paraId="23A8C67B" w14:textId="77777777" w:rsidR="00112A1E" w:rsidRPr="001E0B5A" w:rsidRDefault="00112A1E" w:rsidP="00112A1E">
            <w:r w:rsidRPr="001E0B5A">
              <w:rPr>
                <w:color w:val="000000"/>
                <w:sz w:val="18"/>
                <w:szCs w:val="22"/>
              </w:rPr>
              <w:t>1</w:t>
            </w:r>
          </w:p>
        </w:tc>
        <w:tc>
          <w:tcPr>
            <w:tcW w:w="992" w:type="dxa"/>
            <w:tcBorders>
              <w:top w:val="nil"/>
              <w:left w:val="nil"/>
              <w:bottom w:val="single" w:sz="4" w:space="0" w:color="auto"/>
              <w:right w:val="single" w:sz="4" w:space="0" w:color="auto"/>
            </w:tcBorders>
            <w:vAlign w:val="center"/>
          </w:tcPr>
          <w:p w14:paraId="1CD3304E" w14:textId="77777777" w:rsidR="00112A1E" w:rsidRPr="001E0B5A" w:rsidRDefault="00112A1E" w:rsidP="00112A1E">
            <w:pPr>
              <w:rPr>
                <w:color w:val="000000"/>
                <w:sz w:val="20"/>
                <w:szCs w:val="22"/>
              </w:rPr>
            </w:pPr>
            <w:r w:rsidRPr="001E0B5A">
              <w:rPr>
                <w:color w:val="000000"/>
                <w:sz w:val="20"/>
                <w:szCs w:val="22"/>
              </w:rPr>
              <w:t>183,4</w:t>
            </w:r>
          </w:p>
        </w:tc>
        <w:tc>
          <w:tcPr>
            <w:tcW w:w="1418" w:type="dxa"/>
            <w:tcBorders>
              <w:top w:val="nil"/>
              <w:left w:val="nil"/>
              <w:bottom w:val="single" w:sz="4" w:space="0" w:color="auto"/>
              <w:right w:val="single" w:sz="4" w:space="0" w:color="auto"/>
            </w:tcBorders>
            <w:vAlign w:val="center"/>
          </w:tcPr>
          <w:p w14:paraId="6CF0EF15" w14:textId="77777777" w:rsidR="00112A1E" w:rsidRPr="001E0B5A" w:rsidRDefault="00112A1E" w:rsidP="00112A1E">
            <w:pPr>
              <w:rPr>
                <w:color w:val="000000"/>
                <w:sz w:val="20"/>
                <w:szCs w:val="22"/>
              </w:rPr>
            </w:pPr>
            <w:r w:rsidRPr="001E0B5A">
              <w:rPr>
                <w:color w:val="000000"/>
                <w:sz w:val="20"/>
                <w:szCs w:val="22"/>
              </w:rPr>
              <w:t>183,4</w:t>
            </w:r>
          </w:p>
        </w:tc>
        <w:tc>
          <w:tcPr>
            <w:tcW w:w="992" w:type="dxa"/>
            <w:tcBorders>
              <w:top w:val="nil"/>
              <w:left w:val="nil"/>
              <w:bottom w:val="single" w:sz="4" w:space="0" w:color="auto"/>
              <w:right w:val="single" w:sz="4" w:space="0" w:color="auto"/>
            </w:tcBorders>
            <w:vAlign w:val="center"/>
          </w:tcPr>
          <w:p w14:paraId="7210F528" w14:textId="77777777" w:rsidR="00112A1E" w:rsidRPr="001E0B5A" w:rsidRDefault="00112A1E" w:rsidP="00112A1E">
            <w:pPr>
              <w:rPr>
                <w:color w:val="000000"/>
                <w:sz w:val="20"/>
                <w:szCs w:val="22"/>
              </w:rPr>
            </w:pPr>
            <w:r w:rsidRPr="001E0B5A">
              <w:rPr>
                <w:color w:val="000000"/>
                <w:sz w:val="20"/>
                <w:szCs w:val="22"/>
              </w:rPr>
              <w:t>141,3</w:t>
            </w:r>
          </w:p>
        </w:tc>
        <w:tc>
          <w:tcPr>
            <w:tcW w:w="1134" w:type="dxa"/>
            <w:tcBorders>
              <w:top w:val="nil"/>
              <w:left w:val="nil"/>
              <w:bottom w:val="single" w:sz="4" w:space="0" w:color="auto"/>
              <w:right w:val="single" w:sz="4" w:space="0" w:color="auto"/>
            </w:tcBorders>
            <w:vAlign w:val="center"/>
          </w:tcPr>
          <w:p w14:paraId="0F99FB8A" w14:textId="77777777" w:rsidR="00112A1E" w:rsidRPr="001E0B5A" w:rsidRDefault="00112A1E" w:rsidP="00112A1E">
            <w:pPr>
              <w:rPr>
                <w:color w:val="000000"/>
                <w:sz w:val="20"/>
                <w:szCs w:val="22"/>
              </w:rPr>
            </w:pPr>
            <w:r w:rsidRPr="001E0B5A">
              <w:rPr>
                <w:color w:val="000000"/>
                <w:sz w:val="20"/>
                <w:szCs w:val="22"/>
              </w:rPr>
              <w:t>5</w:t>
            </w:r>
          </w:p>
        </w:tc>
        <w:tc>
          <w:tcPr>
            <w:tcW w:w="1701" w:type="dxa"/>
            <w:tcBorders>
              <w:top w:val="nil"/>
              <w:left w:val="nil"/>
              <w:bottom w:val="single" w:sz="4" w:space="0" w:color="auto"/>
              <w:right w:val="single" w:sz="4" w:space="0" w:color="auto"/>
            </w:tcBorders>
            <w:vAlign w:val="center"/>
          </w:tcPr>
          <w:p w14:paraId="2153A84A" w14:textId="77777777" w:rsidR="00112A1E" w:rsidRPr="001E0B5A" w:rsidRDefault="00112A1E" w:rsidP="00112A1E">
            <w:pPr>
              <w:rPr>
                <w:color w:val="000000"/>
                <w:sz w:val="20"/>
                <w:szCs w:val="22"/>
              </w:rPr>
            </w:pPr>
            <w:r w:rsidRPr="001E0B5A">
              <w:rPr>
                <w:color w:val="000000"/>
                <w:sz w:val="20"/>
                <w:szCs w:val="22"/>
              </w:rPr>
              <w:t>пер. Вишневый, 6</w:t>
            </w:r>
          </w:p>
        </w:tc>
      </w:tr>
      <w:tr w:rsidR="00112A1E" w:rsidRPr="001E0B5A" w14:paraId="1E2F8CC4" w14:textId="77777777" w:rsidTr="00C5549A">
        <w:trPr>
          <w:trHeight w:val="276"/>
        </w:trPr>
        <w:tc>
          <w:tcPr>
            <w:tcW w:w="993" w:type="dxa"/>
            <w:tcBorders>
              <w:top w:val="nil"/>
              <w:left w:val="single" w:sz="4" w:space="0" w:color="auto"/>
              <w:bottom w:val="single" w:sz="4" w:space="0" w:color="auto"/>
              <w:right w:val="single" w:sz="4" w:space="0" w:color="auto"/>
            </w:tcBorders>
            <w:vAlign w:val="center"/>
          </w:tcPr>
          <w:p w14:paraId="4182F8CF" w14:textId="77777777" w:rsidR="00112A1E" w:rsidRPr="001E0B5A" w:rsidRDefault="00112A1E" w:rsidP="00112A1E">
            <w:pPr>
              <w:rPr>
                <w:b/>
                <w:color w:val="000000"/>
                <w:sz w:val="18"/>
                <w:szCs w:val="22"/>
              </w:rPr>
            </w:pPr>
            <w:r w:rsidRPr="001E0B5A">
              <w:rPr>
                <w:b/>
                <w:color w:val="000000"/>
                <w:sz w:val="18"/>
                <w:szCs w:val="22"/>
              </w:rPr>
              <w:t>91</w:t>
            </w:r>
          </w:p>
        </w:tc>
        <w:tc>
          <w:tcPr>
            <w:tcW w:w="1701" w:type="dxa"/>
            <w:tcBorders>
              <w:top w:val="nil"/>
              <w:left w:val="nil"/>
              <w:bottom w:val="single" w:sz="4" w:space="0" w:color="auto"/>
              <w:right w:val="single" w:sz="4" w:space="0" w:color="auto"/>
            </w:tcBorders>
          </w:tcPr>
          <w:p w14:paraId="588FEEB8" w14:textId="77777777" w:rsidR="00112A1E" w:rsidRPr="001E0B5A" w:rsidRDefault="00112A1E" w:rsidP="00112A1E">
            <w:r w:rsidRPr="001E0B5A">
              <w:rPr>
                <w:color w:val="000000"/>
                <w:sz w:val="18"/>
                <w:szCs w:val="22"/>
              </w:rPr>
              <w:t>Многоквартирный дом малой этажности</w:t>
            </w:r>
          </w:p>
        </w:tc>
        <w:tc>
          <w:tcPr>
            <w:tcW w:w="992" w:type="dxa"/>
            <w:tcBorders>
              <w:top w:val="nil"/>
              <w:left w:val="nil"/>
              <w:bottom w:val="single" w:sz="4" w:space="0" w:color="auto"/>
              <w:right w:val="single" w:sz="4" w:space="0" w:color="auto"/>
            </w:tcBorders>
            <w:vAlign w:val="center"/>
          </w:tcPr>
          <w:p w14:paraId="24C5FAA9" w14:textId="77777777" w:rsidR="00112A1E" w:rsidRPr="001E0B5A" w:rsidRDefault="00112A1E" w:rsidP="00112A1E">
            <w:r w:rsidRPr="001E0B5A">
              <w:rPr>
                <w:color w:val="000000"/>
                <w:sz w:val="18"/>
                <w:szCs w:val="22"/>
              </w:rPr>
              <w:t>1</w:t>
            </w:r>
          </w:p>
        </w:tc>
        <w:tc>
          <w:tcPr>
            <w:tcW w:w="992" w:type="dxa"/>
            <w:tcBorders>
              <w:top w:val="nil"/>
              <w:left w:val="nil"/>
              <w:bottom w:val="single" w:sz="4" w:space="0" w:color="auto"/>
              <w:right w:val="single" w:sz="4" w:space="0" w:color="auto"/>
            </w:tcBorders>
            <w:vAlign w:val="center"/>
          </w:tcPr>
          <w:p w14:paraId="5A2DFBDC" w14:textId="77777777" w:rsidR="00112A1E" w:rsidRPr="001E0B5A" w:rsidRDefault="00112A1E" w:rsidP="00112A1E">
            <w:pPr>
              <w:rPr>
                <w:color w:val="000000"/>
                <w:sz w:val="20"/>
                <w:szCs w:val="22"/>
              </w:rPr>
            </w:pPr>
            <w:r w:rsidRPr="001E0B5A">
              <w:rPr>
                <w:color w:val="000000"/>
                <w:sz w:val="20"/>
                <w:szCs w:val="22"/>
              </w:rPr>
              <w:t>212</w:t>
            </w:r>
          </w:p>
        </w:tc>
        <w:tc>
          <w:tcPr>
            <w:tcW w:w="1418" w:type="dxa"/>
            <w:tcBorders>
              <w:top w:val="nil"/>
              <w:left w:val="nil"/>
              <w:bottom w:val="single" w:sz="4" w:space="0" w:color="auto"/>
              <w:right w:val="single" w:sz="4" w:space="0" w:color="auto"/>
            </w:tcBorders>
            <w:vAlign w:val="center"/>
          </w:tcPr>
          <w:p w14:paraId="3124184A" w14:textId="77777777" w:rsidR="00112A1E" w:rsidRPr="001E0B5A" w:rsidRDefault="00112A1E" w:rsidP="00112A1E">
            <w:pPr>
              <w:rPr>
                <w:color w:val="000000"/>
                <w:sz w:val="20"/>
                <w:szCs w:val="22"/>
              </w:rPr>
            </w:pPr>
            <w:r w:rsidRPr="001E0B5A">
              <w:rPr>
                <w:color w:val="000000"/>
                <w:sz w:val="20"/>
                <w:szCs w:val="22"/>
              </w:rPr>
              <w:t>212</w:t>
            </w:r>
          </w:p>
        </w:tc>
        <w:tc>
          <w:tcPr>
            <w:tcW w:w="992" w:type="dxa"/>
            <w:tcBorders>
              <w:top w:val="nil"/>
              <w:left w:val="nil"/>
              <w:bottom w:val="single" w:sz="4" w:space="0" w:color="auto"/>
              <w:right w:val="single" w:sz="4" w:space="0" w:color="auto"/>
            </w:tcBorders>
            <w:vAlign w:val="center"/>
          </w:tcPr>
          <w:p w14:paraId="50C4A1E7" w14:textId="77777777" w:rsidR="00112A1E" w:rsidRPr="001E0B5A" w:rsidRDefault="00112A1E" w:rsidP="00112A1E">
            <w:pPr>
              <w:rPr>
                <w:color w:val="000000"/>
                <w:sz w:val="20"/>
                <w:szCs w:val="22"/>
              </w:rPr>
            </w:pPr>
            <w:r w:rsidRPr="001E0B5A">
              <w:rPr>
                <w:color w:val="000000"/>
                <w:sz w:val="20"/>
                <w:szCs w:val="22"/>
              </w:rPr>
              <w:t>212</w:t>
            </w:r>
          </w:p>
        </w:tc>
        <w:tc>
          <w:tcPr>
            <w:tcW w:w="1134" w:type="dxa"/>
            <w:tcBorders>
              <w:top w:val="nil"/>
              <w:left w:val="nil"/>
              <w:bottom w:val="single" w:sz="4" w:space="0" w:color="auto"/>
              <w:right w:val="single" w:sz="4" w:space="0" w:color="auto"/>
            </w:tcBorders>
            <w:vAlign w:val="center"/>
          </w:tcPr>
          <w:p w14:paraId="2283FEA6" w14:textId="77777777" w:rsidR="00112A1E" w:rsidRPr="001E0B5A" w:rsidRDefault="00112A1E" w:rsidP="00112A1E">
            <w:pPr>
              <w:rPr>
                <w:color w:val="000000"/>
                <w:sz w:val="20"/>
                <w:szCs w:val="22"/>
              </w:rPr>
            </w:pPr>
            <w:r w:rsidRPr="001E0B5A">
              <w:rPr>
                <w:color w:val="000000"/>
                <w:sz w:val="20"/>
                <w:szCs w:val="22"/>
              </w:rPr>
              <w:t>7</w:t>
            </w:r>
          </w:p>
        </w:tc>
        <w:tc>
          <w:tcPr>
            <w:tcW w:w="1701" w:type="dxa"/>
            <w:tcBorders>
              <w:top w:val="nil"/>
              <w:left w:val="nil"/>
              <w:bottom w:val="single" w:sz="4" w:space="0" w:color="auto"/>
              <w:right w:val="single" w:sz="4" w:space="0" w:color="auto"/>
            </w:tcBorders>
            <w:vAlign w:val="center"/>
          </w:tcPr>
          <w:p w14:paraId="3CCCF714" w14:textId="77777777" w:rsidR="00112A1E" w:rsidRPr="001E0B5A" w:rsidRDefault="00112A1E" w:rsidP="00112A1E">
            <w:pPr>
              <w:rPr>
                <w:color w:val="000000"/>
                <w:sz w:val="20"/>
                <w:szCs w:val="22"/>
              </w:rPr>
            </w:pPr>
            <w:r w:rsidRPr="001E0B5A">
              <w:rPr>
                <w:color w:val="000000"/>
                <w:sz w:val="20"/>
                <w:szCs w:val="22"/>
              </w:rPr>
              <w:t>пер. Вишневый, 4</w:t>
            </w:r>
          </w:p>
        </w:tc>
      </w:tr>
      <w:tr w:rsidR="00112A1E" w:rsidRPr="001E0B5A" w14:paraId="7CF94D3A" w14:textId="77777777" w:rsidTr="00C5549A">
        <w:trPr>
          <w:trHeight w:val="276"/>
        </w:trPr>
        <w:tc>
          <w:tcPr>
            <w:tcW w:w="993" w:type="dxa"/>
            <w:tcBorders>
              <w:top w:val="nil"/>
              <w:left w:val="single" w:sz="4" w:space="0" w:color="auto"/>
              <w:bottom w:val="single" w:sz="4" w:space="0" w:color="auto"/>
              <w:right w:val="single" w:sz="4" w:space="0" w:color="auto"/>
            </w:tcBorders>
            <w:vAlign w:val="center"/>
          </w:tcPr>
          <w:p w14:paraId="2137EE28" w14:textId="77777777" w:rsidR="00112A1E" w:rsidRPr="001E0B5A" w:rsidRDefault="00112A1E" w:rsidP="00112A1E">
            <w:pPr>
              <w:rPr>
                <w:b/>
                <w:color w:val="000000"/>
                <w:sz w:val="18"/>
                <w:szCs w:val="22"/>
              </w:rPr>
            </w:pPr>
            <w:r w:rsidRPr="001E0B5A">
              <w:rPr>
                <w:b/>
                <w:color w:val="000000"/>
                <w:sz w:val="18"/>
                <w:szCs w:val="22"/>
              </w:rPr>
              <w:t>92</w:t>
            </w:r>
          </w:p>
        </w:tc>
        <w:tc>
          <w:tcPr>
            <w:tcW w:w="1701" w:type="dxa"/>
            <w:tcBorders>
              <w:top w:val="nil"/>
              <w:left w:val="nil"/>
              <w:bottom w:val="single" w:sz="4" w:space="0" w:color="auto"/>
              <w:right w:val="single" w:sz="4" w:space="0" w:color="auto"/>
            </w:tcBorders>
          </w:tcPr>
          <w:p w14:paraId="79B83BC9" w14:textId="77777777" w:rsidR="00112A1E" w:rsidRPr="001E0B5A" w:rsidRDefault="00112A1E" w:rsidP="00112A1E">
            <w:r w:rsidRPr="001E0B5A">
              <w:rPr>
                <w:color w:val="000000"/>
                <w:sz w:val="18"/>
                <w:szCs w:val="22"/>
              </w:rPr>
              <w:t>Многоквартирный дом малой этажности</w:t>
            </w:r>
          </w:p>
        </w:tc>
        <w:tc>
          <w:tcPr>
            <w:tcW w:w="992" w:type="dxa"/>
            <w:tcBorders>
              <w:top w:val="nil"/>
              <w:left w:val="nil"/>
              <w:bottom w:val="single" w:sz="4" w:space="0" w:color="auto"/>
              <w:right w:val="single" w:sz="4" w:space="0" w:color="auto"/>
            </w:tcBorders>
            <w:vAlign w:val="center"/>
          </w:tcPr>
          <w:p w14:paraId="2BDA8442" w14:textId="77777777" w:rsidR="00112A1E" w:rsidRPr="001E0B5A" w:rsidRDefault="00112A1E" w:rsidP="00112A1E">
            <w:r w:rsidRPr="001E0B5A">
              <w:rPr>
                <w:color w:val="000000"/>
                <w:sz w:val="18"/>
                <w:szCs w:val="22"/>
              </w:rPr>
              <w:t>1</w:t>
            </w:r>
          </w:p>
        </w:tc>
        <w:tc>
          <w:tcPr>
            <w:tcW w:w="992" w:type="dxa"/>
            <w:tcBorders>
              <w:top w:val="nil"/>
              <w:left w:val="nil"/>
              <w:bottom w:val="single" w:sz="4" w:space="0" w:color="auto"/>
              <w:right w:val="single" w:sz="4" w:space="0" w:color="auto"/>
            </w:tcBorders>
            <w:vAlign w:val="center"/>
          </w:tcPr>
          <w:p w14:paraId="7910A3BA" w14:textId="77777777" w:rsidR="00112A1E" w:rsidRPr="001E0B5A" w:rsidRDefault="00112A1E" w:rsidP="00112A1E">
            <w:pPr>
              <w:rPr>
                <w:color w:val="000000"/>
                <w:sz w:val="20"/>
                <w:szCs w:val="22"/>
              </w:rPr>
            </w:pPr>
            <w:r w:rsidRPr="001E0B5A">
              <w:rPr>
                <w:color w:val="000000"/>
                <w:sz w:val="20"/>
                <w:szCs w:val="22"/>
              </w:rPr>
              <w:t>202,4</w:t>
            </w:r>
          </w:p>
        </w:tc>
        <w:tc>
          <w:tcPr>
            <w:tcW w:w="1418" w:type="dxa"/>
            <w:tcBorders>
              <w:top w:val="nil"/>
              <w:left w:val="nil"/>
              <w:bottom w:val="single" w:sz="4" w:space="0" w:color="auto"/>
              <w:right w:val="single" w:sz="4" w:space="0" w:color="auto"/>
            </w:tcBorders>
            <w:vAlign w:val="center"/>
          </w:tcPr>
          <w:p w14:paraId="0E6608EA" w14:textId="77777777" w:rsidR="00112A1E" w:rsidRPr="001E0B5A" w:rsidRDefault="00112A1E" w:rsidP="00112A1E">
            <w:pPr>
              <w:rPr>
                <w:color w:val="000000"/>
                <w:sz w:val="20"/>
                <w:szCs w:val="22"/>
              </w:rPr>
            </w:pPr>
            <w:r w:rsidRPr="001E0B5A">
              <w:rPr>
                <w:color w:val="000000"/>
                <w:sz w:val="20"/>
                <w:szCs w:val="22"/>
              </w:rPr>
              <w:t>202,4</w:t>
            </w:r>
          </w:p>
        </w:tc>
        <w:tc>
          <w:tcPr>
            <w:tcW w:w="992" w:type="dxa"/>
            <w:tcBorders>
              <w:top w:val="nil"/>
              <w:left w:val="nil"/>
              <w:bottom w:val="single" w:sz="4" w:space="0" w:color="auto"/>
              <w:right w:val="single" w:sz="4" w:space="0" w:color="auto"/>
            </w:tcBorders>
            <w:vAlign w:val="center"/>
          </w:tcPr>
          <w:p w14:paraId="7B70B3AC" w14:textId="77777777" w:rsidR="00112A1E" w:rsidRPr="001E0B5A" w:rsidRDefault="00112A1E" w:rsidP="00112A1E">
            <w:pPr>
              <w:rPr>
                <w:color w:val="000000"/>
                <w:sz w:val="20"/>
                <w:szCs w:val="22"/>
              </w:rPr>
            </w:pPr>
            <w:r w:rsidRPr="001E0B5A">
              <w:rPr>
                <w:color w:val="000000"/>
                <w:sz w:val="20"/>
                <w:szCs w:val="22"/>
              </w:rPr>
              <w:t>189,2</w:t>
            </w:r>
          </w:p>
        </w:tc>
        <w:tc>
          <w:tcPr>
            <w:tcW w:w="1134" w:type="dxa"/>
            <w:tcBorders>
              <w:top w:val="nil"/>
              <w:left w:val="nil"/>
              <w:bottom w:val="single" w:sz="4" w:space="0" w:color="auto"/>
              <w:right w:val="single" w:sz="4" w:space="0" w:color="auto"/>
            </w:tcBorders>
            <w:vAlign w:val="center"/>
          </w:tcPr>
          <w:p w14:paraId="2DA9D64E" w14:textId="77777777" w:rsidR="00112A1E" w:rsidRPr="001E0B5A" w:rsidRDefault="00112A1E" w:rsidP="00112A1E">
            <w:pPr>
              <w:rPr>
                <w:color w:val="000000"/>
                <w:sz w:val="20"/>
                <w:szCs w:val="22"/>
              </w:rPr>
            </w:pPr>
            <w:r w:rsidRPr="001E0B5A">
              <w:rPr>
                <w:color w:val="000000"/>
                <w:sz w:val="20"/>
                <w:szCs w:val="22"/>
              </w:rPr>
              <w:t>6</w:t>
            </w:r>
          </w:p>
        </w:tc>
        <w:tc>
          <w:tcPr>
            <w:tcW w:w="1701" w:type="dxa"/>
            <w:tcBorders>
              <w:top w:val="nil"/>
              <w:left w:val="nil"/>
              <w:bottom w:val="single" w:sz="4" w:space="0" w:color="auto"/>
              <w:right w:val="single" w:sz="4" w:space="0" w:color="auto"/>
            </w:tcBorders>
            <w:vAlign w:val="center"/>
          </w:tcPr>
          <w:p w14:paraId="678F3BE2" w14:textId="77777777" w:rsidR="00112A1E" w:rsidRPr="001E0B5A" w:rsidRDefault="00112A1E" w:rsidP="00112A1E">
            <w:pPr>
              <w:rPr>
                <w:color w:val="000000"/>
                <w:sz w:val="20"/>
                <w:szCs w:val="22"/>
              </w:rPr>
            </w:pPr>
            <w:r w:rsidRPr="001E0B5A">
              <w:rPr>
                <w:color w:val="000000"/>
                <w:sz w:val="20"/>
                <w:szCs w:val="22"/>
              </w:rPr>
              <w:t>пер. Вишневый, 2</w:t>
            </w:r>
          </w:p>
        </w:tc>
      </w:tr>
      <w:tr w:rsidR="00112A1E" w:rsidRPr="001E0B5A" w14:paraId="61BBD0B0" w14:textId="77777777" w:rsidTr="00C5549A">
        <w:trPr>
          <w:trHeight w:val="276"/>
        </w:trPr>
        <w:tc>
          <w:tcPr>
            <w:tcW w:w="993" w:type="dxa"/>
            <w:tcBorders>
              <w:top w:val="nil"/>
              <w:left w:val="single" w:sz="4" w:space="0" w:color="auto"/>
              <w:bottom w:val="single" w:sz="4" w:space="0" w:color="auto"/>
              <w:right w:val="single" w:sz="4" w:space="0" w:color="auto"/>
            </w:tcBorders>
            <w:vAlign w:val="center"/>
          </w:tcPr>
          <w:p w14:paraId="03149B24" w14:textId="77777777" w:rsidR="00112A1E" w:rsidRPr="001E0B5A" w:rsidRDefault="00112A1E" w:rsidP="00112A1E">
            <w:pPr>
              <w:rPr>
                <w:b/>
                <w:color w:val="000000"/>
                <w:sz w:val="18"/>
                <w:szCs w:val="22"/>
              </w:rPr>
            </w:pPr>
            <w:r w:rsidRPr="001E0B5A">
              <w:rPr>
                <w:b/>
                <w:color w:val="000000"/>
                <w:sz w:val="18"/>
                <w:szCs w:val="22"/>
              </w:rPr>
              <w:t>93</w:t>
            </w:r>
          </w:p>
        </w:tc>
        <w:tc>
          <w:tcPr>
            <w:tcW w:w="1701" w:type="dxa"/>
            <w:tcBorders>
              <w:top w:val="nil"/>
              <w:left w:val="nil"/>
              <w:bottom w:val="single" w:sz="4" w:space="0" w:color="auto"/>
              <w:right w:val="single" w:sz="4" w:space="0" w:color="auto"/>
            </w:tcBorders>
          </w:tcPr>
          <w:p w14:paraId="48906B4D" w14:textId="77777777" w:rsidR="00112A1E" w:rsidRPr="001E0B5A" w:rsidRDefault="00112A1E" w:rsidP="00112A1E">
            <w:r w:rsidRPr="001E0B5A">
              <w:rPr>
                <w:color w:val="000000"/>
                <w:sz w:val="18"/>
                <w:szCs w:val="22"/>
              </w:rPr>
              <w:t>Многоквартирный дом малой этажности</w:t>
            </w:r>
          </w:p>
        </w:tc>
        <w:tc>
          <w:tcPr>
            <w:tcW w:w="992" w:type="dxa"/>
            <w:tcBorders>
              <w:top w:val="nil"/>
              <w:left w:val="nil"/>
              <w:bottom w:val="single" w:sz="4" w:space="0" w:color="auto"/>
              <w:right w:val="single" w:sz="4" w:space="0" w:color="auto"/>
            </w:tcBorders>
            <w:vAlign w:val="center"/>
          </w:tcPr>
          <w:p w14:paraId="67713DCB" w14:textId="77777777" w:rsidR="00112A1E" w:rsidRPr="001E0B5A" w:rsidRDefault="00112A1E" w:rsidP="00112A1E">
            <w:r w:rsidRPr="001E0B5A">
              <w:rPr>
                <w:color w:val="000000"/>
                <w:sz w:val="18"/>
                <w:szCs w:val="22"/>
              </w:rPr>
              <w:t>1</w:t>
            </w:r>
          </w:p>
        </w:tc>
        <w:tc>
          <w:tcPr>
            <w:tcW w:w="992" w:type="dxa"/>
            <w:tcBorders>
              <w:top w:val="nil"/>
              <w:left w:val="nil"/>
              <w:bottom w:val="single" w:sz="4" w:space="0" w:color="auto"/>
              <w:right w:val="single" w:sz="4" w:space="0" w:color="auto"/>
            </w:tcBorders>
            <w:vAlign w:val="center"/>
          </w:tcPr>
          <w:p w14:paraId="7E5C76E6" w14:textId="77777777" w:rsidR="00112A1E" w:rsidRPr="001E0B5A" w:rsidRDefault="00112A1E" w:rsidP="00112A1E">
            <w:pPr>
              <w:rPr>
                <w:color w:val="000000"/>
                <w:sz w:val="20"/>
                <w:szCs w:val="22"/>
              </w:rPr>
            </w:pPr>
            <w:r w:rsidRPr="001E0B5A">
              <w:rPr>
                <w:color w:val="000000"/>
                <w:sz w:val="20"/>
                <w:szCs w:val="22"/>
              </w:rPr>
              <w:t>133,2</w:t>
            </w:r>
          </w:p>
        </w:tc>
        <w:tc>
          <w:tcPr>
            <w:tcW w:w="1418" w:type="dxa"/>
            <w:tcBorders>
              <w:top w:val="nil"/>
              <w:left w:val="nil"/>
              <w:bottom w:val="single" w:sz="4" w:space="0" w:color="auto"/>
              <w:right w:val="single" w:sz="4" w:space="0" w:color="auto"/>
            </w:tcBorders>
            <w:vAlign w:val="center"/>
          </w:tcPr>
          <w:p w14:paraId="3C4A53CF" w14:textId="77777777" w:rsidR="00112A1E" w:rsidRPr="001E0B5A" w:rsidRDefault="00112A1E" w:rsidP="00112A1E">
            <w:pPr>
              <w:rPr>
                <w:color w:val="000000"/>
                <w:sz w:val="20"/>
                <w:szCs w:val="22"/>
              </w:rPr>
            </w:pPr>
            <w:r w:rsidRPr="001E0B5A">
              <w:rPr>
                <w:color w:val="000000"/>
                <w:sz w:val="20"/>
                <w:szCs w:val="22"/>
              </w:rPr>
              <w:t>133,2</w:t>
            </w:r>
          </w:p>
        </w:tc>
        <w:tc>
          <w:tcPr>
            <w:tcW w:w="992" w:type="dxa"/>
            <w:tcBorders>
              <w:top w:val="nil"/>
              <w:left w:val="nil"/>
              <w:bottom w:val="single" w:sz="4" w:space="0" w:color="auto"/>
              <w:right w:val="single" w:sz="4" w:space="0" w:color="auto"/>
            </w:tcBorders>
            <w:vAlign w:val="center"/>
          </w:tcPr>
          <w:p w14:paraId="0A7E0897" w14:textId="77777777" w:rsidR="00112A1E" w:rsidRPr="001E0B5A" w:rsidRDefault="00112A1E" w:rsidP="00112A1E">
            <w:pPr>
              <w:rPr>
                <w:color w:val="000000"/>
                <w:sz w:val="20"/>
                <w:szCs w:val="22"/>
              </w:rPr>
            </w:pPr>
            <w:r w:rsidRPr="001E0B5A">
              <w:rPr>
                <w:color w:val="000000"/>
                <w:sz w:val="20"/>
                <w:szCs w:val="22"/>
              </w:rPr>
              <w:t>133,2</w:t>
            </w:r>
          </w:p>
        </w:tc>
        <w:tc>
          <w:tcPr>
            <w:tcW w:w="1134" w:type="dxa"/>
            <w:tcBorders>
              <w:top w:val="nil"/>
              <w:left w:val="nil"/>
              <w:bottom w:val="single" w:sz="4" w:space="0" w:color="auto"/>
              <w:right w:val="single" w:sz="4" w:space="0" w:color="auto"/>
            </w:tcBorders>
            <w:vAlign w:val="center"/>
          </w:tcPr>
          <w:p w14:paraId="201C3AE9" w14:textId="77777777" w:rsidR="00112A1E" w:rsidRPr="001E0B5A" w:rsidRDefault="00112A1E" w:rsidP="00112A1E">
            <w:pPr>
              <w:rPr>
                <w:color w:val="000000"/>
                <w:sz w:val="20"/>
                <w:szCs w:val="22"/>
              </w:rPr>
            </w:pPr>
            <w:r w:rsidRPr="001E0B5A">
              <w:rPr>
                <w:color w:val="000000"/>
                <w:sz w:val="20"/>
                <w:szCs w:val="22"/>
              </w:rPr>
              <w:t>4</w:t>
            </w:r>
          </w:p>
        </w:tc>
        <w:tc>
          <w:tcPr>
            <w:tcW w:w="1701" w:type="dxa"/>
            <w:tcBorders>
              <w:top w:val="nil"/>
              <w:left w:val="nil"/>
              <w:bottom w:val="single" w:sz="4" w:space="0" w:color="auto"/>
              <w:right w:val="single" w:sz="4" w:space="0" w:color="auto"/>
            </w:tcBorders>
            <w:vAlign w:val="center"/>
          </w:tcPr>
          <w:p w14:paraId="760CBD01" w14:textId="77777777" w:rsidR="00112A1E" w:rsidRPr="001E0B5A" w:rsidRDefault="00112A1E" w:rsidP="00112A1E">
            <w:pPr>
              <w:rPr>
                <w:color w:val="000000"/>
                <w:sz w:val="20"/>
                <w:szCs w:val="22"/>
              </w:rPr>
            </w:pPr>
            <w:r w:rsidRPr="001E0B5A">
              <w:rPr>
                <w:color w:val="000000"/>
                <w:sz w:val="20"/>
                <w:szCs w:val="22"/>
              </w:rPr>
              <w:t>пер. Вишневый, 22</w:t>
            </w:r>
          </w:p>
        </w:tc>
      </w:tr>
      <w:tr w:rsidR="00112A1E" w:rsidRPr="001E0B5A" w14:paraId="0BD2ED63" w14:textId="77777777" w:rsidTr="00C5549A">
        <w:trPr>
          <w:trHeight w:val="276"/>
        </w:trPr>
        <w:tc>
          <w:tcPr>
            <w:tcW w:w="993" w:type="dxa"/>
            <w:tcBorders>
              <w:top w:val="nil"/>
              <w:left w:val="single" w:sz="4" w:space="0" w:color="auto"/>
              <w:bottom w:val="single" w:sz="4" w:space="0" w:color="auto"/>
              <w:right w:val="single" w:sz="4" w:space="0" w:color="auto"/>
            </w:tcBorders>
            <w:vAlign w:val="center"/>
          </w:tcPr>
          <w:p w14:paraId="7D41DD8E" w14:textId="77777777" w:rsidR="00112A1E" w:rsidRPr="001E0B5A" w:rsidRDefault="00112A1E" w:rsidP="00112A1E">
            <w:pPr>
              <w:rPr>
                <w:b/>
                <w:color w:val="000000"/>
                <w:sz w:val="18"/>
                <w:szCs w:val="22"/>
              </w:rPr>
            </w:pPr>
            <w:r w:rsidRPr="001E0B5A">
              <w:rPr>
                <w:b/>
                <w:color w:val="000000"/>
                <w:sz w:val="18"/>
                <w:szCs w:val="22"/>
              </w:rPr>
              <w:t>94</w:t>
            </w:r>
          </w:p>
        </w:tc>
        <w:tc>
          <w:tcPr>
            <w:tcW w:w="1701" w:type="dxa"/>
            <w:tcBorders>
              <w:top w:val="nil"/>
              <w:left w:val="nil"/>
              <w:bottom w:val="single" w:sz="4" w:space="0" w:color="auto"/>
              <w:right w:val="single" w:sz="4" w:space="0" w:color="auto"/>
            </w:tcBorders>
          </w:tcPr>
          <w:p w14:paraId="62DD86D2" w14:textId="77777777" w:rsidR="00112A1E" w:rsidRPr="001E0B5A" w:rsidRDefault="00112A1E" w:rsidP="00112A1E">
            <w:r w:rsidRPr="001E0B5A">
              <w:rPr>
                <w:color w:val="000000"/>
                <w:sz w:val="18"/>
                <w:szCs w:val="22"/>
              </w:rPr>
              <w:t>Многоквартирный дом малой этажности</w:t>
            </w:r>
          </w:p>
        </w:tc>
        <w:tc>
          <w:tcPr>
            <w:tcW w:w="992" w:type="dxa"/>
            <w:tcBorders>
              <w:top w:val="nil"/>
              <w:left w:val="nil"/>
              <w:bottom w:val="single" w:sz="4" w:space="0" w:color="auto"/>
              <w:right w:val="single" w:sz="4" w:space="0" w:color="auto"/>
            </w:tcBorders>
            <w:vAlign w:val="center"/>
          </w:tcPr>
          <w:p w14:paraId="678A1867" w14:textId="77777777" w:rsidR="00112A1E" w:rsidRPr="001E0B5A" w:rsidRDefault="00112A1E" w:rsidP="00112A1E">
            <w:r w:rsidRPr="001E0B5A">
              <w:rPr>
                <w:color w:val="000000"/>
                <w:sz w:val="18"/>
                <w:szCs w:val="22"/>
              </w:rPr>
              <w:t>1</w:t>
            </w:r>
          </w:p>
        </w:tc>
        <w:tc>
          <w:tcPr>
            <w:tcW w:w="992" w:type="dxa"/>
            <w:tcBorders>
              <w:top w:val="nil"/>
              <w:left w:val="nil"/>
              <w:bottom w:val="single" w:sz="4" w:space="0" w:color="auto"/>
              <w:right w:val="single" w:sz="4" w:space="0" w:color="auto"/>
            </w:tcBorders>
            <w:vAlign w:val="center"/>
          </w:tcPr>
          <w:p w14:paraId="37D719C2" w14:textId="77777777" w:rsidR="00112A1E" w:rsidRPr="001E0B5A" w:rsidRDefault="00112A1E" w:rsidP="00112A1E">
            <w:pPr>
              <w:rPr>
                <w:color w:val="000000"/>
                <w:sz w:val="20"/>
                <w:szCs w:val="22"/>
              </w:rPr>
            </w:pPr>
            <w:r w:rsidRPr="001E0B5A">
              <w:rPr>
                <w:color w:val="000000"/>
                <w:sz w:val="20"/>
                <w:szCs w:val="22"/>
              </w:rPr>
              <w:t>207,2</w:t>
            </w:r>
          </w:p>
        </w:tc>
        <w:tc>
          <w:tcPr>
            <w:tcW w:w="1418" w:type="dxa"/>
            <w:tcBorders>
              <w:top w:val="nil"/>
              <w:left w:val="nil"/>
              <w:bottom w:val="single" w:sz="4" w:space="0" w:color="auto"/>
              <w:right w:val="single" w:sz="4" w:space="0" w:color="auto"/>
            </w:tcBorders>
            <w:vAlign w:val="center"/>
          </w:tcPr>
          <w:p w14:paraId="5204085C" w14:textId="77777777" w:rsidR="00112A1E" w:rsidRPr="001E0B5A" w:rsidRDefault="00112A1E" w:rsidP="00112A1E">
            <w:pPr>
              <w:rPr>
                <w:color w:val="000000"/>
                <w:sz w:val="20"/>
                <w:szCs w:val="22"/>
              </w:rPr>
            </w:pPr>
            <w:r w:rsidRPr="001E0B5A">
              <w:rPr>
                <w:color w:val="000000"/>
                <w:sz w:val="20"/>
                <w:szCs w:val="22"/>
              </w:rPr>
              <w:t>207,2</w:t>
            </w:r>
          </w:p>
        </w:tc>
        <w:tc>
          <w:tcPr>
            <w:tcW w:w="992" w:type="dxa"/>
            <w:tcBorders>
              <w:top w:val="nil"/>
              <w:left w:val="nil"/>
              <w:bottom w:val="single" w:sz="4" w:space="0" w:color="auto"/>
              <w:right w:val="single" w:sz="4" w:space="0" w:color="auto"/>
            </w:tcBorders>
            <w:vAlign w:val="center"/>
          </w:tcPr>
          <w:p w14:paraId="7FC185F0" w14:textId="77777777" w:rsidR="00112A1E" w:rsidRPr="001E0B5A" w:rsidRDefault="00112A1E" w:rsidP="00112A1E">
            <w:pPr>
              <w:rPr>
                <w:color w:val="000000"/>
                <w:sz w:val="20"/>
                <w:szCs w:val="22"/>
              </w:rPr>
            </w:pPr>
            <w:r w:rsidRPr="001E0B5A">
              <w:rPr>
                <w:color w:val="000000"/>
                <w:sz w:val="20"/>
                <w:szCs w:val="22"/>
              </w:rPr>
              <w:t>189,1</w:t>
            </w:r>
          </w:p>
        </w:tc>
        <w:tc>
          <w:tcPr>
            <w:tcW w:w="1134" w:type="dxa"/>
            <w:tcBorders>
              <w:top w:val="nil"/>
              <w:left w:val="nil"/>
              <w:bottom w:val="single" w:sz="4" w:space="0" w:color="auto"/>
              <w:right w:val="single" w:sz="4" w:space="0" w:color="auto"/>
            </w:tcBorders>
            <w:vAlign w:val="center"/>
          </w:tcPr>
          <w:p w14:paraId="3E3C4432" w14:textId="77777777" w:rsidR="00112A1E" w:rsidRPr="001E0B5A" w:rsidRDefault="00112A1E" w:rsidP="00112A1E">
            <w:pPr>
              <w:rPr>
                <w:color w:val="000000"/>
                <w:sz w:val="20"/>
                <w:szCs w:val="22"/>
              </w:rPr>
            </w:pPr>
            <w:r w:rsidRPr="001E0B5A">
              <w:rPr>
                <w:color w:val="000000"/>
                <w:sz w:val="20"/>
                <w:szCs w:val="22"/>
              </w:rPr>
              <w:t>6</w:t>
            </w:r>
          </w:p>
        </w:tc>
        <w:tc>
          <w:tcPr>
            <w:tcW w:w="1701" w:type="dxa"/>
            <w:tcBorders>
              <w:top w:val="nil"/>
              <w:left w:val="nil"/>
              <w:bottom w:val="single" w:sz="4" w:space="0" w:color="auto"/>
              <w:right w:val="single" w:sz="4" w:space="0" w:color="auto"/>
            </w:tcBorders>
            <w:vAlign w:val="center"/>
          </w:tcPr>
          <w:p w14:paraId="2910FD52" w14:textId="77777777" w:rsidR="00112A1E" w:rsidRPr="001E0B5A" w:rsidRDefault="00112A1E" w:rsidP="00112A1E">
            <w:pPr>
              <w:rPr>
                <w:color w:val="000000"/>
                <w:sz w:val="20"/>
                <w:szCs w:val="22"/>
              </w:rPr>
            </w:pPr>
            <w:r w:rsidRPr="001E0B5A">
              <w:rPr>
                <w:color w:val="000000"/>
                <w:sz w:val="20"/>
                <w:szCs w:val="22"/>
              </w:rPr>
              <w:t>пер. Вишневый, 20</w:t>
            </w:r>
          </w:p>
        </w:tc>
      </w:tr>
      <w:tr w:rsidR="00112A1E" w:rsidRPr="001E0B5A" w14:paraId="374E050B" w14:textId="77777777" w:rsidTr="00C5549A">
        <w:trPr>
          <w:trHeight w:val="276"/>
        </w:trPr>
        <w:tc>
          <w:tcPr>
            <w:tcW w:w="993" w:type="dxa"/>
            <w:tcBorders>
              <w:top w:val="nil"/>
              <w:left w:val="single" w:sz="4" w:space="0" w:color="auto"/>
              <w:bottom w:val="single" w:sz="4" w:space="0" w:color="auto"/>
              <w:right w:val="single" w:sz="4" w:space="0" w:color="auto"/>
            </w:tcBorders>
            <w:vAlign w:val="center"/>
          </w:tcPr>
          <w:p w14:paraId="35E9A417" w14:textId="77777777" w:rsidR="00112A1E" w:rsidRPr="001E0B5A" w:rsidRDefault="00112A1E" w:rsidP="00112A1E">
            <w:pPr>
              <w:rPr>
                <w:b/>
                <w:color w:val="000000"/>
                <w:sz w:val="18"/>
                <w:szCs w:val="22"/>
              </w:rPr>
            </w:pPr>
            <w:r w:rsidRPr="001E0B5A">
              <w:rPr>
                <w:b/>
                <w:color w:val="000000"/>
                <w:sz w:val="18"/>
                <w:szCs w:val="22"/>
              </w:rPr>
              <w:t>95</w:t>
            </w:r>
          </w:p>
        </w:tc>
        <w:tc>
          <w:tcPr>
            <w:tcW w:w="1701" w:type="dxa"/>
            <w:tcBorders>
              <w:top w:val="nil"/>
              <w:left w:val="nil"/>
              <w:bottom w:val="single" w:sz="4" w:space="0" w:color="auto"/>
              <w:right w:val="single" w:sz="4" w:space="0" w:color="auto"/>
            </w:tcBorders>
          </w:tcPr>
          <w:p w14:paraId="5F48D7E0" w14:textId="77777777" w:rsidR="00112A1E" w:rsidRPr="001E0B5A" w:rsidRDefault="00112A1E" w:rsidP="00112A1E">
            <w:r w:rsidRPr="001E0B5A">
              <w:rPr>
                <w:color w:val="000000"/>
                <w:sz w:val="18"/>
                <w:szCs w:val="22"/>
              </w:rPr>
              <w:t>Многоквартирный дом малой этажности</w:t>
            </w:r>
          </w:p>
        </w:tc>
        <w:tc>
          <w:tcPr>
            <w:tcW w:w="992" w:type="dxa"/>
            <w:tcBorders>
              <w:top w:val="nil"/>
              <w:left w:val="nil"/>
              <w:bottom w:val="single" w:sz="4" w:space="0" w:color="auto"/>
              <w:right w:val="single" w:sz="4" w:space="0" w:color="auto"/>
            </w:tcBorders>
            <w:vAlign w:val="center"/>
          </w:tcPr>
          <w:p w14:paraId="088E9E32" w14:textId="77777777" w:rsidR="00112A1E" w:rsidRPr="001E0B5A" w:rsidRDefault="00112A1E" w:rsidP="00112A1E">
            <w:r w:rsidRPr="001E0B5A">
              <w:rPr>
                <w:color w:val="000000"/>
                <w:sz w:val="18"/>
                <w:szCs w:val="22"/>
              </w:rPr>
              <w:t>1</w:t>
            </w:r>
          </w:p>
        </w:tc>
        <w:tc>
          <w:tcPr>
            <w:tcW w:w="992" w:type="dxa"/>
            <w:tcBorders>
              <w:top w:val="nil"/>
              <w:left w:val="nil"/>
              <w:bottom w:val="single" w:sz="4" w:space="0" w:color="auto"/>
              <w:right w:val="single" w:sz="4" w:space="0" w:color="auto"/>
            </w:tcBorders>
            <w:vAlign w:val="center"/>
          </w:tcPr>
          <w:p w14:paraId="62579444" w14:textId="77777777" w:rsidR="00112A1E" w:rsidRPr="001E0B5A" w:rsidRDefault="00112A1E" w:rsidP="00112A1E">
            <w:pPr>
              <w:rPr>
                <w:color w:val="000000"/>
                <w:sz w:val="20"/>
                <w:szCs w:val="22"/>
              </w:rPr>
            </w:pPr>
            <w:r w:rsidRPr="001E0B5A">
              <w:rPr>
                <w:color w:val="000000"/>
                <w:sz w:val="20"/>
                <w:szCs w:val="22"/>
              </w:rPr>
              <w:t>169,9</w:t>
            </w:r>
          </w:p>
        </w:tc>
        <w:tc>
          <w:tcPr>
            <w:tcW w:w="1418" w:type="dxa"/>
            <w:tcBorders>
              <w:top w:val="nil"/>
              <w:left w:val="nil"/>
              <w:bottom w:val="single" w:sz="4" w:space="0" w:color="auto"/>
              <w:right w:val="single" w:sz="4" w:space="0" w:color="auto"/>
            </w:tcBorders>
            <w:vAlign w:val="center"/>
          </w:tcPr>
          <w:p w14:paraId="54DFE612" w14:textId="77777777" w:rsidR="00112A1E" w:rsidRPr="001E0B5A" w:rsidRDefault="00112A1E" w:rsidP="00112A1E">
            <w:pPr>
              <w:rPr>
                <w:color w:val="000000"/>
                <w:sz w:val="20"/>
                <w:szCs w:val="22"/>
              </w:rPr>
            </w:pPr>
            <w:r w:rsidRPr="001E0B5A">
              <w:rPr>
                <w:color w:val="000000"/>
                <w:sz w:val="20"/>
                <w:szCs w:val="22"/>
              </w:rPr>
              <w:t>169,9</w:t>
            </w:r>
          </w:p>
        </w:tc>
        <w:tc>
          <w:tcPr>
            <w:tcW w:w="992" w:type="dxa"/>
            <w:tcBorders>
              <w:top w:val="nil"/>
              <w:left w:val="nil"/>
              <w:bottom w:val="single" w:sz="4" w:space="0" w:color="auto"/>
              <w:right w:val="single" w:sz="4" w:space="0" w:color="auto"/>
            </w:tcBorders>
            <w:vAlign w:val="center"/>
          </w:tcPr>
          <w:p w14:paraId="2C8A1390" w14:textId="77777777" w:rsidR="00112A1E" w:rsidRPr="001E0B5A" w:rsidRDefault="00112A1E" w:rsidP="00112A1E">
            <w:pPr>
              <w:rPr>
                <w:color w:val="000000"/>
                <w:sz w:val="20"/>
                <w:szCs w:val="22"/>
              </w:rPr>
            </w:pPr>
            <w:r w:rsidRPr="001E0B5A">
              <w:rPr>
                <w:color w:val="000000"/>
                <w:sz w:val="20"/>
                <w:szCs w:val="22"/>
              </w:rPr>
              <w:t>149,3</w:t>
            </w:r>
          </w:p>
        </w:tc>
        <w:tc>
          <w:tcPr>
            <w:tcW w:w="1134" w:type="dxa"/>
            <w:tcBorders>
              <w:top w:val="nil"/>
              <w:left w:val="nil"/>
              <w:bottom w:val="single" w:sz="4" w:space="0" w:color="auto"/>
              <w:right w:val="single" w:sz="4" w:space="0" w:color="auto"/>
            </w:tcBorders>
            <w:vAlign w:val="center"/>
          </w:tcPr>
          <w:p w14:paraId="481D38AE" w14:textId="77777777" w:rsidR="00112A1E" w:rsidRPr="001E0B5A" w:rsidRDefault="00112A1E" w:rsidP="00112A1E">
            <w:pPr>
              <w:rPr>
                <w:color w:val="000000"/>
                <w:sz w:val="20"/>
                <w:szCs w:val="22"/>
              </w:rPr>
            </w:pPr>
            <w:r w:rsidRPr="001E0B5A">
              <w:rPr>
                <w:color w:val="000000"/>
                <w:sz w:val="20"/>
                <w:szCs w:val="22"/>
              </w:rPr>
              <w:t>5</w:t>
            </w:r>
          </w:p>
        </w:tc>
        <w:tc>
          <w:tcPr>
            <w:tcW w:w="1701" w:type="dxa"/>
            <w:tcBorders>
              <w:top w:val="nil"/>
              <w:left w:val="nil"/>
              <w:bottom w:val="single" w:sz="4" w:space="0" w:color="auto"/>
              <w:right w:val="single" w:sz="4" w:space="0" w:color="auto"/>
            </w:tcBorders>
            <w:vAlign w:val="center"/>
          </w:tcPr>
          <w:p w14:paraId="24143BFC" w14:textId="77777777" w:rsidR="00112A1E" w:rsidRPr="001E0B5A" w:rsidRDefault="00112A1E" w:rsidP="00112A1E">
            <w:pPr>
              <w:rPr>
                <w:color w:val="000000"/>
                <w:sz w:val="20"/>
                <w:szCs w:val="22"/>
              </w:rPr>
            </w:pPr>
            <w:r w:rsidRPr="001E0B5A">
              <w:rPr>
                <w:color w:val="000000"/>
                <w:sz w:val="20"/>
                <w:szCs w:val="22"/>
              </w:rPr>
              <w:t>пер. Вишневый, 18</w:t>
            </w:r>
          </w:p>
        </w:tc>
      </w:tr>
      <w:tr w:rsidR="001C208E" w:rsidRPr="001E0B5A" w14:paraId="3092B9CC" w14:textId="77777777" w:rsidTr="00C5549A">
        <w:trPr>
          <w:trHeight w:val="276"/>
        </w:trPr>
        <w:tc>
          <w:tcPr>
            <w:tcW w:w="993" w:type="dxa"/>
            <w:tcBorders>
              <w:top w:val="nil"/>
              <w:left w:val="single" w:sz="4" w:space="0" w:color="auto"/>
              <w:bottom w:val="single" w:sz="4" w:space="0" w:color="auto"/>
              <w:right w:val="single" w:sz="4" w:space="0" w:color="auto"/>
            </w:tcBorders>
            <w:noWrap/>
            <w:vAlign w:val="center"/>
            <w:hideMark/>
          </w:tcPr>
          <w:p w14:paraId="4724504F" w14:textId="77777777" w:rsidR="001C208E" w:rsidRPr="001E0B5A" w:rsidRDefault="001C208E">
            <w:pPr>
              <w:rPr>
                <w:color w:val="000000"/>
                <w:sz w:val="18"/>
                <w:szCs w:val="22"/>
              </w:rPr>
            </w:pPr>
            <w:r w:rsidRPr="001E0B5A">
              <w:rPr>
                <w:color w:val="000000"/>
                <w:sz w:val="18"/>
                <w:szCs w:val="22"/>
              </w:rPr>
              <w:t> </w:t>
            </w:r>
          </w:p>
        </w:tc>
        <w:tc>
          <w:tcPr>
            <w:tcW w:w="1701" w:type="dxa"/>
            <w:tcBorders>
              <w:top w:val="nil"/>
              <w:left w:val="nil"/>
              <w:bottom w:val="single" w:sz="4" w:space="0" w:color="auto"/>
              <w:right w:val="single" w:sz="4" w:space="0" w:color="auto"/>
            </w:tcBorders>
            <w:noWrap/>
            <w:vAlign w:val="bottom"/>
            <w:hideMark/>
          </w:tcPr>
          <w:p w14:paraId="5729D451" w14:textId="77777777" w:rsidR="001C208E" w:rsidRPr="001E0B5A" w:rsidRDefault="001C208E">
            <w:pPr>
              <w:rPr>
                <w:b/>
                <w:bCs/>
                <w:color w:val="000000"/>
                <w:sz w:val="18"/>
                <w:szCs w:val="22"/>
              </w:rPr>
            </w:pPr>
            <w:r w:rsidRPr="001E0B5A">
              <w:rPr>
                <w:b/>
                <w:bCs/>
                <w:color w:val="000000"/>
                <w:sz w:val="18"/>
                <w:szCs w:val="22"/>
              </w:rPr>
              <w:t>Итого</w:t>
            </w:r>
          </w:p>
        </w:tc>
        <w:tc>
          <w:tcPr>
            <w:tcW w:w="992" w:type="dxa"/>
            <w:tcBorders>
              <w:top w:val="nil"/>
              <w:left w:val="nil"/>
              <w:bottom w:val="single" w:sz="4" w:space="0" w:color="auto"/>
              <w:right w:val="single" w:sz="4" w:space="0" w:color="auto"/>
            </w:tcBorders>
            <w:noWrap/>
            <w:vAlign w:val="bottom"/>
            <w:hideMark/>
          </w:tcPr>
          <w:p w14:paraId="7AC31DA9" w14:textId="77777777" w:rsidR="001C208E" w:rsidRPr="001E0B5A" w:rsidRDefault="001C208E">
            <w:pPr>
              <w:rPr>
                <w:b/>
                <w:bCs/>
                <w:color w:val="000000"/>
                <w:sz w:val="18"/>
                <w:szCs w:val="22"/>
              </w:rPr>
            </w:pPr>
            <w:r w:rsidRPr="001E0B5A">
              <w:rPr>
                <w:b/>
                <w:bCs/>
                <w:color w:val="000000"/>
                <w:sz w:val="18"/>
                <w:szCs w:val="22"/>
              </w:rPr>
              <w:t>-</w:t>
            </w:r>
          </w:p>
        </w:tc>
        <w:tc>
          <w:tcPr>
            <w:tcW w:w="992" w:type="dxa"/>
            <w:tcBorders>
              <w:top w:val="nil"/>
              <w:left w:val="nil"/>
              <w:bottom w:val="single" w:sz="4" w:space="0" w:color="auto"/>
              <w:right w:val="single" w:sz="4" w:space="0" w:color="auto"/>
            </w:tcBorders>
            <w:noWrap/>
            <w:vAlign w:val="bottom"/>
            <w:hideMark/>
          </w:tcPr>
          <w:p w14:paraId="2A55CE5D" w14:textId="77777777" w:rsidR="001C208E" w:rsidRPr="001E0B5A" w:rsidRDefault="00656CDD">
            <w:pPr>
              <w:rPr>
                <w:b/>
                <w:bCs/>
                <w:color w:val="000000"/>
                <w:sz w:val="18"/>
                <w:szCs w:val="22"/>
              </w:rPr>
            </w:pPr>
            <w:r w:rsidRPr="001E0B5A">
              <w:rPr>
                <w:b/>
                <w:bCs/>
                <w:color w:val="000000"/>
                <w:sz w:val="18"/>
                <w:szCs w:val="22"/>
              </w:rPr>
              <w:t>3868,9</w:t>
            </w:r>
          </w:p>
        </w:tc>
        <w:tc>
          <w:tcPr>
            <w:tcW w:w="1418" w:type="dxa"/>
            <w:tcBorders>
              <w:top w:val="nil"/>
              <w:left w:val="nil"/>
              <w:bottom w:val="single" w:sz="4" w:space="0" w:color="auto"/>
              <w:right w:val="single" w:sz="4" w:space="0" w:color="auto"/>
            </w:tcBorders>
            <w:noWrap/>
            <w:vAlign w:val="bottom"/>
            <w:hideMark/>
          </w:tcPr>
          <w:p w14:paraId="38DA83E7" w14:textId="77777777" w:rsidR="001C208E" w:rsidRPr="001E0B5A" w:rsidRDefault="00656CDD">
            <w:pPr>
              <w:rPr>
                <w:b/>
                <w:bCs/>
                <w:color w:val="000000"/>
                <w:sz w:val="18"/>
                <w:szCs w:val="22"/>
              </w:rPr>
            </w:pPr>
            <w:r w:rsidRPr="001E0B5A">
              <w:rPr>
                <w:b/>
                <w:bCs/>
                <w:color w:val="000000"/>
                <w:sz w:val="18"/>
                <w:szCs w:val="22"/>
              </w:rPr>
              <w:t>3868,9</w:t>
            </w:r>
          </w:p>
        </w:tc>
        <w:tc>
          <w:tcPr>
            <w:tcW w:w="992" w:type="dxa"/>
            <w:tcBorders>
              <w:top w:val="nil"/>
              <w:left w:val="nil"/>
              <w:bottom w:val="single" w:sz="4" w:space="0" w:color="auto"/>
              <w:right w:val="single" w:sz="4" w:space="0" w:color="auto"/>
            </w:tcBorders>
            <w:vAlign w:val="center"/>
            <w:hideMark/>
          </w:tcPr>
          <w:p w14:paraId="3202FEA6" w14:textId="77777777" w:rsidR="001C208E" w:rsidRPr="001E0B5A" w:rsidRDefault="00656CDD">
            <w:pPr>
              <w:rPr>
                <w:b/>
                <w:color w:val="000000"/>
                <w:sz w:val="18"/>
                <w:szCs w:val="22"/>
              </w:rPr>
            </w:pPr>
            <w:r w:rsidRPr="001E0B5A">
              <w:rPr>
                <w:b/>
                <w:color w:val="000000"/>
                <w:sz w:val="18"/>
                <w:szCs w:val="22"/>
              </w:rPr>
              <w:t>3476,6</w:t>
            </w:r>
          </w:p>
        </w:tc>
        <w:tc>
          <w:tcPr>
            <w:tcW w:w="1134" w:type="dxa"/>
            <w:tcBorders>
              <w:top w:val="nil"/>
              <w:left w:val="nil"/>
              <w:bottom w:val="single" w:sz="4" w:space="0" w:color="auto"/>
              <w:right w:val="single" w:sz="4" w:space="0" w:color="auto"/>
            </w:tcBorders>
            <w:vAlign w:val="center"/>
            <w:hideMark/>
          </w:tcPr>
          <w:p w14:paraId="37EFF5F4" w14:textId="77777777" w:rsidR="001C208E" w:rsidRPr="001E0B5A" w:rsidRDefault="00E651B2">
            <w:pPr>
              <w:rPr>
                <w:b/>
                <w:color w:val="000000"/>
                <w:sz w:val="18"/>
                <w:szCs w:val="22"/>
              </w:rPr>
            </w:pPr>
            <w:r w:rsidRPr="001E0B5A">
              <w:rPr>
                <w:b/>
                <w:color w:val="000000"/>
                <w:sz w:val="18"/>
                <w:szCs w:val="22"/>
              </w:rPr>
              <w:t>116</w:t>
            </w:r>
          </w:p>
        </w:tc>
        <w:tc>
          <w:tcPr>
            <w:tcW w:w="1701" w:type="dxa"/>
            <w:tcBorders>
              <w:top w:val="nil"/>
              <w:left w:val="nil"/>
              <w:bottom w:val="single" w:sz="4" w:space="0" w:color="auto"/>
              <w:right w:val="single" w:sz="4" w:space="0" w:color="auto"/>
            </w:tcBorders>
            <w:noWrap/>
            <w:vAlign w:val="center"/>
            <w:hideMark/>
          </w:tcPr>
          <w:p w14:paraId="0BBB6EB5" w14:textId="77777777" w:rsidR="001C208E" w:rsidRPr="001E0B5A" w:rsidRDefault="001C208E">
            <w:pPr>
              <w:rPr>
                <w:color w:val="000000"/>
                <w:sz w:val="18"/>
                <w:szCs w:val="22"/>
              </w:rPr>
            </w:pPr>
            <w:r w:rsidRPr="001E0B5A">
              <w:rPr>
                <w:color w:val="000000"/>
                <w:sz w:val="18"/>
                <w:szCs w:val="22"/>
              </w:rPr>
              <w:t>-</w:t>
            </w:r>
          </w:p>
        </w:tc>
      </w:tr>
      <w:tr w:rsidR="003B7381" w:rsidRPr="001E0B5A" w14:paraId="6500E5B8" w14:textId="77777777" w:rsidTr="00C5549A">
        <w:trPr>
          <w:trHeight w:val="276"/>
        </w:trPr>
        <w:tc>
          <w:tcPr>
            <w:tcW w:w="9923" w:type="dxa"/>
            <w:gridSpan w:val="8"/>
            <w:tcBorders>
              <w:top w:val="nil"/>
              <w:left w:val="single" w:sz="4" w:space="0" w:color="auto"/>
              <w:bottom w:val="single" w:sz="4" w:space="0" w:color="auto"/>
              <w:right w:val="single" w:sz="4" w:space="0" w:color="auto"/>
            </w:tcBorders>
            <w:noWrap/>
            <w:vAlign w:val="center"/>
          </w:tcPr>
          <w:p w14:paraId="07EE88C0" w14:textId="77777777" w:rsidR="003B7381" w:rsidRPr="001E0B5A" w:rsidRDefault="003B7381">
            <w:pPr>
              <w:rPr>
                <w:color w:val="000000"/>
                <w:sz w:val="18"/>
                <w:szCs w:val="22"/>
              </w:rPr>
            </w:pPr>
            <w:r w:rsidRPr="001E0B5A">
              <w:rPr>
                <w:b/>
                <w:color w:val="000000"/>
                <w:sz w:val="22"/>
                <w:szCs w:val="22"/>
                <w:lang w:eastAsia="ru-RU"/>
              </w:rPr>
              <w:t>Существующая нежилая застройка</w:t>
            </w:r>
          </w:p>
        </w:tc>
      </w:tr>
      <w:tr w:rsidR="00956F9F" w:rsidRPr="001E0B5A" w14:paraId="6ADD6AAC" w14:textId="77777777" w:rsidTr="00C5549A">
        <w:trPr>
          <w:trHeight w:val="552"/>
        </w:trPr>
        <w:tc>
          <w:tcPr>
            <w:tcW w:w="993" w:type="dxa"/>
            <w:tcBorders>
              <w:top w:val="nil"/>
              <w:left w:val="single" w:sz="4" w:space="0" w:color="auto"/>
              <w:bottom w:val="single" w:sz="4" w:space="0" w:color="auto"/>
              <w:right w:val="single" w:sz="4" w:space="0" w:color="auto"/>
            </w:tcBorders>
            <w:vAlign w:val="center"/>
            <w:hideMark/>
          </w:tcPr>
          <w:p w14:paraId="6E79B7FB" w14:textId="77777777" w:rsidR="00956F9F" w:rsidRPr="001E0B5A" w:rsidRDefault="00956F9F" w:rsidP="00956F9F">
            <w:pPr>
              <w:rPr>
                <w:b/>
                <w:bCs/>
                <w:color w:val="000000"/>
                <w:sz w:val="18"/>
                <w:szCs w:val="22"/>
              </w:rPr>
            </w:pPr>
            <w:r w:rsidRPr="001E0B5A">
              <w:rPr>
                <w:b/>
                <w:bCs/>
                <w:color w:val="000000"/>
                <w:sz w:val="18"/>
                <w:szCs w:val="22"/>
              </w:rPr>
              <w:t>118</w:t>
            </w:r>
          </w:p>
        </w:tc>
        <w:tc>
          <w:tcPr>
            <w:tcW w:w="1701" w:type="dxa"/>
            <w:tcBorders>
              <w:top w:val="nil"/>
              <w:left w:val="nil"/>
              <w:bottom w:val="single" w:sz="4" w:space="0" w:color="auto"/>
              <w:right w:val="single" w:sz="4" w:space="0" w:color="auto"/>
            </w:tcBorders>
            <w:vAlign w:val="center"/>
            <w:hideMark/>
          </w:tcPr>
          <w:p w14:paraId="4E9406DA" w14:textId="77777777" w:rsidR="00956F9F" w:rsidRPr="001E0B5A" w:rsidRDefault="00956F9F" w:rsidP="00956F9F">
            <w:pPr>
              <w:rPr>
                <w:color w:val="000000"/>
                <w:sz w:val="18"/>
                <w:szCs w:val="22"/>
              </w:rPr>
            </w:pPr>
            <w:r w:rsidRPr="001E0B5A">
              <w:rPr>
                <w:color w:val="000000"/>
                <w:sz w:val="18"/>
                <w:szCs w:val="22"/>
              </w:rPr>
              <w:t>Нежилое здание</w:t>
            </w:r>
          </w:p>
        </w:tc>
        <w:tc>
          <w:tcPr>
            <w:tcW w:w="992" w:type="dxa"/>
            <w:tcBorders>
              <w:top w:val="nil"/>
              <w:left w:val="nil"/>
              <w:bottom w:val="single" w:sz="4" w:space="0" w:color="auto"/>
              <w:right w:val="single" w:sz="4" w:space="0" w:color="auto"/>
            </w:tcBorders>
            <w:vAlign w:val="center"/>
            <w:hideMark/>
          </w:tcPr>
          <w:p w14:paraId="1FD7BDFA" w14:textId="77777777" w:rsidR="00956F9F" w:rsidRPr="001E0B5A" w:rsidRDefault="00956F9F" w:rsidP="00956F9F">
            <w:r w:rsidRPr="001E0B5A">
              <w:rPr>
                <w:color w:val="000000"/>
                <w:sz w:val="18"/>
                <w:szCs w:val="22"/>
              </w:rPr>
              <w:t>1</w:t>
            </w:r>
          </w:p>
        </w:tc>
        <w:tc>
          <w:tcPr>
            <w:tcW w:w="992" w:type="dxa"/>
            <w:tcBorders>
              <w:top w:val="nil"/>
              <w:left w:val="nil"/>
              <w:bottom w:val="single" w:sz="4" w:space="0" w:color="auto"/>
              <w:right w:val="single" w:sz="4" w:space="0" w:color="auto"/>
            </w:tcBorders>
            <w:noWrap/>
            <w:vAlign w:val="center"/>
            <w:hideMark/>
          </w:tcPr>
          <w:p w14:paraId="329FDF10" w14:textId="77777777" w:rsidR="00956F9F" w:rsidRPr="001E0B5A" w:rsidRDefault="00956F9F" w:rsidP="00956F9F">
            <w:pPr>
              <w:rPr>
                <w:color w:val="000000"/>
                <w:sz w:val="20"/>
                <w:szCs w:val="22"/>
              </w:rPr>
            </w:pPr>
            <w:r w:rsidRPr="001E0B5A">
              <w:rPr>
                <w:color w:val="000000"/>
                <w:sz w:val="20"/>
                <w:szCs w:val="22"/>
              </w:rPr>
              <w:t>1368</w:t>
            </w:r>
          </w:p>
        </w:tc>
        <w:tc>
          <w:tcPr>
            <w:tcW w:w="1418" w:type="dxa"/>
            <w:tcBorders>
              <w:top w:val="nil"/>
              <w:left w:val="nil"/>
              <w:bottom w:val="single" w:sz="4" w:space="0" w:color="auto"/>
              <w:right w:val="single" w:sz="4" w:space="0" w:color="auto"/>
            </w:tcBorders>
            <w:vAlign w:val="center"/>
            <w:hideMark/>
          </w:tcPr>
          <w:p w14:paraId="3A3D27FA" w14:textId="77777777" w:rsidR="00956F9F" w:rsidRPr="001E0B5A" w:rsidRDefault="00956F9F" w:rsidP="00956F9F">
            <w:pPr>
              <w:rPr>
                <w:color w:val="000000"/>
                <w:sz w:val="20"/>
                <w:szCs w:val="22"/>
              </w:rPr>
            </w:pPr>
            <w:r w:rsidRPr="001E0B5A">
              <w:rPr>
                <w:color w:val="000000"/>
                <w:sz w:val="20"/>
                <w:szCs w:val="22"/>
              </w:rPr>
              <w:t>1368</w:t>
            </w:r>
          </w:p>
        </w:tc>
        <w:tc>
          <w:tcPr>
            <w:tcW w:w="992" w:type="dxa"/>
            <w:tcBorders>
              <w:top w:val="nil"/>
              <w:left w:val="nil"/>
              <w:bottom w:val="single" w:sz="4" w:space="0" w:color="auto"/>
              <w:right w:val="single" w:sz="4" w:space="0" w:color="auto"/>
            </w:tcBorders>
            <w:vAlign w:val="center"/>
            <w:hideMark/>
          </w:tcPr>
          <w:p w14:paraId="57338061" w14:textId="77777777" w:rsidR="00956F9F" w:rsidRPr="001E0B5A" w:rsidRDefault="00956F9F" w:rsidP="00956F9F">
            <w:pPr>
              <w:rPr>
                <w:color w:val="000000"/>
                <w:sz w:val="18"/>
                <w:szCs w:val="22"/>
              </w:rPr>
            </w:pPr>
            <w:r w:rsidRPr="001E0B5A">
              <w:rPr>
                <w:color w:val="000000"/>
                <w:sz w:val="18"/>
                <w:szCs w:val="22"/>
              </w:rPr>
              <w:t>-</w:t>
            </w:r>
          </w:p>
        </w:tc>
        <w:tc>
          <w:tcPr>
            <w:tcW w:w="1134" w:type="dxa"/>
            <w:tcBorders>
              <w:top w:val="nil"/>
              <w:left w:val="nil"/>
              <w:bottom w:val="single" w:sz="4" w:space="0" w:color="auto"/>
              <w:right w:val="single" w:sz="4" w:space="0" w:color="auto"/>
            </w:tcBorders>
            <w:vAlign w:val="center"/>
            <w:hideMark/>
          </w:tcPr>
          <w:p w14:paraId="6DD0EBEB" w14:textId="77777777" w:rsidR="00956F9F" w:rsidRPr="001E0B5A" w:rsidRDefault="00956F9F" w:rsidP="00956F9F">
            <w:pPr>
              <w:rPr>
                <w:color w:val="000000"/>
                <w:sz w:val="18"/>
                <w:szCs w:val="22"/>
              </w:rPr>
            </w:pPr>
            <w:r w:rsidRPr="001E0B5A">
              <w:rPr>
                <w:color w:val="000000"/>
                <w:sz w:val="18"/>
                <w:szCs w:val="22"/>
              </w:rPr>
              <w:t>-</w:t>
            </w:r>
          </w:p>
        </w:tc>
        <w:tc>
          <w:tcPr>
            <w:tcW w:w="1701" w:type="dxa"/>
            <w:tcBorders>
              <w:top w:val="nil"/>
              <w:left w:val="nil"/>
              <w:bottom w:val="single" w:sz="4" w:space="0" w:color="auto"/>
              <w:right w:val="single" w:sz="4" w:space="0" w:color="auto"/>
            </w:tcBorders>
            <w:vAlign w:val="center"/>
            <w:hideMark/>
          </w:tcPr>
          <w:p w14:paraId="02F778AE" w14:textId="77777777" w:rsidR="00956F9F" w:rsidRPr="001E0B5A" w:rsidRDefault="00956F9F" w:rsidP="00956F9F">
            <w:pPr>
              <w:rPr>
                <w:color w:val="000000"/>
                <w:sz w:val="18"/>
                <w:szCs w:val="22"/>
              </w:rPr>
            </w:pPr>
            <w:r w:rsidRPr="001E0B5A">
              <w:rPr>
                <w:color w:val="000000"/>
                <w:sz w:val="18"/>
                <w:szCs w:val="22"/>
              </w:rPr>
              <w:t>-</w:t>
            </w:r>
          </w:p>
        </w:tc>
      </w:tr>
      <w:tr w:rsidR="00956F9F" w:rsidRPr="001E0B5A" w14:paraId="50D28979" w14:textId="77777777" w:rsidTr="00C5549A">
        <w:trPr>
          <w:trHeight w:val="552"/>
        </w:trPr>
        <w:tc>
          <w:tcPr>
            <w:tcW w:w="993" w:type="dxa"/>
            <w:tcBorders>
              <w:top w:val="nil"/>
              <w:left w:val="single" w:sz="4" w:space="0" w:color="auto"/>
              <w:bottom w:val="single" w:sz="4" w:space="0" w:color="auto"/>
              <w:right w:val="single" w:sz="4" w:space="0" w:color="auto"/>
            </w:tcBorders>
            <w:vAlign w:val="center"/>
          </w:tcPr>
          <w:p w14:paraId="4B5242EB" w14:textId="77777777" w:rsidR="00956F9F" w:rsidRPr="001E0B5A" w:rsidRDefault="00956F9F" w:rsidP="00956F9F">
            <w:pPr>
              <w:rPr>
                <w:b/>
                <w:bCs/>
                <w:color w:val="000000"/>
                <w:sz w:val="18"/>
                <w:szCs w:val="22"/>
              </w:rPr>
            </w:pPr>
            <w:r w:rsidRPr="001E0B5A">
              <w:rPr>
                <w:b/>
                <w:bCs/>
                <w:color w:val="000000"/>
                <w:sz w:val="18"/>
                <w:szCs w:val="22"/>
              </w:rPr>
              <w:t>166</w:t>
            </w:r>
          </w:p>
        </w:tc>
        <w:tc>
          <w:tcPr>
            <w:tcW w:w="1701" w:type="dxa"/>
            <w:tcBorders>
              <w:top w:val="nil"/>
              <w:left w:val="nil"/>
              <w:bottom w:val="single" w:sz="4" w:space="0" w:color="auto"/>
              <w:right w:val="single" w:sz="4" w:space="0" w:color="auto"/>
            </w:tcBorders>
          </w:tcPr>
          <w:p w14:paraId="2DDE1AA6" w14:textId="77777777" w:rsidR="00956F9F" w:rsidRPr="001E0B5A" w:rsidRDefault="00956F9F" w:rsidP="00956F9F">
            <w:r w:rsidRPr="001E0B5A">
              <w:rPr>
                <w:color w:val="000000"/>
                <w:sz w:val="18"/>
                <w:szCs w:val="22"/>
              </w:rPr>
              <w:t>Нежилое здание</w:t>
            </w:r>
          </w:p>
        </w:tc>
        <w:tc>
          <w:tcPr>
            <w:tcW w:w="992" w:type="dxa"/>
            <w:tcBorders>
              <w:top w:val="nil"/>
              <w:left w:val="nil"/>
              <w:bottom w:val="single" w:sz="4" w:space="0" w:color="auto"/>
              <w:right w:val="single" w:sz="4" w:space="0" w:color="auto"/>
            </w:tcBorders>
            <w:vAlign w:val="center"/>
          </w:tcPr>
          <w:p w14:paraId="3CB10DA6" w14:textId="77777777" w:rsidR="00956F9F" w:rsidRPr="001E0B5A" w:rsidRDefault="00956F9F" w:rsidP="00956F9F">
            <w:r w:rsidRPr="001E0B5A">
              <w:rPr>
                <w:color w:val="000000"/>
                <w:sz w:val="18"/>
                <w:szCs w:val="22"/>
              </w:rPr>
              <w:t>1</w:t>
            </w:r>
          </w:p>
        </w:tc>
        <w:tc>
          <w:tcPr>
            <w:tcW w:w="992" w:type="dxa"/>
            <w:tcBorders>
              <w:top w:val="nil"/>
              <w:left w:val="nil"/>
              <w:bottom w:val="single" w:sz="4" w:space="0" w:color="auto"/>
              <w:right w:val="single" w:sz="4" w:space="0" w:color="auto"/>
            </w:tcBorders>
            <w:noWrap/>
            <w:vAlign w:val="center"/>
          </w:tcPr>
          <w:p w14:paraId="6F656DBF" w14:textId="77777777" w:rsidR="00956F9F" w:rsidRPr="001E0B5A" w:rsidRDefault="00956F9F" w:rsidP="00956F9F">
            <w:pPr>
              <w:suppressAutoHyphens w:val="0"/>
              <w:rPr>
                <w:color w:val="000000"/>
                <w:sz w:val="20"/>
                <w:szCs w:val="22"/>
                <w:lang w:eastAsia="ru-RU"/>
              </w:rPr>
            </w:pPr>
            <w:r w:rsidRPr="001E0B5A">
              <w:rPr>
                <w:color w:val="000000"/>
                <w:sz w:val="20"/>
                <w:szCs w:val="22"/>
              </w:rPr>
              <w:t>182</w:t>
            </w:r>
          </w:p>
        </w:tc>
        <w:tc>
          <w:tcPr>
            <w:tcW w:w="1418" w:type="dxa"/>
            <w:tcBorders>
              <w:top w:val="nil"/>
              <w:left w:val="nil"/>
              <w:bottom w:val="single" w:sz="4" w:space="0" w:color="auto"/>
              <w:right w:val="single" w:sz="4" w:space="0" w:color="auto"/>
            </w:tcBorders>
            <w:vAlign w:val="center"/>
          </w:tcPr>
          <w:p w14:paraId="21302D6D" w14:textId="77777777" w:rsidR="00956F9F" w:rsidRPr="001E0B5A" w:rsidRDefault="00956F9F" w:rsidP="00956F9F">
            <w:pPr>
              <w:suppressAutoHyphens w:val="0"/>
              <w:rPr>
                <w:color w:val="000000"/>
                <w:sz w:val="20"/>
                <w:szCs w:val="22"/>
                <w:lang w:eastAsia="ru-RU"/>
              </w:rPr>
            </w:pPr>
            <w:r w:rsidRPr="001E0B5A">
              <w:rPr>
                <w:color w:val="000000"/>
                <w:sz w:val="20"/>
                <w:szCs w:val="22"/>
              </w:rPr>
              <w:t>182</w:t>
            </w:r>
          </w:p>
        </w:tc>
        <w:tc>
          <w:tcPr>
            <w:tcW w:w="992" w:type="dxa"/>
            <w:tcBorders>
              <w:top w:val="nil"/>
              <w:left w:val="nil"/>
              <w:bottom w:val="single" w:sz="4" w:space="0" w:color="auto"/>
              <w:right w:val="single" w:sz="4" w:space="0" w:color="auto"/>
            </w:tcBorders>
            <w:vAlign w:val="center"/>
          </w:tcPr>
          <w:p w14:paraId="504B7DF2" w14:textId="77777777" w:rsidR="00956F9F" w:rsidRPr="001E0B5A" w:rsidRDefault="00956F9F" w:rsidP="00956F9F">
            <w:pPr>
              <w:rPr>
                <w:color w:val="000000"/>
                <w:sz w:val="18"/>
                <w:szCs w:val="22"/>
              </w:rPr>
            </w:pPr>
            <w:r w:rsidRPr="001E0B5A">
              <w:rPr>
                <w:color w:val="000000"/>
                <w:sz w:val="18"/>
                <w:szCs w:val="22"/>
              </w:rPr>
              <w:t>-</w:t>
            </w:r>
          </w:p>
        </w:tc>
        <w:tc>
          <w:tcPr>
            <w:tcW w:w="1134" w:type="dxa"/>
            <w:tcBorders>
              <w:top w:val="nil"/>
              <w:left w:val="nil"/>
              <w:bottom w:val="single" w:sz="4" w:space="0" w:color="auto"/>
              <w:right w:val="single" w:sz="4" w:space="0" w:color="auto"/>
            </w:tcBorders>
            <w:vAlign w:val="center"/>
          </w:tcPr>
          <w:p w14:paraId="7B2B9476" w14:textId="77777777" w:rsidR="00956F9F" w:rsidRPr="001E0B5A" w:rsidRDefault="00956F9F" w:rsidP="00956F9F">
            <w:pPr>
              <w:rPr>
                <w:color w:val="000000"/>
                <w:sz w:val="18"/>
                <w:szCs w:val="22"/>
              </w:rPr>
            </w:pPr>
            <w:r w:rsidRPr="001E0B5A">
              <w:rPr>
                <w:color w:val="000000"/>
                <w:sz w:val="18"/>
                <w:szCs w:val="22"/>
              </w:rPr>
              <w:t>-</w:t>
            </w:r>
          </w:p>
        </w:tc>
        <w:tc>
          <w:tcPr>
            <w:tcW w:w="1701" w:type="dxa"/>
            <w:tcBorders>
              <w:top w:val="nil"/>
              <w:left w:val="nil"/>
              <w:bottom w:val="single" w:sz="4" w:space="0" w:color="auto"/>
              <w:right w:val="single" w:sz="4" w:space="0" w:color="auto"/>
            </w:tcBorders>
          </w:tcPr>
          <w:p w14:paraId="51EB741E" w14:textId="77777777" w:rsidR="00956F9F" w:rsidRPr="001E0B5A" w:rsidRDefault="00956F9F" w:rsidP="00956F9F">
            <w:r w:rsidRPr="001E0B5A">
              <w:rPr>
                <w:color w:val="000000"/>
                <w:sz w:val="18"/>
                <w:szCs w:val="22"/>
              </w:rPr>
              <w:t>-</w:t>
            </w:r>
          </w:p>
        </w:tc>
      </w:tr>
      <w:tr w:rsidR="00956F9F" w:rsidRPr="001E0B5A" w14:paraId="6DCA3DDA" w14:textId="77777777" w:rsidTr="00C5549A">
        <w:trPr>
          <w:trHeight w:val="552"/>
        </w:trPr>
        <w:tc>
          <w:tcPr>
            <w:tcW w:w="993" w:type="dxa"/>
            <w:tcBorders>
              <w:top w:val="nil"/>
              <w:left w:val="single" w:sz="4" w:space="0" w:color="auto"/>
              <w:bottom w:val="single" w:sz="4" w:space="0" w:color="auto"/>
              <w:right w:val="single" w:sz="4" w:space="0" w:color="auto"/>
            </w:tcBorders>
            <w:vAlign w:val="center"/>
          </w:tcPr>
          <w:p w14:paraId="37F0DA59" w14:textId="77777777" w:rsidR="00956F9F" w:rsidRPr="001E0B5A" w:rsidRDefault="00956F9F" w:rsidP="00956F9F">
            <w:pPr>
              <w:rPr>
                <w:b/>
                <w:bCs/>
                <w:color w:val="000000"/>
                <w:sz w:val="18"/>
                <w:szCs w:val="22"/>
              </w:rPr>
            </w:pPr>
            <w:r w:rsidRPr="001E0B5A">
              <w:rPr>
                <w:b/>
                <w:bCs/>
                <w:color w:val="000000"/>
                <w:sz w:val="18"/>
                <w:szCs w:val="22"/>
              </w:rPr>
              <w:t>167</w:t>
            </w:r>
          </w:p>
        </w:tc>
        <w:tc>
          <w:tcPr>
            <w:tcW w:w="1701" w:type="dxa"/>
            <w:tcBorders>
              <w:top w:val="nil"/>
              <w:left w:val="nil"/>
              <w:bottom w:val="single" w:sz="4" w:space="0" w:color="auto"/>
              <w:right w:val="single" w:sz="4" w:space="0" w:color="auto"/>
            </w:tcBorders>
          </w:tcPr>
          <w:p w14:paraId="2DF557AF" w14:textId="77777777" w:rsidR="00956F9F" w:rsidRPr="001E0B5A" w:rsidRDefault="00956F9F" w:rsidP="00956F9F">
            <w:r w:rsidRPr="001E0B5A">
              <w:rPr>
                <w:color w:val="000000"/>
                <w:sz w:val="18"/>
                <w:szCs w:val="22"/>
              </w:rPr>
              <w:t>Нежилое здание</w:t>
            </w:r>
          </w:p>
        </w:tc>
        <w:tc>
          <w:tcPr>
            <w:tcW w:w="992" w:type="dxa"/>
            <w:tcBorders>
              <w:top w:val="nil"/>
              <w:left w:val="nil"/>
              <w:bottom w:val="single" w:sz="4" w:space="0" w:color="auto"/>
              <w:right w:val="single" w:sz="4" w:space="0" w:color="auto"/>
            </w:tcBorders>
            <w:vAlign w:val="center"/>
          </w:tcPr>
          <w:p w14:paraId="383195C3" w14:textId="77777777" w:rsidR="00956F9F" w:rsidRPr="001E0B5A" w:rsidRDefault="00956F9F" w:rsidP="00956F9F">
            <w:r w:rsidRPr="001E0B5A">
              <w:rPr>
                <w:color w:val="000000"/>
                <w:sz w:val="18"/>
                <w:szCs w:val="22"/>
              </w:rPr>
              <w:t>1</w:t>
            </w:r>
          </w:p>
        </w:tc>
        <w:tc>
          <w:tcPr>
            <w:tcW w:w="992" w:type="dxa"/>
            <w:tcBorders>
              <w:top w:val="nil"/>
              <w:left w:val="nil"/>
              <w:bottom w:val="single" w:sz="4" w:space="0" w:color="auto"/>
              <w:right w:val="single" w:sz="4" w:space="0" w:color="auto"/>
            </w:tcBorders>
            <w:noWrap/>
            <w:vAlign w:val="center"/>
          </w:tcPr>
          <w:p w14:paraId="614B34BA" w14:textId="77777777" w:rsidR="00956F9F" w:rsidRPr="001E0B5A" w:rsidRDefault="00956F9F" w:rsidP="00956F9F">
            <w:pPr>
              <w:rPr>
                <w:color w:val="000000"/>
                <w:sz w:val="20"/>
                <w:szCs w:val="22"/>
              </w:rPr>
            </w:pPr>
            <w:r w:rsidRPr="001E0B5A">
              <w:rPr>
                <w:color w:val="000000"/>
                <w:sz w:val="20"/>
                <w:szCs w:val="22"/>
              </w:rPr>
              <w:t>402</w:t>
            </w:r>
          </w:p>
        </w:tc>
        <w:tc>
          <w:tcPr>
            <w:tcW w:w="1418" w:type="dxa"/>
            <w:tcBorders>
              <w:top w:val="nil"/>
              <w:left w:val="nil"/>
              <w:bottom w:val="single" w:sz="4" w:space="0" w:color="auto"/>
              <w:right w:val="single" w:sz="4" w:space="0" w:color="auto"/>
            </w:tcBorders>
            <w:vAlign w:val="center"/>
          </w:tcPr>
          <w:p w14:paraId="1D32AA13" w14:textId="77777777" w:rsidR="00956F9F" w:rsidRPr="001E0B5A" w:rsidRDefault="00956F9F" w:rsidP="00956F9F">
            <w:pPr>
              <w:rPr>
                <w:color w:val="000000"/>
                <w:sz w:val="20"/>
                <w:szCs w:val="22"/>
              </w:rPr>
            </w:pPr>
            <w:r w:rsidRPr="001E0B5A">
              <w:rPr>
                <w:color w:val="000000"/>
                <w:sz w:val="20"/>
                <w:szCs w:val="22"/>
              </w:rPr>
              <w:t>402</w:t>
            </w:r>
          </w:p>
        </w:tc>
        <w:tc>
          <w:tcPr>
            <w:tcW w:w="992" w:type="dxa"/>
            <w:tcBorders>
              <w:top w:val="nil"/>
              <w:left w:val="nil"/>
              <w:bottom w:val="single" w:sz="4" w:space="0" w:color="auto"/>
              <w:right w:val="single" w:sz="4" w:space="0" w:color="auto"/>
            </w:tcBorders>
            <w:vAlign w:val="center"/>
          </w:tcPr>
          <w:p w14:paraId="3BB360F6" w14:textId="77777777" w:rsidR="00956F9F" w:rsidRPr="001E0B5A" w:rsidRDefault="00956F9F" w:rsidP="00956F9F">
            <w:pPr>
              <w:rPr>
                <w:color w:val="000000"/>
                <w:sz w:val="18"/>
                <w:szCs w:val="22"/>
              </w:rPr>
            </w:pPr>
            <w:r w:rsidRPr="001E0B5A">
              <w:rPr>
                <w:color w:val="000000"/>
                <w:sz w:val="18"/>
                <w:szCs w:val="22"/>
              </w:rPr>
              <w:t>-</w:t>
            </w:r>
          </w:p>
        </w:tc>
        <w:tc>
          <w:tcPr>
            <w:tcW w:w="1134" w:type="dxa"/>
            <w:tcBorders>
              <w:top w:val="nil"/>
              <w:left w:val="nil"/>
              <w:bottom w:val="single" w:sz="4" w:space="0" w:color="auto"/>
              <w:right w:val="single" w:sz="4" w:space="0" w:color="auto"/>
            </w:tcBorders>
            <w:vAlign w:val="center"/>
          </w:tcPr>
          <w:p w14:paraId="6B9B90D6" w14:textId="77777777" w:rsidR="00956F9F" w:rsidRPr="001E0B5A" w:rsidRDefault="00956F9F" w:rsidP="00956F9F">
            <w:pPr>
              <w:rPr>
                <w:color w:val="000000"/>
                <w:sz w:val="18"/>
                <w:szCs w:val="22"/>
              </w:rPr>
            </w:pPr>
            <w:r w:rsidRPr="001E0B5A">
              <w:rPr>
                <w:color w:val="000000"/>
                <w:sz w:val="18"/>
                <w:szCs w:val="22"/>
              </w:rPr>
              <w:t>-</w:t>
            </w:r>
          </w:p>
        </w:tc>
        <w:tc>
          <w:tcPr>
            <w:tcW w:w="1701" w:type="dxa"/>
            <w:tcBorders>
              <w:top w:val="nil"/>
              <w:left w:val="nil"/>
              <w:bottom w:val="single" w:sz="4" w:space="0" w:color="auto"/>
              <w:right w:val="single" w:sz="4" w:space="0" w:color="auto"/>
            </w:tcBorders>
          </w:tcPr>
          <w:p w14:paraId="4A1048EB" w14:textId="77777777" w:rsidR="00956F9F" w:rsidRPr="001E0B5A" w:rsidRDefault="00956F9F" w:rsidP="00956F9F">
            <w:r w:rsidRPr="001E0B5A">
              <w:rPr>
                <w:color w:val="000000"/>
                <w:sz w:val="18"/>
                <w:szCs w:val="22"/>
              </w:rPr>
              <w:t>-</w:t>
            </w:r>
          </w:p>
        </w:tc>
      </w:tr>
      <w:tr w:rsidR="00956F9F" w:rsidRPr="001E0B5A" w14:paraId="4184214C" w14:textId="77777777" w:rsidTr="00C5549A">
        <w:trPr>
          <w:trHeight w:val="552"/>
        </w:trPr>
        <w:tc>
          <w:tcPr>
            <w:tcW w:w="993" w:type="dxa"/>
            <w:tcBorders>
              <w:top w:val="nil"/>
              <w:left w:val="single" w:sz="4" w:space="0" w:color="auto"/>
              <w:bottom w:val="single" w:sz="4" w:space="0" w:color="auto"/>
              <w:right w:val="single" w:sz="4" w:space="0" w:color="auto"/>
            </w:tcBorders>
            <w:vAlign w:val="center"/>
          </w:tcPr>
          <w:p w14:paraId="02B3D646" w14:textId="77777777" w:rsidR="00956F9F" w:rsidRPr="001E0B5A" w:rsidRDefault="00956F9F" w:rsidP="00956F9F">
            <w:pPr>
              <w:rPr>
                <w:b/>
                <w:bCs/>
                <w:color w:val="000000"/>
                <w:sz w:val="18"/>
                <w:szCs w:val="22"/>
              </w:rPr>
            </w:pPr>
            <w:r w:rsidRPr="001E0B5A">
              <w:rPr>
                <w:b/>
                <w:bCs/>
                <w:color w:val="000000"/>
                <w:sz w:val="18"/>
                <w:szCs w:val="22"/>
              </w:rPr>
              <w:t>168</w:t>
            </w:r>
          </w:p>
        </w:tc>
        <w:tc>
          <w:tcPr>
            <w:tcW w:w="1701" w:type="dxa"/>
            <w:tcBorders>
              <w:top w:val="nil"/>
              <w:left w:val="nil"/>
              <w:bottom w:val="single" w:sz="4" w:space="0" w:color="auto"/>
              <w:right w:val="single" w:sz="4" w:space="0" w:color="auto"/>
            </w:tcBorders>
          </w:tcPr>
          <w:p w14:paraId="482FFB7E" w14:textId="77777777" w:rsidR="00956F9F" w:rsidRPr="001E0B5A" w:rsidRDefault="00956F9F" w:rsidP="00956F9F">
            <w:r w:rsidRPr="001E0B5A">
              <w:rPr>
                <w:color w:val="000000"/>
                <w:sz w:val="18"/>
                <w:szCs w:val="22"/>
              </w:rPr>
              <w:t>Нежилое здание</w:t>
            </w:r>
          </w:p>
        </w:tc>
        <w:tc>
          <w:tcPr>
            <w:tcW w:w="992" w:type="dxa"/>
            <w:tcBorders>
              <w:top w:val="nil"/>
              <w:left w:val="nil"/>
              <w:bottom w:val="single" w:sz="4" w:space="0" w:color="auto"/>
              <w:right w:val="single" w:sz="4" w:space="0" w:color="auto"/>
            </w:tcBorders>
            <w:vAlign w:val="center"/>
          </w:tcPr>
          <w:p w14:paraId="73CFF63A" w14:textId="77777777" w:rsidR="00956F9F" w:rsidRPr="001E0B5A" w:rsidRDefault="00956F9F" w:rsidP="00956F9F">
            <w:r w:rsidRPr="001E0B5A">
              <w:rPr>
                <w:color w:val="000000"/>
                <w:sz w:val="18"/>
                <w:szCs w:val="22"/>
              </w:rPr>
              <w:t>1</w:t>
            </w:r>
          </w:p>
        </w:tc>
        <w:tc>
          <w:tcPr>
            <w:tcW w:w="992" w:type="dxa"/>
            <w:tcBorders>
              <w:top w:val="nil"/>
              <w:left w:val="nil"/>
              <w:bottom w:val="single" w:sz="4" w:space="0" w:color="auto"/>
              <w:right w:val="single" w:sz="4" w:space="0" w:color="auto"/>
            </w:tcBorders>
            <w:noWrap/>
            <w:vAlign w:val="center"/>
          </w:tcPr>
          <w:p w14:paraId="0C25FDAB" w14:textId="77777777" w:rsidR="00956F9F" w:rsidRPr="001E0B5A" w:rsidRDefault="00956F9F" w:rsidP="00956F9F">
            <w:pPr>
              <w:rPr>
                <w:color w:val="000000"/>
                <w:sz w:val="20"/>
                <w:szCs w:val="22"/>
              </w:rPr>
            </w:pPr>
            <w:r w:rsidRPr="001E0B5A">
              <w:rPr>
                <w:color w:val="000000"/>
                <w:sz w:val="20"/>
                <w:szCs w:val="22"/>
              </w:rPr>
              <w:t>143</w:t>
            </w:r>
          </w:p>
        </w:tc>
        <w:tc>
          <w:tcPr>
            <w:tcW w:w="1418" w:type="dxa"/>
            <w:tcBorders>
              <w:top w:val="nil"/>
              <w:left w:val="nil"/>
              <w:bottom w:val="single" w:sz="4" w:space="0" w:color="auto"/>
              <w:right w:val="single" w:sz="4" w:space="0" w:color="auto"/>
            </w:tcBorders>
            <w:vAlign w:val="center"/>
          </w:tcPr>
          <w:p w14:paraId="2881407F" w14:textId="77777777" w:rsidR="00956F9F" w:rsidRPr="001E0B5A" w:rsidRDefault="00956F9F" w:rsidP="00956F9F">
            <w:pPr>
              <w:rPr>
                <w:color w:val="000000"/>
                <w:sz w:val="20"/>
                <w:szCs w:val="22"/>
              </w:rPr>
            </w:pPr>
            <w:r w:rsidRPr="001E0B5A">
              <w:rPr>
                <w:color w:val="000000"/>
                <w:sz w:val="20"/>
                <w:szCs w:val="22"/>
              </w:rPr>
              <w:t>143</w:t>
            </w:r>
          </w:p>
        </w:tc>
        <w:tc>
          <w:tcPr>
            <w:tcW w:w="992" w:type="dxa"/>
            <w:tcBorders>
              <w:top w:val="nil"/>
              <w:left w:val="nil"/>
              <w:bottom w:val="single" w:sz="4" w:space="0" w:color="auto"/>
              <w:right w:val="single" w:sz="4" w:space="0" w:color="auto"/>
            </w:tcBorders>
            <w:vAlign w:val="center"/>
          </w:tcPr>
          <w:p w14:paraId="01940488" w14:textId="77777777" w:rsidR="00956F9F" w:rsidRPr="001E0B5A" w:rsidRDefault="00956F9F" w:rsidP="00956F9F">
            <w:pPr>
              <w:rPr>
                <w:color w:val="000000"/>
                <w:sz w:val="18"/>
                <w:szCs w:val="22"/>
              </w:rPr>
            </w:pPr>
            <w:r w:rsidRPr="001E0B5A">
              <w:rPr>
                <w:color w:val="000000"/>
                <w:sz w:val="18"/>
                <w:szCs w:val="22"/>
              </w:rPr>
              <w:t>-</w:t>
            </w:r>
          </w:p>
        </w:tc>
        <w:tc>
          <w:tcPr>
            <w:tcW w:w="1134" w:type="dxa"/>
            <w:tcBorders>
              <w:top w:val="nil"/>
              <w:left w:val="nil"/>
              <w:bottom w:val="single" w:sz="4" w:space="0" w:color="auto"/>
              <w:right w:val="single" w:sz="4" w:space="0" w:color="auto"/>
            </w:tcBorders>
            <w:vAlign w:val="center"/>
          </w:tcPr>
          <w:p w14:paraId="267E9852" w14:textId="77777777" w:rsidR="00956F9F" w:rsidRPr="001E0B5A" w:rsidRDefault="00956F9F" w:rsidP="00956F9F">
            <w:pPr>
              <w:rPr>
                <w:color w:val="000000"/>
                <w:sz w:val="18"/>
                <w:szCs w:val="22"/>
              </w:rPr>
            </w:pPr>
            <w:r w:rsidRPr="001E0B5A">
              <w:rPr>
                <w:color w:val="000000"/>
                <w:sz w:val="18"/>
                <w:szCs w:val="22"/>
              </w:rPr>
              <w:t>-</w:t>
            </w:r>
          </w:p>
        </w:tc>
        <w:tc>
          <w:tcPr>
            <w:tcW w:w="1701" w:type="dxa"/>
            <w:tcBorders>
              <w:top w:val="nil"/>
              <w:left w:val="nil"/>
              <w:bottom w:val="single" w:sz="4" w:space="0" w:color="auto"/>
              <w:right w:val="single" w:sz="4" w:space="0" w:color="auto"/>
            </w:tcBorders>
          </w:tcPr>
          <w:p w14:paraId="61A63D22" w14:textId="77777777" w:rsidR="00956F9F" w:rsidRPr="001E0B5A" w:rsidRDefault="00956F9F" w:rsidP="00956F9F">
            <w:r w:rsidRPr="001E0B5A">
              <w:rPr>
                <w:color w:val="000000"/>
                <w:sz w:val="18"/>
                <w:szCs w:val="22"/>
              </w:rPr>
              <w:t>-</w:t>
            </w:r>
          </w:p>
        </w:tc>
      </w:tr>
      <w:tr w:rsidR="00956F9F" w:rsidRPr="001E0B5A" w14:paraId="4B47BF3F" w14:textId="77777777" w:rsidTr="00C5549A">
        <w:trPr>
          <w:trHeight w:val="552"/>
        </w:trPr>
        <w:tc>
          <w:tcPr>
            <w:tcW w:w="993" w:type="dxa"/>
            <w:tcBorders>
              <w:top w:val="nil"/>
              <w:left w:val="single" w:sz="4" w:space="0" w:color="auto"/>
              <w:bottom w:val="single" w:sz="4" w:space="0" w:color="auto"/>
              <w:right w:val="single" w:sz="4" w:space="0" w:color="auto"/>
            </w:tcBorders>
            <w:vAlign w:val="center"/>
          </w:tcPr>
          <w:p w14:paraId="04FE3DF9" w14:textId="77777777" w:rsidR="00956F9F" w:rsidRPr="001E0B5A" w:rsidRDefault="00956F9F" w:rsidP="00956F9F">
            <w:pPr>
              <w:rPr>
                <w:b/>
                <w:bCs/>
                <w:color w:val="000000"/>
                <w:sz w:val="18"/>
                <w:szCs w:val="22"/>
              </w:rPr>
            </w:pPr>
            <w:r w:rsidRPr="001E0B5A">
              <w:rPr>
                <w:b/>
                <w:bCs/>
                <w:color w:val="000000"/>
                <w:sz w:val="18"/>
                <w:szCs w:val="22"/>
              </w:rPr>
              <w:t>169</w:t>
            </w:r>
          </w:p>
        </w:tc>
        <w:tc>
          <w:tcPr>
            <w:tcW w:w="1701" w:type="dxa"/>
            <w:tcBorders>
              <w:top w:val="nil"/>
              <w:left w:val="nil"/>
              <w:bottom w:val="single" w:sz="4" w:space="0" w:color="auto"/>
              <w:right w:val="single" w:sz="4" w:space="0" w:color="auto"/>
            </w:tcBorders>
          </w:tcPr>
          <w:p w14:paraId="289C395F" w14:textId="77777777" w:rsidR="00956F9F" w:rsidRPr="001E0B5A" w:rsidRDefault="00956F9F" w:rsidP="00956F9F">
            <w:r w:rsidRPr="001E0B5A">
              <w:rPr>
                <w:color w:val="000000"/>
                <w:sz w:val="18"/>
                <w:szCs w:val="22"/>
              </w:rPr>
              <w:t>Нежилое здание</w:t>
            </w:r>
          </w:p>
        </w:tc>
        <w:tc>
          <w:tcPr>
            <w:tcW w:w="992" w:type="dxa"/>
            <w:tcBorders>
              <w:top w:val="nil"/>
              <w:left w:val="nil"/>
              <w:bottom w:val="single" w:sz="4" w:space="0" w:color="auto"/>
              <w:right w:val="single" w:sz="4" w:space="0" w:color="auto"/>
            </w:tcBorders>
            <w:vAlign w:val="center"/>
          </w:tcPr>
          <w:p w14:paraId="0C51C908" w14:textId="77777777" w:rsidR="00956F9F" w:rsidRPr="001E0B5A" w:rsidRDefault="00956F9F" w:rsidP="00956F9F">
            <w:r w:rsidRPr="001E0B5A">
              <w:rPr>
                <w:color w:val="000000"/>
                <w:sz w:val="18"/>
                <w:szCs w:val="22"/>
              </w:rPr>
              <w:t>1</w:t>
            </w:r>
          </w:p>
        </w:tc>
        <w:tc>
          <w:tcPr>
            <w:tcW w:w="992" w:type="dxa"/>
            <w:tcBorders>
              <w:top w:val="nil"/>
              <w:left w:val="nil"/>
              <w:bottom w:val="single" w:sz="4" w:space="0" w:color="auto"/>
              <w:right w:val="single" w:sz="4" w:space="0" w:color="auto"/>
            </w:tcBorders>
            <w:noWrap/>
            <w:vAlign w:val="center"/>
          </w:tcPr>
          <w:p w14:paraId="3899F161" w14:textId="77777777" w:rsidR="00956F9F" w:rsidRPr="001E0B5A" w:rsidRDefault="00956F9F" w:rsidP="00956F9F">
            <w:pPr>
              <w:rPr>
                <w:color w:val="000000"/>
                <w:sz w:val="20"/>
                <w:szCs w:val="22"/>
              </w:rPr>
            </w:pPr>
            <w:r w:rsidRPr="001E0B5A">
              <w:rPr>
                <w:color w:val="000000"/>
                <w:sz w:val="20"/>
                <w:szCs w:val="22"/>
              </w:rPr>
              <w:t>2139</w:t>
            </w:r>
          </w:p>
        </w:tc>
        <w:tc>
          <w:tcPr>
            <w:tcW w:w="1418" w:type="dxa"/>
            <w:tcBorders>
              <w:top w:val="nil"/>
              <w:left w:val="nil"/>
              <w:bottom w:val="single" w:sz="4" w:space="0" w:color="auto"/>
              <w:right w:val="single" w:sz="4" w:space="0" w:color="auto"/>
            </w:tcBorders>
            <w:vAlign w:val="center"/>
          </w:tcPr>
          <w:p w14:paraId="04CDD5EE" w14:textId="77777777" w:rsidR="00956F9F" w:rsidRPr="001E0B5A" w:rsidRDefault="00956F9F" w:rsidP="00956F9F">
            <w:pPr>
              <w:rPr>
                <w:color w:val="000000"/>
                <w:sz w:val="20"/>
                <w:szCs w:val="22"/>
              </w:rPr>
            </w:pPr>
            <w:r w:rsidRPr="001E0B5A">
              <w:rPr>
                <w:color w:val="000000"/>
                <w:sz w:val="20"/>
                <w:szCs w:val="22"/>
              </w:rPr>
              <w:t>2139</w:t>
            </w:r>
          </w:p>
        </w:tc>
        <w:tc>
          <w:tcPr>
            <w:tcW w:w="992" w:type="dxa"/>
            <w:tcBorders>
              <w:top w:val="nil"/>
              <w:left w:val="nil"/>
              <w:bottom w:val="single" w:sz="4" w:space="0" w:color="auto"/>
              <w:right w:val="single" w:sz="4" w:space="0" w:color="auto"/>
            </w:tcBorders>
            <w:vAlign w:val="center"/>
          </w:tcPr>
          <w:p w14:paraId="6794CE12" w14:textId="77777777" w:rsidR="00956F9F" w:rsidRPr="001E0B5A" w:rsidRDefault="00956F9F" w:rsidP="00956F9F">
            <w:pPr>
              <w:rPr>
                <w:color w:val="000000"/>
                <w:sz w:val="18"/>
                <w:szCs w:val="22"/>
              </w:rPr>
            </w:pPr>
            <w:r w:rsidRPr="001E0B5A">
              <w:rPr>
                <w:color w:val="000000"/>
                <w:sz w:val="18"/>
                <w:szCs w:val="22"/>
              </w:rPr>
              <w:t>-</w:t>
            </w:r>
          </w:p>
        </w:tc>
        <w:tc>
          <w:tcPr>
            <w:tcW w:w="1134" w:type="dxa"/>
            <w:tcBorders>
              <w:top w:val="nil"/>
              <w:left w:val="nil"/>
              <w:bottom w:val="single" w:sz="4" w:space="0" w:color="auto"/>
              <w:right w:val="single" w:sz="4" w:space="0" w:color="auto"/>
            </w:tcBorders>
            <w:vAlign w:val="center"/>
          </w:tcPr>
          <w:p w14:paraId="52B274BC" w14:textId="77777777" w:rsidR="00956F9F" w:rsidRPr="001E0B5A" w:rsidRDefault="00956F9F" w:rsidP="00956F9F">
            <w:pPr>
              <w:rPr>
                <w:color w:val="000000"/>
                <w:sz w:val="18"/>
                <w:szCs w:val="22"/>
              </w:rPr>
            </w:pPr>
            <w:r w:rsidRPr="001E0B5A">
              <w:rPr>
                <w:color w:val="000000"/>
                <w:sz w:val="18"/>
                <w:szCs w:val="22"/>
              </w:rPr>
              <w:t>-</w:t>
            </w:r>
          </w:p>
        </w:tc>
        <w:tc>
          <w:tcPr>
            <w:tcW w:w="1701" w:type="dxa"/>
            <w:tcBorders>
              <w:top w:val="nil"/>
              <w:left w:val="nil"/>
              <w:bottom w:val="single" w:sz="4" w:space="0" w:color="auto"/>
              <w:right w:val="single" w:sz="4" w:space="0" w:color="auto"/>
            </w:tcBorders>
          </w:tcPr>
          <w:p w14:paraId="2335353A" w14:textId="77777777" w:rsidR="00956F9F" w:rsidRPr="001E0B5A" w:rsidRDefault="00956F9F" w:rsidP="00956F9F">
            <w:r w:rsidRPr="001E0B5A">
              <w:rPr>
                <w:color w:val="000000"/>
                <w:sz w:val="18"/>
                <w:szCs w:val="22"/>
              </w:rPr>
              <w:t>-</w:t>
            </w:r>
          </w:p>
        </w:tc>
      </w:tr>
      <w:tr w:rsidR="001C208E" w:rsidRPr="001E0B5A" w14:paraId="77E84119" w14:textId="77777777" w:rsidTr="00C5549A">
        <w:trPr>
          <w:trHeight w:val="276"/>
        </w:trPr>
        <w:tc>
          <w:tcPr>
            <w:tcW w:w="993" w:type="dxa"/>
            <w:tcBorders>
              <w:top w:val="nil"/>
              <w:left w:val="single" w:sz="4" w:space="0" w:color="auto"/>
              <w:bottom w:val="single" w:sz="4" w:space="0" w:color="auto"/>
              <w:right w:val="single" w:sz="4" w:space="0" w:color="auto"/>
            </w:tcBorders>
            <w:noWrap/>
            <w:vAlign w:val="center"/>
            <w:hideMark/>
          </w:tcPr>
          <w:p w14:paraId="1A80B12D" w14:textId="77777777" w:rsidR="001C208E" w:rsidRPr="001E0B5A" w:rsidRDefault="001C208E">
            <w:pPr>
              <w:rPr>
                <w:color w:val="000000"/>
                <w:sz w:val="18"/>
                <w:szCs w:val="22"/>
              </w:rPr>
            </w:pPr>
            <w:r w:rsidRPr="001E0B5A">
              <w:rPr>
                <w:color w:val="000000"/>
                <w:sz w:val="18"/>
                <w:szCs w:val="22"/>
              </w:rPr>
              <w:t> </w:t>
            </w:r>
          </w:p>
        </w:tc>
        <w:tc>
          <w:tcPr>
            <w:tcW w:w="1701" w:type="dxa"/>
            <w:tcBorders>
              <w:top w:val="nil"/>
              <w:left w:val="nil"/>
              <w:bottom w:val="single" w:sz="4" w:space="0" w:color="auto"/>
              <w:right w:val="single" w:sz="4" w:space="0" w:color="auto"/>
            </w:tcBorders>
            <w:noWrap/>
            <w:vAlign w:val="bottom"/>
            <w:hideMark/>
          </w:tcPr>
          <w:p w14:paraId="5619C44B" w14:textId="77777777" w:rsidR="001C208E" w:rsidRPr="001E0B5A" w:rsidRDefault="001C208E">
            <w:pPr>
              <w:rPr>
                <w:b/>
                <w:bCs/>
                <w:color w:val="000000"/>
                <w:sz w:val="18"/>
                <w:szCs w:val="22"/>
              </w:rPr>
            </w:pPr>
            <w:r w:rsidRPr="001E0B5A">
              <w:rPr>
                <w:b/>
                <w:bCs/>
                <w:color w:val="000000"/>
                <w:sz w:val="18"/>
                <w:szCs w:val="22"/>
              </w:rPr>
              <w:t>Итого</w:t>
            </w:r>
          </w:p>
        </w:tc>
        <w:tc>
          <w:tcPr>
            <w:tcW w:w="992" w:type="dxa"/>
            <w:tcBorders>
              <w:top w:val="nil"/>
              <w:left w:val="nil"/>
              <w:bottom w:val="single" w:sz="4" w:space="0" w:color="auto"/>
              <w:right w:val="single" w:sz="4" w:space="0" w:color="auto"/>
            </w:tcBorders>
            <w:noWrap/>
            <w:vAlign w:val="bottom"/>
            <w:hideMark/>
          </w:tcPr>
          <w:p w14:paraId="358C4CE2" w14:textId="77777777" w:rsidR="001C208E" w:rsidRPr="001E0B5A" w:rsidRDefault="001C208E">
            <w:pPr>
              <w:rPr>
                <w:b/>
                <w:bCs/>
                <w:color w:val="000000"/>
                <w:sz w:val="18"/>
                <w:szCs w:val="22"/>
              </w:rPr>
            </w:pPr>
            <w:r w:rsidRPr="001E0B5A">
              <w:rPr>
                <w:b/>
                <w:bCs/>
                <w:color w:val="000000"/>
                <w:sz w:val="18"/>
                <w:szCs w:val="22"/>
              </w:rPr>
              <w:t>-</w:t>
            </w:r>
          </w:p>
        </w:tc>
        <w:tc>
          <w:tcPr>
            <w:tcW w:w="992" w:type="dxa"/>
            <w:tcBorders>
              <w:top w:val="nil"/>
              <w:left w:val="nil"/>
              <w:bottom w:val="single" w:sz="4" w:space="0" w:color="auto"/>
              <w:right w:val="single" w:sz="4" w:space="0" w:color="auto"/>
            </w:tcBorders>
            <w:noWrap/>
            <w:vAlign w:val="center"/>
            <w:hideMark/>
          </w:tcPr>
          <w:p w14:paraId="626E598F" w14:textId="77777777" w:rsidR="001C208E" w:rsidRPr="001E0B5A" w:rsidRDefault="00ED16F1">
            <w:pPr>
              <w:rPr>
                <w:b/>
                <w:color w:val="000000"/>
                <w:sz w:val="18"/>
                <w:szCs w:val="22"/>
              </w:rPr>
            </w:pPr>
            <w:r w:rsidRPr="001E0B5A">
              <w:rPr>
                <w:b/>
                <w:color w:val="000000"/>
                <w:sz w:val="18"/>
                <w:szCs w:val="22"/>
              </w:rPr>
              <w:t>4234</w:t>
            </w:r>
          </w:p>
        </w:tc>
        <w:tc>
          <w:tcPr>
            <w:tcW w:w="1418" w:type="dxa"/>
            <w:tcBorders>
              <w:top w:val="nil"/>
              <w:left w:val="nil"/>
              <w:bottom w:val="single" w:sz="4" w:space="0" w:color="auto"/>
              <w:right w:val="single" w:sz="4" w:space="0" w:color="auto"/>
            </w:tcBorders>
            <w:noWrap/>
            <w:vAlign w:val="center"/>
            <w:hideMark/>
          </w:tcPr>
          <w:p w14:paraId="3E6EAC86" w14:textId="77777777" w:rsidR="001C208E" w:rsidRPr="001E0B5A" w:rsidRDefault="00ED16F1">
            <w:pPr>
              <w:rPr>
                <w:b/>
                <w:color w:val="000000"/>
                <w:sz w:val="18"/>
                <w:szCs w:val="22"/>
              </w:rPr>
            </w:pPr>
            <w:r w:rsidRPr="001E0B5A">
              <w:rPr>
                <w:b/>
                <w:color w:val="000000"/>
                <w:sz w:val="18"/>
                <w:szCs w:val="22"/>
              </w:rPr>
              <w:t>4234</w:t>
            </w:r>
          </w:p>
        </w:tc>
        <w:tc>
          <w:tcPr>
            <w:tcW w:w="992" w:type="dxa"/>
            <w:tcBorders>
              <w:top w:val="nil"/>
              <w:left w:val="nil"/>
              <w:bottom w:val="single" w:sz="4" w:space="0" w:color="auto"/>
              <w:right w:val="single" w:sz="4" w:space="0" w:color="auto"/>
            </w:tcBorders>
            <w:vAlign w:val="center"/>
            <w:hideMark/>
          </w:tcPr>
          <w:p w14:paraId="36DD67E6" w14:textId="77777777" w:rsidR="001C208E" w:rsidRPr="001E0B5A" w:rsidRDefault="00956F9F">
            <w:pPr>
              <w:rPr>
                <w:b/>
                <w:color w:val="000000"/>
                <w:sz w:val="18"/>
                <w:szCs w:val="22"/>
              </w:rPr>
            </w:pPr>
            <w:r w:rsidRPr="001E0B5A">
              <w:rPr>
                <w:b/>
                <w:color w:val="000000"/>
                <w:sz w:val="18"/>
                <w:szCs w:val="22"/>
              </w:rPr>
              <w:t>-</w:t>
            </w:r>
          </w:p>
        </w:tc>
        <w:tc>
          <w:tcPr>
            <w:tcW w:w="1134" w:type="dxa"/>
            <w:tcBorders>
              <w:top w:val="nil"/>
              <w:left w:val="nil"/>
              <w:bottom w:val="single" w:sz="4" w:space="0" w:color="auto"/>
              <w:right w:val="single" w:sz="4" w:space="0" w:color="auto"/>
            </w:tcBorders>
            <w:vAlign w:val="center"/>
            <w:hideMark/>
          </w:tcPr>
          <w:p w14:paraId="66E7A683" w14:textId="77777777" w:rsidR="001C208E" w:rsidRPr="001E0B5A" w:rsidRDefault="00956F9F">
            <w:pPr>
              <w:rPr>
                <w:b/>
                <w:color w:val="000000"/>
                <w:sz w:val="18"/>
                <w:szCs w:val="22"/>
              </w:rPr>
            </w:pPr>
            <w:r w:rsidRPr="001E0B5A">
              <w:rPr>
                <w:b/>
                <w:color w:val="000000"/>
                <w:sz w:val="18"/>
                <w:szCs w:val="22"/>
              </w:rPr>
              <w:t>-</w:t>
            </w:r>
          </w:p>
        </w:tc>
        <w:tc>
          <w:tcPr>
            <w:tcW w:w="1701" w:type="dxa"/>
            <w:tcBorders>
              <w:top w:val="nil"/>
              <w:left w:val="nil"/>
              <w:bottom w:val="single" w:sz="4" w:space="0" w:color="auto"/>
              <w:right w:val="single" w:sz="4" w:space="0" w:color="auto"/>
            </w:tcBorders>
            <w:noWrap/>
            <w:vAlign w:val="center"/>
            <w:hideMark/>
          </w:tcPr>
          <w:p w14:paraId="5FEBE620" w14:textId="77777777" w:rsidR="001C208E" w:rsidRPr="001E0B5A" w:rsidRDefault="001C208E">
            <w:pPr>
              <w:rPr>
                <w:color w:val="000000"/>
                <w:sz w:val="18"/>
                <w:szCs w:val="22"/>
              </w:rPr>
            </w:pPr>
            <w:r w:rsidRPr="001E0B5A">
              <w:rPr>
                <w:color w:val="000000"/>
                <w:sz w:val="18"/>
                <w:szCs w:val="22"/>
              </w:rPr>
              <w:t>-</w:t>
            </w:r>
          </w:p>
        </w:tc>
      </w:tr>
      <w:tr w:rsidR="00956F9F" w:rsidRPr="001E0B5A" w14:paraId="07FC1869" w14:textId="77777777" w:rsidTr="00C5549A">
        <w:trPr>
          <w:trHeight w:val="322"/>
        </w:trPr>
        <w:tc>
          <w:tcPr>
            <w:tcW w:w="9923" w:type="dxa"/>
            <w:gridSpan w:val="8"/>
            <w:tcBorders>
              <w:top w:val="nil"/>
              <w:left w:val="single" w:sz="4" w:space="0" w:color="auto"/>
              <w:bottom w:val="single" w:sz="4" w:space="0" w:color="auto"/>
              <w:right w:val="single" w:sz="4" w:space="0" w:color="auto"/>
            </w:tcBorders>
            <w:vAlign w:val="center"/>
            <w:hideMark/>
          </w:tcPr>
          <w:p w14:paraId="2416565E" w14:textId="77777777" w:rsidR="00956F9F" w:rsidRPr="001E0B5A" w:rsidRDefault="00956F9F" w:rsidP="00956F9F">
            <w:pPr>
              <w:rPr>
                <w:color w:val="000000"/>
                <w:sz w:val="18"/>
                <w:szCs w:val="22"/>
              </w:rPr>
            </w:pPr>
            <w:r w:rsidRPr="001E0B5A">
              <w:rPr>
                <w:b/>
                <w:color w:val="000000"/>
                <w:sz w:val="22"/>
                <w:szCs w:val="22"/>
                <w:lang w:eastAsia="ru-RU"/>
              </w:rPr>
              <w:t>Существующая застройка, объекты инженерной инфраструктуры</w:t>
            </w:r>
          </w:p>
        </w:tc>
      </w:tr>
      <w:tr w:rsidR="00284360" w:rsidRPr="001E0B5A" w14:paraId="76A96564" w14:textId="77777777" w:rsidTr="00C5549A">
        <w:trPr>
          <w:trHeight w:val="552"/>
        </w:trPr>
        <w:tc>
          <w:tcPr>
            <w:tcW w:w="993" w:type="dxa"/>
            <w:tcBorders>
              <w:top w:val="nil"/>
              <w:left w:val="single" w:sz="4" w:space="0" w:color="auto"/>
              <w:bottom w:val="single" w:sz="4" w:space="0" w:color="auto"/>
              <w:right w:val="single" w:sz="4" w:space="0" w:color="auto"/>
            </w:tcBorders>
            <w:vAlign w:val="center"/>
          </w:tcPr>
          <w:p w14:paraId="6D4139D3" w14:textId="77777777" w:rsidR="00284360" w:rsidRPr="001E0B5A" w:rsidRDefault="00284360" w:rsidP="00284360">
            <w:pPr>
              <w:rPr>
                <w:b/>
                <w:bCs/>
                <w:color w:val="000000"/>
                <w:sz w:val="18"/>
                <w:szCs w:val="22"/>
              </w:rPr>
            </w:pPr>
            <w:r w:rsidRPr="001E0B5A">
              <w:rPr>
                <w:b/>
                <w:bCs/>
                <w:color w:val="000000"/>
                <w:sz w:val="18"/>
                <w:szCs w:val="22"/>
              </w:rPr>
              <w:t>181</w:t>
            </w:r>
          </w:p>
        </w:tc>
        <w:tc>
          <w:tcPr>
            <w:tcW w:w="1701" w:type="dxa"/>
            <w:tcBorders>
              <w:top w:val="nil"/>
              <w:left w:val="nil"/>
              <w:bottom w:val="single" w:sz="4" w:space="0" w:color="auto"/>
              <w:right w:val="single" w:sz="4" w:space="0" w:color="auto"/>
            </w:tcBorders>
            <w:vAlign w:val="center"/>
          </w:tcPr>
          <w:p w14:paraId="7A545101" w14:textId="77777777" w:rsidR="00284360" w:rsidRPr="001E0B5A" w:rsidRDefault="00284360" w:rsidP="00284360">
            <w:pPr>
              <w:rPr>
                <w:color w:val="000000"/>
                <w:sz w:val="18"/>
                <w:szCs w:val="22"/>
              </w:rPr>
            </w:pPr>
            <w:r w:rsidRPr="001E0B5A">
              <w:rPr>
                <w:color w:val="000000"/>
                <w:sz w:val="18"/>
                <w:szCs w:val="22"/>
              </w:rPr>
              <w:t>ГРП</w:t>
            </w:r>
          </w:p>
        </w:tc>
        <w:tc>
          <w:tcPr>
            <w:tcW w:w="992" w:type="dxa"/>
            <w:tcBorders>
              <w:top w:val="nil"/>
              <w:left w:val="nil"/>
              <w:bottom w:val="single" w:sz="4" w:space="0" w:color="auto"/>
              <w:right w:val="single" w:sz="4" w:space="0" w:color="auto"/>
            </w:tcBorders>
            <w:vAlign w:val="center"/>
          </w:tcPr>
          <w:p w14:paraId="0FB48F39" w14:textId="77777777" w:rsidR="00284360" w:rsidRPr="001E0B5A" w:rsidRDefault="00284360" w:rsidP="00284360">
            <w:pPr>
              <w:rPr>
                <w:color w:val="000000"/>
                <w:sz w:val="18"/>
                <w:szCs w:val="22"/>
              </w:rPr>
            </w:pPr>
            <w:r w:rsidRPr="001E0B5A">
              <w:rPr>
                <w:color w:val="000000"/>
                <w:sz w:val="18"/>
                <w:szCs w:val="22"/>
              </w:rPr>
              <w:t>1</w:t>
            </w:r>
          </w:p>
        </w:tc>
        <w:tc>
          <w:tcPr>
            <w:tcW w:w="992" w:type="dxa"/>
            <w:tcBorders>
              <w:top w:val="nil"/>
              <w:left w:val="nil"/>
              <w:bottom w:val="single" w:sz="4" w:space="0" w:color="auto"/>
              <w:right w:val="single" w:sz="4" w:space="0" w:color="auto"/>
            </w:tcBorders>
            <w:noWrap/>
            <w:vAlign w:val="center"/>
          </w:tcPr>
          <w:p w14:paraId="1CE73AED" w14:textId="77777777" w:rsidR="00284360" w:rsidRPr="001E0B5A" w:rsidRDefault="00284360" w:rsidP="00284360">
            <w:pPr>
              <w:rPr>
                <w:color w:val="000000"/>
                <w:sz w:val="20"/>
                <w:szCs w:val="22"/>
              </w:rPr>
            </w:pPr>
            <w:r w:rsidRPr="001E0B5A">
              <w:rPr>
                <w:color w:val="000000"/>
                <w:sz w:val="20"/>
                <w:szCs w:val="22"/>
              </w:rPr>
              <w:t>30</w:t>
            </w:r>
          </w:p>
        </w:tc>
        <w:tc>
          <w:tcPr>
            <w:tcW w:w="1418" w:type="dxa"/>
            <w:tcBorders>
              <w:top w:val="nil"/>
              <w:left w:val="nil"/>
              <w:bottom w:val="single" w:sz="4" w:space="0" w:color="auto"/>
              <w:right w:val="single" w:sz="4" w:space="0" w:color="auto"/>
            </w:tcBorders>
            <w:vAlign w:val="center"/>
          </w:tcPr>
          <w:p w14:paraId="6DCC58EE" w14:textId="77777777" w:rsidR="00284360" w:rsidRPr="001E0B5A" w:rsidRDefault="00284360" w:rsidP="00284360">
            <w:pPr>
              <w:rPr>
                <w:color w:val="000000"/>
                <w:sz w:val="20"/>
                <w:szCs w:val="22"/>
              </w:rPr>
            </w:pPr>
            <w:r w:rsidRPr="001E0B5A">
              <w:rPr>
                <w:color w:val="000000"/>
                <w:sz w:val="20"/>
                <w:szCs w:val="22"/>
              </w:rPr>
              <w:t>30</w:t>
            </w:r>
          </w:p>
        </w:tc>
        <w:tc>
          <w:tcPr>
            <w:tcW w:w="992" w:type="dxa"/>
            <w:tcBorders>
              <w:top w:val="nil"/>
              <w:left w:val="nil"/>
              <w:bottom w:val="single" w:sz="4" w:space="0" w:color="auto"/>
              <w:right w:val="single" w:sz="4" w:space="0" w:color="auto"/>
            </w:tcBorders>
            <w:vAlign w:val="center"/>
          </w:tcPr>
          <w:p w14:paraId="537CA390" w14:textId="77777777" w:rsidR="00284360" w:rsidRPr="001E0B5A" w:rsidRDefault="00284360" w:rsidP="00284360">
            <w:pPr>
              <w:rPr>
                <w:color w:val="000000"/>
                <w:sz w:val="18"/>
                <w:szCs w:val="22"/>
              </w:rPr>
            </w:pPr>
            <w:r w:rsidRPr="001E0B5A">
              <w:rPr>
                <w:color w:val="000000"/>
                <w:sz w:val="18"/>
                <w:szCs w:val="22"/>
              </w:rPr>
              <w:t>-</w:t>
            </w:r>
          </w:p>
        </w:tc>
        <w:tc>
          <w:tcPr>
            <w:tcW w:w="1134" w:type="dxa"/>
            <w:tcBorders>
              <w:top w:val="nil"/>
              <w:left w:val="nil"/>
              <w:bottom w:val="single" w:sz="4" w:space="0" w:color="auto"/>
              <w:right w:val="single" w:sz="4" w:space="0" w:color="auto"/>
            </w:tcBorders>
            <w:vAlign w:val="center"/>
          </w:tcPr>
          <w:p w14:paraId="6F9BA3F3" w14:textId="77777777" w:rsidR="00284360" w:rsidRPr="001E0B5A" w:rsidRDefault="00284360" w:rsidP="00284360">
            <w:pPr>
              <w:rPr>
                <w:color w:val="000000"/>
                <w:sz w:val="18"/>
                <w:szCs w:val="22"/>
              </w:rPr>
            </w:pPr>
            <w:r w:rsidRPr="001E0B5A">
              <w:rPr>
                <w:color w:val="000000"/>
                <w:sz w:val="18"/>
                <w:szCs w:val="22"/>
              </w:rPr>
              <w:t>-</w:t>
            </w:r>
          </w:p>
        </w:tc>
        <w:tc>
          <w:tcPr>
            <w:tcW w:w="1701" w:type="dxa"/>
            <w:tcBorders>
              <w:top w:val="nil"/>
              <w:left w:val="nil"/>
              <w:bottom w:val="single" w:sz="4" w:space="0" w:color="auto"/>
              <w:right w:val="single" w:sz="4" w:space="0" w:color="auto"/>
            </w:tcBorders>
            <w:vAlign w:val="center"/>
          </w:tcPr>
          <w:p w14:paraId="40ED9CE9" w14:textId="77777777" w:rsidR="00284360" w:rsidRPr="001E0B5A" w:rsidRDefault="00284360" w:rsidP="00284360">
            <w:pPr>
              <w:rPr>
                <w:color w:val="000000"/>
                <w:sz w:val="18"/>
                <w:szCs w:val="22"/>
              </w:rPr>
            </w:pPr>
            <w:r w:rsidRPr="001E0B5A">
              <w:rPr>
                <w:color w:val="000000"/>
                <w:sz w:val="18"/>
                <w:szCs w:val="22"/>
              </w:rPr>
              <w:t>-</w:t>
            </w:r>
          </w:p>
        </w:tc>
      </w:tr>
      <w:tr w:rsidR="00284360" w:rsidRPr="001E0B5A" w14:paraId="630504B5" w14:textId="77777777" w:rsidTr="00C5549A">
        <w:trPr>
          <w:trHeight w:val="276"/>
        </w:trPr>
        <w:tc>
          <w:tcPr>
            <w:tcW w:w="993" w:type="dxa"/>
            <w:tcBorders>
              <w:top w:val="nil"/>
              <w:left w:val="single" w:sz="4" w:space="0" w:color="auto"/>
              <w:bottom w:val="single" w:sz="4" w:space="0" w:color="auto"/>
              <w:right w:val="single" w:sz="4" w:space="0" w:color="auto"/>
            </w:tcBorders>
            <w:vAlign w:val="center"/>
            <w:hideMark/>
          </w:tcPr>
          <w:p w14:paraId="5BA3A9DC" w14:textId="77777777" w:rsidR="00284360" w:rsidRPr="001E0B5A" w:rsidRDefault="00284360" w:rsidP="00284360">
            <w:pPr>
              <w:rPr>
                <w:b/>
                <w:bCs/>
                <w:color w:val="000000"/>
                <w:sz w:val="18"/>
                <w:szCs w:val="22"/>
              </w:rPr>
            </w:pPr>
            <w:r w:rsidRPr="001E0B5A">
              <w:rPr>
                <w:b/>
                <w:bCs/>
                <w:color w:val="000000"/>
                <w:sz w:val="18"/>
                <w:szCs w:val="22"/>
              </w:rPr>
              <w:t>186</w:t>
            </w:r>
          </w:p>
        </w:tc>
        <w:tc>
          <w:tcPr>
            <w:tcW w:w="1701" w:type="dxa"/>
            <w:tcBorders>
              <w:top w:val="nil"/>
              <w:left w:val="nil"/>
              <w:bottom w:val="single" w:sz="4" w:space="0" w:color="auto"/>
              <w:right w:val="single" w:sz="4" w:space="0" w:color="auto"/>
            </w:tcBorders>
            <w:vAlign w:val="center"/>
            <w:hideMark/>
          </w:tcPr>
          <w:p w14:paraId="30B83291" w14:textId="77777777" w:rsidR="00284360" w:rsidRPr="001E0B5A" w:rsidRDefault="00284360" w:rsidP="00284360">
            <w:pPr>
              <w:rPr>
                <w:color w:val="000000"/>
                <w:sz w:val="18"/>
                <w:szCs w:val="22"/>
              </w:rPr>
            </w:pPr>
            <w:r w:rsidRPr="001E0B5A">
              <w:rPr>
                <w:color w:val="000000"/>
                <w:sz w:val="18"/>
                <w:szCs w:val="22"/>
              </w:rPr>
              <w:t>ТП</w:t>
            </w:r>
          </w:p>
        </w:tc>
        <w:tc>
          <w:tcPr>
            <w:tcW w:w="992" w:type="dxa"/>
            <w:tcBorders>
              <w:top w:val="nil"/>
              <w:left w:val="nil"/>
              <w:bottom w:val="single" w:sz="4" w:space="0" w:color="auto"/>
              <w:right w:val="single" w:sz="4" w:space="0" w:color="auto"/>
            </w:tcBorders>
            <w:vAlign w:val="center"/>
            <w:hideMark/>
          </w:tcPr>
          <w:p w14:paraId="2578AFC2" w14:textId="77777777" w:rsidR="00284360" w:rsidRPr="001E0B5A" w:rsidRDefault="00284360" w:rsidP="00284360">
            <w:pPr>
              <w:rPr>
                <w:color w:val="000000"/>
                <w:sz w:val="18"/>
                <w:szCs w:val="22"/>
              </w:rPr>
            </w:pPr>
            <w:r w:rsidRPr="001E0B5A">
              <w:rPr>
                <w:color w:val="000000"/>
                <w:sz w:val="18"/>
                <w:szCs w:val="22"/>
              </w:rPr>
              <w:t>1</w:t>
            </w:r>
          </w:p>
        </w:tc>
        <w:tc>
          <w:tcPr>
            <w:tcW w:w="992" w:type="dxa"/>
            <w:tcBorders>
              <w:top w:val="nil"/>
              <w:left w:val="nil"/>
              <w:bottom w:val="single" w:sz="4" w:space="0" w:color="auto"/>
              <w:right w:val="single" w:sz="4" w:space="0" w:color="auto"/>
            </w:tcBorders>
            <w:noWrap/>
            <w:vAlign w:val="center"/>
            <w:hideMark/>
          </w:tcPr>
          <w:p w14:paraId="21FB591B" w14:textId="77777777" w:rsidR="00284360" w:rsidRPr="001E0B5A" w:rsidRDefault="00284360" w:rsidP="00284360">
            <w:pPr>
              <w:rPr>
                <w:color w:val="000000"/>
                <w:sz w:val="20"/>
                <w:szCs w:val="22"/>
              </w:rPr>
            </w:pPr>
            <w:r w:rsidRPr="001E0B5A">
              <w:rPr>
                <w:color w:val="000000"/>
                <w:sz w:val="20"/>
                <w:szCs w:val="22"/>
              </w:rPr>
              <w:t>65</w:t>
            </w:r>
          </w:p>
        </w:tc>
        <w:tc>
          <w:tcPr>
            <w:tcW w:w="1418" w:type="dxa"/>
            <w:tcBorders>
              <w:top w:val="nil"/>
              <w:left w:val="nil"/>
              <w:bottom w:val="single" w:sz="4" w:space="0" w:color="auto"/>
              <w:right w:val="single" w:sz="4" w:space="0" w:color="auto"/>
            </w:tcBorders>
            <w:vAlign w:val="center"/>
            <w:hideMark/>
          </w:tcPr>
          <w:p w14:paraId="42961A0E" w14:textId="77777777" w:rsidR="00284360" w:rsidRPr="001E0B5A" w:rsidRDefault="00284360" w:rsidP="00284360">
            <w:pPr>
              <w:rPr>
                <w:color w:val="000000"/>
                <w:sz w:val="20"/>
                <w:szCs w:val="22"/>
              </w:rPr>
            </w:pPr>
            <w:r w:rsidRPr="001E0B5A">
              <w:rPr>
                <w:color w:val="000000"/>
                <w:sz w:val="20"/>
                <w:szCs w:val="22"/>
              </w:rPr>
              <w:t>65</w:t>
            </w:r>
          </w:p>
        </w:tc>
        <w:tc>
          <w:tcPr>
            <w:tcW w:w="992" w:type="dxa"/>
            <w:tcBorders>
              <w:top w:val="nil"/>
              <w:left w:val="nil"/>
              <w:bottom w:val="single" w:sz="4" w:space="0" w:color="auto"/>
              <w:right w:val="single" w:sz="4" w:space="0" w:color="auto"/>
            </w:tcBorders>
            <w:vAlign w:val="center"/>
            <w:hideMark/>
          </w:tcPr>
          <w:p w14:paraId="13725C3C" w14:textId="77777777" w:rsidR="00284360" w:rsidRPr="001E0B5A" w:rsidRDefault="00284360" w:rsidP="00284360">
            <w:pPr>
              <w:rPr>
                <w:color w:val="000000"/>
                <w:sz w:val="18"/>
                <w:szCs w:val="22"/>
              </w:rPr>
            </w:pPr>
            <w:r w:rsidRPr="001E0B5A">
              <w:rPr>
                <w:color w:val="000000"/>
                <w:sz w:val="18"/>
                <w:szCs w:val="22"/>
              </w:rPr>
              <w:t>-</w:t>
            </w:r>
          </w:p>
        </w:tc>
        <w:tc>
          <w:tcPr>
            <w:tcW w:w="1134" w:type="dxa"/>
            <w:tcBorders>
              <w:top w:val="nil"/>
              <w:left w:val="nil"/>
              <w:bottom w:val="single" w:sz="4" w:space="0" w:color="auto"/>
              <w:right w:val="single" w:sz="4" w:space="0" w:color="auto"/>
            </w:tcBorders>
            <w:vAlign w:val="center"/>
            <w:hideMark/>
          </w:tcPr>
          <w:p w14:paraId="254938C6" w14:textId="77777777" w:rsidR="00284360" w:rsidRPr="001E0B5A" w:rsidRDefault="00284360" w:rsidP="00284360">
            <w:pPr>
              <w:rPr>
                <w:color w:val="000000"/>
                <w:sz w:val="18"/>
                <w:szCs w:val="22"/>
              </w:rPr>
            </w:pPr>
            <w:r w:rsidRPr="001E0B5A">
              <w:rPr>
                <w:color w:val="000000"/>
                <w:sz w:val="18"/>
                <w:szCs w:val="22"/>
              </w:rPr>
              <w:t>-</w:t>
            </w:r>
          </w:p>
        </w:tc>
        <w:tc>
          <w:tcPr>
            <w:tcW w:w="1701" w:type="dxa"/>
            <w:tcBorders>
              <w:top w:val="nil"/>
              <w:left w:val="nil"/>
              <w:bottom w:val="single" w:sz="4" w:space="0" w:color="auto"/>
              <w:right w:val="single" w:sz="4" w:space="0" w:color="auto"/>
            </w:tcBorders>
            <w:vAlign w:val="center"/>
            <w:hideMark/>
          </w:tcPr>
          <w:p w14:paraId="0513C8A5" w14:textId="77777777" w:rsidR="00284360" w:rsidRPr="001E0B5A" w:rsidRDefault="00284360" w:rsidP="00284360">
            <w:pPr>
              <w:rPr>
                <w:color w:val="000000"/>
                <w:sz w:val="18"/>
                <w:szCs w:val="22"/>
              </w:rPr>
            </w:pPr>
            <w:r w:rsidRPr="001E0B5A">
              <w:rPr>
                <w:color w:val="000000"/>
                <w:sz w:val="18"/>
                <w:szCs w:val="22"/>
              </w:rPr>
              <w:t>-</w:t>
            </w:r>
          </w:p>
        </w:tc>
      </w:tr>
      <w:tr w:rsidR="00284360" w:rsidRPr="001E0B5A" w14:paraId="7B4007AF" w14:textId="77777777" w:rsidTr="00C5549A">
        <w:trPr>
          <w:trHeight w:val="276"/>
        </w:trPr>
        <w:tc>
          <w:tcPr>
            <w:tcW w:w="993" w:type="dxa"/>
            <w:tcBorders>
              <w:top w:val="nil"/>
              <w:left w:val="single" w:sz="4" w:space="0" w:color="auto"/>
              <w:bottom w:val="single" w:sz="4" w:space="0" w:color="auto"/>
              <w:right w:val="single" w:sz="4" w:space="0" w:color="auto"/>
            </w:tcBorders>
            <w:noWrap/>
            <w:vAlign w:val="center"/>
            <w:hideMark/>
          </w:tcPr>
          <w:p w14:paraId="52927862" w14:textId="77777777" w:rsidR="00284360" w:rsidRPr="001E0B5A" w:rsidRDefault="00284360" w:rsidP="00284360">
            <w:pPr>
              <w:rPr>
                <w:b/>
                <w:bCs/>
                <w:color w:val="000000"/>
                <w:sz w:val="18"/>
                <w:szCs w:val="22"/>
              </w:rPr>
            </w:pPr>
            <w:r w:rsidRPr="001E0B5A">
              <w:rPr>
                <w:b/>
                <w:bCs/>
                <w:color w:val="000000"/>
                <w:sz w:val="18"/>
                <w:szCs w:val="22"/>
              </w:rPr>
              <w:t>192</w:t>
            </w:r>
          </w:p>
        </w:tc>
        <w:tc>
          <w:tcPr>
            <w:tcW w:w="1701" w:type="dxa"/>
            <w:tcBorders>
              <w:top w:val="nil"/>
              <w:left w:val="nil"/>
              <w:bottom w:val="single" w:sz="4" w:space="0" w:color="auto"/>
              <w:right w:val="single" w:sz="4" w:space="0" w:color="auto"/>
            </w:tcBorders>
            <w:vAlign w:val="center"/>
            <w:hideMark/>
          </w:tcPr>
          <w:p w14:paraId="58211F44" w14:textId="77777777" w:rsidR="00284360" w:rsidRPr="001E0B5A" w:rsidRDefault="00284360" w:rsidP="00284360">
            <w:pPr>
              <w:rPr>
                <w:color w:val="000000"/>
                <w:sz w:val="18"/>
                <w:szCs w:val="22"/>
              </w:rPr>
            </w:pPr>
            <w:r w:rsidRPr="001E0B5A">
              <w:rPr>
                <w:color w:val="000000"/>
                <w:sz w:val="18"/>
                <w:szCs w:val="22"/>
              </w:rPr>
              <w:t>Насосная</w:t>
            </w:r>
          </w:p>
        </w:tc>
        <w:tc>
          <w:tcPr>
            <w:tcW w:w="992" w:type="dxa"/>
            <w:tcBorders>
              <w:top w:val="nil"/>
              <w:left w:val="nil"/>
              <w:bottom w:val="single" w:sz="4" w:space="0" w:color="auto"/>
              <w:right w:val="single" w:sz="4" w:space="0" w:color="auto"/>
            </w:tcBorders>
            <w:noWrap/>
            <w:vAlign w:val="center"/>
            <w:hideMark/>
          </w:tcPr>
          <w:p w14:paraId="09B9617A" w14:textId="77777777" w:rsidR="00284360" w:rsidRPr="001E0B5A" w:rsidRDefault="00284360" w:rsidP="00284360">
            <w:pPr>
              <w:rPr>
                <w:color w:val="000000"/>
                <w:sz w:val="18"/>
                <w:szCs w:val="22"/>
              </w:rPr>
            </w:pPr>
            <w:r w:rsidRPr="001E0B5A">
              <w:rPr>
                <w:color w:val="000000"/>
                <w:sz w:val="18"/>
                <w:szCs w:val="22"/>
              </w:rPr>
              <w:t>1</w:t>
            </w:r>
          </w:p>
        </w:tc>
        <w:tc>
          <w:tcPr>
            <w:tcW w:w="992" w:type="dxa"/>
            <w:tcBorders>
              <w:top w:val="nil"/>
              <w:left w:val="nil"/>
              <w:bottom w:val="single" w:sz="4" w:space="0" w:color="auto"/>
              <w:right w:val="single" w:sz="4" w:space="0" w:color="auto"/>
            </w:tcBorders>
            <w:noWrap/>
            <w:vAlign w:val="center"/>
            <w:hideMark/>
          </w:tcPr>
          <w:p w14:paraId="27DD3CC5" w14:textId="77777777" w:rsidR="00284360" w:rsidRPr="001E0B5A" w:rsidRDefault="00284360" w:rsidP="00284360">
            <w:pPr>
              <w:suppressAutoHyphens w:val="0"/>
              <w:rPr>
                <w:color w:val="000000"/>
                <w:sz w:val="20"/>
                <w:szCs w:val="22"/>
                <w:lang w:eastAsia="ru-RU"/>
              </w:rPr>
            </w:pPr>
            <w:r w:rsidRPr="001E0B5A">
              <w:rPr>
                <w:color w:val="000000"/>
                <w:sz w:val="20"/>
                <w:szCs w:val="22"/>
              </w:rPr>
              <w:t>219</w:t>
            </w:r>
          </w:p>
        </w:tc>
        <w:tc>
          <w:tcPr>
            <w:tcW w:w="1418" w:type="dxa"/>
            <w:tcBorders>
              <w:top w:val="nil"/>
              <w:left w:val="nil"/>
              <w:bottom w:val="single" w:sz="4" w:space="0" w:color="auto"/>
              <w:right w:val="single" w:sz="4" w:space="0" w:color="auto"/>
            </w:tcBorders>
            <w:noWrap/>
            <w:vAlign w:val="center"/>
            <w:hideMark/>
          </w:tcPr>
          <w:p w14:paraId="6D7114ED" w14:textId="77777777" w:rsidR="00284360" w:rsidRPr="001E0B5A" w:rsidRDefault="00284360" w:rsidP="00284360">
            <w:pPr>
              <w:suppressAutoHyphens w:val="0"/>
              <w:rPr>
                <w:color w:val="000000"/>
                <w:sz w:val="20"/>
                <w:szCs w:val="22"/>
                <w:lang w:eastAsia="ru-RU"/>
              </w:rPr>
            </w:pPr>
            <w:r w:rsidRPr="001E0B5A">
              <w:rPr>
                <w:color w:val="000000"/>
                <w:sz w:val="20"/>
                <w:szCs w:val="22"/>
              </w:rPr>
              <w:t>219</w:t>
            </w:r>
          </w:p>
        </w:tc>
        <w:tc>
          <w:tcPr>
            <w:tcW w:w="992" w:type="dxa"/>
            <w:tcBorders>
              <w:top w:val="nil"/>
              <w:left w:val="nil"/>
              <w:bottom w:val="single" w:sz="4" w:space="0" w:color="auto"/>
              <w:right w:val="single" w:sz="4" w:space="0" w:color="auto"/>
            </w:tcBorders>
            <w:vAlign w:val="center"/>
            <w:hideMark/>
          </w:tcPr>
          <w:p w14:paraId="263CAD41" w14:textId="77777777" w:rsidR="00284360" w:rsidRPr="001E0B5A" w:rsidRDefault="00284360" w:rsidP="00284360">
            <w:pPr>
              <w:rPr>
                <w:color w:val="000000"/>
                <w:sz w:val="18"/>
                <w:szCs w:val="22"/>
              </w:rPr>
            </w:pPr>
            <w:r w:rsidRPr="001E0B5A">
              <w:rPr>
                <w:color w:val="000000"/>
                <w:sz w:val="18"/>
                <w:szCs w:val="22"/>
              </w:rPr>
              <w:t>-</w:t>
            </w:r>
          </w:p>
        </w:tc>
        <w:tc>
          <w:tcPr>
            <w:tcW w:w="1134" w:type="dxa"/>
            <w:tcBorders>
              <w:top w:val="nil"/>
              <w:left w:val="nil"/>
              <w:bottom w:val="single" w:sz="4" w:space="0" w:color="auto"/>
              <w:right w:val="single" w:sz="4" w:space="0" w:color="auto"/>
            </w:tcBorders>
            <w:vAlign w:val="center"/>
            <w:hideMark/>
          </w:tcPr>
          <w:p w14:paraId="00CF527C" w14:textId="77777777" w:rsidR="00284360" w:rsidRPr="001E0B5A" w:rsidRDefault="00284360" w:rsidP="00284360">
            <w:pPr>
              <w:rPr>
                <w:color w:val="000000"/>
                <w:sz w:val="18"/>
                <w:szCs w:val="22"/>
              </w:rPr>
            </w:pPr>
            <w:r w:rsidRPr="001E0B5A">
              <w:rPr>
                <w:color w:val="000000"/>
                <w:sz w:val="18"/>
                <w:szCs w:val="22"/>
              </w:rPr>
              <w:t>-</w:t>
            </w:r>
          </w:p>
        </w:tc>
        <w:tc>
          <w:tcPr>
            <w:tcW w:w="1701" w:type="dxa"/>
            <w:tcBorders>
              <w:top w:val="nil"/>
              <w:left w:val="nil"/>
              <w:bottom w:val="single" w:sz="4" w:space="0" w:color="auto"/>
              <w:right w:val="single" w:sz="4" w:space="0" w:color="auto"/>
            </w:tcBorders>
            <w:vAlign w:val="center"/>
            <w:hideMark/>
          </w:tcPr>
          <w:p w14:paraId="2C9C178B" w14:textId="77777777" w:rsidR="00284360" w:rsidRPr="001E0B5A" w:rsidRDefault="00284360" w:rsidP="00284360">
            <w:pPr>
              <w:rPr>
                <w:color w:val="000000"/>
                <w:sz w:val="18"/>
                <w:szCs w:val="22"/>
              </w:rPr>
            </w:pPr>
            <w:r w:rsidRPr="001E0B5A">
              <w:rPr>
                <w:color w:val="000000"/>
                <w:sz w:val="18"/>
                <w:szCs w:val="22"/>
              </w:rPr>
              <w:t>-</w:t>
            </w:r>
          </w:p>
        </w:tc>
      </w:tr>
      <w:tr w:rsidR="00284360" w:rsidRPr="001E0B5A" w14:paraId="5B7DC161" w14:textId="77777777" w:rsidTr="00C5549A">
        <w:trPr>
          <w:trHeight w:val="276"/>
        </w:trPr>
        <w:tc>
          <w:tcPr>
            <w:tcW w:w="993" w:type="dxa"/>
            <w:tcBorders>
              <w:top w:val="nil"/>
              <w:left w:val="single" w:sz="4" w:space="0" w:color="auto"/>
              <w:bottom w:val="single" w:sz="4" w:space="0" w:color="auto"/>
              <w:right w:val="single" w:sz="4" w:space="0" w:color="auto"/>
            </w:tcBorders>
            <w:noWrap/>
            <w:vAlign w:val="center"/>
            <w:hideMark/>
          </w:tcPr>
          <w:p w14:paraId="6273C842" w14:textId="77777777" w:rsidR="00284360" w:rsidRPr="001E0B5A" w:rsidRDefault="00284360" w:rsidP="00284360">
            <w:pPr>
              <w:rPr>
                <w:b/>
                <w:color w:val="000000"/>
                <w:sz w:val="18"/>
                <w:szCs w:val="22"/>
              </w:rPr>
            </w:pPr>
            <w:r w:rsidRPr="001E0B5A">
              <w:rPr>
                <w:color w:val="000000"/>
                <w:sz w:val="18"/>
                <w:szCs w:val="22"/>
              </w:rPr>
              <w:t> </w:t>
            </w:r>
            <w:r w:rsidRPr="001E0B5A">
              <w:rPr>
                <w:b/>
                <w:color w:val="000000"/>
                <w:sz w:val="18"/>
                <w:szCs w:val="22"/>
              </w:rPr>
              <w:t>193</w:t>
            </w:r>
          </w:p>
        </w:tc>
        <w:tc>
          <w:tcPr>
            <w:tcW w:w="1701" w:type="dxa"/>
            <w:tcBorders>
              <w:top w:val="nil"/>
              <w:left w:val="nil"/>
              <w:bottom w:val="single" w:sz="4" w:space="0" w:color="auto"/>
              <w:right w:val="single" w:sz="4" w:space="0" w:color="auto"/>
            </w:tcBorders>
            <w:noWrap/>
            <w:vAlign w:val="bottom"/>
          </w:tcPr>
          <w:p w14:paraId="0ED681FE" w14:textId="77777777" w:rsidR="00284360" w:rsidRPr="001E0B5A" w:rsidRDefault="00284360" w:rsidP="00284360">
            <w:pPr>
              <w:rPr>
                <w:bCs/>
                <w:color w:val="000000"/>
                <w:sz w:val="18"/>
                <w:szCs w:val="22"/>
              </w:rPr>
            </w:pPr>
            <w:r w:rsidRPr="001E0B5A">
              <w:rPr>
                <w:bCs/>
                <w:color w:val="000000"/>
                <w:sz w:val="18"/>
                <w:szCs w:val="22"/>
              </w:rPr>
              <w:t>ЦТП</w:t>
            </w:r>
          </w:p>
        </w:tc>
        <w:tc>
          <w:tcPr>
            <w:tcW w:w="992" w:type="dxa"/>
            <w:tcBorders>
              <w:top w:val="nil"/>
              <w:left w:val="nil"/>
              <w:bottom w:val="single" w:sz="4" w:space="0" w:color="auto"/>
              <w:right w:val="single" w:sz="4" w:space="0" w:color="auto"/>
            </w:tcBorders>
            <w:noWrap/>
            <w:vAlign w:val="bottom"/>
          </w:tcPr>
          <w:p w14:paraId="5645A3F8" w14:textId="77777777" w:rsidR="00284360" w:rsidRPr="001E0B5A" w:rsidRDefault="00284360" w:rsidP="00284360">
            <w:pPr>
              <w:rPr>
                <w:bCs/>
                <w:color w:val="000000"/>
                <w:sz w:val="18"/>
                <w:szCs w:val="22"/>
              </w:rPr>
            </w:pPr>
            <w:r w:rsidRPr="001E0B5A">
              <w:rPr>
                <w:bCs/>
                <w:color w:val="000000"/>
                <w:sz w:val="18"/>
                <w:szCs w:val="22"/>
              </w:rPr>
              <w:t>1</w:t>
            </w:r>
          </w:p>
        </w:tc>
        <w:tc>
          <w:tcPr>
            <w:tcW w:w="992" w:type="dxa"/>
            <w:tcBorders>
              <w:top w:val="nil"/>
              <w:left w:val="nil"/>
              <w:bottom w:val="single" w:sz="4" w:space="0" w:color="auto"/>
              <w:right w:val="single" w:sz="4" w:space="0" w:color="auto"/>
            </w:tcBorders>
            <w:noWrap/>
            <w:vAlign w:val="center"/>
          </w:tcPr>
          <w:p w14:paraId="48B051DC" w14:textId="77777777" w:rsidR="00284360" w:rsidRPr="001E0B5A" w:rsidRDefault="00284360" w:rsidP="00284360">
            <w:pPr>
              <w:rPr>
                <w:color w:val="000000"/>
                <w:sz w:val="20"/>
                <w:szCs w:val="22"/>
              </w:rPr>
            </w:pPr>
            <w:r w:rsidRPr="001E0B5A">
              <w:rPr>
                <w:color w:val="000000"/>
                <w:sz w:val="20"/>
                <w:szCs w:val="22"/>
              </w:rPr>
              <w:t>154</w:t>
            </w:r>
          </w:p>
        </w:tc>
        <w:tc>
          <w:tcPr>
            <w:tcW w:w="1418" w:type="dxa"/>
            <w:tcBorders>
              <w:top w:val="nil"/>
              <w:left w:val="nil"/>
              <w:bottom w:val="single" w:sz="4" w:space="0" w:color="auto"/>
              <w:right w:val="single" w:sz="4" w:space="0" w:color="auto"/>
            </w:tcBorders>
            <w:noWrap/>
            <w:vAlign w:val="center"/>
          </w:tcPr>
          <w:p w14:paraId="2F414CEC" w14:textId="77777777" w:rsidR="00284360" w:rsidRPr="001E0B5A" w:rsidRDefault="00284360" w:rsidP="00284360">
            <w:pPr>
              <w:rPr>
                <w:color w:val="000000"/>
                <w:sz w:val="20"/>
                <w:szCs w:val="22"/>
              </w:rPr>
            </w:pPr>
            <w:r w:rsidRPr="001E0B5A">
              <w:rPr>
                <w:color w:val="000000"/>
                <w:sz w:val="20"/>
                <w:szCs w:val="22"/>
              </w:rPr>
              <w:t>154</w:t>
            </w:r>
          </w:p>
        </w:tc>
        <w:tc>
          <w:tcPr>
            <w:tcW w:w="992" w:type="dxa"/>
            <w:tcBorders>
              <w:top w:val="nil"/>
              <w:left w:val="nil"/>
              <w:bottom w:val="single" w:sz="4" w:space="0" w:color="auto"/>
              <w:right w:val="single" w:sz="4" w:space="0" w:color="auto"/>
            </w:tcBorders>
            <w:vAlign w:val="center"/>
          </w:tcPr>
          <w:p w14:paraId="7730D811" w14:textId="77777777" w:rsidR="00284360" w:rsidRPr="001E0B5A" w:rsidRDefault="00284360" w:rsidP="00284360">
            <w:pPr>
              <w:rPr>
                <w:color w:val="000000"/>
                <w:sz w:val="18"/>
                <w:szCs w:val="22"/>
              </w:rPr>
            </w:pPr>
            <w:r w:rsidRPr="001E0B5A">
              <w:rPr>
                <w:color w:val="000000"/>
                <w:sz w:val="18"/>
                <w:szCs w:val="22"/>
              </w:rPr>
              <w:t>-</w:t>
            </w:r>
          </w:p>
        </w:tc>
        <w:tc>
          <w:tcPr>
            <w:tcW w:w="1134" w:type="dxa"/>
            <w:tcBorders>
              <w:top w:val="nil"/>
              <w:left w:val="nil"/>
              <w:bottom w:val="single" w:sz="4" w:space="0" w:color="auto"/>
              <w:right w:val="single" w:sz="4" w:space="0" w:color="auto"/>
            </w:tcBorders>
            <w:vAlign w:val="center"/>
          </w:tcPr>
          <w:p w14:paraId="27DDF851" w14:textId="77777777" w:rsidR="00284360" w:rsidRPr="001E0B5A" w:rsidRDefault="00284360" w:rsidP="00284360">
            <w:pPr>
              <w:rPr>
                <w:color w:val="000000"/>
                <w:sz w:val="18"/>
                <w:szCs w:val="22"/>
              </w:rPr>
            </w:pPr>
            <w:r w:rsidRPr="001E0B5A">
              <w:rPr>
                <w:color w:val="000000"/>
                <w:sz w:val="18"/>
                <w:szCs w:val="22"/>
              </w:rPr>
              <w:t>-</w:t>
            </w:r>
          </w:p>
        </w:tc>
        <w:tc>
          <w:tcPr>
            <w:tcW w:w="1701" w:type="dxa"/>
            <w:tcBorders>
              <w:top w:val="nil"/>
              <w:left w:val="nil"/>
              <w:bottom w:val="single" w:sz="4" w:space="0" w:color="auto"/>
              <w:right w:val="single" w:sz="4" w:space="0" w:color="auto"/>
            </w:tcBorders>
            <w:noWrap/>
            <w:vAlign w:val="center"/>
          </w:tcPr>
          <w:p w14:paraId="098C03E3" w14:textId="77777777" w:rsidR="00284360" w:rsidRPr="001E0B5A" w:rsidRDefault="00284360" w:rsidP="00284360">
            <w:pPr>
              <w:rPr>
                <w:color w:val="000000"/>
                <w:sz w:val="18"/>
                <w:szCs w:val="22"/>
              </w:rPr>
            </w:pPr>
          </w:p>
        </w:tc>
      </w:tr>
      <w:tr w:rsidR="00284360" w:rsidRPr="001E0B5A" w14:paraId="4E61F9F3" w14:textId="77777777" w:rsidTr="00C5549A">
        <w:trPr>
          <w:trHeight w:val="276"/>
        </w:trPr>
        <w:tc>
          <w:tcPr>
            <w:tcW w:w="993" w:type="dxa"/>
            <w:tcBorders>
              <w:top w:val="nil"/>
              <w:left w:val="single" w:sz="4" w:space="0" w:color="auto"/>
              <w:bottom w:val="single" w:sz="4" w:space="0" w:color="auto"/>
              <w:right w:val="single" w:sz="4" w:space="0" w:color="auto"/>
            </w:tcBorders>
            <w:vAlign w:val="center"/>
            <w:hideMark/>
          </w:tcPr>
          <w:p w14:paraId="02707CA2" w14:textId="77777777" w:rsidR="00284360" w:rsidRPr="001E0B5A" w:rsidRDefault="00284360" w:rsidP="00284360">
            <w:pPr>
              <w:rPr>
                <w:b/>
                <w:bCs/>
                <w:color w:val="000000"/>
                <w:sz w:val="18"/>
                <w:szCs w:val="22"/>
              </w:rPr>
            </w:pPr>
            <w:r w:rsidRPr="001E0B5A">
              <w:rPr>
                <w:b/>
                <w:bCs/>
                <w:color w:val="000000"/>
                <w:sz w:val="18"/>
                <w:szCs w:val="22"/>
              </w:rPr>
              <w:t>194</w:t>
            </w:r>
          </w:p>
        </w:tc>
        <w:tc>
          <w:tcPr>
            <w:tcW w:w="1701" w:type="dxa"/>
            <w:tcBorders>
              <w:top w:val="nil"/>
              <w:left w:val="nil"/>
              <w:bottom w:val="single" w:sz="4" w:space="0" w:color="auto"/>
              <w:right w:val="single" w:sz="4" w:space="0" w:color="auto"/>
            </w:tcBorders>
            <w:vAlign w:val="center"/>
            <w:hideMark/>
          </w:tcPr>
          <w:p w14:paraId="306A16E3" w14:textId="77777777" w:rsidR="00284360" w:rsidRPr="001E0B5A" w:rsidRDefault="00284360" w:rsidP="00284360">
            <w:pPr>
              <w:rPr>
                <w:color w:val="000000"/>
                <w:sz w:val="18"/>
                <w:szCs w:val="22"/>
              </w:rPr>
            </w:pPr>
            <w:r w:rsidRPr="001E0B5A">
              <w:rPr>
                <w:color w:val="000000"/>
                <w:sz w:val="18"/>
                <w:szCs w:val="22"/>
              </w:rPr>
              <w:t>ТП</w:t>
            </w:r>
          </w:p>
        </w:tc>
        <w:tc>
          <w:tcPr>
            <w:tcW w:w="992" w:type="dxa"/>
            <w:tcBorders>
              <w:top w:val="nil"/>
              <w:left w:val="nil"/>
              <w:bottom w:val="single" w:sz="4" w:space="0" w:color="auto"/>
              <w:right w:val="single" w:sz="4" w:space="0" w:color="auto"/>
            </w:tcBorders>
            <w:vAlign w:val="center"/>
            <w:hideMark/>
          </w:tcPr>
          <w:p w14:paraId="70FCD99B" w14:textId="77777777" w:rsidR="00284360" w:rsidRPr="001E0B5A" w:rsidRDefault="00284360" w:rsidP="00284360">
            <w:pPr>
              <w:rPr>
                <w:color w:val="000000"/>
                <w:sz w:val="18"/>
                <w:szCs w:val="22"/>
              </w:rPr>
            </w:pPr>
            <w:r w:rsidRPr="001E0B5A">
              <w:rPr>
                <w:color w:val="000000"/>
                <w:sz w:val="18"/>
                <w:szCs w:val="22"/>
              </w:rPr>
              <w:t>1</w:t>
            </w:r>
          </w:p>
        </w:tc>
        <w:tc>
          <w:tcPr>
            <w:tcW w:w="992" w:type="dxa"/>
            <w:tcBorders>
              <w:top w:val="nil"/>
              <w:left w:val="nil"/>
              <w:bottom w:val="single" w:sz="4" w:space="0" w:color="auto"/>
              <w:right w:val="single" w:sz="4" w:space="0" w:color="auto"/>
            </w:tcBorders>
            <w:noWrap/>
            <w:vAlign w:val="center"/>
            <w:hideMark/>
          </w:tcPr>
          <w:p w14:paraId="2F3509AB" w14:textId="77777777" w:rsidR="00284360" w:rsidRPr="001E0B5A" w:rsidRDefault="00284360" w:rsidP="00284360">
            <w:pPr>
              <w:rPr>
                <w:color w:val="000000"/>
                <w:sz w:val="20"/>
                <w:szCs w:val="22"/>
              </w:rPr>
            </w:pPr>
            <w:r w:rsidRPr="001E0B5A">
              <w:rPr>
                <w:color w:val="000000"/>
                <w:sz w:val="20"/>
                <w:szCs w:val="22"/>
              </w:rPr>
              <w:t>55</w:t>
            </w:r>
          </w:p>
        </w:tc>
        <w:tc>
          <w:tcPr>
            <w:tcW w:w="1418" w:type="dxa"/>
            <w:tcBorders>
              <w:top w:val="nil"/>
              <w:left w:val="nil"/>
              <w:bottom w:val="single" w:sz="4" w:space="0" w:color="auto"/>
              <w:right w:val="single" w:sz="4" w:space="0" w:color="auto"/>
            </w:tcBorders>
            <w:vAlign w:val="center"/>
            <w:hideMark/>
          </w:tcPr>
          <w:p w14:paraId="20C0B06D" w14:textId="77777777" w:rsidR="00284360" w:rsidRPr="001E0B5A" w:rsidRDefault="00284360" w:rsidP="00284360">
            <w:pPr>
              <w:rPr>
                <w:color w:val="000000"/>
                <w:sz w:val="20"/>
                <w:szCs w:val="22"/>
              </w:rPr>
            </w:pPr>
            <w:r w:rsidRPr="001E0B5A">
              <w:rPr>
                <w:color w:val="000000"/>
                <w:sz w:val="20"/>
                <w:szCs w:val="22"/>
              </w:rPr>
              <w:t>55</w:t>
            </w:r>
          </w:p>
        </w:tc>
        <w:tc>
          <w:tcPr>
            <w:tcW w:w="992" w:type="dxa"/>
            <w:tcBorders>
              <w:top w:val="nil"/>
              <w:left w:val="nil"/>
              <w:bottom w:val="single" w:sz="4" w:space="0" w:color="auto"/>
              <w:right w:val="single" w:sz="4" w:space="0" w:color="auto"/>
            </w:tcBorders>
            <w:vAlign w:val="center"/>
            <w:hideMark/>
          </w:tcPr>
          <w:p w14:paraId="1B3D0E21" w14:textId="77777777" w:rsidR="00284360" w:rsidRPr="001E0B5A" w:rsidRDefault="00284360" w:rsidP="00284360">
            <w:pPr>
              <w:rPr>
                <w:color w:val="000000"/>
                <w:sz w:val="18"/>
                <w:szCs w:val="22"/>
              </w:rPr>
            </w:pPr>
            <w:r w:rsidRPr="001E0B5A">
              <w:rPr>
                <w:color w:val="000000"/>
                <w:sz w:val="18"/>
                <w:szCs w:val="22"/>
              </w:rPr>
              <w:t>-</w:t>
            </w:r>
          </w:p>
        </w:tc>
        <w:tc>
          <w:tcPr>
            <w:tcW w:w="1134" w:type="dxa"/>
            <w:tcBorders>
              <w:top w:val="nil"/>
              <w:left w:val="nil"/>
              <w:bottom w:val="single" w:sz="4" w:space="0" w:color="auto"/>
              <w:right w:val="single" w:sz="4" w:space="0" w:color="auto"/>
            </w:tcBorders>
            <w:vAlign w:val="center"/>
            <w:hideMark/>
          </w:tcPr>
          <w:p w14:paraId="1053DB3D" w14:textId="77777777" w:rsidR="00284360" w:rsidRPr="001E0B5A" w:rsidRDefault="00284360" w:rsidP="00284360">
            <w:pPr>
              <w:rPr>
                <w:color w:val="000000"/>
                <w:sz w:val="18"/>
                <w:szCs w:val="22"/>
              </w:rPr>
            </w:pPr>
            <w:r w:rsidRPr="001E0B5A">
              <w:rPr>
                <w:color w:val="000000"/>
                <w:sz w:val="18"/>
                <w:szCs w:val="22"/>
              </w:rPr>
              <w:t>-</w:t>
            </w:r>
          </w:p>
        </w:tc>
        <w:tc>
          <w:tcPr>
            <w:tcW w:w="1701" w:type="dxa"/>
            <w:tcBorders>
              <w:top w:val="nil"/>
              <w:left w:val="nil"/>
              <w:bottom w:val="single" w:sz="4" w:space="0" w:color="auto"/>
              <w:right w:val="single" w:sz="4" w:space="0" w:color="auto"/>
            </w:tcBorders>
            <w:noWrap/>
            <w:hideMark/>
          </w:tcPr>
          <w:p w14:paraId="7C0E5F11" w14:textId="77777777" w:rsidR="00284360" w:rsidRPr="001E0B5A" w:rsidRDefault="00284360" w:rsidP="00284360">
            <w:r w:rsidRPr="001E0B5A">
              <w:rPr>
                <w:color w:val="000000"/>
                <w:sz w:val="18"/>
                <w:szCs w:val="22"/>
              </w:rPr>
              <w:t>-</w:t>
            </w:r>
          </w:p>
        </w:tc>
      </w:tr>
      <w:tr w:rsidR="00284360" w:rsidRPr="001E0B5A" w14:paraId="4FE4DF04" w14:textId="77777777" w:rsidTr="00C5549A">
        <w:trPr>
          <w:trHeight w:val="276"/>
        </w:trPr>
        <w:tc>
          <w:tcPr>
            <w:tcW w:w="993" w:type="dxa"/>
            <w:tcBorders>
              <w:top w:val="nil"/>
              <w:left w:val="single" w:sz="4" w:space="0" w:color="auto"/>
              <w:bottom w:val="single" w:sz="4" w:space="0" w:color="auto"/>
              <w:right w:val="single" w:sz="4" w:space="0" w:color="auto"/>
            </w:tcBorders>
            <w:vAlign w:val="center"/>
          </w:tcPr>
          <w:p w14:paraId="1FBEB2F9" w14:textId="77777777" w:rsidR="00284360" w:rsidRPr="001E0B5A" w:rsidRDefault="00284360" w:rsidP="00284360">
            <w:pPr>
              <w:rPr>
                <w:b/>
                <w:bCs/>
                <w:color w:val="000000"/>
                <w:sz w:val="18"/>
                <w:szCs w:val="22"/>
              </w:rPr>
            </w:pPr>
            <w:r w:rsidRPr="001E0B5A">
              <w:rPr>
                <w:b/>
                <w:bCs/>
                <w:color w:val="000000"/>
                <w:sz w:val="18"/>
                <w:szCs w:val="22"/>
              </w:rPr>
              <w:t>195</w:t>
            </w:r>
          </w:p>
        </w:tc>
        <w:tc>
          <w:tcPr>
            <w:tcW w:w="1701" w:type="dxa"/>
            <w:tcBorders>
              <w:top w:val="nil"/>
              <w:left w:val="nil"/>
              <w:bottom w:val="single" w:sz="4" w:space="0" w:color="auto"/>
              <w:right w:val="single" w:sz="4" w:space="0" w:color="auto"/>
            </w:tcBorders>
            <w:vAlign w:val="center"/>
          </w:tcPr>
          <w:p w14:paraId="71E4D02C" w14:textId="77777777" w:rsidR="00284360" w:rsidRPr="001E0B5A" w:rsidRDefault="00284360" w:rsidP="00284360">
            <w:pPr>
              <w:rPr>
                <w:color w:val="000000"/>
                <w:sz w:val="18"/>
                <w:szCs w:val="22"/>
              </w:rPr>
            </w:pPr>
            <w:r w:rsidRPr="001E0B5A">
              <w:rPr>
                <w:color w:val="000000"/>
                <w:sz w:val="18"/>
                <w:szCs w:val="22"/>
              </w:rPr>
              <w:t>ТП</w:t>
            </w:r>
          </w:p>
        </w:tc>
        <w:tc>
          <w:tcPr>
            <w:tcW w:w="992" w:type="dxa"/>
            <w:tcBorders>
              <w:top w:val="nil"/>
              <w:left w:val="nil"/>
              <w:bottom w:val="single" w:sz="4" w:space="0" w:color="auto"/>
              <w:right w:val="single" w:sz="4" w:space="0" w:color="auto"/>
            </w:tcBorders>
            <w:vAlign w:val="center"/>
          </w:tcPr>
          <w:p w14:paraId="72132064" w14:textId="77777777" w:rsidR="00284360" w:rsidRPr="001E0B5A" w:rsidRDefault="00284360" w:rsidP="00284360">
            <w:pPr>
              <w:rPr>
                <w:color w:val="000000"/>
                <w:sz w:val="18"/>
                <w:szCs w:val="22"/>
              </w:rPr>
            </w:pPr>
            <w:r w:rsidRPr="001E0B5A">
              <w:rPr>
                <w:color w:val="000000"/>
                <w:sz w:val="18"/>
                <w:szCs w:val="22"/>
              </w:rPr>
              <w:t>1</w:t>
            </w:r>
          </w:p>
        </w:tc>
        <w:tc>
          <w:tcPr>
            <w:tcW w:w="992" w:type="dxa"/>
            <w:tcBorders>
              <w:top w:val="nil"/>
              <w:left w:val="nil"/>
              <w:bottom w:val="single" w:sz="4" w:space="0" w:color="auto"/>
              <w:right w:val="single" w:sz="4" w:space="0" w:color="auto"/>
            </w:tcBorders>
            <w:noWrap/>
            <w:vAlign w:val="center"/>
          </w:tcPr>
          <w:p w14:paraId="62CE98A2" w14:textId="77777777" w:rsidR="00284360" w:rsidRPr="001E0B5A" w:rsidRDefault="00284360" w:rsidP="00284360">
            <w:pPr>
              <w:rPr>
                <w:color w:val="000000"/>
                <w:sz w:val="20"/>
                <w:szCs w:val="22"/>
              </w:rPr>
            </w:pPr>
            <w:r w:rsidRPr="001E0B5A">
              <w:rPr>
                <w:color w:val="000000"/>
                <w:sz w:val="20"/>
                <w:szCs w:val="22"/>
              </w:rPr>
              <w:t>67</w:t>
            </w:r>
          </w:p>
        </w:tc>
        <w:tc>
          <w:tcPr>
            <w:tcW w:w="1418" w:type="dxa"/>
            <w:tcBorders>
              <w:top w:val="nil"/>
              <w:left w:val="nil"/>
              <w:bottom w:val="single" w:sz="4" w:space="0" w:color="auto"/>
              <w:right w:val="single" w:sz="4" w:space="0" w:color="auto"/>
            </w:tcBorders>
            <w:vAlign w:val="center"/>
          </w:tcPr>
          <w:p w14:paraId="2AC265E1" w14:textId="77777777" w:rsidR="00284360" w:rsidRPr="001E0B5A" w:rsidRDefault="00284360" w:rsidP="00284360">
            <w:pPr>
              <w:rPr>
                <w:color w:val="000000"/>
                <w:sz w:val="20"/>
                <w:szCs w:val="22"/>
              </w:rPr>
            </w:pPr>
            <w:r w:rsidRPr="001E0B5A">
              <w:rPr>
                <w:color w:val="000000"/>
                <w:sz w:val="20"/>
                <w:szCs w:val="22"/>
              </w:rPr>
              <w:t>67</w:t>
            </w:r>
          </w:p>
        </w:tc>
        <w:tc>
          <w:tcPr>
            <w:tcW w:w="992" w:type="dxa"/>
            <w:tcBorders>
              <w:top w:val="nil"/>
              <w:left w:val="nil"/>
              <w:bottom w:val="single" w:sz="4" w:space="0" w:color="auto"/>
              <w:right w:val="single" w:sz="4" w:space="0" w:color="auto"/>
            </w:tcBorders>
            <w:vAlign w:val="center"/>
          </w:tcPr>
          <w:p w14:paraId="7ECB3935" w14:textId="77777777" w:rsidR="00284360" w:rsidRPr="001E0B5A" w:rsidRDefault="00284360" w:rsidP="00284360">
            <w:pPr>
              <w:rPr>
                <w:color w:val="000000"/>
                <w:sz w:val="18"/>
                <w:szCs w:val="22"/>
              </w:rPr>
            </w:pPr>
            <w:r w:rsidRPr="001E0B5A">
              <w:rPr>
                <w:color w:val="000000"/>
                <w:sz w:val="18"/>
                <w:szCs w:val="22"/>
              </w:rPr>
              <w:t>-</w:t>
            </w:r>
          </w:p>
        </w:tc>
        <w:tc>
          <w:tcPr>
            <w:tcW w:w="1134" w:type="dxa"/>
            <w:tcBorders>
              <w:top w:val="nil"/>
              <w:left w:val="nil"/>
              <w:bottom w:val="single" w:sz="4" w:space="0" w:color="auto"/>
              <w:right w:val="single" w:sz="4" w:space="0" w:color="auto"/>
            </w:tcBorders>
            <w:vAlign w:val="center"/>
          </w:tcPr>
          <w:p w14:paraId="555EA99A" w14:textId="77777777" w:rsidR="00284360" w:rsidRPr="001E0B5A" w:rsidRDefault="00284360" w:rsidP="00284360">
            <w:pPr>
              <w:rPr>
                <w:color w:val="000000"/>
                <w:sz w:val="18"/>
                <w:szCs w:val="22"/>
              </w:rPr>
            </w:pPr>
            <w:r w:rsidRPr="001E0B5A">
              <w:rPr>
                <w:color w:val="000000"/>
                <w:sz w:val="18"/>
                <w:szCs w:val="22"/>
              </w:rPr>
              <w:t>-</w:t>
            </w:r>
          </w:p>
        </w:tc>
        <w:tc>
          <w:tcPr>
            <w:tcW w:w="1701" w:type="dxa"/>
            <w:tcBorders>
              <w:top w:val="nil"/>
              <w:left w:val="nil"/>
              <w:bottom w:val="single" w:sz="4" w:space="0" w:color="auto"/>
              <w:right w:val="single" w:sz="4" w:space="0" w:color="auto"/>
            </w:tcBorders>
            <w:noWrap/>
          </w:tcPr>
          <w:p w14:paraId="2B9D62D2" w14:textId="77777777" w:rsidR="00284360" w:rsidRPr="001E0B5A" w:rsidRDefault="00284360" w:rsidP="00284360">
            <w:r w:rsidRPr="001E0B5A">
              <w:rPr>
                <w:color w:val="000000"/>
                <w:sz w:val="18"/>
                <w:szCs w:val="22"/>
              </w:rPr>
              <w:t>-</w:t>
            </w:r>
          </w:p>
        </w:tc>
      </w:tr>
      <w:tr w:rsidR="00284360" w:rsidRPr="001E0B5A" w14:paraId="23E5B7E0" w14:textId="77777777" w:rsidTr="00C5549A">
        <w:trPr>
          <w:trHeight w:val="276"/>
        </w:trPr>
        <w:tc>
          <w:tcPr>
            <w:tcW w:w="993" w:type="dxa"/>
            <w:tcBorders>
              <w:top w:val="nil"/>
              <w:left w:val="single" w:sz="4" w:space="0" w:color="auto"/>
              <w:bottom w:val="single" w:sz="4" w:space="0" w:color="auto"/>
              <w:right w:val="single" w:sz="4" w:space="0" w:color="auto"/>
            </w:tcBorders>
            <w:vAlign w:val="center"/>
          </w:tcPr>
          <w:p w14:paraId="1A4C764B" w14:textId="77777777" w:rsidR="00284360" w:rsidRPr="001E0B5A" w:rsidRDefault="00284360" w:rsidP="00284360">
            <w:pPr>
              <w:rPr>
                <w:b/>
                <w:bCs/>
                <w:color w:val="000000"/>
                <w:sz w:val="18"/>
                <w:szCs w:val="22"/>
              </w:rPr>
            </w:pPr>
            <w:r w:rsidRPr="001E0B5A">
              <w:rPr>
                <w:b/>
                <w:bCs/>
                <w:color w:val="000000"/>
                <w:sz w:val="18"/>
                <w:szCs w:val="22"/>
              </w:rPr>
              <w:t>196</w:t>
            </w:r>
          </w:p>
        </w:tc>
        <w:tc>
          <w:tcPr>
            <w:tcW w:w="1701" w:type="dxa"/>
            <w:tcBorders>
              <w:top w:val="nil"/>
              <w:left w:val="nil"/>
              <w:bottom w:val="single" w:sz="4" w:space="0" w:color="auto"/>
              <w:right w:val="single" w:sz="4" w:space="0" w:color="auto"/>
            </w:tcBorders>
            <w:vAlign w:val="center"/>
          </w:tcPr>
          <w:p w14:paraId="0262ECEC" w14:textId="77777777" w:rsidR="00284360" w:rsidRPr="001E0B5A" w:rsidRDefault="00284360" w:rsidP="00284360">
            <w:pPr>
              <w:rPr>
                <w:color w:val="000000"/>
                <w:sz w:val="18"/>
                <w:szCs w:val="22"/>
              </w:rPr>
            </w:pPr>
            <w:r w:rsidRPr="001E0B5A">
              <w:rPr>
                <w:color w:val="000000"/>
                <w:sz w:val="18"/>
                <w:szCs w:val="22"/>
              </w:rPr>
              <w:t>РТП</w:t>
            </w:r>
          </w:p>
        </w:tc>
        <w:tc>
          <w:tcPr>
            <w:tcW w:w="992" w:type="dxa"/>
            <w:tcBorders>
              <w:top w:val="nil"/>
              <w:left w:val="nil"/>
              <w:bottom w:val="single" w:sz="4" w:space="0" w:color="auto"/>
              <w:right w:val="single" w:sz="4" w:space="0" w:color="auto"/>
            </w:tcBorders>
            <w:vAlign w:val="center"/>
          </w:tcPr>
          <w:p w14:paraId="2827CCC3" w14:textId="77777777" w:rsidR="00284360" w:rsidRPr="001E0B5A" w:rsidRDefault="00284360" w:rsidP="00284360">
            <w:pPr>
              <w:rPr>
                <w:color w:val="000000"/>
                <w:sz w:val="18"/>
                <w:szCs w:val="22"/>
              </w:rPr>
            </w:pPr>
            <w:r w:rsidRPr="001E0B5A">
              <w:rPr>
                <w:color w:val="000000"/>
                <w:sz w:val="18"/>
                <w:szCs w:val="22"/>
              </w:rPr>
              <w:t>1</w:t>
            </w:r>
          </w:p>
        </w:tc>
        <w:tc>
          <w:tcPr>
            <w:tcW w:w="992" w:type="dxa"/>
            <w:tcBorders>
              <w:top w:val="nil"/>
              <w:left w:val="nil"/>
              <w:bottom w:val="single" w:sz="4" w:space="0" w:color="auto"/>
              <w:right w:val="single" w:sz="4" w:space="0" w:color="auto"/>
            </w:tcBorders>
            <w:noWrap/>
            <w:vAlign w:val="center"/>
          </w:tcPr>
          <w:p w14:paraId="19E72312" w14:textId="77777777" w:rsidR="00284360" w:rsidRPr="001E0B5A" w:rsidRDefault="00284360" w:rsidP="00284360">
            <w:pPr>
              <w:rPr>
                <w:color w:val="000000"/>
                <w:sz w:val="20"/>
                <w:szCs w:val="22"/>
              </w:rPr>
            </w:pPr>
            <w:r w:rsidRPr="001E0B5A">
              <w:rPr>
                <w:color w:val="000000"/>
                <w:sz w:val="20"/>
                <w:szCs w:val="22"/>
              </w:rPr>
              <w:t>73</w:t>
            </w:r>
          </w:p>
        </w:tc>
        <w:tc>
          <w:tcPr>
            <w:tcW w:w="1418" w:type="dxa"/>
            <w:tcBorders>
              <w:top w:val="nil"/>
              <w:left w:val="nil"/>
              <w:bottom w:val="single" w:sz="4" w:space="0" w:color="auto"/>
              <w:right w:val="single" w:sz="4" w:space="0" w:color="auto"/>
            </w:tcBorders>
            <w:vAlign w:val="center"/>
          </w:tcPr>
          <w:p w14:paraId="533925EE" w14:textId="77777777" w:rsidR="00284360" w:rsidRPr="001E0B5A" w:rsidRDefault="00284360" w:rsidP="00284360">
            <w:pPr>
              <w:rPr>
                <w:color w:val="000000"/>
                <w:sz w:val="20"/>
                <w:szCs w:val="22"/>
              </w:rPr>
            </w:pPr>
            <w:r w:rsidRPr="001E0B5A">
              <w:rPr>
                <w:color w:val="000000"/>
                <w:sz w:val="20"/>
                <w:szCs w:val="22"/>
              </w:rPr>
              <w:t>73</w:t>
            </w:r>
          </w:p>
        </w:tc>
        <w:tc>
          <w:tcPr>
            <w:tcW w:w="992" w:type="dxa"/>
            <w:tcBorders>
              <w:top w:val="nil"/>
              <w:left w:val="nil"/>
              <w:bottom w:val="single" w:sz="4" w:space="0" w:color="auto"/>
              <w:right w:val="single" w:sz="4" w:space="0" w:color="auto"/>
            </w:tcBorders>
            <w:vAlign w:val="center"/>
          </w:tcPr>
          <w:p w14:paraId="527104BC" w14:textId="77777777" w:rsidR="00284360" w:rsidRPr="001E0B5A" w:rsidRDefault="00284360" w:rsidP="00284360">
            <w:pPr>
              <w:rPr>
                <w:color w:val="000000"/>
                <w:sz w:val="18"/>
                <w:szCs w:val="22"/>
              </w:rPr>
            </w:pPr>
            <w:r w:rsidRPr="001E0B5A">
              <w:rPr>
                <w:color w:val="000000"/>
                <w:sz w:val="18"/>
                <w:szCs w:val="22"/>
              </w:rPr>
              <w:t>-</w:t>
            </w:r>
          </w:p>
        </w:tc>
        <w:tc>
          <w:tcPr>
            <w:tcW w:w="1134" w:type="dxa"/>
            <w:tcBorders>
              <w:top w:val="nil"/>
              <w:left w:val="nil"/>
              <w:bottom w:val="single" w:sz="4" w:space="0" w:color="auto"/>
              <w:right w:val="single" w:sz="4" w:space="0" w:color="auto"/>
            </w:tcBorders>
            <w:vAlign w:val="center"/>
          </w:tcPr>
          <w:p w14:paraId="54CF8201" w14:textId="77777777" w:rsidR="00284360" w:rsidRPr="001E0B5A" w:rsidRDefault="00284360" w:rsidP="00284360">
            <w:pPr>
              <w:rPr>
                <w:color w:val="000000"/>
                <w:sz w:val="18"/>
                <w:szCs w:val="22"/>
              </w:rPr>
            </w:pPr>
            <w:r w:rsidRPr="001E0B5A">
              <w:rPr>
                <w:color w:val="000000"/>
                <w:sz w:val="18"/>
                <w:szCs w:val="22"/>
              </w:rPr>
              <w:t>-</w:t>
            </w:r>
          </w:p>
        </w:tc>
        <w:tc>
          <w:tcPr>
            <w:tcW w:w="1701" w:type="dxa"/>
            <w:tcBorders>
              <w:top w:val="nil"/>
              <w:left w:val="nil"/>
              <w:bottom w:val="single" w:sz="4" w:space="0" w:color="auto"/>
              <w:right w:val="single" w:sz="4" w:space="0" w:color="auto"/>
            </w:tcBorders>
            <w:noWrap/>
          </w:tcPr>
          <w:p w14:paraId="37BB34CF" w14:textId="77777777" w:rsidR="00284360" w:rsidRPr="001E0B5A" w:rsidRDefault="00284360" w:rsidP="00284360">
            <w:r w:rsidRPr="001E0B5A">
              <w:rPr>
                <w:color w:val="000000"/>
                <w:sz w:val="18"/>
                <w:szCs w:val="22"/>
              </w:rPr>
              <w:t>-</w:t>
            </w:r>
          </w:p>
        </w:tc>
      </w:tr>
      <w:tr w:rsidR="00284360" w:rsidRPr="001E0B5A" w14:paraId="251C7DB9" w14:textId="77777777" w:rsidTr="00C5549A">
        <w:trPr>
          <w:trHeight w:val="276"/>
        </w:trPr>
        <w:tc>
          <w:tcPr>
            <w:tcW w:w="993" w:type="dxa"/>
            <w:tcBorders>
              <w:top w:val="nil"/>
              <w:left w:val="single" w:sz="4" w:space="0" w:color="auto"/>
              <w:bottom w:val="single" w:sz="4" w:space="0" w:color="auto"/>
              <w:right w:val="single" w:sz="4" w:space="0" w:color="auto"/>
            </w:tcBorders>
            <w:vAlign w:val="center"/>
          </w:tcPr>
          <w:p w14:paraId="3ECBDB93" w14:textId="77777777" w:rsidR="00284360" w:rsidRPr="001E0B5A" w:rsidRDefault="00284360" w:rsidP="00284360">
            <w:pPr>
              <w:rPr>
                <w:b/>
                <w:bCs/>
                <w:color w:val="000000"/>
                <w:sz w:val="18"/>
                <w:szCs w:val="22"/>
              </w:rPr>
            </w:pPr>
            <w:r w:rsidRPr="001E0B5A">
              <w:rPr>
                <w:b/>
                <w:bCs/>
                <w:color w:val="000000"/>
                <w:sz w:val="18"/>
                <w:szCs w:val="22"/>
              </w:rPr>
              <w:lastRenderedPageBreak/>
              <w:t>197</w:t>
            </w:r>
          </w:p>
        </w:tc>
        <w:tc>
          <w:tcPr>
            <w:tcW w:w="1701" w:type="dxa"/>
            <w:tcBorders>
              <w:top w:val="nil"/>
              <w:left w:val="nil"/>
              <w:bottom w:val="single" w:sz="4" w:space="0" w:color="auto"/>
              <w:right w:val="single" w:sz="4" w:space="0" w:color="auto"/>
            </w:tcBorders>
            <w:vAlign w:val="center"/>
          </w:tcPr>
          <w:p w14:paraId="2DB37005" w14:textId="77777777" w:rsidR="00284360" w:rsidRPr="001E0B5A" w:rsidRDefault="00284360" w:rsidP="00284360">
            <w:pPr>
              <w:rPr>
                <w:color w:val="000000"/>
                <w:sz w:val="18"/>
                <w:szCs w:val="22"/>
              </w:rPr>
            </w:pPr>
            <w:r w:rsidRPr="001E0B5A">
              <w:rPr>
                <w:color w:val="000000"/>
                <w:sz w:val="18"/>
                <w:szCs w:val="22"/>
              </w:rPr>
              <w:t>ТП</w:t>
            </w:r>
          </w:p>
        </w:tc>
        <w:tc>
          <w:tcPr>
            <w:tcW w:w="992" w:type="dxa"/>
            <w:tcBorders>
              <w:top w:val="nil"/>
              <w:left w:val="nil"/>
              <w:bottom w:val="single" w:sz="4" w:space="0" w:color="auto"/>
              <w:right w:val="single" w:sz="4" w:space="0" w:color="auto"/>
            </w:tcBorders>
            <w:vAlign w:val="center"/>
          </w:tcPr>
          <w:p w14:paraId="57DD2C95" w14:textId="77777777" w:rsidR="00284360" w:rsidRPr="001E0B5A" w:rsidRDefault="00284360" w:rsidP="00284360">
            <w:pPr>
              <w:rPr>
                <w:color w:val="000000"/>
                <w:sz w:val="18"/>
                <w:szCs w:val="22"/>
              </w:rPr>
            </w:pPr>
            <w:r w:rsidRPr="001E0B5A">
              <w:rPr>
                <w:color w:val="000000"/>
                <w:sz w:val="18"/>
                <w:szCs w:val="22"/>
              </w:rPr>
              <w:t>1</w:t>
            </w:r>
          </w:p>
        </w:tc>
        <w:tc>
          <w:tcPr>
            <w:tcW w:w="992" w:type="dxa"/>
            <w:tcBorders>
              <w:top w:val="nil"/>
              <w:left w:val="nil"/>
              <w:bottom w:val="single" w:sz="4" w:space="0" w:color="auto"/>
              <w:right w:val="single" w:sz="4" w:space="0" w:color="auto"/>
            </w:tcBorders>
            <w:noWrap/>
            <w:vAlign w:val="center"/>
          </w:tcPr>
          <w:p w14:paraId="5B0435E1" w14:textId="77777777" w:rsidR="00284360" w:rsidRPr="001E0B5A" w:rsidRDefault="00284360" w:rsidP="00284360">
            <w:pPr>
              <w:rPr>
                <w:color w:val="000000"/>
                <w:sz w:val="20"/>
                <w:szCs w:val="22"/>
              </w:rPr>
            </w:pPr>
            <w:r w:rsidRPr="001E0B5A">
              <w:rPr>
                <w:color w:val="000000"/>
                <w:sz w:val="20"/>
                <w:szCs w:val="22"/>
              </w:rPr>
              <w:t>46</w:t>
            </w:r>
          </w:p>
        </w:tc>
        <w:tc>
          <w:tcPr>
            <w:tcW w:w="1418" w:type="dxa"/>
            <w:tcBorders>
              <w:top w:val="nil"/>
              <w:left w:val="nil"/>
              <w:bottom w:val="single" w:sz="4" w:space="0" w:color="auto"/>
              <w:right w:val="single" w:sz="4" w:space="0" w:color="auto"/>
            </w:tcBorders>
            <w:vAlign w:val="center"/>
          </w:tcPr>
          <w:p w14:paraId="4B93EC34" w14:textId="77777777" w:rsidR="00284360" w:rsidRPr="001E0B5A" w:rsidRDefault="00284360" w:rsidP="00284360">
            <w:pPr>
              <w:rPr>
                <w:color w:val="000000"/>
                <w:sz w:val="20"/>
                <w:szCs w:val="22"/>
              </w:rPr>
            </w:pPr>
            <w:r w:rsidRPr="001E0B5A">
              <w:rPr>
                <w:color w:val="000000"/>
                <w:sz w:val="20"/>
                <w:szCs w:val="22"/>
              </w:rPr>
              <w:t>46</w:t>
            </w:r>
          </w:p>
        </w:tc>
        <w:tc>
          <w:tcPr>
            <w:tcW w:w="992" w:type="dxa"/>
            <w:tcBorders>
              <w:top w:val="nil"/>
              <w:left w:val="nil"/>
              <w:bottom w:val="single" w:sz="4" w:space="0" w:color="auto"/>
              <w:right w:val="single" w:sz="4" w:space="0" w:color="auto"/>
            </w:tcBorders>
            <w:vAlign w:val="center"/>
          </w:tcPr>
          <w:p w14:paraId="04D95D36" w14:textId="77777777" w:rsidR="00284360" w:rsidRPr="001E0B5A" w:rsidRDefault="00284360" w:rsidP="00284360">
            <w:pPr>
              <w:rPr>
                <w:color w:val="000000"/>
                <w:sz w:val="18"/>
                <w:szCs w:val="22"/>
              </w:rPr>
            </w:pPr>
            <w:r w:rsidRPr="001E0B5A">
              <w:rPr>
                <w:color w:val="000000"/>
                <w:sz w:val="18"/>
                <w:szCs w:val="22"/>
              </w:rPr>
              <w:t>-</w:t>
            </w:r>
          </w:p>
        </w:tc>
        <w:tc>
          <w:tcPr>
            <w:tcW w:w="1134" w:type="dxa"/>
            <w:tcBorders>
              <w:top w:val="nil"/>
              <w:left w:val="nil"/>
              <w:bottom w:val="single" w:sz="4" w:space="0" w:color="auto"/>
              <w:right w:val="single" w:sz="4" w:space="0" w:color="auto"/>
            </w:tcBorders>
            <w:vAlign w:val="center"/>
          </w:tcPr>
          <w:p w14:paraId="21D99DB0" w14:textId="77777777" w:rsidR="00284360" w:rsidRPr="001E0B5A" w:rsidRDefault="00284360" w:rsidP="00284360">
            <w:pPr>
              <w:rPr>
                <w:color w:val="000000"/>
                <w:sz w:val="18"/>
                <w:szCs w:val="22"/>
              </w:rPr>
            </w:pPr>
            <w:r w:rsidRPr="001E0B5A">
              <w:rPr>
                <w:color w:val="000000"/>
                <w:sz w:val="18"/>
                <w:szCs w:val="22"/>
              </w:rPr>
              <w:t>-</w:t>
            </w:r>
          </w:p>
        </w:tc>
        <w:tc>
          <w:tcPr>
            <w:tcW w:w="1701" w:type="dxa"/>
            <w:tcBorders>
              <w:top w:val="nil"/>
              <w:left w:val="nil"/>
              <w:bottom w:val="single" w:sz="4" w:space="0" w:color="auto"/>
              <w:right w:val="single" w:sz="4" w:space="0" w:color="auto"/>
            </w:tcBorders>
            <w:noWrap/>
          </w:tcPr>
          <w:p w14:paraId="34831DD7" w14:textId="77777777" w:rsidR="00284360" w:rsidRPr="001E0B5A" w:rsidRDefault="00284360" w:rsidP="00284360">
            <w:r w:rsidRPr="001E0B5A">
              <w:rPr>
                <w:color w:val="000000"/>
                <w:sz w:val="18"/>
                <w:szCs w:val="22"/>
              </w:rPr>
              <w:t>-</w:t>
            </w:r>
          </w:p>
        </w:tc>
      </w:tr>
      <w:tr w:rsidR="00284360" w:rsidRPr="001E0B5A" w14:paraId="7F8F889C" w14:textId="77777777" w:rsidTr="00C5549A">
        <w:trPr>
          <w:trHeight w:val="276"/>
        </w:trPr>
        <w:tc>
          <w:tcPr>
            <w:tcW w:w="993" w:type="dxa"/>
            <w:tcBorders>
              <w:top w:val="nil"/>
              <w:left w:val="single" w:sz="4" w:space="0" w:color="auto"/>
              <w:bottom w:val="single" w:sz="4" w:space="0" w:color="auto"/>
              <w:right w:val="single" w:sz="4" w:space="0" w:color="auto"/>
            </w:tcBorders>
            <w:vAlign w:val="center"/>
          </w:tcPr>
          <w:p w14:paraId="510FFA06" w14:textId="77777777" w:rsidR="00284360" w:rsidRPr="001E0B5A" w:rsidRDefault="00284360" w:rsidP="00284360">
            <w:pPr>
              <w:rPr>
                <w:b/>
                <w:bCs/>
                <w:color w:val="000000"/>
                <w:sz w:val="18"/>
                <w:szCs w:val="22"/>
              </w:rPr>
            </w:pPr>
            <w:r w:rsidRPr="001E0B5A">
              <w:rPr>
                <w:b/>
                <w:bCs/>
                <w:color w:val="000000"/>
                <w:sz w:val="18"/>
                <w:szCs w:val="22"/>
              </w:rPr>
              <w:t>198</w:t>
            </w:r>
          </w:p>
        </w:tc>
        <w:tc>
          <w:tcPr>
            <w:tcW w:w="1701" w:type="dxa"/>
            <w:tcBorders>
              <w:top w:val="nil"/>
              <w:left w:val="nil"/>
              <w:bottom w:val="single" w:sz="4" w:space="0" w:color="auto"/>
              <w:right w:val="single" w:sz="4" w:space="0" w:color="auto"/>
            </w:tcBorders>
          </w:tcPr>
          <w:p w14:paraId="6CF78D85" w14:textId="77777777" w:rsidR="00284360" w:rsidRPr="001E0B5A" w:rsidRDefault="00284360" w:rsidP="00284360">
            <w:r w:rsidRPr="001E0B5A">
              <w:rPr>
                <w:color w:val="000000"/>
                <w:sz w:val="18"/>
                <w:szCs w:val="22"/>
              </w:rPr>
              <w:t>ТП</w:t>
            </w:r>
          </w:p>
        </w:tc>
        <w:tc>
          <w:tcPr>
            <w:tcW w:w="992" w:type="dxa"/>
            <w:tcBorders>
              <w:top w:val="nil"/>
              <w:left w:val="nil"/>
              <w:bottom w:val="single" w:sz="4" w:space="0" w:color="auto"/>
              <w:right w:val="single" w:sz="4" w:space="0" w:color="auto"/>
            </w:tcBorders>
            <w:vAlign w:val="center"/>
          </w:tcPr>
          <w:p w14:paraId="6FFD233F" w14:textId="77777777" w:rsidR="00284360" w:rsidRPr="001E0B5A" w:rsidRDefault="00284360" w:rsidP="00284360">
            <w:pPr>
              <w:rPr>
                <w:color w:val="000000"/>
                <w:sz w:val="18"/>
                <w:szCs w:val="22"/>
              </w:rPr>
            </w:pPr>
            <w:r w:rsidRPr="001E0B5A">
              <w:rPr>
                <w:color w:val="000000"/>
                <w:sz w:val="18"/>
                <w:szCs w:val="22"/>
              </w:rPr>
              <w:t>1</w:t>
            </w:r>
          </w:p>
        </w:tc>
        <w:tc>
          <w:tcPr>
            <w:tcW w:w="992" w:type="dxa"/>
            <w:tcBorders>
              <w:top w:val="nil"/>
              <w:left w:val="nil"/>
              <w:bottom w:val="single" w:sz="4" w:space="0" w:color="auto"/>
              <w:right w:val="single" w:sz="4" w:space="0" w:color="auto"/>
            </w:tcBorders>
            <w:noWrap/>
            <w:vAlign w:val="center"/>
          </w:tcPr>
          <w:p w14:paraId="5D3E1282" w14:textId="77777777" w:rsidR="00284360" w:rsidRPr="001E0B5A" w:rsidRDefault="00284360" w:rsidP="00284360">
            <w:pPr>
              <w:rPr>
                <w:color w:val="000000"/>
                <w:sz w:val="20"/>
                <w:szCs w:val="22"/>
              </w:rPr>
            </w:pPr>
            <w:r w:rsidRPr="001E0B5A">
              <w:rPr>
                <w:color w:val="000000"/>
                <w:sz w:val="20"/>
                <w:szCs w:val="22"/>
              </w:rPr>
              <w:t>96</w:t>
            </w:r>
          </w:p>
        </w:tc>
        <w:tc>
          <w:tcPr>
            <w:tcW w:w="1418" w:type="dxa"/>
            <w:tcBorders>
              <w:top w:val="nil"/>
              <w:left w:val="nil"/>
              <w:bottom w:val="single" w:sz="4" w:space="0" w:color="auto"/>
              <w:right w:val="single" w:sz="4" w:space="0" w:color="auto"/>
            </w:tcBorders>
            <w:vAlign w:val="center"/>
          </w:tcPr>
          <w:p w14:paraId="3158F159" w14:textId="77777777" w:rsidR="00284360" w:rsidRPr="001E0B5A" w:rsidRDefault="00284360" w:rsidP="00284360">
            <w:pPr>
              <w:rPr>
                <w:color w:val="000000"/>
                <w:sz w:val="20"/>
                <w:szCs w:val="22"/>
              </w:rPr>
            </w:pPr>
            <w:r w:rsidRPr="001E0B5A">
              <w:rPr>
                <w:color w:val="000000"/>
                <w:sz w:val="20"/>
                <w:szCs w:val="22"/>
              </w:rPr>
              <w:t>96</w:t>
            </w:r>
          </w:p>
        </w:tc>
        <w:tc>
          <w:tcPr>
            <w:tcW w:w="992" w:type="dxa"/>
            <w:tcBorders>
              <w:top w:val="nil"/>
              <w:left w:val="nil"/>
              <w:bottom w:val="single" w:sz="4" w:space="0" w:color="auto"/>
              <w:right w:val="single" w:sz="4" w:space="0" w:color="auto"/>
            </w:tcBorders>
            <w:vAlign w:val="center"/>
          </w:tcPr>
          <w:p w14:paraId="3C2FC14B" w14:textId="77777777" w:rsidR="00284360" w:rsidRPr="001E0B5A" w:rsidRDefault="00284360" w:rsidP="00284360">
            <w:pPr>
              <w:rPr>
                <w:color w:val="000000"/>
                <w:sz w:val="18"/>
                <w:szCs w:val="22"/>
              </w:rPr>
            </w:pPr>
            <w:r w:rsidRPr="001E0B5A">
              <w:rPr>
                <w:color w:val="000000"/>
                <w:sz w:val="18"/>
                <w:szCs w:val="22"/>
              </w:rPr>
              <w:t>-</w:t>
            </w:r>
          </w:p>
        </w:tc>
        <w:tc>
          <w:tcPr>
            <w:tcW w:w="1134" w:type="dxa"/>
            <w:tcBorders>
              <w:top w:val="nil"/>
              <w:left w:val="nil"/>
              <w:bottom w:val="single" w:sz="4" w:space="0" w:color="auto"/>
              <w:right w:val="single" w:sz="4" w:space="0" w:color="auto"/>
            </w:tcBorders>
            <w:vAlign w:val="center"/>
          </w:tcPr>
          <w:p w14:paraId="0F172B8C" w14:textId="77777777" w:rsidR="00284360" w:rsidRPr="001E0B5A" w:rsidRDefault="00284360" w:rsidP="00284360">
            <w:pPr>
              <w:rPr>
                <w:color w:val="000000"/>
                <w:sz w:val="18"/>
                <w:szCs w:val="22"/>
              </w:rPr>
            </w:pPr>
            <w:r w:rsidRPr="001E0B5A">
              <w:rPr>
                <w:color w:val="000000"/>
                <w:sz w:val="18"/>
                <w:szCs w:val="22"/>
              </w:rPr>
              <w:t>-</w:t>
            </w:r>
          </w:p>
        </w:tc>
        <w:tc>
          <w:tcPr>
            <w:tcW w:w="1701" w:type="dxa"/>
            <w:tcBorders>
              <w:top w:val="nil"/>
              <w:left w:val="nil"/>
              <w:bottom w:val="single" w:sz="4" w:space="0" w:color="auto"/>
              <w:right w:val="single" w:sz="4" w:space="0" w:color="auto"/>
            </w:tcBorders>
            <w:noWrap/>
          </w:tcPr>
          <w:p w14:paraId="06EE5069" w14:textId="77777777" w:rsidR="00284360" w:rsidRPr="001E0B5A" w:rsidRDefault="00284360" w:rsidP="00284360">
            <w:r w:rsidRPr="001E0B5A">
              <w:rPr>
                <w:color w:val="000000"/>
                <w:sz w:val="18"/>
                <w:szCs w:val="22"/>
              </w:rPr>
              <w:t>-</w:t>
            </w:r>
          </w:p>
        </w:tc>
      </w:tr>
      <w:tr w:rsidR="00284360" w:rsidRPr="001E0B5A" w14:paraId="3AFEC606" w14:textId="77777777" w:rsidTr="00C5549A">
        <w:trPr>
          <w:trHeight w:val="276"/>
        </w:trPr>
        <w:tc>
          <w:tcPr>
            <w:tcW w:w="993" w:type="dxa"/>
            <w:tcBorders>
              <w:top w:val="nil"/>
              <w:left w:val="single" w:sz="4" w:space="0" w:color="auto"/>
              <w:bottom w:val="single" w:sz="4" w:space="0" w:color="auto"/>
              <w:right w:val="single" w:sz="4" w:space="0" w:color="auto"/>
            </w:tcBorders>
            <w:vAlign w:val="center"/>
          </w:tcPr>
          <w:p w14:paraId="4078B8EA" w14:textId="77777777" w:rsidR="00284360" w:rsidRPr="001E0B5A" w:rsidRDefault="00284360" w:rsidP="00284360">
            <w:pPr>
              <w:rPr>
                <w:b/>
                <w:bCs/>
                <w:color w:val="000000"/>
                <w:sz w:val="18"/>
                <w:szCs w:val="22"/>
              </w:rPr>
            </w:pPr>
            <w:r w:rsidRPr="001E0B5A">
              <w:rPr>
                <w:b/>
                <w:bCs/>
                <w:color w:val="000000"/>
                <w:sz w:val="18"/>
                <w:szCs w:val="22"/>
              </w:rPr>
              <w:t>199</w:t>
            </w:r>
          </w:p>
        </w:tc>
        <w:tc>
          <w:tcPr>
            <w:tcW w:w="1701" w:type="dxa"/>
            <w:tcBorders>
              <w:top w:val="nil"/>
              <w:left w:val="nil"/>
              <w:bottom w:val="single" w:sz="4" w:space="0" w:color="auto"/>
              <w:right w:val="single" w:sz="4" w:space="0" w:color="auto"/>
            </w:tcBorders>
          </w:tcPr>
          <w:p w14:paraId="725AC6BE" w14:textId="77777777" w:rsidR="00284360" w:rsidRPr="001E0B5A" w:rsidRDefault="00284360" w:rsidP="00284360">
            <w:r w:rsidRPr="001E0B5A">
              <w:rPr>
                <w:color w:val="000000"/>
                <w:sz w:val="18"/>
                <w:szCs w:val="22"/>
              </w:rPr>
              <w:t>ТП</w:t>
            </w:r>
          </w:p>
        </w:tc>
        <w:tc>
          <w:tcPr>
            <w:tcW w:w="992" w:type="dxa"/>
            <w:tcBorders>
              <w:top w:val="nil"/>
              <w:left w:val="nil"/>
              <w:bottom w:val="single" w:sz="4" w:space="0" w:color="auto"/>
              <w:right w:val="single" w:sz="4" w:space="0" w:color="auto"/>
            </w:tcBorders>
            <w:vAlign w:val="center"/>
          </w:tcPr>
          <w:p w14:paraId="1F8749C8" w14:textId="77777777" w:rsidR="00284360" w:rsidRPr="001E0B5A" w:rsidRDefault="00284360" w:rsidP="00284360">
            <w:pPr>
              <w:rPr>
                <w:color w:val="000000"/>
                <w:sz w:val="18"/>
                <w:szCs w:val="22"/>
              </w:rPr>
            </w:pPr>
            <w:r w:rsidRPr="001E0B5A">
              <w:rPr>
                <w:color w:val="000000"/>
                <w:sz w:val="18"/>
                <w:szCs w:val="22"/>
              </w:rPr>
              <w:t>1</w:t>
            </w:r>
          </w:p>
        </w:tc>
        <w:tc>
          <w:tcPr>
            <w:tcW w:w="992" w:type="dxa"/>
            <w:tcBorders>
              <w:top w:val="nil"/>
              <w:left w:val="nil"/>
              <w:bottom w:val="single" w:sz="4" w:space="0" w:color="auto"/>
              <w:right w:val="single" w:sz="4" w:space="0" w:color="auto"/>
            </w:tcBorders>
            <w:noWrap/>
            <w:vAlign w:val="center"/>
          </w:tcPr>
          <w:p w14:paraId="242640B8" w14:textId="77777777" w:rsidR="00284360" w:rsidRPr="001E0B5A" w:rsidRDefault="00284360" w:rsidP="00284360">
            <w:pPr>
              <w:rPr>
                <w:color w:val="000000"/>
                <w:sz w:val="20"/>
                <w:szCs w:val="22"/>
              </w:rPr>
            </w:pPr>
            <w:r w:rsidRPr="001E0B5A">
              <w:rPr>
                <w:color w:val="000000"/>
                <w:sz w:val="20"/>
                <w:szCs w:val="22"/>
              </w:rPr>
              <w:t>50</w:t>
            </w:r>
          </w:p>
        </w:tc>
        <w:tc>
          <w:tcPr>
            <w:tcW w:w="1418" w:type="dxa"/>
            <w:tcBorders>
              <w:top w:val="nil"/>
              <w:left w:val="nil"/>
              <w:bottom w:val="single" w:sz="4" w:space="0" w:color="auto"/>
              <w:right w:val="single" w:sz="4" w:space="0" w:color="auto"/>
            </w:tcBorders>
            <w:vAlign w:val="center"/>
          </w:tcPr>
          <w:p w14:paraId="6A8D9C1F" w14:textId="77777777" w:rsidR="00284360" w:rsidRPr="001E0B5A" w:rsidRDefault="00284360" w:rsidP="00284360">
            <w:pPr>
              <w:rPr>
                <w:color w:val="000000"/>
                <w:sz w:val="20"/>
                <w:szCs w:val="22"/>
              </w:rPr>
            </w:pPr>
            <w:r w:rsidRPr="001E0B5A">
              <w:rPr>
                <w:color w:val="000000"/>
                <w:sz w:val="20"/>
                <w:szCs w:val="22"/>
              </w:rPr>
              <w:t>50</w:t>
            </w:r>
          </w:p>
        </w:tc>
        <w:tc>
          <w:tcPr>
            <w:tcW w:w="992" w:type="dxa"/>
            <w:tcBorders>
              <w:top w:val="nil"/>
              <w:left w:val="nil"/>
              <w:bottom w:val="single" w:sz="4" w:space="0" w:color="auto"/>
              <w:right w:val="single" w:sz="4" w:space="0" w:color="auto"/>
            </w:tcBorders>
            <w:vAlign w:val="center"/>
          </w:tcPr>
          <w:p w14:paraId="55AB43D3" w14:textId="77777777" w:rsidR="00284360" w:rsidRPr="001E0B5A" w:rsidRDefault="00284360" w:rsidP="00284360">
            <w:pPr>
              <w:rPr>
                <w:color w:val="000000"/>
                <w:sz w:val="18"/>
                <w:szCs w:val="22"/>
              </w:rPr>
            </w:pPr>
            <w:r w:rsidRPr="001E0B5A">
              <w:rPr>
                <w:color w:val="000000"/>
                <w:sz w:val="18"/>
                <w:szCs w:val="22"/>
              </w:rPr>
              <w:t>-</w:t>
            </w:r>
          </w:p>
        </w:tc>
        <w:tc>
          <w:tcPr>
            <w:tcW w:w="1134" w:type="dxa"/>
            <w:tcBorders>
              <w:top w:val="nil"/>
              <w:left w:val="nil"/>
              <w:bottom w:val="single" w:sz="4" w:space="0" w:color="auto"/>
              <w:right w:val="single" w:sz="4" w:space="0" w:color="auto"/>
            </w:tcBorders>
            <w:vAlign w:val="center"/>
          </w:tcPr>
          <w:p w14:paraId="2655EB71" w14:textId="77777777" w:rsidR="00284360" w:rsidRPr="001E0B5A" w:rsidRDefault="00284360" w:rsidP="00284360">
            <w:pPr>
              <w:rPr>
                <w:color w:val="000000"/>
                <w:sz w:val="18"/>
                <w:szCs w:val="22"/>
              </w:rPr>
            </w:pPr>
            <w:r w:rsidRPr="001E0B5A">
              <w:rPr>
                <w:color w:val="000000"/>
                <w:sz w:val="18"/>
                <w:szCs w:val="22"/>
              </w:rPr>
              <w:t>-</w:t>
            </w:r>
          </w:p>
        </w:tc>
        <w:tc>
          <w:tcPr>
            <w:tcW w:w="1701" w:type="dxa"/>
            <w:tcBorders>
              <w:top w:val="nil"/>
              <w:left w:val="nil"/>
              <w:bottom w:val="single" w:sz="4" w:space="0" w:color="auto"/>
              <w:right w:val="single" w:sz="4" w:space="0" w:color="auto"/>
            </w:tcBorders>
            <w:noWrap/>
          </w:tcPr>
          <w:p w14:paraId="49361635" w14:textId="77777777" w:rsidR="00284360" w:rsidRPr="001E0B5A" w:rsidRDefault="00284360" w:rsidP="00284360">
            <w:r w:rsidRPr="001E0B5A">
              <w:rPr>
                <w:color w:val="000000"/>
                <w:sz w:val="18"/>
                <w:szCs w:val="22"/>
              </w:rPr>
              <w:t>-</w:t>
            </w:r>
          </w:p>
        </w:tc>
      </w:tr>
      <w:tr w:rsidR="00284360" w:rsidRPr="001E0B5A" w14:paraId="53C105E7" w14:textId="77777777" w:rsidTr="00C5549A">
        <w:trPr>
          <w:trHeight w:val="276"/>
        </w:trPr>
        <w:tc>
          <w:tcPr>
            <w:tcW w:w="993" w:type="dxa"/>
            <w:tcBorders>
              <w:top w:val="nil"/>
              <w:left w:val="single" w:sz="4" w:space="0" w:color="auto"/>
              <w:bottom w:val="single" w:sz="4" w:space="0" w:color="auto"/>
              <w:right w:val="single" w:sz="4" w:space="0" w:color="auto"/>
            </w:tcBorders>
            <w:vAlign w:val="center"/>
          </w:tcPr>
          <w:p w14:paraId="5AFF94B1" w14:textId="77777777" w:rsidR="00284360" w:rsidRPr="001E0B5A" w:rsidRDefault="00284360" w:rsidP="00284360">
            <w:pPr>
              <w:rPr>
                <w:b/>
                <w:bCs/>
                <w:color w:val="000000"/>
                <w:sz w:val="18"/>
                <w:szCs w:val="22"/>
              </w:rPr>
            </w:pPr>
            <w:r w:rsidRPr="001E0B5A">
              <w:rPr>
                <w:b/>
                <w:bCs/>
                <w:color w:val="000000"/>
                <w:sz w:val="18"/>
                <w:szCs w:val="22"/>
              </w:rPr>
              <w:t>200</w:t>
            </w:r>
          </w:p>
        </w:tc>
        <w:tc>
          <w:tcPr>
            <w:tcW w:w="1701" w:type="dxa"/>
            <w:tcBorders>
              <w:top w:val="nil"/>
              <w:left w:val="nil"/>
              <w:bottom w:val="single" w:sz="4" w:space="0" w:color="auto"/>
              <w:right w:val="single" w:sz="4" w:space="0" w:color="auto"/>
            </w:tcBorders>
          </w:tcPr>
          <w:p w14:paraId="19F83334" w14:textId="77777777" w:rsidR="00284360" w:rsidRPr="001E0B5A" w:rsidRDefault="00284360" w:rsidP="00284360">
            <w:r w:rsidRPr="001E0B5A">
              <w:rPr>
                <w:color w:val="000000"/>
                <w:sz w:val="18"/>
                <w:szCs w:val="22"/>
              </w:rPr>
              <w:t>ТП</w:t>
            </w:r>
          </w:p>
        </w:tc>
        <w:tc>
          <w:tcPr>
            <w:tcW w:w="992" w:type="dxa"/>
            <w:tcBorders>
              <w:top w:val="nil"/>
              <w:left w:val="nil"/>
              <w:bottom w:val="single" w:sz="4" w:space="0" w:color="auto"/>
              <w:right w:val="single" w:sz="4" w:space="0" w:color="auto"/>
            </w:tcBorders>
            <w:vAlign w:val="center"/>
          </w:tcPr>
          <w:p w14:paraId="61D110C1" w14:textId="77777777" w:rsidR="00284360" w:rsidRPr="001E0B5A" w:rsidRDefault="00284360" w:rsidP="00284360">
            <w:pPr>
              <w:rPr>
                <w:color w:val="000000"/>
                <w:sz w:val="18"/>
                <w:szCs w:val="22"/>
              </w:rPr>
            </w:pPr>
            <w:r w:rsidRPr="001E0B5A">
              <w:rPr>
                <w:color w:val="000000"/>
                <w:sz w:val="18"/>
                <w:szCs w:val="22"/>
              </w:rPr>
              <w:t>1</w:t>
            </w:r>
          </w:p>
        </w:tc>
        <w:tc>
          <w:tcPr>
            <w:tcW w:w="992" w:type="dxa"/>
            <w:tcBorders>
              <w:top w:val="nil"/>
              <w:left w:val="nil"/>
              <w:bottom w:val="single" w:sz="4" w:space="0" w:color="auto"/>
              <w:right w:val="single" w:sz="4" w:space="0" w:color="auto"/>
            </w:tcBorders>
            <w:noWrap/>
            <w:vAlign w:val="center"/>
          </w:tcPr>
          <w:p w14:paraId="2C7CA52A" w14:textId="77777777" w:rsidR="00284360" w:rsidRPr="001E0B5A" w:rsidRDefault="00284360" w:rsidP="00284360">
            <w:pPr>
              <w:rPr>
                <w:color w:val="000000"/>
                <w:sz w:val="20"/>
                <w:szCs w:val="22"/>
              </w:rPr>
            </w:pPr>
            <w:r w:rsidRPr="001E0B5A">
              <w:rPr>
                <w:color w:val="000000"/>
                <w:sz w:val="20"/>
                <w:szCs w:val="22"/>
              </w:rPr>
              <w:t>48</w:t>
            </w:r>
          </w:p>
        </w:tc>
        <w:tc>
          <w:tcPr>
            <w:tcW w:w="1418" w:type="dxa"/>
            <w:tcBorders>
              <w:top w:val="nil"/>
              <w:left w:val="nil"/>
              <w:bottom w:val="single" w:sz="4" w:space="0" w:color="auto"/>
              <w:right w:val="single" w:sz="4" w:space="0" w:color="auto"/>
            </w:tcBorders>
            <w:vAlign w:val="center"/>
          </w:tcPr>
          <w:p w14:paraId="44D9090F" w14:textId="77777777" w:rsidR="00284360" w:rsidRPr="001E0B5A" w:rsidRDefault="00284360" w:rsidP="00284360">
            <w:pPr>
              <w:rPr>
                <w:color w:val="000000"/>
                <w:sz w:val="20"/>
                <w:szCs w:val="22"/>
              </w:rPr>
            </w:pPr>
            <w:r w:rsidRPr="001E0B5A">
              <w:rPr>
                <w:color w:val="000000"/>
                <w:sz w:val="20"/>
                <w:szCs w:val="22"/>
              </w:rPr>
              <w:t>48</w:t>
            </w:r>
          </w:p>
        </w:tc>
        <w:tc>
          <w:tcPr>
            <w:tcW w:w="992" w:type="dxa"/>
            <w:tcBorders>
              <w:top w:val="nil"/>
              <w:left w:val="nil"/>
              <w:bottom w:val="single" w:sz="4" w:space="0" w:color="auto"/>
              <w:right w:val="single" w:sz="4" w:space="0" w:color="auto"/>
            </w:tcBorders>
            <w:vAlign w:val="center"/>
          </w:tcPr>
          <w:p w14:paraId="553D6541" w14:textId="77777777" w:rsidR="00284360" w:rsidRPr="001E0B5A" w:rsidRDefault="00284360" w:rsidP="00284360">
            <w:pPr>
              <w:rPr>
                <w:color w:val="000000"/>
                <w:sz w:val="18"/>
                <w:szCs w:val="22"/>
              </w:rPr>
            </w:pPr>
            <w:r w:rsidRPr="001E0B5A">
              <w:rPr>
                <w:color w:val="000000"/>
                <w:sz w:val="18"/>
                <w:szCs w:val="22"/>
              </w:rPr>
              <w:t>-</w:t>
            </w:r>
          </w:p>
        </w:tc>
        <w:tc>
          <w:tcPr>
            <w:tcW w:w="1134" w:type="dxa"/>
            <w:tcBorders>
              <w:top w:val="nil"/>
              <w:left w:val="nil"/>
              <w:bottom w:val="single" w:sz="4" w:space="0" w:color="auto"/>
              <w:right w:val="single" w:sz="4" w:space="0" w:color="auto"/>
            </w:tcBorders>
            <w:vAlign w:val="center"/>
          </w:tcPr>
          <w:p w14:paraId="2F626287" w14:textId="77777777" w:rsidR="00284360" w:rsidRPr="001E0B5A" w:rsidRDefault="00284360" w:rsidP="00284360">
            <w:pPr>
              <w:rPr>
                <w:color w:val="000000"/>
                <w:sz w:val="18"/>
                <w:szCs w:val="22"/>
              </w:rPr>
            </w:pPr>
            <w:r w:rsidRPr="001E0B5A">
              <w:rPr>
                <w:color w:val="000000"/>
                <w:sz w:val="18"/>
                <w:szCs w:val="22"/>
              </w:rPr>
              <w:t>-</w:t>
            </w:r>
          </w:p>
        </w:tc>
        <w:tc>
          <w:tcPr>
            <w:tcW w:w="1701" w:type="dxa"/>
            <w:tcBorders>
              <w:top w:val="nil"/>
              <w:left w:val="nil"/>
              <w:bottom w:val="single" w:sz="4" w:space="0" w:color="auto"/>
              <w:right w:val="single" w:sz="4" w:space="0" w:color="auto"/>
            </w:tcBorders>
            <w:noWrap/>
          </w:tcPr>
          <w:p w14:paraId="6C6AAECE" w14:textId="77777777" w:rsidR="00284360" w:rsidRPr="001E0B5A" w:rsidRDefault="00284360" w:rsidP="00284360">
            <w:r w:rsidRPr="001E0B5A">
              <w:rPr>
                <w:color w:val="000000"/>
                <w:sz w:val="18"/>
                <w:szCs w:val="22"/>
              </w:rPr>
              <w:t>-</w:t>
            </w:r>
          </w:p>
        </w:tc>
      </w:tr>
      <w:tr w:rsidR="001C208E" w:rsidRPr="001E0B5A" w14:paraId="578D9AD7" w14:textId="77777777" w:rsidTr="00C5549A">
        <w:trPr>
          <w:trHeight w:val="276"/>
        </w:trPr>
        <w:tc>
          <w:tcPr>
            <w:tcW w:w="993" w:type="dxa"/>
            <w:tcBorders>
              <w:top w:val="nil"/>
              <w:left w:val="single" w:sz="4" w:space="0" w:color="auto"/>
              <w:bottom w:val="single" w:sz="4" w:space="0" w:color="auto"/>
              <w:right w:val="single" w:sz="4" w:space="0" w:color="auto"/>
            </w:tcBorders>
            <w:noWrap/>
            <w:vAlign w:val="center"/>
            <w:hideMark/>
          </w:tcPr>
          <w:p w14:paraId="2F0C4C81" w14:textId="77777777" w:rsidR="001C208E" w:rsidRPr="001E0B5A" w:rsidRDefault="001C208E">
            <w:pPr>
              <w:rPr>
                <w:color w:val="000000"/>
                <w:sz w:val="18"/>
                <w:szCs w:val="22"/>
              </w:rPr>
            </w:pPr>
            <w:r w:rsidRPr="001E0B5A">
              <w:rPr>
                <w:color w:val="000000"/>
                <w:sz w:val="18"/>
                <w:szCs w:val="22"/>
              </w:rPr>
              <w:t> </w:t>
            </w:r>
          </w:p>
        </w:tc>
        <w:tc>
          <w:tcPr>
            <w:tcW w:w="1701" w:type="dxa"/>
            <w:tcBorders>
              <w:top w:val="nil"/>
              <w:left w:val="nil"/>
              <w:bottom w:val="single" w:sz="4" w:space="0" w:color="auto"/>
              <w:right w:val="single" w:sz="4" w:space="0" w:color="auto"/>
            </w:tcBorders>
            <w:noWrap/>
            <w:vAlign w:val="bottom"/>
            <w:hideMark/>
          </w:tcPr>
          <w:p w14:paraId="05DFC5B0" w14:textId="77777777" w:rsidR="001C208E" w:rsidRPr="001E0B5A" w:rsidRDefault="001C208E">
            <w:pPr>
              <w:rPr>
                <w:b/>
                <w:bCs/>
                <w:color w:val="000000"/>
                <w:sz w:val="18"/>
                <w:szCs w:val="22"/>
              </w:rPr>
            </w:pPr>
            <w:r w:rsidRPr="001E0B5A">
              <w:rPr>
                <w:b/>
                <w:bCs/>
                <w:color w:val="000000"/>
                <w:sz w:val="18"/>
                <w:szCs w:val="22"/>
              </w:rPr>
              <w:t>Итого</w:t>
            </w:r>
          </w:p>
        </w:tc>
        <w:tc>
          <w:tcPr>
            <w:tcW w:w="992" w:type="dxa"/>
            <w:tcBorders>
              <w:top w:val="nil"/>
              <w:left w:val="nil"/>
              <w:bottom w:val="single" w:sz="4" w:space="0" w:color="auto"/>
              <w:right w:val="single" w:sz="4" w:space="0" w:color="auto"/>
            </w:tcBorders>
            <w:noWrap/>
            <w:vAlign w:val="bottom"/>
            <w:hideMark/>
          </w:tcPr>
          <w:p w14:paraId="74AF95B9" w14:textId="77777777" w:rsidR="001C208E" w:rsidRPr="001E0B5A" w:rsidRDefault="001C208E">
            <w:pPr>
              <w:rPr>
                <w:b/>
                <w:bCs/>
                <w:color w:val="000000"/>
                <w:sz w:val="18"/>
                <w:szCs w:val="22"/>
              </w:rPr>
            </w:pPr>
            <w:r w:rsidRPr="001E0B5A">
              <w:rPr>
                <w:b/>
                <w:bCs/>
                <w:color w:val="000000"/>
                <w:sz w:val="18"/>
                <w:szCs w:val="22"/>
              </w:rPr>
              <w:t>-</w:t>
            </w:r>
          </w:p>
        </w:tc>
        <w:tc>
          <w:tcPr>
            <w:tcW w:w="992" w:type="dxa"/>
            <w:tcBorders>
              <w:top w:val="nil"/>
              <w:left w:val="nil"/>
              <w:bottom w:val="single" w:sz="4" w:space="0" w:color="auto"/>
              <w:right w:val="single" w:sz="4" w:space="0" w:color="auto"/>
            </w:tcBorders>
            <w:noWrap/>
            <w:vAlign w:val="bottom"/>
            <w:hideMark/>
          </w:tcPr>
          <w:p w14:paraId="0F0FE188" w14:textId="77777777" w:rsidR="001C208E" w:rsidRPr="001E0B5A" w:rsidRDefault="00284360">
            <w:pPr>
              <w:rPr>
                <w:b/>
                <w:bCs/>
                <w:color w:val="000000"/>
                <w:sz w:val="18"/>
                <w:szCs w:val="22"/>
              </w:rPr>
            </w:pPr>
            <w:r w:rsidRPr="001E0B5A">
              <w:rPr>
                <w:b/>
                <w:bCs/>
                <w:color w:val="000000"/>
                <w:sz w:val="18"/>
                <w:szCs w:val="22"/>
              </w:rPr>
              <w:t>903</w:t>
            </w:r>
          </w:p>
        </w:tc>
        <w:tc>
          <w:tcPr>
            <w:tcW w:w="1418" w:type="dxa"/>
            <w:tcBorders>
              <w:top w:val="nil"/>
              <w:left w:val="nil"/>
              <w:bottom w:val="single" w:sz="4" w:space="0" w:color="auto"/>
              <w:right w:val="single" w:sz="4" w:space="0" w:color="auto"/>
            </w:tcBorders>
            <w:noWrap/>
            <w:vAlign w:val="bottom"/>
            <w:hideMark/>
          </w:tcPr>
          <w:p w14:paraId="6F4BD3AD" w14:textId="77777777" w:rsidR="001C208E" w:rsidRPr="001E0B5A" w:rsidRDefault="00284360">
            <w:pPr>
              <w:rPr>
                <w:b/>
                <w:bCs/>
                <w:color w:val="000000"/>
                <w:sz w:val="18"/>
                <w:szCs w:val="22"/>
              </w:rPr>
            </w:pPr>
            <w:r w:rsidRPr="001E0B5A">
              <w:rPr>
                <w:b/>
                <w:bCs/>
                <w:color w:val="000000"/>
                <w:sz w:val="18"/>
                <w:szCs w:val="22"/>
              </w:rPr>
              <w:t>903</w:t>
            </w:r>
          </w:p>
        </w:tc>
        <w:tc>
          <w:tcPr>
            <w:tcW w:w="992" w:type="dxa"/>
            <w:tcBorders>
              <w:top w:val="nil"/>
              <w:left w:val="nil"/>
              <w:bottom w:val="single" w:sz="4" w:space="0" w:color="auto"/>
              <w:right w:val="single" w:sz="4" w:space="0" w:color="auto"/>
            </w:tcBorders>
            <w:vAlign w:val="center"/>
            <w:hideMark/>
          </w:tcPr>
          <w:p w14:paraId="4B0499AB" w14:textId="77777777" w:rsidR="001C208E" w:rsidRPr="001E0B5A" w:rsidRDefault="001C208E">
            <w:pPr>
              <w:rPr>
                <w:color w:val="000000"/>
                <w:sz w:val="18"/>
                <w:szCs w:val="22"/>
              </w:rPr>
            </w:pPr>
            <w:r w:rsidRPr="001E0B5A">
              <w:rPr>
                <w:color w:val="000000"/>
                <w:sz w:val="18"/>
                <w:szCs w:val="22"/>
              </w:rPr>
              <w:t>-</w:t>
            </w:r>
          </w:p>
        </w:tc>
        <w:tc>
          <w:tcPr>
            <w:tcW w:w="1134" w:type="dxa"/>
            <w:tcBorders>
              <w:top w:val="nil"/>
              <w:left w:val="nil"/>
              <w:bottom w:val="single" w:sz="4" w:space="0" w:color="auto"/>
              <w:right w:val="single" w:sz="4" w:space="0" w:color="auto"/>
            </w:tcBorders>
            <w:vAlign w:val="center"/>
            <w:hideMark/>
          </w:tcPr>
          <w:p w14:paraId="0A881ED9" w14:textId="77777777" w:rsidR="001C208E" w:rsidRPr="001E0B5A" w:rsidRDefault="001C208E">
            <w:pPr>
              <w:rPr>
                <w:color w:val="000000"/>
                <w:sz w:val="18"/>
                <w:szCs w:val="22"/>
              </w:rPr>
            </w:pPr>
            <w:r w:rsidRPr="001E0B5A">
              <w:rPr>
                <w:color w:val="000000"/>
                <w:sz w:val="18"/>
                <w:szCs w:val="22"/>
              </w:rPr>
              <w:t>-</w:t>
            </w:r>
          </w:p>
        </w:tc>
        <w:tc>
          <w:tcPr>
            <w:tcW w:w="1701" w:type="dxa"/>
            <w:tcBorders>
              <w:top w:val="nil"/>
              <w:left w:val="nil"/>
              <w:bottom w:val="single" w:sz="4" w:space="0" w:color="auto"/>
              <w:right w:val="single" w:sz="4" w:space="0" w:color="auto"/>
            </w:tcBorders>
            <w:noWrap/>
            <w:vAlign w:val="center"/>
            <w:hideMark/>
          </w:tcPr>
          <w:p w14:paraId="231429A0" w14:textId="77777777" w:rsidR="001C208E" w:rsidRPr="001E0B5A" w:rsidRDefault="001C208E">
            <w:pPr>
              <w:rPr>
                <w:color w:val="000000"/>
                <w:sz w:val="18"/>
                <w:szCs w:val="22"/>
              </w:rPr>
            </w:pPr>
            <w:r w:rsidRPr="001E0B5A">
              <w:rPr>
                <w:color w:val="000000"/>
                <w:sz w:val="18"/>
                <w:szCs w:val="22"/>
              </w:rPr>
              <w:t>-</w:t>
            </w:r>
          </w:p>
        </w:tc>
      </w:tr>
    </w:tbl>
    <w:p w14:paraId="5E5FD9C2" w14:textId="77777777" w:rsidR="00A86221" w:rsidRPr="001E0B5A" w:rsidRDefault="00A86221" w:rsidP="00A86221">
      <w:pPr>
        <w:suppressAutoHyphens w:val="0"/>
        <w:spacing w:line="360" w:lineRule="auto"/>
        <w:ind w:left="-142" w:right="113" w:firstLine="709"/>
        <w:rPr>
          <w:rFonts w:eastAsia="Arial CYR" w:cs="Arial CYR"/>
          <w:sz w:val="28"/>
          <w:szCs w:val="28"/>
          <w:lang w:eastAsia="ru-RU"/>
        </w:rPr>
      </w:pPr>
      <w:bookmarkStart w:id="1" w:name="_Hlk126663624"/>
      <w:r w:rsidRPr="001E0B5A">
        <w:rPr>
          <w:rFonts w:eastAsia="Arial CYR" w:cs="Arial CYR"/>
          <w:sz w:val="28"/>
          <w:szCs w:val="28"/>
          <w:lang w:eastAsia="ru-RU"/>
        </w:rPr>
        <w:t>Особые условия использования территории</w:t>
      </w:r>
      <w:r w:rsidR="00C82D6F" w:rsidRPr="001E0B5A">
        <w:rPr>
          <w:rFonts w:eastAsia="Arial CYR" w:cs="Arial CYR"/>
          <w:sz w:val="28"/>
          <w:szCs w:val="28"/>
          <w:lang w:eastAsia="ru-RU"/>
        </w:rPr>
        <w:t>.</w:t>
      </w:r>
    </w:p>
    <w:p w14:paraId="1E31DEFD" w14:textId="77777777" w:rsidR="00C82D6F" w:rsidRPr="001E0B5A" w:rsidRDefault="00C82D6F" w:rsidP="00C82D6F">
      <w:pPr>
        <w:suppressAutoHyphens w:val="0"/>
        <w:spacing w:line="360" w:lineRule="auto"/>
        <w:ind w:left="-142" w:right="113" w:firstLine="709"/>
        <w:jc w:val="right"/>
        <w:rPr>
          <w:rFonts w:eastAsia="Arial CYR" w:cs="Arial CYR"/>
          <w:sz w:val="28"/>
          <w:szCs w:val="28"/>
          <w:lang w:eastAsia="ru-RU"/>
        </w:rPr>
      </w:pPr>
      <w:r w:rsidRPr="001E0B5A">
        <w:rPr>
          <w:rFonts w:eastAsia="Arial CYR" w:cs="Arial CYR"/>
          <w:sz w:val="28"/>
          <w:szCs w:val="28"/>
          <w:lang w:eastAsia="ru-RU"/>
        </w:rPr>
        <w:t>Таблица № 3</w:t>
      </w:r>
    </w:p>
    <w:tbl>
      <w:tblPr>
        <w:tblStyle w:val="afa"/>
        <w:tblW w:w="0" w:type="auto"/>
        <w:tblInd w:w="-142" w:type="dxa"/>
        <w:tblLook w:val="04A0" w:firstRow="1" w:lastRow="0" w:firstColumn="1" w:lastColumn="0" w:noHBand="0" w:noVBand="1"/>
      </w:tblPr>
      <w:tblGrid>
        <w:gridCol w:w="4885"/>
        <w:gridCol w:w="4886"/>
      </w:tblGrid>
      <w:tr w:rsidR="005F4FCB" w:rsidRPr="001E0B5A" w14:paraId="07FC5A8E" w14:textId="77777777" w:rsidTr="005F4FCB">
        <w:tc>
          <w:tcPr>
            <w:tcW w:w="4885" w:type="dxa"/>
          </w:tcPr>
          <w:p w14:paraId="7A445EE2" w14:textId="77777777" w:rsidR="005F4FCB" w:rsidRPr="001E0B5A" w:rsidRDefault="005F4FCB" w:rsidP="005F4FCB">
            <w:pPr>
              <w:suppressAutoHyphens w:val="0"/>
              <w:ind w:right="113"/>
              <w:rPr>
                <w:rFonts w:eastAsia="Arial CYR" w:cs="Arial CYR"/>
                <w:sz w:val="28"/>
                <w:szCs w:val="28"/>
                <w:lang w:eastAsia="ru-RU"/>
              </w:rPr>
            </w:pPr>
            <w:r w:rsidRPr="001E0B5A">
              <w:rPr>
                <w:rFonts w:ascii="Times New Roman" w:eastAsia="Arial CYR" w:hAnsi="Times New Roman" w:cs="Arial CYR"/>
                <w:szCs w:val="28"/>
                <w:lang w:eastAsia="ru-RU"/>
              </w:rPr>
              <w:t>Лесопарковый зеленый пояс города</w:t>
            </w:r>
          </w:p>
        </w:tc>
        <w:tc>
          <w:tcPr>
            <w:tcW w:w="4886" w:type="dxa"/>
          </w:tcPr>
          <w:p w14:paraId="2BF8EF2D" w14:textId="77777777" w:rsidR="005F4FCB" w:rsidRPr="001E0B5A" w:rsidRDefault="00FC757A" w:rsidP="00A86221">
            <w:pPr>
              <w:suppressAutoHyphens w:val="0"/>
              <w:spacing w:line="360" w:lineRule="auto"/>
              <w:ind w:right="113"/>
              <w:rPr>
                <w:rFonts w:eastAsia="Arial CYR" w:cs="Arial CYR"/>
                <w:sz w:val="28"/>
                <w:szCs w:val="28"/>
                <w:lang w:eastAsia="ru-RU"/>
              </w:rPr>
            </w:pPr>
            <w:r w:rsidRPr="001E0B5A">
              <w:rPr>
                <w:rFonts w:eastAsia="Arial CYR" w:cs="Arial CYR"/>
                <w:sz w:val="28"/>
                <w:szCs w:val="28"/>
                <w:lang w:eastAsia="ru-RU"/>
              </w:rPr>
              <w:t>–</w:t>
            </w:r>
          </w:p>
        </w:tc>
      </w:tr>
      <w:tr w:rsidR="005F4FCB" w:rsidRPr="001E0B5A" w14:paraId="6E3B4699" w14:textId="77777777" w:rsidTr="005F4FCB">
        <w:tc>
          <w:tcPr>
            <w:tcW w:w="4885" w:type="dxa"/>
          </w:tcPr>
          <w:p w14:paraId="772ABED1" w14:textId="77777777" w:rsidR="005F4FCB" w:rsidRPr="001E0B5A" w:rsidRDefault="00FC757A" w:rsidP="00946AD9">
            <w:pPr>
              <w:suppressAutoHyphens w:val="0"/>
              <w:ind w:right="113"/>
              <w:rPr>
                <w:rFonts w:ascii="Times New Roman" w:eastAsia="Arial CYR" w:hAnsi="Times New Roman" w:cs="Arial CYR"/>
                <w:szCs w:val="28"/>
                <w:lang w:eastAsia="ru-RU"/>
              </w:rPr>
            </w:pPr>
            <w:r w:rsidRPr="001E0B5A">
              <w:rPr>
                <w:rFonts w:ascii="Times New Roman" w:eastAsia="Arial CYR" w:hAnsi="Times New Roman" w:cs="Arial CYR"/>
                <w:szCs w:val="28"/>
                <w:lang w:eastAsia="ru-RU"/>
              </w:rPr>
              <w:t>Управлени</w:t>
            </w:r>
            <w:r w:rsidR="00946AD9" w:rsidRPr="001E0B5A">
              <w:rPr>
                <w:rFonts w:ascii="Times New Roman" w:eastAsia="Arial CYR" w:hAnsi="Times New Roman" w:cs="Arial CYR"/>
                <w:szCs w:val="28"/>
                <w:lang w:eastAsia="ru-RU"/>
              </w:rPr>
              <w:t>е</w:t>
            </w:r>
            <w:r w:rsidRPr="001E0B5A">
              <w:rPr>
                <w:rFonts w:ascii="Times New Roman" w:eastAsia="Arial CYR" w:hAnsi="Times New Roman" w:cs="Arial CYR"/>
                <w:szCs w:val="28"/>
                <w:lang w:eastAsia="ru-RU"/>
              </w:rPr>
              <w:t xml:space="preserve"> по охране объектов культурного наследия Воронежской области</w:t>
            </w:r>
          </w:p>
        </w:tc>
        <w:tc>
          <w:tcPr>
            <w:tcW w:w="4886" w:type="dxa"/>
          </w:tcPr>
          <w:p w14:paraId="3DE751D6" w14:textId="77777777" w:rsidR="005F4FCB" w:rsidRPr="001E0B5A" w:rsidRDefault="00770684" w:rsidP="00FC757A">
            <w:pPr>
              <w:suppressAutoHyphens w:val="0"/>
              <w:ind w:right="113"/>
              <w:rPr>
                <w:rFonts w:ascii="Times New Roman" w:eastAsia="Arial CYR" w:hAnsi="Times New Roman" w:cs="Arial CYR"/>
                <w:szCs w:val="28"/>
                <w:lang w:eastAsia="ru-RU"/>
              </w:rPr>
            </w:pPr>
            <w:r w:rsidRPr="001E0B5A">
              <w:rPr>
                <w:rFonts w:ascii="Times New Roman" w:eastAsia="Arial CYR" w:hAnsi="Times New Roman" w:cs="Arial CYR"/>
                <w:szCs w:val="28"/>
                <w:lang w:eastAsia="ru-RU"/>
              </w:rPr>
              <w:t>Т</w:t>
            </w:r>
            <w:r w:rsidR="00FC757A" w:rsidRPr="001E0B5A">
              <w:rPr>
                <w:rFonts w:ascii="Times New Roman" w:eastAsia="Arial CYR" w:hAnsi="Times New Roman" w:cs="Arial CYR"/>
                <w:szCs w:val="28"/>
                <w:lang w:eastAsia="ru-RU"/>
              </w:rPr>
              <w:t>ерритория РЗТ попадает в границы защитных зон объекта культурного наследия регионального значения «Водонапорная башня Романовской слободы», г. Воронеж, ул. Чапаева, 42а</w:t>
            </w:r>
          </w:p>
        </w:tc>
      </w:tr>
      <w:tr w:rsidR="005F4FCB" w:rsidRPr="001E0B5A" w14:paraId="41D3EDAA" w14:textId="77777777" w:rsidTr="005F4FCB">
        <w:tc>
          <w:tcPr>
            <w:tcW w:w="4885" w:type="dxa"/>
          </w:tcPr>
          <w:p w14:paraId="73103CD6" w14:textId="77777777" w:rsidR="005F4FCB" w:rsidRPr="001E0B5A" w:rsidRDefault="00946AD9" w:rsidP="00946AD9">
            <w:pPr>
              <w:suppressAutoHyphens w:val="0"/>
              <w:ind w:right="113"/>
              <w:rPr>
                <w:rFonts w:ascii="Times New Roman" w:eastAsia="Arial CYR" w:hAnsi="Times New Roman" w:cs="Arial CYR"/>
                <w:szCs w:val="28"/>
                <w:lang w:eastAsia="ru-RU"/>
              </w:rPr>
            </w:pPr>
            <w:r w:rsidRPr="001E0B5A">
              <w:rPr>
                <w:rFonts w:ascii="Times New Roman" w:eastAsia="Arial CYR" w:hAnsi="Times New Roman" w:cs="Arial CYR"/>
                <w:szCs w:val="28"/>
                <w:lang w:eastAsia="ru-RU"/>
              </w:rPr>
              <w:t>Администрация городского округа город Воронеж Управление экологии</w:t>
            </w:r>
          </w:p>
        </w:tc>
        <w:tc>
          <w:tcPr>
            <w:tcW w:w="4886" w:type="dxa"/>
          </w:tcPr>
          <w:p w14:paraId="50FAD541" w14:textId="77777777" w:rsidR="005F4FCB" w:rsidRPr="001E0B5A" w:rsidRDefault="00770684" w:rsidP="00946AD9">
            <w:pPr>
              <w:suppressAutoHyphens w:val="0"/>
              <w:ind w:right="113"/>
              <w:rPr>
                <w:rFonts w:ascii="Times New Roman" w:eastAsia="Arial CYR" w:hAnsi="Times New Roman" w:cs="Arial CYR"/>
                <w:szCs w:val="28"/>
                <w:lang w:eastAsia="ru-RU"/>
              </w:rPr>
            </w:pPr>
            <w:r w:rsidRPr="001E0B5A">
              <w:rPr>
                <w:rFonts w:ascii="Times New Roman" w:eastAsia="Arial CYR" w:hAnsi="Times New Roman" w:cs="Arial CYR"/>
                <w:szCs w:val="28"/>
                <w:lang w:eastAsia="ru-RU"/>
              </w:rPr>
              <w:t>О</w:t>
            </w:r>
            <w:r w:rsidR="00946AD9" w:rsidRPr="001E0B5A">
              <w:rPr>
                <w:rFonts w:ascii="Times New Roman" w:eastAsia="Arial CYR" w:hAnsi="Times New Roman" w:cs="Arial CYR"/>
                <w:szCs w:val="28"/>
                <w:lang w:eastAsia="ru-RU"/>
              </w:rPr>
              <w:t>собо охраняемые природные территории местного значения (ООПТ МЗ) отсутствуют</w:t>
            </w:r>
          </w:p>
        </w:tc>
      </w:tr>
      <w:tr w:rsidR="005F4FCB" w:rsidRPr="001E0B5A" w14:paraId="161A98BF" w14:textId="77777777" w:rsidTr="005F4FCB">
        <w:tc>
          <w:tcPr>
            <w:tcW w:w="4885" w:type="dxa"/>
          </w:tcPr>
          <w:p w14:paraId="7A515E6F" w14:textId="77777777" w:rsidR="005F4FCB" w:rsidRPr="001E0B5A" w:rsidRDefault="001F2BC3" w:rsidP="00BD64D9">
            <w:pPr>
              <w:suppressAutoHyphens w:val="0"/>
              <w:ind w:right="113"/>
              <w:rPr>
                <w:rFonts w:ascii="Times New Roman" w:eastAsia="Arial CYR" w:hAnsi="Times New Roman" w:cs="Arial CYR"/>
                <w:szCs w:val="28"/>
                <w:lang w:eastAsia="ru-RU"/>
              </w:rPr>
            </w:pPr>
            <w:r w:rsidRPr="001E0B5A">
              <w:rPr>
                <w:rFonts w:ascii="Times New Roman" w:eastAsia="Arial CYR" w:hAnsi="Times New Roman" w:cs="Arial CYR"/>
                <w:szCs w:val="28"/>
                <w:lang w:eastAsia="ru-RU"/>
              </w:rPr>
              <w:t>Министерство</w:t>
            </w:r>
            <w:r w:rsidR="00BD64D9" w:rsidRPr="001E0B5A">
              <w:rPr>
                <w:rFonts w:ascii="Times New Roman" w:eastAsia="Arial CYR" w:hAnsi="Times New Roman" w:cs="Arial CYR"/>
                <w:szCs w:val="28"/>
                <w:lang w:eastAsia="ru-RU"/>
              </w:rPr>
              <w:t xml:space="preserve"> природных ресурсов и экологии Воронежской области</w:t>
            </w:r>
          </w:p>
        </w:tc>
        <w:tc>
          <w:tcPr>
            <w:tcW w:w="4886" w:type="dxa"/>
          </w:tcPr>
          <w:p w14:paraId="1EA0B3B3" w14:textId="77777777" w:rsidR="005F4FCB" w:rsidRPr="001E0B5A" w:rsidRDefault="00BD64D9" w:rsidP="00BD64D9">
            <w:pPr>
              <w:suppressAutoHyphens w:val="0"/>
              <w:ind w:right="113"/>
              <w:rPr>
                <w:rFonts w:ascii="Times New Roman" w:eastAsia="Arial CYR" w:hAnsi="Times New Roman" w:cs="Arial CYR"/>
                <w:szCs w:val="28"/>
                <w:lang w:eastAsia="ru-RU"/>
              </w:rPr>
            </w:pPr>
            <w:r w:rsidRPr="001E0B5A">
              <w:rPr>
                <w:rFonts w:ascii="Times New Roman" w:eastAsia="Arial CYR" w:hAnsi="Times New Roman" w:cs="Arial CYR"/>
                <w:szCs w:val="28"/>
                <w:lang w:eastAsia="ru-RU"/>
              </w:rPr>
              <w:t>Особо охраняемые природные территории регионального значения отсутствуют</w:t>
            </w:r>
          </w:p>
        </w:tc>
      </w:tr>
      <w:tr w:rsidR="005F4FCB" w:rsidRPr="001E0B5A" w14:paraId="2E74F0E6" w14:textId="77777777" w:rsidTr="005F4FCB">
        <w:tc>
          <w:tcPr>
            <w:tcW w:w="4885" w:type="dxa"/>
          </w:tcPr>
          <w:p w14:paraId="15628C24" w14:textId="77777777" w:rsidR="005F4FCB" w:rsidRPr="001E0B5A" w:rsidRDefault="00770684" w:rsidP="00AC7BFA">
            <w:pPr>
              <w:suppressAutoHyphens w:val="0"/>
              <w:ind w:right="113"/>
              <w:rPr>
                <w:rFonts w:ascii="Times New Roman" w:eastAsia="Arial CYR" w:hAnsi="Times New Roman" w:cs="Arial CYR"/>
                <w:szCs w:val="28"/>
                <w:lang w:eastAsia="ru-RU"/>
              </w:rPr>
            </w:pPr>
            <w:r w:rsidRPr="001E0B5A">
              <w:rPr>
                <w:rFonts w:ascii="Times New Roman" w:eastAsia="Arial CYR" w:hAnsi="Times New Roman" w:cs="Arial CYR"/>
                <w:szCs w:val="28"/>
                <w:lang w:eastAsia="ru-RU"/>
              </w:rPr>
              <w:t xml:space="preserve">Карта зон с особыми условиями использования территории </w:t>
            </w:r>
            <w:r w:rsidR="00AC7BFA" w:rsidRPr="001E0B5A">
              <w:rPr>
                <w:rFonts w:ascii="Times New Roman" w:eastAsia="Arial CYR" w:hAnsi="Times New Roman" w:cs="Arial CYR"/>
                <w:szCs w:val="28"/>
                <w:lang w:eastAsia="ru-RU"/>
              </w:rPr>
              <w:t xml:space="preserve">в составе </w:t>
            </w:r>
            <w:r w:rsidRPr="001E0B5A">
              <w:rPr>
                <w:rFonts w:ascii="Times New Roman" w:eastAsia="Arial CYR" w:hAnsi="Times New Roman" w:cs="Arial CYR"/>
                <w:szCs w:val="28"/>
                <w:lang w:eastAsia="ru-RU"/>
              </w:rPr>
              <w:t xml:space="preserve">Правил </w:t>
            </w:r>
          </w:p>
        </w:tc>
        <w:tc>
          <w:tcPr>
            <w:tcW w:w="4886" w:type="dxa"/>
          </w:tcPr>
          <w:p w14:paraId="00A6EFC3" w14:textId="77777777" w:rsidR="006D33FE" w:rsidRPr="001E0B5A" w:rsidRDefault="008C7592" w:rsidP="006D33FE">
            <w:pPr>
              <w:suppressAutoHyphens w:val="0"/>
              <w:ind w:right="113"/>
              <w:rPr>
                <w:rFonts w:ascii="Times New Roman" w:eastAsia="Arial CYR" w:hAnsi="Times New Roman" w:cs="Arial CYR"/>
                <w:szCs w:val="28"/>
                <w:lang w:eastAsia="ru-RU"/>
              </w:rPr>
            </w:pPr>
            <w:r w:rsidRPr="001E0B5A">
              <w:rPr>
                <w:rFonts w:ascii="Times New Roman" w:eastAsia="Arial CYR" w:hAnsi="Times New Roman" w:cs="Arial CYR"/>
                <w:szCs w:val="28"/>
                <w:lang w:eastAsia="ru-RU"/>
              </w:rPr>
              <w:t>1</w:t>
            </w:r>
            <w:r w:rsidR="000D0539" w:rsidRPr="001E0B5A">
              <w:rPr>
                <w:rFonts w:ascii="Times New Roman" w:eastAsia="Arial CYR" w:hAnsi="Times New Roman" w:cs="Arial CYR"/>
                <w:szCs w:val="28"/>
                <w:lang w:eastAsia="ru-RU"/>
              </w:rPr>
              <w:t>95</w:t>
            </w:r>
            <w:r w:rsidR="006D33FE" w:rsidRPr="001E0B5A">
              <w:rPr>
                <w:rFonts w:ascii="Times New Roman" w:eastAsia="Arial CYR" w:hAnsi="Times New Roman" w:cs="Arial CYR"/>
                <w:szCs w:val="28"/>
                <w:lang w:eastAsia="ru-RU"/>
              </w:rPr>
              <w:t xml:space="preserve"> – батальонный корпус Романовской слободы;</w:t>
            </w:r>
          </w:p>
          <w:p w14:paraId="1F48C589" w14:textId="77777777" w:rsidR="005F4FCB" w:rsidRPr="001E0B5A" w:rsidRDefault="000D0539" w:rsidP="006D33FE">
            <w:pPr>
              <w:suppressAutoHyphens w:val="0"/>
              <w:ind w:right="113"/>
              <w:rPr>
                <w:rFonts w:ascii="Times New Roman" w:eastAsia="Arial CYR" w:hAnsi="Times New Roman" w:cs="Arial CYR"/>
                <w:szCs w:val="28"/>
                <w:lang w:eastAsia="ru-RU"/>
              </w:rPr>
            </w:pPr>
            <w:r w:rsidRPr="001E0B5A">
              <w:rPr>
                <w:rFonts w:ascii="Times New Roman" w:eastAsia="Arial CYR" w:hAnsi="Times New Roman" w:cs="Arial CYR"/>
                <w:szCs w:val="28"/>
                <w:lang w:eastAsia="ru-RU"/>
              </w:rPr>
              <w:t>159</w:t>
            </w:r>
            <w:r w:rsidR="006D33FE" w:rsidRPr="001E0B5A">
              <w:rPr>
                <w:rFonts w:ascii="Times New Roman" w:eastAsia="Arial CYR" w:hAnsi="Times New Roman" w:cs="Arial CYR"/>
                <w:szCs w:val="28"/>
                <w:lang w:eastAsia="ru-RU"/>
              </w:rPr>
              <w:t xml:space="preserve"> – водонапорная башня Романовской слободы.</w:t>
            </w:r>
          </w:p>
          <w:p w14:paraId="45CEED5D" w14:textId="77777777" w:rsidR="006D33FE" w:rsidRPr="001E0B5A" w:rsidRDefault="006D33FE" w:rsidP="006D33FE">
            <w:pPr>
              <w:suppressAutoHyphens w:val="0"/>
              <w:ind w:right="113"/>
              <w:rPr>
                <w:rFonts w:ascii="Times New Roman" w:eastAsia="Arial CYR" w:hAnsi="Times New Roman" w:cs="Arial CYR"/>
                <w:szCs w:val="28"/>
                <w:lang w:eastAsia="ru-RU"/>
              </w:rPr>
            </w:pPr>
            <w:r w:rsidRPr="001E0B5A">
              <w:rPr>
                <w:rFonts w:ascii="Times New Roman" w:eastAsia="Arial CYR" w:hAnsi="Times New Roman" w:cs="Arial CYR"/>
                <w:szCs w:val="28"/>
                <w:lang w:eastAsia="ru-RU"/>
              </w:rPr>
              <w:t>Планируемая территория расположена в пределах приаэродромных территорий аэродромов Воронеж (Балтимор), Воронеж (Придача), Воронеж (Чертовицкое)</w:t>
            </w:r>
          </w:p>
        </w:tc>
      </w:tr>
      <w:tr w:rsidR="005F4FCB" w:rsidRPr="001E0B5A" w14:paraId="56892268" w14:textId="77777777" w:rsidTr="005F4FCB">
        <w:tc>
          <w:tcPr>
            <w:tcW w:w="4885" w:type="dxa"/>
          </w:tcPr>
          <w:p w14:paraId="574A7D1F" w14:textId="77777777" w:rsidR="005F4FCB" w:rsidRPr="001E0B5A" w:rsidRDefault="00894F42" w:rsidP="00894F42">
            <w:pPr>
              <w:suppressAutoHyphens w:val="0"/>
              <w:ind w:right="113"/>
              <w:rPr>
                <w:rFonts w:ascii="Times New Roman" w:eastAsia="Arial CYR" w:hAnsi="Times New Roman" w:cs="Arial CYR"/>
                <w:szCs w:val="28"/>
                <w:lang w:eastAsia="ru-RU"/>
              </w:rPr>
            </w:pPr>
            <w:r w:rsidRPr="001E0B5A">
              <w:rPr>
                <w:rFonts w:ascii="Times New Roman" w:eastAsia="Arial CYR" w:hAnsi="Times New Roman" w:cs="Arial CYR"/>
                <w:szCs w:val="28"/>
                <w:lang w:eastAsia="ru-RU"/>
              </w:rPr>
              <w:t>Кадастровые выписки из ЕГРН, кадастровый план территории с общей информацией о зонах с особыми условиями использования территории</w:t>
            </w:r>
          </w:p>
        </w:tc>
        <w:tc>
          <w:tcPr>
            <w:tcW w:w="4886" w:type="dxa"/>
          </w:tcPr>
          <w:p w14:paraId="5FAEF8BC" w14:textId="77777777" w:rsidR="005F4FCB" w:rsidRPr="001E0B5A" w:rsidRDefault="00794372" w:rsidP="00D14628">
            <w:pPr>
              <w:suppressAutoHyphens w:val="0"/>
              <w:ind w:right="113"/>
              <w:rPr>
                <w:rFonts w:ascii="Times New Roman" w:eastAsia="Arial CYR" w:hAnsi="Times New Roman" w:cs="Arial CYR"/>
                <w:szCs w:val="28"/>
                <w:lang w:eastAsia="ru-RU"/>
              </w:rPr>
            </w:pPr>
            <w:r w:rsidRPr="001E0B5A">
              <w:rPr>
                <w:rFonts w:ascii="Times New Roman" w:eastAsia="Arial CYR" w:hAnsi="Times New Roman" w:cs="Arial CYR"/>
                <w:szCs w:val="28"/>
                <w:lang w:eastAsia="ru-RU"/>
              </w:rPr>
              <w:t xml:space="preserve">Реестровые номера: 36:34-6.3351, 36:34-6.2727, </w:t>
            </w:r>
            <w:r w:rsidR="00243CF7" w:rsidRPr="001E0B5A">
              <w:rPr>
                <w:rFonts w:ascii="Times New Roman" w:eastAsia="Arial CYR" w:hAnsi="Times New Roman" w:cs="Arial CYR"/>
                <w:szCs w:val="28"/>
                <w:lang w:eastAsia="ru-RU"/>
              </w:rPr>
              <w:t xml:space="preserve">36:34-6.2889, 36:34-6.2897, 36:34-6.2188, 36:34-6.2642, 36:34-6.1921, 36:34-6.2563, </w:t>
            </w:r>
            <w:r w:rsidR="001B26F3" w:rsidRPr="001E0B5A">
              <w:rPr>
                <w:rFonts w:ascii="Times New Roman" w:eastAsia="Arial CYR" w:hAnsi="Times New Roman" w:cs="Arial CYR"/>
                <w:szCs w:val="28"/>
                <w:lang w:eastAsia="ru-RU"/>
              </w:rPr>
              <w:t xml:space="preserve">36:34-6.2900, 36:34-6.2143, 36:34-6.2522, 36:34-6.8412, 36:34-6.6086, 36:34-6.6134, 36:34-6.6085, 36:34-6.7544, </w:t>
            </w:r>
            <w:r w:rsidR="00D14628" w:rsidRPr="001E0B5A">
              <w:rPr>
                <w:rFonts w:ascii="Times New Roman" w:eastAsia="Arial CYR" w:hAnsi="Times New Roman" w:cs="Arial CYR"/>
                <w:szCs w:val="28"/>
                <w:lang w:eastAsia="ru-RU"/>
              </w:rPr>
              <w:t>36:34-6.7071, 36:34-6.5786, 36:34-6.5804, 36:34-6.8413, 36:34-6.9771, 36:34-6.10527, 36:34-6.10525, 36:34-6.10524, 36:34-6.10526, 36:34-6.10523, 36:34-6.10529</w:t>
            </w:r>
            <w:r w:rsidR="00B54A16" w:rsidRPr="001E0B5A">
              <w:rPr>
                <w:rFonts w:ascii="Times New Roman" w:eastAsia="Arial CYR" w:hAnsi="Times New Roman" w:cs="Arial CYR"/>
                <w:szCs w:val="28"/>
                <w:lang w:eastAsia="ru-RU"/>
              </w:rPr>
              <w:t>, 36:34-6.10518, 36:34-6.10521, 36:34-6.10522, 36:34-6.10515, 36:34-6.10520, 36:34-6.105219, 36:34-6.5788, 36:34-6.10429, 36:34-6.11144</w:t>
            </w:r>
          </w:p>
        </w:tc>
      </w:tr>
      <w:tr w:rsidR="005F4FCB" w:rsidRPr="001E0B5A" w14:paraId="5D3D05D7" w14:textId="77777777" w:rsidTr="005F4FCB">
        <w:tc>
          <w:tcPr>
            <w:tcW w:w="4885" w:type="dxa"/>
          </w:tcPr>
          <w:p w14:paraId="65F9CF03" w14:textId="77777777" w:rsidR="005F4FCB" w:rsidRPr="001E0B5A" w:rsidRDefault="00881EB3" w:rsidP="00881EB3">
            <w:pPr>
              <w:suppressAutoHyphens w:val="0"/>
              <w:ind w:right="113"/>
              <w:rPr>
                <w:rFonts w:ascii="Times New Roman" w:eastAsia="Arial CYR" w:hAnsi="Times New Roman" w:cs="Arial CYR"/>
                <w:szCs w:val="28"/>
                <w:lang w:eastAsia="ru-RU"/>
              </w:rPr>
            </w:pPr>
            <w:r w:rsidRPr="001E0B5A">
              <w:rPr>
                <w:rFonts w:ascii="Times New Roman" w:eastAsia="Arial CYR" w:hAnsi="Times New Roman" w:cs="Arial CYR"/>
                <w:szCs w:val="28"/>
                <w:lang w:eastAsia="ru-RU"/>
              </w:rPr>
              <w:t>Зона регулирования застройки и хозяйственной деятельности объекта культурного наследия регионального значения</w:t>
            </w:r>
          </w:p>
        </w:tc>
        <w:tc>
          <w:tcPr>
            <w:tcW w:w="4886" w:type="dxa"/>
          </w:tcPr>
          <w:p w14:paraId="3B87A11F" w14:textId="77777777" w:rsidR="005F4FCB" w:rsidRPr="001E0B5A" w:rsidRDefault="00881EB3" w:rsidP="00C1451D">
            <w:pPr>
              <w:suppressAutoHyphens w:val="0"/>
              <w:ind w:right="113"/>
              <w:rPr>
                <w:rFonts w:ascii="Times New Roman" w:eastAsia="Arial CYR" w:hAnsi="Times New Roman" w:cs="Arial CYR"/>
                <w:szCs w:val="28"/>
                <w:lang w:eastAsia="ru-RU"/>
              </w:rPr>
            </w:pPr>
            <w:r w:rsidRPr="001E0B5A">
              <w:rPr>
                <w:rFonts w:ascii="Times New Roman" w:eastAsia="Arial CYR" w:hAnsi="Times New Roman" w:cs="Arial CYR"/>
                <w:szCs w:val="28"/>
                <w:lang w:eastAsia="ru-RU"/>
              </w:rPr>
              <w:t>Реестровые номера: 36:34-6.3805, 36:34-6.3804, 36:34-6.3809, 36:34-6.3807</w:t>
            </w:r>
            <w:r w:rsidR="00C1451D" w:rsidRPr="001E0B5A">
              <w:rPr>
                <w:rFonts w:ascii="Times New Roman" w:eastAsia="Arial CYR" w:hAnsi="Times New Roman" w:cs="Arial CYR"/>
                <w:szCs w:val="28"/>
                <w:lang w:eastAsia="ru-RU"/>
              </w:rPr>
              <w:t>, 36:34-6.3808</w:t>
            </w:r>
          </w:p>
        </w:tc>
      </w:tr>
      <w:tr w:rsidR="005F4FCB" w:rsidRPr="001E0B5A" w14:paraId="7B813277" w14:textId="77777777" w:rsidTr="005F4FCB">
        <w:tc>
          <w:tcPr>
            <w:tcW w:w="4885" w:type="dxa"/>
          </w:tcPr>
          <w:p w14:paraId="0915F24F" w14:textId="77777777" w:rsidR="005F4FCB" w:rsidRPr="001E0B5A" w:rsidRDefault="00C1451D" w:rsidP="00C1451D">
            <w:pPr>
              <w:suppressAutoHyphens w:val="0"/>
              <w:ind w:right="113"/>
              <w:rPr>
                <w:rFonts w:ascii="Times New Roman" w:eastAsia="Arial CYR" w:hAnsi="Times New Roman" w:cs="Arial CYR"/>
                <w:szCs w:val="28"/>
                <w:lang w:eastAsia="ru-RU"/>
              </w:rPr>
            </w:pPr>
            <w:r w:rsidRPr="001E0B5A">
              <w:rPr>
                <w:rFonts w:ascii="Times New Roman" w:eastAsia="Arial CYR" w:hAnsi="Times New Roman" w:cs="Arial CYR"/>
                <w:szCs w:val="28"/>
                <w:lang w:eastAsia="ru-RU"/>
              </w:rPr>
              <w:t>Граница зон боевых действий на территории города Воронежа в 1942-1943 годах</w:t>
            </w:r>
          </w:p>
        </w:tc>
        <w:tc>
          <w:tcPr>
            <w:tcW w:w="4886" w:type="dxa"/>
          </w:tcPr>
          <w:p w14:paraId="29FD7513" w14:textId="77777777" w:rsidR="005F4FCB" w:rsidRPr="001E0B5A" w:rsidRDefault="00C1451D" w:rsidP="00A86221">
            <w:pPr>
              <w:suppressAutoHyphens w:val="0"/>
              <w:spacing w:line="360" w:lineRule="auto"/>
              <w:ind w:right="113"/>
              <w:rPr>
                <w:rFonts w:ascii="Times New Roman" w:eastAsia="Arial CYR" w:hAnsi="Times New Roman" w:cs="Arial CYR"/>
                <w:szCs w:val="28"/>
                <w:lang w:eastAsia="ru-RU"/>
              </w:rPr>
            </w:pPr>
            <w:r w:rsidRPr="001E0B5A">
              <w:rPr>
                <w:rFonts w:ascii="Times New Roman" w:eastAsia="Arial CYR" w:hAnsi="Times New Roman" w:cs="Arial CYR"/>
                <w:szCs w:val="28"/>
                <w:lang w:eastAsia="ru-RU"/>
              </w:rPr>
              <w:t>Расположена</w:t>
            </w:r>
          </w:p>
        </w:tc>
      </w:tr>
      <w:tr w:rsidR="005F4FCB" w:rsidRPr="001E0B5A" w14:paraId="05AB3ABD" w14:textId="77777777" w:rsidTr="005F4FCB">
        <w:tc>
          <w:tcPr>
            <w:tcW w:w="4885" w:type="dxa"/>
          </w:tcPr>
          <w:p w14:paraId="2679F3E5" w14:textId="77777777" w:rsidR="005F4FCB" w:rsidRPr="001E0B5A" w:rsidRDefault="005F4FCB" w:rsidP="00A86221">
            <w:pPr>
              <w:suppressAutoHyphens w:val="0"/>
              <w:spacing w:line="360" w:lineRule="auto"/>
              <w:ind w:right="113"/>
              <w:rPr>
                <w:rFonts w:eastAsia="Arial CYR" w:cs="Arial CYR"/>
                <w:sz w:val="28"/>
                <w:szCs w:val="28"/>
                <w:lang w:eastAsia="ru-RU"/>
              </w:rPr>
            </w:pPr>
          </w:p>
        </w:tc>
        <w:tc>
          <w:tcPr>
            <w:tcW w:w="4886" w:type="dxa"/>
          </w:tcPr>
          <w:p w14:paraId="2F8E6AFD" w14:textId="77777777" w:rsidR="005F4FCB" w:rsidRPr="001E0B5A" w:rsidRDefault="005F4FCB" w:rsidP="00A86221">
            <w:pPr>
              <w:suppressAutoHyphens w:val="0"/>
              <w:spacing w:line="360" w:lineRule="auto"/>
              <w:ind w:right="113"/>
              <w:rPr>
                <w:rFonts w:ascii="Times New Roman" w:eastAsia="Arial CYR" w:hAnsi="Times New Roman" w:cs="Arial CYR"/>
                <w:szCs w:val="28"/>
                <w:lang w:eastAsia="ru-RU"/>
              </w:rPr>
            </w:pPr>
          </w:p>
        </w:tc>
      </w:tr>
    </w:tbl>
    <w:bookmarkEnd w:id="1"/>
    <w:p w14:paraId="339E42B3" w14:textId="77777777" w:rsidR="004A6A98" w:rsidRPr="001E0B5A" w:rsidRDefault="004A6A98" w:rsidP="008806F7">
      <w:pPr>
        <w:numPr>
          <w:ilvl w:val="0"/>
          <w:numId w:val="1"/>
        </w:numPr>
        <w:shd w:val="clear" w:color="auto" w:fill="FFFFFF"/>
        <w:tabs>
          <w:tab w:val="clear" w:pos="432"/>
          <w:tab w:val="left" w:pos="259"/>
        </w:tabs>
        <w:autoSpaceDE w:val="0"/>
        <w:spacing w:line="360" w:lineRule="auto"/>
        <w:ind w:right="113"/>
        <w:rPr>
          <w:rFonts w:eastAsia="Arial CYR" w:cs="Arial"/>
          <w:b/>
          <w:bCs/>
          <w:i/>
          <w:sz w:val="28"/>
          <w:szCs w:val="28"/>
          <w:shd w:val="clear" w:color="auto" w:fill="FFFFFF"/>
        </w:rPr>
      </w:pPr>
      <w:r w:rsidRPr="001E0B5A">
        <w:rPr>
          <w:rFonts w:eastAsia="Arial CYR" w:cs="Arial"/>
          <w:b/>
          <w:bCs/>
          <w:i/>
          <w:sz w:val="28"/>
          <w:szCs w:val="28"/>
          <w:shd w:val="clear" w:color="auto" w:fill="FFFFFF"/>
        </w:rPr>
        <w:t>Анализ развития территории</w:t>
      </w:r>
    </w:p>
    <w:p w14:paraId="59718A8B" w14:textId="77777777" w:rsidR="008806F7" w:rsidRPr="001E0B5A" w:rsidRDefault="008806F7" w:rsidP="008806F7">
      <w:pPr>
        <w:numPr>
          <w:ilvl w:val="0"/>
          <w:numId w:val="1"/>
        </w:numPr>
        <w:shd w:val="clear" w:color="auto" w:fill="FFFFFF"/>
        <w:tabs>
          <w:tab w:val="clear" w:pos="432"/>
          <w:tab w:val="left" w:pos="259"/>
        </w:tabs>
        <w:autoSpaceDE w:val="0"/>
        <w:spacing w:line="360" w:lineRule="auto"/>
        <w:ind w:right="113"/>
        <w:rPr>
          <w:rFonts w:eastAsia="Arial CYR" w:cs="Arial"/>
          <w:bCs/>
          <w:sz w:val="28"/>
          <w:szCs w:val="28"/>
          <w:shd w:val="clear" w:color="auto" w:fill="FFFFFF"/>
        </w:rPr>
      </w:pPr>
      <w:r w:rsidRPr="001E0B5A">
        <w:rPr>
          <w:rFonts w:eastAsia="Arial CYR" w:cs="Arial"/>
          <w:bCs/>
          <w:sz w:val="28"/>
          <w:szCs w:val="28"/>
          <w:shd w:val="clear" w:color="auto" w:fill="FFFFFF"/>
        </w:rPr>
        <w:t>Проектом предусмотрено:</w:t>
      </w:r>
    </w:p>
    <w:p w14:paraId="73DCD534" w14:textId="238313EB" w:rsidR="000C29EB" w:rsidRPr="001E0B5A" w:rsidRDefault="000C29EB" w:rsidP="000C29EB">
      <w:pPr>
        <w:shd w:val="clear" w:color="auto" w:fill="FFFFFF"/>
        <w:tabs>
          <w:tab w:val="left" w:pos="259"/>
        </w:tabs>
        <w:autoSpaceDE w:val="0"/>
        <w:spacing w:line="360" w:lineRule="auto"/>
        <w:ind w:left="-142" w:right="113"/>
        <w:jc w:val="both"/>
        <w:rPr>
          <w:rFonts w:eastAsia="Arial CYR" w:cs="Arial"/>
          <w:sz w:val="28"/>
          <w:szCs w:val="28"/>
          <w:shd w:val="clear" w:color="auto" w:fill="FFFFFF"/>
        </w:rPr>
      </w:pPr>
      <w:r w:rsidRPr="001E0B5A">
        <w:rPr>
          <w:rFonts w:eastAsia="Arial CYR" w:cs="Arial"/>
          <w:sz w:val="28"/>
          <w:szCs w:val="28"/>
          <w:shd w:val="clear" w:color="auto" w:fill="FFFFFF"/>
        </w:rPr>
        <w:t>-</w:t>
      </w:r>
      <w:r w:rsidRPr="001E0B5A">
        <w:rPr>
          <w:rFonts w:eastAsia="Arial CYR" w:cs="Arial"/>
          <w:sz w:val="28"/>
          <w:szCs w:val="28"/>
          <w:shd w:val="clear" w:color="auto" w:fill="FFFFFF"/>
        </w:rPr>
        <w:tab/>
        <w:t>строительство многоквартирного жилого дома, состоящего из 3-х корпус</w:t>
      </w:r>
      <w:r w:rsidR="0044249B">
        <w:rPr>
          <w:rFonts w:eastAsia="Arial CYR" w:cs="Arial"/>
          <w:sz w:val="28"/>
          <w:szCs w:val="28"/>
          <w:shd w:val="clear" w:color="auto" w:fill="FFFFFF"/>
        </w:rPr>
        <w:t>ов, переменной этажности – 4 - 32</w:t>
      </w:r>
      <w:r w:rsidRPr="001E0B5A">
        <w:rPr>
          <w:rFonts w:eastAsia="Arial CYR" w:cs="Arial"/>
          <w:sz w:val="28"/>
          <w:szCs w:val="28"/>
          <w:shd w:val="clear" w:color="auto" w:fill="FFFFFF"/>
        </w:rPr>
        <w:t xml:space="preserve"> этаж</w:t>
      </w:r>
      <w:r w:rsidR="0044249B">
        <w:rPr>
          <w:rFonts w:eastAsia="Arial CYR" w:cs="Arial"/>
          <w:sz w:val="28"/>
          <w:szCs w:val="28"/>
          <w:shd w:val="clear" w:color="auto" w:fill="FFFFFF"/>
        </w:rPr>
        <w:t>а</w:t>
      </w:r>
      <w:r w:rsidRPr="001E0B5A">
        <w:rPr>
          <w:rFonts w:eastAsia="Arial CYR" w:cs="Arial"/>
          <w:sz w:val="28"/>
          <w:szCs w:val="28"/>
          <w:shd w:val="clear" w:color="auto" w:fill="FFFFFF"/>
        </w:rPr>
        <w:t xml:space="preserve"> с нежилыми помещениями на 1-2 этажах, строительство двух подземных паркингов по 280 мест каждый, строительство поликлиники из 2-х корпусов;</w:t>
      </w:r>
    </w:p>
    <w:p w14:paraId="79EC1C81" w14:textId="6C6848FD" w:rsidR="000C29EB" w:rsidRDefault="000C29EB" w:rsidP="000C29EB">
      <w:pPr>
        <w:shd w:val="clear" w:color="auto" w:fill="FFFFFF"/>
        <w:tabs>
          <w:tab w:val="left" w:pos="259"/>
        </w:tabs>
        <w:autoSpaceDE w:val="0"/>
        <w:spacing w:line="360" w:lineRule="auto"/>
        <w:ind w:left="-142" w:right="113"/>
        <w:jc w:val="both"/>
        <w:rPr>
          <w:rFonts w:eastAsia="Arial CYR" w:cs="Arial"/>
          <w:sz w:val="28"/>
          <w:szCs w:val="28"/>
          <w:shd w:val="clear" w:color="auto" w:fill="FFFFFF"/>
        </w:rPr>
      </w:pPr>
      <w:r w:rsidRPr="001E0B5A">
        <w:rPr>
          <w:rFonts w:eastAsia="Arial CYR" w:cs="Arial"/>
          <w:sz w:val="28"/>
          <w:szCs w:val="28"/>
          <w:shd w:val="clear" w:color="auto" w:fill="FFFFFF"/>
        </w:rPr>
        <w:t>- организация проездов внутри дворовой территории жилого дома, переустройство инженерных сетей;</w:t>
      </w:r>
    </w:p>
    <w:p w14:paraId="77C4F410" w14:textId="554B50FB" w:rsidR="00205279" w:rsidRPr="001E0B5A" w:rsidRDefault="00205279" w:rsidP="000C29EB">
      <w:pPr>
        <w:shd w:val="clear" w:color="auto" w:fill="FFFFFF"/>
        <w:tabs>
          <w:tab w:val="left" w:pos="259"/>
        </w:tabs>
        <w:autoSpaceDE w:val="0"/>
        <w:spacing w:line="360" w:lineRule="auto"/>
        <w:ind w:left="-142" w:right="113"/>
        <w:jc w:val="both"/>
        <w:rPr>
          <w:rFonts w:eastAsia="Arial CYR" w:cs="Arial"/>
          <w:sz w:val="28"/>
          <w:szCs w:val="28"/>
          <w:shd w:val="clear" w:color="auto" w:fill="FFFFFF"/>
        </w:rPr>
      </w:pPr>
      <w:r w:rsidRPr="001E0B5A">
        <w:rPr>
          <w:rFonts w:eastAsia="Arial CYR" w:cs="Arial"/>
          <w:sz w:val="28"/>
          <w:szCs w:val="28"/>
          <w:shd w:val="clear" w:color="auto" w:fill="FFFFFF"/>
        </w:rPr>
        <w:t>- строительство дошкольной образовательной организации на 200 мест;</w:t>
      </w:r>
    </w:p>
    <w:p w14:paraId="3185BA68" w14:textId="77777777" w:rsidR="000C29EB" w:rsidRPr="001E0B5A" w:rsidRDefault="000C29EB" w:rsidP="000C29EB">
      <w:pPr>
        <w:shd w:val="clear" w:color="auto" w:fill="FFFFFF"/>
        <w:tabs>
          <w:tab w:val="left" w:pos="259"/>
        </w:tabs>
        <w:autoSpaceDE w:val="0"/>
        <w:spacing w:line="360" w:lineRule="auto"/>
        <w:ind w:left="-142" w:right="113"/>
        <w:jc w:val="both"/>
        <w:rPr>
          <w:rFonts w:eastAsia="Arial CYR" w:cs="Arial"/>
          <w:sz w:val="28"/>
          <w:szCs w:val="28"/>
          <w:shd w:val="clear" w:color="auto" w:fill="FFFFFF"/>
        </w:rPr>
      </w:pPr>
      <w:r w:rsidRPr="001E0B5A">
        <w:rPr>
          <w:rFonts w:eastAsia="Arial CYR" w:cs="Arial"/>
          <w:sz w:val="28"/>
          <w:szCs w:val="28"/>
          <w:shd w:val="clear" w:color="auto" w:fill="FFFFFF"/>
        </w:rPr>
        <w:t>- благоустройство всей рассматриваемой территории.</w:t>
      </w:r>
    </w:p>
    <w:p w14:paraId="724CF7BA" w14:textId="77777777" w:rsidR="0006447E" w:rsidRPr="001E0B5A" w:rsidRDefault="0006447E" w:rsidP="000C29EB">
      <w:pPr>
        <w:shd w:val="clear" w:color="auto" w:fill="FFFFFF"/>
        <w:tabs>
          <w:tab w:val="left" w:pos="259"/>
        </w:tabs>
        <w:autoSpaceDE w:val="0"/>
        <w:spacing w:line="360" w:lineRule="auto"/>
        <w:ind w:left="-142" w:right="113"/>
        <w:rPr>
          <w:rFonts w:eastAsia="Arial CYR" w:cs="Arial"/>
          <w:sz w:val="28"/>
          <w:szCs w:val="28"/>
          <w:shd w:val="clear" w:color="auto" w:fill="FFFFFF"/>
        </w:rPr>
      </w:pPr>
      <w:r w:rsidRPr="001E0B5A">
        <w:rPr>
          <w:rFonts w:eastAsia="Arial CYR" w:cs="Arial"/>
          <w:sz w:val="28"/>
          <w:szCs w:val="28"/>
          <w:shd w:val="clear" w:color="auto" w:fill="FFFFFF"/>
        </w:rPr>
        <w:t>Ведомость проектируемой застройки территории</w:t>
      </w:r>
      <w:r w:rsidR="00693E99" w:rsidRPr="001E0B5A">
        <w:rPr>
          <w:rFonts w:eastAsia="Arial CYR" w:cs="Arial"/>
          <w:sz w:val="28"/>
          <w:szCs w:val="28"/>
          <w:shd w:val="clear" w:color="auto" w:fill="FFFFFF"/>
        </w:rPr>
        <w:t xml:space="preserve"> развития</w:t>
      </w:r>
      <w:r w:rsidR="00C12165" w:rsidRPr="001E0B5A">
        <w:rPr>
          <w:rFonts w:eastAsia="Arial CYR" w:cs="Arial"/>
          <w:sz w:val="28"/>
          <w:szCs w:val="28"/>
          <w:shd w:val="clear" w:color="auto" w:fill="FFFFFF"/>
        </w:rPr>
        <w:t>.</w:t>
      </w:r>
    </w:p>
    <w:p w14:paraId="0DC89382" w14:textId="77777777" w:rsidR="0006447E" w:rsidRPr="001E0B5A" w:rsidRDefault="00C12165" w:rsidP="0006447E">
      <w:pPr>
        <w:shd w:val="clear" w:color="auto" w:fill="FFFFFF"/>
        <w:tabs>
          <w:tab w:val="left" w:pos="259"/>
        </w:tabs>
        <w:autoSpaceDE w:val="0"/>
        <w:spacing w:line="360" w:lineRule="auto"/>
        <w:ind w:left="-142" w:right="113"/>
        <w:jc w:val="right"/>
        <w:rPr>
          <w:rFonts w:eastAsia="Arial CYR" w:cs="Arial"/>
          <w:sz w:val="28"/>
          <w:szCs w:val="28"/>
          <w:shd w:val="clear" w:color="auto" w:fill="FFFFFF"/>
        </w:rPr>
      </w:pPr>
      <w:r w:rsidRPr="001E0B5A">
        <w:rPr>
          <w:rFonts w:eastAsia="Arial CYR" w:cs="Arial"/>
          <w:sz w:val="28"/>
          <w:szCs w:val="28"/>
          <w:shd w:val="clear" w:color="auto" w:fill="FFFFFF"/>
        </w:rPr>
        <w:t>Таблица № 4</w:t>
      </w:r>
    </w:p>
    <w:tbl>
      <w:tblPr>
        <w:tblW w:w="9810" w:type="dxa"/>
        <w:tblInd w:w="-176" w:type="dxa"/>
        <w:tblLayout w:type="fixed"/>
        <w:tblLook w:val="04A0" w:firstRow="1" w:lastRow="0" w:firstColumn="1" w:lastColumn="0" w:noHBand="0" w:noVBand="1"/>
      </w:tblPr>
      <w:tblGrid>
        <w:gridCol w:w="880"/>
        <w:gridCol w:w="1559"/>
        <w:gridCol w:w="709"/>
        <w:gridCol w:w="1276"/>
        <w:gridCol w:w="1276"/>
        <w:gridCol w:w="1843"/>
        <w:gridCol w:w="1134"/>
        <w:gridCol w:w="1133"/>
      </w:tblGrid>
      <w:tr w:rsidR="00D34D3D" w:rsidRPr="001E0B5A" w14:paraId="5E5E5C8F" w14:textId="77777777" w:rsidTr="002F5368">
        <w:trPr>
          <w:trHeight w:val="1104"/>
          <w:tblHeader/>
        </w:trPr>
        <w:tc>
          <w:tcPr>
            <w:tcW w:w="880" w:type="dxa"/>
            <w:tcBorders>
              <w:top w:val="single" w:sz="4" w:space="0" w:color="auto"/>
              <w:left w:val="single" w:sz="4" w:space="0" w:color="auto"/>
              <w:bottom w:val="single" w:sz="4" w:space="0" w:color="auto"/>
              <w:right w:val="single" w:sz="4" w:space="0" w:color="auto"/>
            </w:tcBorders>
            <w:vAlign w:val="center"/>
            <w:hideMark/>
          </w:tcPr>
          <w:p w14:paraId="62CF9C4B" w14:textId="77777777" w:rsidR="00D34D3D" w:rsidRPr="001E0B5A" w:rsidRDefault="00D34D3D" w:rsidP="00021169">
            <w:pPr>
              <w:ind w:right="-106" w:hanging="82"/>
              <w:rPr>
                <w:b/>
                <w:bCs/>
                <w:color w:val="000000"/>
                <w:sz w:val="18"/>
                <w:szCs w:val="18"/>
                <w:lang w:eastAsia="ru-RU"/>
              </w:rPr>
            </w:pPr>
            <w:r w:rsidRPr="001E0B5A">
              <w:rPr>
                <w:b/>
                <w:bCs/>
                <w:color w:val="000000"/>
                <w:sz w:val="18"/>
                <w:szCs w:val="18"/>
              </w:rPr>
              <w:t>Поз</w:t>
            </w:r>
            <w:r w:rsidR="008D1CFC" w:rsidRPr="001E0B5A">
              <w:rPr>
                <w:b/>
                <w:bCs/>
                <w:color w:val="000000"/>
                <w:sz w:val="18"/>
                <w:szCs w:val="18"/>
              </w:rPr>
              <w:t>иция на чертеже</w:t>
            </w:r>
          </w:p>
        </w:tc>
        <w:tc>
          <w:tcPr>
            <w:tcW w:w="1559" w:type="dxa"/>
            <w:tcBorders>
              <w:top w:val="single" w:sz="4" w:space="0" w:color="auto"/>
              <w:left w:val="nil"/>
              <w:bottom w:val="single" w:sz="4" w:space="0" w:color="auto"/>
              <w:right w:val="single" w:sz="4" w:space="0" w:color="auto"/>
            </w:tcBorders>
            <w:vAlign w:val="center"/>
            <w:hideMark/>
          </w:tcPr>
          <w:p w14:paraId="51ABE0AE" w14:textId="77777777" w:rsidR="00D34D3D" w:rsidRPr="001E0B5A" w:rsidRDefault="00D34D3D" w:rsidP="00021169">
            <w:pPr>
              <w:ind w:right="-105"/>
              <w:rPr>
                <w:b/>
                <w:bCs/>
                <w:color w:val="000000"/>
                <w:sz w:val="18"/>
                <w:szCs w:val="18"/>
              </w:rPr>
            </w:pPr>
            <w:r w:rsidRPr="001E0B5A">
              <w:rPr>
                <w:b/>
                <w:bCs/>
                <w:color w:val="000000"/>
                <w:sz w:val="18"/>
                <w:szCs w:val="18"/>
              </w:rPr>
              <w:t>Наименование</w:t>
            </w:r>
          </w:p>
        </w:tc>
        <w:tc>
          <w:tcPr>
            <w:tcW w:w="709" w:type="dxa"/>
            <w:tcBorders>
              <w:top w:val="single" w:sz="4" w:space="0" w:color="auto"/>
              <w:left w:val="nil"/>
              <w:bottom w:val="single" w:sz="4" w:space="0" w:color="auto"/>
              <w:right w:val="single" w:sz="4" w:space="0" w:color="auto"/>
            </w:tcBorders>
            <w:vAlign w:val="center"/>
            <w:hideMark/>
          </w:tcPr>
          <w:p w14:paraId="49D76194" w14:textId="77777777" w:rsidR="00D34D3D" w:rsidRPr="001E0B5A" w:rsidRDefault="00D34D3D" w:rsidP="00021169">
            <w:pPr>
              <w:rPr>
                <w:b/>
                <w:bCs/>
                <w:color w:val="000000"/>
                <w:sz w:val="18"/>
                <w:szCs w:val="18"/>
              </w:rPr>
            </w:pPr>
            <w:r w:rsidRPr="001E0B5A">
              <w:rPr>
                <w:b/>
                <w:bCs/>
                <w:color w:val="000000"/>
                <w:sz w:val="18"/>
                <w:szCs w:val="18"/>
              </w:rPr>
              <w:t>Этажность</w:t>
            </w:r>
          </w:p>
        </w:tc>
        <w:tc>
          <w:tcPr>
            <w:tcW w:w="1276" w:type="dxa"/>
            <w:tcBorders>
              <w:top w:val="single" w:sz="4" w:space="0" w:color="auto"/>
              <w:left w:val="nil"/>
              <w:bottom w:val="single" w:sz="4" w:space="0" w:color="auto"/>
              <w:right w:val="single" w:sz="4" w:space="0" w:color="auto"/>
            </w:tcBorders>
            <w:vAlign w:val="center"/>
            <w:hideMark/>
          </w:tcPr>
          <w:p w14:paraId="66C759F5" w14:textId="77777777" w:rsidR="00D34D3D" w:rsidRPr="001E0B5A" w:rsidRDefault="00D34D3D" w:rsidP="00021169">
            <w:pPr>
              <w:rPr>
                <w:b/>
                <w:bCs/>
                <w:color w:val="000000"/>
                <w:sz w:val="18"/>
                <w:szCs w:val="18"/>
              </w:rPr>
            </w:pPr>
            <w:r w:rsidRPr="001E0B5A">
              <w:rPr>
                <w:b/>
                <w:bCs/>
                <w:color w:val="000000"/>
                <w:sz w:val="18"/>
                <w:szCs w:val="18"/>
              </w:rPr>
              <w:t xml:space="preserve">S застройки, </w:t>
            </w:r>
          </w:p>
          <w:p w14:paraId="08D2FB20" w14:textId="77777777" w:rsidR="00D34D3D" w:rsidRPr="001E0B5A" w:rsidRDefault="00D34D3D" w:rsidP="00021169">
            <w:pPr>
              <w:rPr>
                <w:b/>
                <w:bCs/>
                <w:color w:val="000000"/>
                <w:sz w:val="18"/>
                <w:szCs w:val="18"/>
              </w:rPr>
            </w:pPr>
            <w:r w:rsidRPr="001E0B5A">
              <w:rPr>
                <w:b/>
                <w:bCs/>
                <w:color w:val="000000"/>
                <w:sz w:val="18"/>
                <w:szCs w:val="18"/>
              </w:rPr>
              <w:t>кв. м</w:t>
            </w:r>
          </w:p>
        </w:tc>
        <w:tc>
          <w:tcPr>
            <w:tcW w:w="1276" w:type="dxa"/>
            <w:tcBorders>
              <w:top w:val="single" w:sz="4" w:space="0" w:color="auto"/>
              <w:left w:val="nil"/>
              <w:bottom w:val="single" w:sz="4" w:space="0" w:color="auto"/>
              <w:right w:val="single" w:sz="4" w:space="0" w:color="auto"/>
            </w:tcBorders>
            <w:vAlign w:val="center"/>
            <w:hideMark/>
          </w:tcPr>
          <w:p w14:paraId="20F8BC6A" w14:textId="77777777" w:rsidR="00D34D3D" w:rsidRPr="001E0B5A" w:rsidRDefault="00D34D3D" w:rsidP="00021169">
            <w:pPr>
              <w:rPr>
                <w:b/>
                <w:bCs/>
                <w:color w:val="000000"/>
                <w:sz w:val="18"/>
                <w:szCs w:val="18"/>
              </w:rPr>
            </w:pPr>
            <w:r w:rsidRPr="001E0B5A">
              <w:rPr>
                <w:b/>
                <w:bCs/>
                <w:color w:val="000000"/>
                <w:sz w:val="18"/>
                <w:szCs w:val="18"/>
              </w:rPr>
              <w:t xml:space="preserve">S общая, </w:t>
            </w:r>
          </w:p>
          <w:p w14:paraId="0160F46C" w14:textId="77777777" w:rsidR="00D34D3D" w:rsidRPr="001E0B5A" w:rsidRDefault="00D34D3D" w:rsidP="00021169">
            <w:pPr>
              <w:rPr>
                <w:b/>
                <w:bCs/>
                <w:color w:val="000000"/>
                <w:sz w:val="18"/>
                <w:szCs w:val="18"/>
              </w:rPr>
            </w:pPr>
            <w:r w:rsidRPr="001E0B5A">
              <w:rPr>
                <w:b/>
                <w:bCs/>
                <w:color w:val="000000"/>
                <w:sz w:val="18"/>
                <w:szCs w:val="18"/>
              </w:rPr>
              <w:t>кв. м</w:t>
            </w:r>
          </w:p>
        </w:tc>
        <w:tc>
          <w:tcPr>
            <w:tcW w:w="1843" w:type="dxa"/>
            <w:tcBorders>
              <w:top w:val="single" w:sz="4" w:space="0" w:color="auto"/>
              <w:left w:val="nil"/>
              <w:bottom w:val="single" w:sz="4" w:space="0" w:color="auto"/>
              <w:right w:val="single" w:sz="4" w:space="0" w:color="auto"/>
            </w:tcBorders>
            <w:vAlign w:val="center"/>
          </w:tcPr>
          <w:p w14:paraId="7F8D7267" w14:textId="77777777" w:rsidR="00D34D3D" w:rsidRPr="001E0B5A" w:rsidRDefault="00D34D3D" w:rsidP="00263F58">
            <w:pPr>
              <w:ind w:left="-102" w:right="-101"/>
              <w:rPr>
                <w:b/>
                <w:bCs/>
                <w:color w:val="000000"/>
                <w:sz w:val="18"/>
                <w:szCs w:val="18"/>
              </w:rPr>
            </w:pPr>
            <w:r w:rsidRPr="001E0B5A">
              <w:rPr>
                <w:b/>
                <w:bCs/>
                <w:color w:val="000000"/>
                <w:sz w:val="18"/>
                <w:szCs w:val="18"/>
              </w:rPr>
              <w:t xml:space="preserve">S общая нежилых помещений в том числе, </w:t>
            </w:r>
          </w:p>
          <w:p w14:paraId="706AC8D6" w14:textId="77777777" w:rsidR="00D34D3D" w:rsidRPr="001E0B5A" w:rsidRDefault="00D34D3D" w:rsidP="00D34D3D">
            <w:pPr>
              <w:rPr>
                <w:b/>
                <w:bCs/>
                <w:color w:val="000000"/>
                <w:sz w:val="18"/>
                <w:szCs w:val="18"/>
              </w:rPr>
            </w:pPr>
            <w:r w:rsidRPr="001E0B5A">
              <w:rPr>
                <w:b/>
                <w:bCs/>
                <w:color w:val="000000"/>
                <w:sz w:val="18"/>
                <w:szCs w:val="18"/>
              </w:rPr>
              <w:t>кв. м</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A7A304" w14:textId="77777777" w:rsidR="00D34D3D" w:rsidRPr="001E0B5A" w:rsidRDefault="00D34D3D" w:rsidP="00021169">
            <w:pPr>
              <w:rPr>
                <w:b/>
                <w:bCs/>
                <w:color w:val="000000"/>
                <w:sz w:val="18"/>
                <w:szCs w:val="18"/>
              </w:rPr>
            </w:pPr>
            <w:r w:rsidRPr="001E0B5A">
              <w:rPr>
                <w:b/>
                <w:bCs/>
                <w:color w:val="000000"/>
                <w:sz w:val="18"/>
                <w:szCs w:val="18"/>
              </w:rPr>
              <w:t xml:space="preserve">S квартир, </w:t>
            </w:r>
          </w:p>
          <w:p w14:paraId="7925B23B" w14:textId="77777777" w:rsidR="00D34D3D" w:rsidRPr="001E0B5A" w:rsidRDefault="00D34D3D" w:rsidP="00021169">
            <w:pPr>
              <w:rPr>
                <w:b/>
                <w:bCs/>
                <w:color w:val="000000"/>
                <w:sz w:val="18"/>
                <w:szCs w:val="18"/>
              </w:rPr>
            </w:pPr>
            <w:r w:rsidRPr="001E0B5A">
              <w:rPr>
                <w:b/>
                <w:bCs/>
                <w:color w:val="000000"/>
                <w:sz w:val="18"/>
                <w:szCs w:val="18"/>
              </w:rPr>
              <w:t>кв. м</w:t>
            </w:r>
          </w:p>
        </w:tc>
        <w:tc>
          <w:tcPr>
            <w:tcW w:w="1133" w:type="dxa"/>
            <w:tcBorders>
              <w:top w:val="single" w:sz="4" w:space="0" w:color="auto"/>
              <w:left w:val="nil"/>
              <w:bottom w:val="single" w:sz="4" w:space="0" w:color="auto"/>
              <w:right w:val="single" w:sz="4" w:space="0" w:color="auto"/>
            </w:tcBorders>
            <w:vAlign w:val="center"/>
            <w:hideMark/>
          </w:tcPr>
          <w:p w14:paraId="36338336" w14:textId="77777777" w:rsidR="00D34D3D" w:rsidRPr="001E0B5A" w:rsidRDefault="00D34D3D" w:rsidP="00021169">
            <w:pPr>
              <w:rPr>
                <w:b/>
                <w:bCs/>
                <w:color w:val="000000"/>
                <w:sz w:val="18"/>
                <w:szCs w:val="18"/>
              </w:rPr>
            </w:pPr>
            <w:r w:rsidRPr="001E0B5A">
              <w:rPr>
                <w:b/>
                <w:bCs/>
                <w:color w:val="000000"/>
                <w:sz w:val="18"/>
                <w:szCs w:val="18"/>
              </w:rPr>
              <w:t>Население,</w:t>
            </w:r>
          </w:p>
          <w:p w14:paraId="713D792B" w14:textId="77777777" w:rsidR="00D34D3D" w:rsidRPr="001E0B5A" w:rsidRDefault="00D34D3D" w:rsidP="00021169">
            <w:pPr>
              <w:rPr>
                <w:b/>
                <w:bCs/>
                <w:color w:val="000000"/>
                <w:sz w:val="18"/>
                <w:szCs w:val="18"/>
              </w:rPr>
            </w:pPr>
            <w:r w:rsidRPr="001E0B5A">
              <w:rPr>
                <w:b/>
                <w:bCs/>
                <w:color w:val="000000"/>
                <w:sz w:val="18"/>
                <w:szCs w:val="18"/>
              </w:rPr>
              <w:t xml:space="preserve"> чел.</w:t>
            </w:r>
          </w:p>
        </w:tc>
      </w:tr>
      <w:tr w:rsidR="00D34D3D" w:rsidRPr="001E0B5A" w14:paraId="72A12442" w14:textId="77777777" w:rsidTr="008D1CFC">
        <w:trPr>
          <w:trHeight w:val="276"/>
        </w:trPr>
        <w:tc>
          <w:tcPr>
            <w:tcW w:w="9810" w:type="dxa"/>
            <w:gridSpan w:val="8"/>
            <w:tcBorders>
              <w:top w:val="single" w:sz="4" w:space="0" w:color="auto"/>
              <w:left w:val="single" w:sz="4" w:space="0" w:color="auto"/>
              <w:bottom w:val="single" w:sz="4" w:space="0" w:color="auto"/>
              <w:right w:val="single" w:sz="4" w:space="0" w:color="auto"/>
            </w:tcBorders>
          </w:tcPr>
          <w:p w14:paraId="6511B031" w14:textId="77777777" w:rsidR="00D34D3D" w:rsidRPr="001E0B5A" w:rsidRDefault="00D34D3D" w:rsidP="00021169">
            <w:pPr>
              <w:rPr>
                <w:b/>
                <w:bCs/>
                <w:color w:val="000000"/>
                <w:sz w:val="18"/>
                <w:szCs w:val="18"/>
              </w:rPr>
            </w:pPr>
            <w:r w:rsidRPr="001E0B5A">
              <w:rPr>
                <w:b/>
                <w:bCs/>
                <w:color w:val="000000"/>
                <w:sz w:val="18"/>
                <w:szCs w:val="18"/>
              </w:rPr>
              <w:t xml:space="preserve">Ведомость проектируемой многоквартирной жилой застройки </w:t>
            </w:r>
          </w:p>
        </w:tc>
      </w:tr>
      <w:tr w:rsidR="00D34D3D" w:rsidRPr="001E0B5A" w14:paraId="065846A3" w14:textId="77777777" w:rsidTr="002F5368">
        <w:trPr>
          <w:trHeight w:val="828"/>
        </w:trPr>
        <w:tc>
          <w:tcPr>
            <w:tcW w:w="880" w:type="dxa"/>
            <w:tcBorders>
              <w:top w:val="nil"/>
              <w:left w:val="single" w:sz="4" w:space="0" w:color="auto"/>
              <w:bottom w:val="single" w:sz="4" w:space="0" w:color="auto"/>
              <w:right w:val="single" w:sz="4" w:space="0" w:color="auto"/>
            </w:tcBorders>
            <w:noWrap/>
            <w:vAlign w:val="center"/>
            <w:hideMark/>
          </w:tcPr>
          <w:p w14:paraId="2AF8FDBA" w14:textId="77777777" w:rsidR="00D34D3D" w:rsidRPr="001E0B5A" w:rsidRDefault="00D34D3D" w:rsidP="00021169">
            <w:pPr>
              <w:rPr>
                <w:b/>
                <w:bCs/>
                <w:color w:val="000000"/>
                <w:sz w:val="18"/>
                <w:szCs w:val="18"/>
              </w:rPr>
            </w:pPr>
            <w:r w:rsidRPr="001E0B5A">
              <w:rPr>
                <w:b/>
                <w:bCs/>
                <w:color w:val="000000"/>
                <w:sz w:val="18"/>
                <w:szCs w:val="18"/>
              </w:rPr>
              <w:t>201</w:t>
            </w:r>
          </w:p>
        </w:tc>
        <w:tc>
          <w:tcPr>
            <w:tcW w:w="1559" w:type="dxa"/>
            <w:tcBorders>
              <w:top w:val="nil"/>
              <w:left w:val="nil"/>
              <w:bottom w:val="single" w:sz="4" w:space="0" w:color="auto"/>
              <w:right w:val="single" w:sz="4" w:space="0" w:color="auto"/>
            </w:tcBorders>
            <w:vAlign w:val="center"/>
            <w:hideMark/>
          </w:tcPr>
          <w:p w14:paraId="2D2A84E4" w14:textId="77777777" w:rsidR="00D34D3D" w:rsidRPr="001E0B5A" w:rsidRDefault="00654CB6" w:rsidP="002F5368">
            <w:pPr>
              <w:ind w:left="-100"/>
              <w:rPr>
                <w:color w:val="000000"/>
                <w:sz w:val="18"/>
                <w:szCs w:val="18"/>
              </w:rPr>
            </w:pPr>
            <w:r w:rsidRPr="001E0B5A">
              <w:rPr>
                <w:color w:val="000000"/>
                <w:sz w:val="18"/>
                <w:szCs w:val="18"/>
              </w:rPr>
              <w:t xml:space="preserve">Многоквартирный жилой дом </w:t>
            </w:r>
            <w:r w:rsidR="00274F5A" w:rsidRPr="001E0B5A">
              <w:rPr>
                <w:color w:val="000000"/>
                <w:sz w:val="18"/>
                <w:szCs w:val="18"/>
              </w:rPr>
              <w:t>1 этап</w:t>
            </w:r>
          </w:p>
        </w:tc>
        <w:tc>
          <w:tcPr>
            <w:tcW w:w="709" w:type="dxa"/>
            <w:tcBorders>
              <w:top w:val="nil"/>
              <w:left w:val="nil"/>
              <w:bottom w:val="single" w:sz="4" w:space="0" w:color="auto"/>
              <w:right w:val="single" w:sz="4" w:space="0" w:color="auto"/>
            </w:tcBorders>
            <w:noWrap/>
            <w:vAlign w:val="center"/>
            <w:hideMark/>
          </w:tcPr>
          <w:p w14:paraId="5338DAC5" w14:textId="77777777" w:rsidR="00D34D3D" w:rsidRPr="001E0B5A" w:rsidRDefault="00D34D3D" w:rsidP="00021169">
            <w:pPr>
              <w:rPr>
                <w:color w:val="000000"/>
                <w:sz w:val="18"/>
                <w:szCs w:val="18"/>
              </w:rPr>
            </w:pPr>
            <w:r w:rsidRPr="001E0B5A">
              <w:rPr>
                <w:color w:val="000000"/>
                <w:sz w:val="18"/>
                <w:szCs w:val="18"/>
              </w:rPr>
              <w:t>4-6</w:t>
            </w:r>
          </w:p>
        </w:tc>
        <w:tc>
          <w:tcPr>
            <w:tcW w:w="1276" w:type="dxa"/>
            <w:tcBorders>
              <w:top w:val="nil"/>
              <w:left w:val="nil"/>
              <w:bottom w:val="single" w:sz="4" w:space="0" w:color="auto"/>
              <w:right w:val="single" w:sz="4" w:space="0" w:color="auto"/>
            </w:tcBorders>
            <w:noWrap/>
            <w:vAlign w:val="center"/>
            <w:hideMark/>
          </w:tcPr>
          <w:p w14:paraId="472D9D65" w14:textId="77777777" w:rsidR="00D34D3D" w:rsidRPr="001E0B5A" w:rsidRDefault="00D34D3D" w:rsidP="00021169">
            <w:pPr>
              <w:rPr>
                <w:color w:val="000000"/>
                <w:sz w:val="18"/>
                <w:szCs w:val="18"/>
              </w:rPr>
            </w:pPr>
            <w:r w:rsidRPr="001E0B5A">
              <w:rPr>
                <w:color w:val="000000"/>
                <w:sz w:val="18"/>
                <w:szCs w:val="18"/>
              </w:rPr>
              <w:t>1344</w:t>
            </w:r>
          </w:p>
        </w:tc>
        <w:tc>
          <w:tcPr>
            <w:tcW w:w="1276" w:type="dxa"/>
            <w:tcBorders>
              <w:top w:val="nil"/>
              <w:left w:val="nil"/>
              <w:bottom w:val="single" w:sz="4" w:space="0" w:color="auto"/>
              <w:right w:val="single" w:sz="4" w:space="0" w:color="auto"/>
            </w:tcBorders>
            <w:noWrap/>
            <w:vAlign w:val="center"/>
            <w:hideMark/>
          </w:tcPr>
          <w:p w14:paraId="3BFBFFC3" w14:textId="77777777" w:rsidR="00D34D3D" w:rsidRPr="001E0B5A" w:rsidRDefault="00BF5F29" w:rsidP="00021169">
            <w:pPr>
              <w:rPr>
                <w:color w:val="000000"/>
                <w:sz w:val="18"/>
                <w:szCs w:val="18"/>
              </w:rPr>
            </w:pPr>
            <w:r w:rsidRPr="001E0B5A">
              <w:rPr>
                <w:color w:val="000000"/>
                <w:sz w:val="18"/>
                <w:szCs w:val="18"/>
              </w:rPr>
              <w:t>80</w:t>
            </w:r>
            <w:r w:rsidR="00D34D3D" w:rsidRPr="001E0B5A">
              <w:rPr>
                <w:color w:val="000000"/>
                <w:sz w:val="18"/>
                <w:szCs w:val="18"/>
              </w:rPr>
              <w:t>60</w:t>
            </w:r>
          </w:p>
        </w:tc>
        <w:tc>
          <w:tcPr>
            <w:tcW w:w="1843" w:type="dxa"/>
            <w:tcBorders>
              <w:top w:val="single" w:sz="4" w:space="0" w:color="auto"/>
              <w:left w:val="nil"/>
              <w:bottom w:val="single" w:sz="4" w:space="0" w:color="auto"/>
              <w:right w:val="single" w:sz="4" w:space="0" w:color="auto"/>
            </w:tcBorders>
            <w:vAlign w:val="center"/>
          </w:tcPr>
          <w:p w14:paraId="4D8FAE09" w14:textId="77777777" w:rsidR="00422F2B" w:rsidRPr="001E0B5A" w:rsidRDefault="00422F2B" w:rsidP="00422F2B">
            <w:pPr>
              <w:rPr>
                <w:color w:val="000000"/>
                <w:sz w:val="20"/>
                <w:szCs w:val="20"/>
              </w:rPr>
            </w:pPr>
            <w:r w:rsidRPr="001E0B5A">
              <w:rPr>
                <w:color w:val="000000"/>
                <w:sz w:val="20"/>
                <w:szCs w:val="20"/>
              </w:rPr>
              <w:t>2125, из которых:</w:t>
            </w:r>
          </w:p>
          <w:p w14:paraId="1C147314" w14:textId="77777777" w:rsidR="00422F2B" w:rsidRPr="001E0B5A" w:rsidRDefault="00422F2B" w:rsidP="00422F2B">
            <w:pPr>
              <w:rPr>
                <w:color w:val="000000"/>
                <w:sz w:val="20"/>
                <w:szCs w:val="20"/>
              </w:rPr>
            </w:pPr>
            <w:r w:rsidRPr="001E0B5A">
              <w:rPr>
                <w:color w:val="000000"/>
                <w:sz w:val="20"/>
                <w:szCs w:val="20"/>
              </w:rPr>
              <w:t xml:space="preserve">- 1562 для размещения 1 корпуса поликлиники </w:t>
            </w:r>
          </w:p>
          <w:p w14:paraId="578F77A4" w14:textId="7ED4236C" w:rsidR="000A1B1A" w:rsidRPr="00786545" w:rsidRDefault="00786545" w:rsidP="00786545">
            <w:pPr>
              <w:rPr>
                <w:bCs/>
                <w:iCs/>
                <w:sz w:val="20"/>
                <w:szCs w:val="20"/>
                <w:shd w:val="clear" w:color="auto" w:fill="FFFFFF"/>
                <w:lang w:eastAsia="ru-RU"/>
              </w:rPr>
            </w:pPr>
            <w:r>
              <w:rPr>
                <w:color w:val="000000"/>
                <w:sz w:val="20"/>
                <w:szCs w:val="20"/>
              </w:rPr>
              <w:t>- 5</w:t>
            </w:r>
            <w:r w:rsidR="00422F2B" w:rsidRPr="001E0B5A">
              <w:rPr>
                <w:color w:val="000000"/>
                <w:sz w:val="20"/>
                <w:szCs w:val="20"/>
              </w:rPr>
              <w:t xml:space="preserve">63 для размещения </w:t>
            </w:r>
            <w:r w:rsidR="00422F2B" w:rsidRPr="001E0B5A">
              <w:rPr>
                <w:bCs/>
                <w:iCs/>
                <w:sz w:val="20"/>
                <w:szCs w:val="20"/>
                <w:shd w:val="clear" w:color="auto" w:fill="FFFFFF"/>
                <w:lang w:eastAsia="ru-RU"/>
              </w:rPr>
              <w:t>торговых площадей</w:t>
            </w:r>
          </w:p>
        </w:tc>
        <w:tc>
          <w:tcPr>
            <w:tcW w:w="1134" w:type="dxa"/>
            <w:tcBorders>
              <w:top w:val="nil"/>
              <w:left w:val="single" w:sz="4" w:space="0" w:color="auto"/>
              <w:bottom w:val="single" w:sz="4" w:space="0" w:color="auto"/>
              <w:right w:val="single" w:sz="4" w:space="0" w:color="auto"/>
            </w:tcBorders>
            <w:vAlign w:val="center"/>
            <w:hideMark/>
          </w:tcPr>
          <w:p w14:paraId="35EDC351" w14:textId="77777777" w:rsidR="00D34D3D" w:rsidRPr="001E0B5A" w:rsidRDefault="00D34D3D" w:rsidP="00021169">
            <w:pPr>
              <w:rPr>
                <w:color w:val="000000"/>
                <w:sz w:val="18"/>
                <w:szCs w:val="18"/>
              </w:rPr>
            </w:pPr>
            <w:r w:rsidRPr="001E0B5A">
              <w:rPr>
                <w:color w:val="000000"/>
                <w:sz w:val="18"/>
                <w:szCs w:val="18"/>
              </w:rPr>
              <w:t>4920</w:t>
            </w:r>
          </w:p>
        </w:tc>
        <w:tc>
          <w:tcPr>
            <w:tcW w:w="1133" w:type="dxa"/>
            <w:tcBorders>
              <w:top w:val="nil"/>
              <w:left w:val="nil"/>
              <w:bottom w:val="single" w:sz="4" w:space="0" w:color="auto"/>
              <w:right w:val="single" w:sz="4" w:space="0" w:color="auto"/>
            </w:tcBorders>
            <w:vAlign w:val="center"/>
            <w:hideMark/>
          </w:tcPr>
          <w:p w14:paraId="7D6AD41D" w14:textId="77777777" w:rsidR="00D34D3D" w:rsidRPr="001E0B5A" w:rsidRDefault="00D34D3D" w:rsidP="00021169">
            <w:pPr>
              <w:rPr>
                <w:color w:val="000000"/>
                <w:sz w:val="18"/>
                <w:szCs w:val="18"/>
              </w:rPr>
            </w:pPr>
            <w:r w:rsidRPr="001E0B5A">
              <w:rPr>
                <w:color w:val="000000"/>
                <w:sz w:val="18"/>
                <w:szCs w:val="18"/>
              </w:rPr>
              <w:t>164</w:t>
            </w:r>
          </w:p>
        </w:tc>
      </w:tr>
      <w:tr w:rsidR="00D34D3D" w:rsidRPr="001E0B5A" w14:paraId="0AEA34B8" w14:textId="77777777" w:rsidTr="002F5368">
        <w:trPr>
          <w:trHeight w:val="828"/>
        </w:trPr>
        <w:tc>
          <w:tcPr>
            <w:tcW w:w="880" w:type="dxa"/>
            <w:tcBorders>
              <w:top w:val="nil"/>
              <w:left w:val="single" w:sz="4" w:space="0" w:color="auto"/>
              <w:bottom w:val="single" w:sz="4" w:space="0" w:color="auto"/>
              <w:right w:val="single" w:sz="4" w:space="0" w:color="auto"/>
            </w:tcBorders>
            <w:noWrap/>
            <w:vAlign w:val="center"/>
            <w:hideMark/>
          </w:tcPr>
          <w:p w14:paraId="039A967D" w14:textId="77777777" w:rsidR="00D34D3D" w:rsidRPr="001E0B5A" w:rsidRDefault="00D34D3D" w:rsidP="00021169">
            <w:pPr>
              <w:rPr>
                <w:b/>
                <w:bCs/>
                <w:color w:val="000000"/>
                <w:sz w:val="16"/>
                <w:szCs w:val="18"/>
              </w:rPr>
            </w:pPr>
            <w:r w:rsidRPr="001E0B5A">
              <w:rPr>
                <w:b/>
                <w:bCs/>
                <w:color w:val="000000"/>
                <w:sz w:val="16"/>
                <w:szCs w:val="18"/>
              </w:rPr>
              <w:t>202.1</w:t>
            </w:r>
          </w:p>
        </w:tc>
        <w:tc>
          <w:tcPr>
            <w:tcW w:w="1559" w:type="dxa"/>
            <w:tcBorders>
              <w:top w:val="nil"/>
              <w:left w:val="nil"/>
              <w:bottom w:val="single" w:sz="4" w:space="0" w:color="auto"/>
              <w:right w:val="single" w:sz="4" w:space="0" w:color="auto"/>
            </w:tcBorders>
            <w:vAlign w:val="center"/>
            <w:hideMark/>
          </w:tcPr>
          <w:p w14:paraId="5C8BE085" w14:textId="77777777" w:rsidR="00D34D3D" w:rsidRPr="001E0B5A" w:rsidRDefault="00274F5A" w:rsidP="002F5368">
            <w:pPr>
              <w:ind w:left="-100"/>
              <w:rPr>
                <w:color w:val="000000"/>
                <w:sz w:val="18"/>
                <w:szCs w:val="18"/>
              </w:rPr>
            </w:pPr>
            <w:r w:rsidRPr="001E0B5A">
              <w:rPr>
                <w:color w:val="000000"/>
                <w:sz w:val="18"/>
                <w:szCs w:val="18"/>
              </w:rPr>
              <w:t>Многоквартирный жилой дом 2 этап</w:t>
            </w:r>
          </w:p>
        </w:tc>
        <w:tc>
          <w:tcPr>
            <w:tcW w:w="709" w:type="dxa"/>
            <w:tcBorders>
              <w:top w:val="nil"/>
              <w:left w:val="nil"/>
              <w:bottom w:val="single" w:sz="4" w:space="0" w:color="auto"/>
              <w:right w:val="single" w:sz="4" w:space="0" w:color="auto"/>
            </w:tcBorders>
            <w:noWrap/>
            <w:vAlign w:val="center"/>
            <w:hideMark/>
          </w:tcPr>
          <w:p w14:paraId="7D314779" w14:textId="2F4E8CE2" w:rsidR="00D34D3D" w:rsidRPr="001E0B5A" w:rsidRDefault="00D34D3D" w:rsidP="00021169">
            <w:pPr>
              <w:rPr>
                <w:color w:val="000000"/>
                <w:sz w:val="18"/>
                <w:szCs w:val="18"/>
              </w:rPr>
            </w:pPr>
            <w:r w:rsidRPr="001E0B5A">
              <w:rPr>
                <w:color w:val="000000"/>
                <w:sz w:val="18"/>
                <w:szCs w:val="18"/>
              </w:rPr>
              <w:t>4-</w:t>
            </w:r>
            <w:r w:rsidR="008D2BE4">
              <w:rPr>
                <w:color w:val="000000"/>
                <w:sz w:val="18"/>
                <w:szCs w:val="18"/>
              </w:rPr>
              <w:t>32</w:t>
            </w:r>
          </w:p>
        </w:tc>
        <w:tc>
          <w:tcPr>
            <w:tcW w:w="1276" w:type="dxa"/>
            <w:tcBorders>
              <w:top w:val="nil"/>
              <w:left w:val="nil"/>
              <w:bottom w:val="single" w:sz="4" w:space="0" w:color="auto"/>
              <w:right w:val="single" w:sz="4" w:space="0" w:color="auto"/>
            </w:tcBorders>
            <w:noWrap/>
            <w:vAlign w:val="center"/>
            <w:hideMark/>
          </w:tcPr>
          <w:p w14:paraId="668FE225" w14:textId="77777777" w:rsidR="00D34D3D" w:rsidRPr="001E0B5A" w:rsidRDefault="00D34D3D" w:rsidP="00021169">
            <w:pPr>
              <w:rPr>
                <w:color w:val="000000"/>
                <w:sz w:val="18"/>
                <w:szCs w:val="18"/>
              </w:rPr>
            </w:pPr>
            <w:r w:rsidRPr="001E0B5A">
              <w:rPr>
                <w:color w:val="000000"/>
                <w:sz w:val="18"/>
                <w:szCs w:val="18"/>
              </w:rPr>
              <w:t>4608,3</w:t>
            </w:r>
          </w:p>
        </w:tc>
        <w:tc>
          <w:tcPr>
            <w:tcW w:w="1276" w:type="dxa"/>
            <w:tcBorders>
              <w:top w:val="nil"/>
              <w:left w:val="nil"/>
              <w:bottom w:val="single" w:sz="4" w:space="0" w:color="auto"/>
              <w:right w:val="single" w:sz="4" w:space="0" w:color="auto"/>
            </w:tcBorders>
            <w:noWrap/>
            <w:vAlign w:val="center"/>
            <w:hideMark/>
          </w:tcPr>
          <w:p w14:paraId="38E38294" w14:textId="77777777" w:rsidR="00D34D3D" w:rsidRPr="001E0B5A" w:rsidRDefault="00BF5F29" w:rsidP="00BF5F29">
            <w:pPr>
              <w:rPr>
                <w:color w:val="000000"/>
                <w:sz w:val="18"/>
                <w:szCs w:val="18"/>
              </w:rPr>
            </w:pPr>
            <w:r w:rsidRPr="001E0B5A">
              <w:rPr>
                <w:color w:val="000000"/>
                <w:sz w:val="18"/>
                <w:szCs w:val="18"/>
              </w:rPr>
              <w:t>209</w:t>
            </w:r>
            <w:r w:rsidR="00D34D3D" w:rsidRPr="001E0B5A">
              <w:rPr>
                <w:color w:val="000000"/>
                <w:sz w:val="18"/>
                <w:szCs w:val="18"/>
              </w:rPr>
              <w:t>32</w:t>
            </w:r>
          </w:p>
        </w:tc>
        <w:tc>
          <w:tcPr>
            <w:tcW w:w="1843" w:type="dxa"/>
            <w:tcBorders>
              <w:top w:val="single" w:sz="4" w:space="0" w:color="auto"/>
              <w:left w:val="nil"/>
              <w:bottom w:val="single" w:sz="4" w:space="0" w:color="auto"/>
              <w:right w:val="single" w:sz="4" w:space="0" w:color="auto"/>
            </w:tcBorders>
            <w:vAlign w:val="center"/>
          </w:tcPr>
          <w:p w14:paraId="0B153924" w14:textId="77777777" w:rsidR="00D34D3D" w:rsidRPr="001E0B5A" w:rsidRDefault="007E6DB1" w:rsidP="007E6DB1">
            <w:pPr>
              <w:rPr>
                <w:color w:val="000000"/>
                <w:sz w:val="18"/>
                <w:szCs w:val="18"/>
              </w:rPr>
            </w:pPr>
            <w:r w:rsidRPr="001E0B5A">
              <w:rPr>
                <w:color w:val="000000"/>
                <w:sz w:val="18"/>
                <w:szCs w:val="18"/>
              </w:rPr>
              <w:t>4000</w:t>
            </w:r>
          </w:p>
        </w:tc>
        <w:tc>
          <w:tcPr>
            <w:tcW w:w="1134" w:type="dxa"/>
            <w:tcBorders>
              <w:top w:val="nil"/>
              <w:left w:val="single" w:sz="4" w:space="0" w:color="auto"/>
              <w:bottom w:val="single" w:sz="4" w:space="0" w:color="auto"/>
              <w:right w:val="single" w:sz="4" w:space="0" w:color="auto"/>
            </w:tcBorders>
            <w:vAlign w:val="center"/>
            <w:hideMark/>
          </w:tcPr>
          <w:p w14:paraId="483DD798" w14:textId="77777777" w:rsidR="00D34D3D" w:rsidRPr="001E0B5A" w:rsidRDefault="00D34D3D" w:rsidP="00021169">
            <w:pPr>
              <w:rPr>
                <w:color w:val="000000"/>
                <w:sz w:val="18"/>
                <w:szCs w:val="18"/>
              </w:rPr>
            </w:pPr>
            <w:r w:rsidRPr="001E0B5A">
              <w:rPr>
                <w:color w:val="000000"/>
                <w:sz w:val="18"/>
                <w:szCs w:val="18"/>
              </w:rPr>
              <w:t>14824</w:t>
            </w:r>
          </w:p>
        </w:tc>
        <w:tc>
          <w:tcPr>
            <w:tcW w:w="1133" w:type="dxa"/>
            <w:tcBorders>
              <w:top w:val="nil"/>
              <w:left w:val="nil"/>
              <w:bottom w:val="single" w:sz="4" w:space="0" w:color="auto"/>
              <w:right w:val="single" w:sz="4" w:space="0" w:color="auto"/>
            </w:tcBorders>
            <w:vAlign w:val="center"/>
            <w:hideMark/>
          </w:tcPr>
          <w:p w14:paraId="0784C0EF" w14:textId="77777777" w:rsidR="00D34D3D" w:rsidRPr="001E0B5A" w:rsidRDefault="00D34D3D" w:rsidP="00021169">
            <w:pPr>
              <w:rPr>
                <w:color w:val="000000"/>
                <w:sz w:val="18"/>
                <w:szCs w:val="18"/>
              </w:rPr>
            </w:pPr>
            <w:r w:rsidRPr="001E0B5A">
              <w:rPr>
                <w:color w:val="000000"/>
                <w:sz w:val="18"/>
                <w:szCs w:val="18"/>
              </w:rPr>
              <w:t>494</w:t>
            </w:r>
          </w:p>
        </w:tc>
      </w:tr>
      <w:tr w:rsidR="00D34D3D" w:rsidRPr="001E0B5A" w14:paraId="46884363" w14:textId="77777777" w:rsidTr="002F5368">
        <w:trPr>
          <w:trHeight w:val="828"/>
        </w:trPr>
        <w:tc>
          <w:tcPr>
            <w:tcW w:w="880" w:type="dxa"/>
            <w:tcBorders>
              <w:top w:val="nil"/>
              <w:left w:val="single" w:sz="4" w:space="0" w:color="auto"/>
              <w:bottom w:val="single" w:sz="4" w:space="0" w:color="auto"/>
              <w:right w:val="single" w:sz="4" w:space="0" w:color="auto"/>
            </w:tcBorders>
            <w:noWrap/>
            <w:vAlign w:val="center"/>
            <w:hideMark/>
          </w:tcPr>
          <w:p w14:paraId="55F52A8B" w14:textId="77777777" w:rsidR="00D34D3D" w:rsidRPr="001E0B5A" w:rsidRDefault="00D34D3D" w:rsidP="00021169">
            <w:pPr>
              <w:rPr>
                <w:b/>
                <w:bCs/>
                <w:color w:val="000000"/>
                <w:sz w:val="16"/>
                <w:szCs w:val="18"/>
              </w:rPr>
            </w:pPr>
            <w:r w:rsidRPr="001E0B5A">
              <w:rPr>
                <w:b/>
                <w:bCs/>
                <w:color w:val="000000"/>
                <w:sz w:val="16"/>
                <w:szCs w:val="18"/>
              </w:rPr>
              <w:t>202.2</w:t>
            </w:r>
          </w:p>
        </w:tc>
        <w:tc>
          <w:tcPr>
            <w:tcW w:w="1559" w:type="dxa"/>
            <w:tcBorders>
              <w:top w:val="nil"/>
              <w:left w:val="nil"/>
              <w:bottom w:val="single" w:sz="4" w:space="0" w:color="auto"/>
              <w:right w:val="single" w:sz="4" w:space="0" w:color="auto"/>
            </w:tcBorders>
            <w:hideMark/>
          </w:tcPr>
          <w:p w14:paraId="396DFD13" w14:textId="77777777" w:rsidR="00D34D3D" w:rsidRPr="001E0B5A" w:rsidRDefault="00274F5A" w:rsidP="002F5368">
            <w:pPr>
              <w:ind w:left="-100"/>
            </w:pPr>
            <w:r w:rsidRPr="001E0B5A">
              <w:rPr>
                <w:color w:val="000000"/>
                <w:sz w:val="18"/>
                <w:szCs w:val="18"/>
              </w:rPr>
              <w:t xml:space="preserve">Многоквартирный жилой дом </w:t>
            </w:r>
            <w:r w:rsidR="00B766BE" w:rsidRPr="001E0B5A">
              <w:rPr>
                <w:color w:val="000000"/>
                <w:sz w:val="18"/>
                <w:szCs w:val="18"/>
              </w:rPr>
              <w:t>2</w:t>
            </w:r>
            <w:r w:rsidRPr="001E0B5A">
              <w:rPr>
                <w:color w:val="000000"/>
                <w:sz w:val="18"/>
                <w:szCs w:val="18"/>
              </w:rPr>
              <w:t xml:space="preserve"> этап</w:t>
            </w:r>
          </w:p>
        </w:tc>
        <w:tc>
          <w:tcPr>
            <w:tcW w:w="709" w:type="dxa"/>
            <w:tcBorders>
              <w:top w:val="nil"/>
              <w:left w:val="nil"/>
              <w:bottom w:val="single" w:sz="4" w:space="0" w:color="auto"/>
              <w:right w:val="single" w:sz="4" w:space="0" w:color="auto"/>
            </w:tcBorders>
            <w:noWrap/>
            <w:vAlign w:val="center"/>
            <w:hideMark/>
          </w:tcPr>
          <w:p w14:paraId="4B928EEE" w14:textId="6BFD1164" w:rsidR="00D34D3D" w:rsidRPr="001E0B5A" w:rsidRDefault="008D2BE4" w:rsidP="00021169">
            <w:pPr>
              <w:rPr>
                <w:color w:val="000000"/>
                <w:sz w:val="18"/>
                <w:szCs w:val="18"/>
              </w:rPr>
            </w:pPr>
            <w:r>
              <w:rPr>
                <w:color w:val="000000"/>
                <w:sz w:val="18"/>
                <w:szCs w:val="18"/>
              </w:rPr>
              <w:t>4-32</w:t>
            </w:r>
          </w:p>
        </w:tc>
        <w:tc>
          <w:tcPr>
            <w:tcW w:w="1276" w:type="dxa"/>
            <w:tcBorders>
              <w:top w:val="nil"/>
              <w:left w:val="nil"/>
              <w:bottom w:val="single" w:sz="4" w:space="0" w:color="auto"/>
              <w:right w:val="single" w:sz="4" w:space="0" w:color="auto"/>
            </w:tcBorders>
            <w:noWrap/>
            <w:vAlign w:val="center"/>
            <w:hideMark/>
          </w:tcPr>
          <w:p w14:paraId="50820FCF" w14:textId="77777777" w:rsidR="00D34D3D" w:rsidRPr="001E0B5A" w:rsidRDefault="00D34D3D" w:rsidP="00021169">
            <w:pPr>
              <w:rPr>
                <w:color w:val="000000"/>
                <w:sz w:val="18"/>
                <w:szCs w:val="18"/>
              </w:rPr>
            </w:pPr>
            <w:r w:rsidRPr="001E0B5A">
              <w:rPr>
                <w:color w:val="000000"/>
                <w:sz w:val="18"/>
                <w:szCs w:val="18"/>
              </w:rPr>
              <w:t>1889</w:t>
            </w:r>
          </w:p>
        </w:tc>
        <w:tc>
          <w:tcPr>
            <w:tcW w:w="1276" w:type="dxa"/>
            <w:tcBorders>
              <w:top w:val="nil"/>
              <w:left w:val="nil"/>
              <w:bottom w:val="single" w:sz="4" w:space="0" w:color="auto"/>
              <w:right w:val="single" w:sz="4" w:space="0" w:color="auto"/>
            </w:tcBorders>
            <w:noWrap/>
            <w:vAlign w:val="center"/>
            <w:hideMark/>
          </w:tcPr>
          <w:p w14:paraId="28A55FC0" w14:textId="77777777" w:rsidR="00D34D3D" w:rsidRPr="001E0B5A" w:rsidRDefault="00BF5F29" w:rsidP="00DC537E">
            <w:pPr>
              <w:rPr>
                <w:color w:val="000000"/>
                <w:sz w:val="18"/>
                <w:szCs w:val="18"/>
              </w:rPr>
            </w:pPr>
            <w:r w:rsidRPr="001E0B5A">
              <w:rPr>
                <w:color w:val="000000"/>
                <w:sz w:val="18"/>
                <w:szCs w:val="18"/>
              </w:rPr>
              <w:t>38</w:t>
            </w:r>
            <w:r w:rsidR="00D34D3D" w:rsidRPr="001E0B5A">
              <w:rPr>
                <w:color w:val="000000"/>
                <w:sz w:val="18"/>
                <w:szCs w:val="18"/>
              </w:rPr>
              <w:t>190</w:t>
            </w:r>
          </w:p>
        </w:tc>
        <w:tc>
          <w:tcPr>
            <w:tcW w:w="1843" w:type="dxa"/>
            <w:tcBorders>
              <w:top w:val="single" w:sz="4" w:space="0" w:color="auto"/>
              <w:left w:val="nil"/>
              <w:bottom w:val="single" w:sz="4" w:space="0" w:color="auto"/>
              <w:right w:val="single" w:sz="4" w:space="0" w:color="auto"/>
            </w:tcBorders>
            <w:vAlign w:val="center"/>
          </w:tcPr>
          <w:p w14:paraId="6B5723A3" w14:textId="77777777" w:rsidR="00D34D3D" w:rsidRPr="001E0B5A" w:rsidRDefault="007E6DB1" w:rsidP="007E6DB1">
            <w:pPr>
              <w:rPr>
                <w:color w:val="000000"/>
                <w:sz w:val="18"/>
                <w:szCs w:val="18"/>
              </w:rPr>
            </w:pPr>
            <w:r w:rsidRPr="001E0B5A">
              <w:rPr>
                <w:color w:val="000000"/>
                <w:sz w:val="18"/>
                <w:szCs w:val="18"/>
              </w:rPr>
              <w:t>1500</w:t>
            </w:r>
          </w:p>
        </w:tc>
        <w:tc>
          <w:tcPr>
            <w:tcW w:w="1134" w:type="dxa"/>
            <w:tcBorders>
              <w:top w:val="nil"/>
              <w:left w:val="single" w:sz="4" w:space="0" w:color="auto"/>
              <w:bottom w:val="single" w:sz="4" w:space="0" w:color="auto"/>
              <w:right w:val="single" w:sz="4" w:space="0" w:color="auto"/>
            </w:tcBorders>
            <w:noWrap/>
            <w:vAlign w:val="center"/>
            <w:hideMark/>
          </w:tcPr>
          <w:p w14:paraId="08FF0AB8" w14:textId="77777777" w:rsidR="00D34D3D" w:rsidRPr="001E0B5A" w:rsidRDefault="00D34D3D" w:rsidP="00021169">
            <w:pPr>
              <w:rPr>
                <w:color w:val="000000"/>
                <w:sz w:val="18"/>
                <w:szCs w:val="18"/>
              </w:rPr>
            </w:pPr>
            <w:r w:rsidRPr="001E0B5A">
              <w:rPr>
                <w:color w:val="000000"/>
                <w:sz w:val="18"/>
                <w:szCs w:val="18"/>
              </w:rPr>
              <w:t>27642,5</w:t>
            </w:r>
          </w:p>
        </w:tc>
        <w:tc>
          <w:tcPr>
            <w:tcW w:w="1133" w:type="dxa"/>
            <w:tcBorders>
              <w:top w:val="nil"/>
              <w:left w:val="nil"/>
              <w:bottom w:val="single" w:sz="4" w:space="0" w:color="auto"/>
              <w:right w:val="single" w:sz="4" w:space="0" w:color="auto"/>
            </w:tcBorders>
            <w:noWrap/>
            <w:vAlign w:val="center"/>
            <w:hideMark/>
          </w:tcPr>
          <w:p w14:paraId="3B4AFAE7" w14:textId="77777777" w:rsidR="00D34D3D" w:rsidRPr="001E0B5A" w:rsidRDefault="00D34D3D" w:rsidP="00021169">
            <w:pPr>
              <w:rPr>
                <w:color w:val="000000"/>
                <w:sz w:val="18"/>
                <w:szCs w:val="18"/>
              </w:rPr>
            </w:pPr>
            <w:r w:rsidRPr="001E0B5A">
              <w:rPr>
                <w:color w:val="000000"/>
                <w:sz w:val="18"/>
                <w:szCs w:val="18"/>
              </w:rPr>
              <w:t>922</w:t>
            </w:r>
          </w:p>
        </w:tc>
      </w:tr>
      <w:tr w:rsidR="00D34D3D" w:rsidRPr="001E0B5A" w14:paraId="5E9252BB" w14:textId="77777777" w:rsidTr="002F5368">
        <w:trPr>
          <w:trHeight w:val="828"/>
        </w:trPr>
        <w:tc>
          <w:tcPr>
            <w:tcW w:w="880" w:type="dxa"/>
            <w:tcBorders>
              <w:top w:val="nil"/>
              <w:left w:val="single" w:sz="4" w:space="0" w:color="auto"/>
              <w:bottom w:val="single" w:sz="4" w:space="0" w:color="auto"/>
              <w:right w:val="single" w:sz="4" w:space="0" w:color="auto"/>
            </w:tcBorders>
            <w:noWrap/>
            <w:vAlign w:val="center"/>
          </w:tcPr>
          <w:p w14:paraId="748E1423" w14:textId="77777777" w:rsidR="00D34D3D" w:rsidRPr="001E0B5A" w:rsidRDefault="00D34D3D" w:rsidP="00021169">
            <w:pPr>
              <w:rPr>
                <w:b/>
                <w:bCs/>
                <w:color w:val="000000"/>
                <w:sz w:val="18"/>
                <w:szCs w:val="18"/>
              </w:rPr>
            </w:pPr>
            <w:r w:rsidRPr="001E0B5A">
              <w:rPr>
                <w:b/>
                <w:bCs/>
                <w:color w:val="000000"/>
                <w:sz w:val="18"/>
                <w:szCs w:val="18"/>
              </w:rPr>
              <w:t>203</w:t>
            </w:r>
          </w:p>
        </w:tc>
        <w:tc>
          <w:tcPr>
            <w:tcW w:w="1559" w:type="dxa"/>
            <w:tcBorders>
              <w:top w:val="nil"/>
              <w:left w:val="nil"/>
              <w:bottom w:val="single" w:sz="4" w:space="0" w:color="auto"/>
              <w:right w:val="single" w:sz="4" w:space="0" w:color="auto"/>
            </w:tcBorders>
          </w:tcPr>
          <w:p w14:paraId="09A7877E" w14:textId="77777777" w:rsidR="00D34D3D" w:rsidRPr="001E0B5A" w:rsidRDefault="00274F5A" w:rsidP="002F5368">
            <w:pPr>
              <w:ind w:left="-100"/>
            </w:pPr>
            <w:r w:rsidRPr="001E0B5A">
              <w:rPr>
                <w:color w:val="000000"/>
                <w:sz w:val="18"/>
                <w:szCs w:val="18"/>
              </w:rPr>
              <w:t xml:space="preserve">Многоквартирный жилой дом </w:t>
            </w:r>
            <w:r w:rsidR="00B766BE" w:rsidRPr="001E0B5A">
              <w:rPr>
                <w:color w:val="000000"/>
                <w:sz w:val="18"/>
                <w:szCs w:val="18"/>
              </w:rPr>
              <w:t>3</w:t>
            </w:r>
            <w:r w:rsidRPr="001E0B5A">
              <w:rPr>
                <w:color w:val="000000"/>
                <w:sz w:val="18"/>
                <w:szCs w:val="18"/>
              </w:rPr>
              <w:t xml:space="preserve"> этап</w:t>
            </w:r>
          </w:p>
        </w:tc>
        <w:tc>
          <w:tcPr>
            <w:tcW w:w="709" w:type="dxa"/>
            <w:tcBorders>
              <w:top w:val="nil"/>
              <w:left w:val="nil"/>
              <w:bottom w:val="single" w:sz="4" w:space="0" w:color="auto"/>
              <w:right w:val="single" w:sz="4" w:space="0" w:color="auto"/>
            </w:tcBorders>
            <w:noWrap/>
            <w:vAlign w:val="center"/>
          </w:tcPr>
          <w:p w14:paraId="7B059B27" w14:textId="24E1C753" w:rsidR="00D34D3D" w:rsidRPr="001E0B5A" w:rsidRDefault="008D2BE4" w:rsidP="00021169">
            <w:pPr>
              <w:rPr>
                <w:color w:val="000000"/>
                <w:sz w:val="18"/>
                <w:szCs w:val="18"/>
              </w:rPr>
            </w:pPr>
            <w:r>
              <w:rPr>
                <w:color w:val="000000"/>
                <w:sz w:val="18"/>
                <w:szCs w:val="18"/>
              </w:rPr>
              <w:t>4-32</w:t>
            </w:r>
          </w:p>
        </w:tc>
        <w:tc>
          <w:tcPr>
            <w:tcW w:w="1276" w:type="dxa"/>
            <w:tcBorders>
              <w:top w:val="nil"/>
              <w:left w:val="nil"/>
              <w:bottom w:val="single" w:sz="4" w:space="0" w:color="auto"/>
              <w:right w:val="single" w:sz="4" w:space="0" w:color="auto"/>
            </w:tcBorders>
            <w:noWrap/>
            <w:vAlign w:val="center"/>
          </w:tcPr>
          <w:p w14:paraId="211E11B8" w14:textId="77777777" w:rsidR="00D34D3D" w:rsidRPr="001E0B5A" w:rsidRDefault="00D34D3D" w:rsidP="00021169">
            <w:pPr>
              <w:rPr>
                <w:color w:val="000000"/>
                <w:sz w:val="18"/>
                <w:szCs w:val="18"/>
              </w:rPr>
            </w:pPr>
            <w:r w:rsidRPr="001E0B5A">
              <w:rPr>
                <w:color w:val="000000"/>
                <w:sz w:val="18"/>
                <w:szCs w:val="18"/>
              </w:rPr>
              <w:t>3483,6</w:t>
            </w:r>
          </w:p>
        </w:tc>
        <w:tc>
          <w:tcPr>
            <w:tcW w:w="1276" w:type="dxa"/>
            <w:tcBorders>
              <w:top w:val="nil"/>
              <w:left w:val="nil"/>
              <w:bottom w:val="single" w:sz="4" w:space="0" w:color="auto"/>
              <w:right w:val="single" w:sz="4" w:space="0" w:color="auto"/>
            </w:tcBorders>
            <w:noWrap/>
            <w:vAlign w:val="center"/>
          </w:tcPr>
          <w:p w14:paraId="199A7EB6" w14:textId="77777777" w:rsidR="00D34D3D" w:rsidRPr="001E0B5A" w:rsidRDefault="00BF5F29" w:rsidP="00DC537E">
            <w:pPr>
              <w:rPr>
                <w:color w:val="000000"/>
                <w:sz w:val="18"/>
                <w:szCs w:val="18"/>
              </w:rPr>
            </w:pPr>
            <w:r w:rsidRPr="001E0B5A">
              <w:rPr>
                <w:color w:val="000000"/>
                <w:sz w:val="18"/>
                <w:szCs w:val="18"/>
              </w:rPr>
              <w:t>376</w:t>
            </w:r>
            <w:r w:rsidR="00D34D3D" w:rsidRPr="001E0B5A">
              <w:rPr>
                <w:color w:val="000000"/>
                <w:sz w:val="18"/>
                <w:szCs w:val="18"/>
              </w:rPr>
              <w:t>90</w:t>
            </w:r>
            <w:r w:rsidR="00232707" w:rsidRPr="001E0B5A">
              <w:rPr>
                <w:color w:val="000000"/>
                <w:sz w:val="18"/>
                <w:szCs w:val="18"/>
              </w:rPr>
              <w:t>,8</w:t>
            </w:r>
          </w:p>
        </w:tc>
        <w:tc>
          <w:tcPr>
            <w:tcW w:w="1843" w:type="dxa"/>
            <w:tcBorders>
              <w:top w:val="single" w:sz="4" w:space="0" w:color="auto"/>
              <w:left w:val="nil"/>
              <w:bottom w:val="single" w:sz="4" w:space="0" w:color="auto"/>
              <w:right w:val="single" w:sz="4" w:space="0" w:color="auto"/>
            </w:tcBorders>
            <w:vAlign w:val="center"/>
          </w:tcPr>
          <w:p w14:paraId="56FBCECD" w14:textId="77777777" w:rsidR="00D34D3D" w:rsidRPr="001E0B5A" w:rsidRDefault="007E6DB1" w:rsidP="007E6DB1">
            <w:pPr>
              <w:rPr>
                <w:color w:val="000000"/>
                <w:sz w:val="18"/>
                <w:szCs w:val="18"/>
              </w:rPr>
            </w:pPr>
            <w:r w:rsidRPr="001E0B5A">
              <w:rPr>
                <w:color w:val="000000"/>
                <w:sz w:val="18"/>
                <w:szCs w:val="18"/>
              </w:rPr>
              <w:t>1000</w:t>
            </w:r>
          </w:p>
        </w:tc>
        <w:tc>
          <w:tcPr>
            <w:tcW w:w="1134" w:type="dxa"/>
            <w:tcBorders>
              <w:top w:val="nil"/>
              <w:left w:val="single" w:sz="4" w:space="0" w:color="auto"/>
              <w:bottom w:val="single" w:sz="4" w:space="0" w:color="auto"/>
              <w:right w:val="single" w:sz="4" w:space="0" w:color="auto"/>
            </w:tcBorders>
            <w:noWrap/>
            <w:vAlign w:val="center"/>
          </w:tcPr>
          <w:p w14:paraId="153981A4" w14:textId="77777777" w:rsidR="00D34D3D" w:rsidRPr="001E0B5A" w:rsidRDefault="00D34D3D" w:rsidP="00021169">
            <w:pPr>
              <w:rPr>
                <w:color w:val="000000"/>
                <w:sz w:val="18"/>
                <w:szCs w:val="18"/>
              </w:rPr>
            </w:pPr>
            <w:r w:rsidRPr="001E0B5A">
              <w:rPr>
                <w:color w:val="000000"/>
                <w:sz w:val="18"/>
                <w:szCs w:val="18"/>
              </w:rPr>
              <w:t>27886,75</w:t>
            </w:r>
          </w:p>
        </w:tc>
        <w:tc>
          <w:tcPr>
            <w:tcW w:w="1133" w:type="dxa"/>
            <w:tcBorders>
              <w:top w:val="nil"/>
              <w:left w:val="nil"/>
              <w:bottom w:val="single" w:sz="4" w:space="0" w:color="auto"/>
              <w:right w:val="single" w:sz="4" w:space="0" w:color="auto"/>
            </w:tcBorders>
            <w:noWrap/>
            <w:vAlign w:val="center"/>
          </w:tcPr>
          <w:p w14:paraId="5A2F2B05" w14:textId="77777777" w:rsidR="00D34D3D" w:rsidRPr="001E0B5A" w:rsidRDefault="00D34D3D" w:rsidP="00021169">
            <w:pPr>
              <w:rPr>
                <w:color w:val="000000"/>
                <w:sz w:val="18"/>
                <w:szCs w:val="18"/>
              </w:rPr>
            </w:pPr>
            <w:r w:rsidRPr="001E0B5A">
              <w:rPr>
                <w:color w:val="000000"/>
                <w:sz w:val="18"/>
                <w:szCs w:val="18"/>
              </w:rPr>
              <w:t>930</w:t>
            </w:r>
          </w:p>
        </w:tc>
      </w:tr>
      <w:tr w:rsidR="00D34D3D" w:rsidRPr="001E0B5A" w14:paraId="47CA8B85" w14:textId="77777777" w:rsidTr="002F5368">
        <w:trPr>
          <w:trHeight w:val="276"/>
        </w:trPr>
        <w:tc>
          <w:tcPr>
            <w:tcW w:w="880" w:type="dxa"/>
            <w:tcBorders>
              <w:top w:val="single" w:sz="4" w:space="0" w:color="auto"/>
              <w:left w:val="single" w:sz="4" w:space="0" w:color="auto"/>
              <w:bottom w:val="single" w:sz="4" w:space="0" w:color="auto"/>
              <w:right w:val="single" w:sz="4" w:space="0" w:color="auto"/>
            </w:tcBorders>
            <w:noWrap/>
            <w:vAlign w:val="center"/>
            <w:hideMark/>
          </w:tcPr>
          <w:p w14:paraId="2E7CA9B3" w14:textId="77777777" w:rsidR="00D34D3D" w:rsidRPr="001E0B5A" w:rsidRDefault="00D34D3D" w:rsidP="00021169">
            <w:pPr>
              <w:rPr>
                <w:color w:val="000000"/>
                <w:sz w:val="18"/>
                <w:szCs w:val="18"/>
              </w:rPr>
            </w:pPr>
            <w:r w:rsidRPr="001E0B5A">
              <w:rPr>
                <w:color w:val="000000"/>
                <w:sz w:val="18"/>
                <w:szCs w:val="18"/>
              </w:rPr>
              <w:t> </w:t>
            </w:r>
          </w:p>
        </w:tc>
        <w:tc>
          <w:tcPr>
            <w:tcW w:w="1559" w:type="dxa"/>
            <w:tcBorders>
              <w:top w:val="single" w:sz="4" w:space="0" w:color="auto"/>
              <w:left w:val="nil"/>
              <w:bottom w:val="single" w:sz="4" w:space="0" w:color="auto"/>
              <w:right w:val="single" w:sz="4" w:space="0" w:color="auto"/>
            </w:tcBorders>
            <w:noWrap/>
            <w:vAlign w:val="bottom"/>
            <w:hideMark/>
          </w:tcPr>
          <w:p w14:paraId="7F8702BA" w14:textId="77777777" w:rsidR="00D34D3D" w:rsidRPr="001E0B5A" w:rsidRDefault="00D34D3D" w:rsidP="00021169">
            <w:pPr>
              <w:rPr>
                <w:b/>
                <w:bCs/>
                <w:color w:val="000000"/>
                <w:sz w:val="18"/>
                <w:szCs w:val="18"/>
              </w:rPr>
            </w:pPr>
            <w:r w:rsidRPr="001E0B5A">
              <w:rPr>
                <w:b/>
                <w:bCs/>
                <w:color w:val="000000"/>
                <w:sz w:val="18"/>
                <w:szCs w:val="18"/>
              </w:rPr>
              <w:t>Итого</w:t>
            </w:r>
          </w:p>
        </w:tc>
        <w:tc>
          <w:tcPr>
            <w:tcW w:w="709" w:type="dxa"/>
            <w:tcBorders>
              <w:top w:val="single" w:sz="4" w:space="0" w:color="auto"/>
              <w:left w:val="nil"/>
              <w:bottom w:val="single" w:sz="4" w:space="0" w:color="auto"/>
              <w:right w:val="single" w:sz="4" w:space="0" w:color="auto"/>
            </w:tcBorders>
            <w:noWrap/>
            <w:vAlign w:val="bottom"/>
            <w:hideMark/>
          </w:tcPr>
          <w:p w14:paraId="79809D71" w14:textId="77777777" w:rsidR="00D34D3D" w:rsidRPr="001E0B5A" w:rsidRDefault="00D34D3D" w:rsidP="00021169">
            <w:pPr>
              <w:rPr>
                <w:b/>
                <w:bCs/>
                <w:color w:val="000000"/>
                <w:sz w:val="18"/>
                <w:szCs w:val="18"/>
              </w:rPr>
            </w:pPr>
            <w:r w:rsidRPr="001E0B5A">
              <w:rPr>
                <w:b/>
                <w:bCs/>
                <w:color w:val="000000"/>
                <w:sz w:val="18"/>
                <w:szCs w:val="18"/>
              </w:rPr>
              <w:t>-</w:t>
            </w:r>
          </w:p>
        </w:tc>
        <w:tc>
          <w:tcPr>
            <w:tcW w:w="1276" w:type="dxa"/>
            <w:tcBorders>
              <w:top w:val="single" w:sz="4" w:space="0" w:color="auto"/>
              <w:left w:val="nil"/>
              <w:bottom w:val="single" w:sz="4" w:space="0" w:color="auto"/>
              <w:right w:val="single" w:sz="4" w:space="0" w:color="auto"/>
            </w:tcBorders>
            <w:noWrap/>
            <w:vAlign w:val="bottom"/>
            <w:hideMark/>
          </w:tcPr>
          <w:p w14:paraId="5624EC43" w14:textId="77777777" w:rsidR="00D34D3D" w:rsidRPr="001E0B5A" w:rsidRDefault="00D34D3D" w:rsidP="00021169">
            <w:pPr>
              <w:rPr>
                <w:b/>
                <w:bCs/>
                <w:color w:val="000000"/>
                <w:sz w:val="18"/>
                <w:szCs w:val="18"/>
              </w:rPr>
            </w:pPr>
            <w:r w:rsidRPr="001E0B5A">
              <w:rPr>
                <w:b/>
                <w:bCs/>
                <w:color w:val="000000"/>
                <w:sz w:val="18"/>
                <w:szCs w:val="18"/>
              </w:rPr>
              <w:t>11324,9</w:t>
            </w:r>
          </w:p>
        </w:tc>
        <w:tc>
          <w:tcPr>
            <w:tcW w:w="1276" w:type="dxa"/>
            <w:tcBorders>
              <w:top w:val="single" w:sz="4" w:space="0" w:color="auto"/>
              <w:left w:val="nil"/>
              <w:bottom w:val="single" w:sz="4" w:space="0" w:color="auto"/>
              <w:right w:val="single" w:sz="4" w:space="0" w:color="auto"/>
            </w:tcBorders>
            <w:noWrap/>
            <w:vAlign w:val="bottom"/>
            <w:hideMark/>
          </w:tcPr>
          <w:p w14:paraId="6188BC0D" w14:textId="77777777" w:rsidR="00D34D3D" w:rsidRPr="001E0B5A" w:rsidRDefault="00232707" w:rsidP="00021169">
            <w:pPr>
              <w:rPr>
                <w:b/>
                <w:bCs/>
                <w:color w:val="000000"/>
                <w:sz w:val="18"/>
                <w:szCs w:val="18"/>
              </w:rPr>
            </w:pPr>
            <w:r w:rsidRPr="001E0B5A">
              <w:rPr>
                <w:b/>
                <w:bCs/>
                <w:color w:val="000000"/>
                <w:sz w:val="18"/>
                <w:szCs w:val="18"/>
              </w:rPr>
              <w:t>104872,8</w:t>
            </w:r>
          </w:p>
        </w:tc>
        <w:tc>
          <w:tcPr>
            <w:tcW w:w="1843" w:type="dxa"/>
            <w:tcBorders>
              <w:top w:val="single" w:sz="4" w:space="0" w:color="auto"/>
              <w:left w:val="nil"/>
              <w:bottom w:val="single" w:sz="4" w:space="0" w:color="auto"/>
              <w:right w:val="single" w:sz="4" w:space="0" w:color="auto"/>
            </w:tcBorders>
            <w:vAlign w:val="center"/>
          </w:tcPr>
          <w:p w14:paraId="55A32646" w14:textId="77777777" w:rsidR="00D34D3D" w:rsidRPr="001E0B5A" w:rsidRDefault="00D44C7B" w:rsidP="00A04BF9">
            <w:pPr>
              <w:rPr>
                <w:b/>
                <w:bCs/>
                <w:color w:val="000000"/>
                <w:sz w:val="18"/>
                <w:szCs w:val="18"/>
              </w:rPr>
            </w:pPr>
            <w:r w:rsidRPr="001E0B5A">
              <w:rPr>
                <w:b/>
                <w:bCs/>
                <w:color w:val="000000"/>
                <w:sz w:val="18"/>
                <w:szCs w:val="18"/>
              </w:rPr>
              <w:t>8625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F002651" w14:textId="77777777" w:rsidR="00D34D3D" w:rsidRPr="001E0B5A" w:rsidRDefault="00D34D3D" w:rsidP="00021169">
            <w:pPr>
              <w:rPr>
                <w:b/>
                <w:bCs/>
                <w:color w:val="000000"/>
                <w:sz w:val="18"/>
                <w:szCs w:val="18"/>
              </w:rPr>
            </w:pPr>
            <w:r w:rsidRPr="001E0B5A">
              <w:rPr>
                <w:b/>
                <w:bCs/>
                <w:color w:val="000000"/>
                <w:sz w:val="18"/>
                <w:szCs w:val="18"/>
              </w:rPr>
              <w:t>75273,25</w:t>
            </w:r>
          </w:p>
        </w:tc>
        <w:tc>
          <w:tcPr>
            <w:tcW w:w="1133" w:type="dxa"/>
            <w:tcBorders>
              <w:top w:val="single" w:sz="4" w:space="0" w:color="auto"/>
              <w:left w:val="nil"/>
              <w:bottom w:val="single" w:sz="4" w:space="0" w:color="auto"/>
              <w:right w:val="single" w:sz="4" w:space="0" w:color="auto"/>
            </w:tcBorders>
            <w:noWrap/>
            <w:vAlign w:val="center"/>
            <w:hideMark/>
          </w:tcPr>
          <w:p w14:paraId="73CAD7ED" w14:textId="77777777" w:rsidR="00D34D3D" w:rsidRPr="001E0B5A" w:rsidRDefault="00D34D3D" w:rsidP="00021169">
            <w:pPr>
              <w:rPr>
                <w:b/>
                <w:bCs/>
                <w:color w:val="000000"/>
                <w:sz w:val="18"/>
                <w:szCs w:val="18"/>
              </w:rPr>
            </w:pPr>
            <w:r w:rsidRPr="001E0B5A">
              <w:rPr>
                <w:b/>
                <w:bCs/>
                <w:color w:val="000000"/>
                <w:sz w:val="18"/>
                <w:szCs w:val="18"/>
              </w:rPr>
              <w:t>2510</w:t>
            </w:r>
          </w:p>
        </w:tc>
      </w:tr>
      <w:tr w:rsidR="0051304D" w:rsidRPr="001E0B5A" w14:paraId="6E602610" w14:textId="77777777" w:rsidTr="008D1CFC">
        <w:trPr>
          <w:trHeight w:val="276"/>
        </w:trPr>
        <w:tc>
          <w:tcPr>
            <w:tcW w:w="9810" w:type="dxa"/>
            <w:gridSpan w:val="8"/>
            <w:tcBorders>
              <w:top w:val="single" w:sz="4" w:space="0" w:color="auto"/>
              <w:left w:val="single" w:sz="4" w:space="0" w:color="auto"/>
              <w:bottom w:val="single" w:sz="4" w:space="0" w:color="auto"/>
              <w:right w:val="single" w:sz="4" w:space="0" w:color="auto"/>
            </w:tcBorders>
          </w:tcPr>
          <w:p w14:paraId="405740DD" w14:textId="77777777" w:rsidR="0051304D" w:rsidRPr="001E0B5A" w:rsidRDefault="0051304D" w:rsidP="004974D8">
            <w:pPr>
              <w:rPr>
                <w:b/>
                <w:bCs/>
                <w:color w:val="000000"/>
                <w:sz w:val="18"/>
                <w:szCs w:val="18"/>
              </w:rPr>
            </w:pPr>
            <w:r w:rsidRPr="001E0B5A">
              <w:rPr>
                <w:b/>
                <w:bCs/>
                <w:color w:val="000000"/>
                <w:sz w:val="18"/>
                <w:szCs w:val="18"/>
              </w:rPr>
              <w:t>Ведомость проектируемой нежилой застройки</w:t>
            </w:r>
          </w:p>
        </w:tc>
      </w:tr>
      <w:tr w:rsidR="000148D2" w:rsidRPr="001E0B5A" w14:paraId="4490D345" w14:textId="77777777" w:rsidTr="00500365">
        <w:trPr>
          <w:trHeight w:val="276"/>
        </w:trPr>
        <w:tc>
          <w:tcPr>
            <w:tcW w:w="880" w:type="dxa"/>
            <w:tcBorders>
              <w:top w:val="single" w:sz="4" w:space="0" w:color="auto"/>
              <w:left w:val="single" w:sz="4" w:space="0" w:color="auto"/>
              <w:bottom w:val="single" w:sz="4" w:space="0" w:color="auto"/>
              <w:right w:val="single" w:sz="4" w:space="0" w:color="auto"/>
            </w:tcBorders>
            <w:noWrap/>
            <w:vAlign w:val="center"/>
          </w:tcPr>
          <w:p w14:paraId="14BFC1F7" w14:textId="6CE38D45" w:rsidR="000148D2" w:rsidRPr="001E0B5A" w:rsidRDefault="000148D2" w:rsidP="000148D2">
            <w:pPr>
              <w:rPr>
                <w:b/>
                <w:color w:val="000000"/>
                <w:sz w:val="18"/>
                <w:szCs w:val="18"/>
              </w:rPr>
            </w:pPr>
            <w:r w:rsidRPr="001E0B5A">
              <w:rPr>
                <w:b/>
                <w:color w:val="000000"/>
                <w:sz w:val="18"/>
                <w:szCs w:val="18"/>
              </w:rPr>
              <w:t>204</w:t>
            </w:r>
          </w:p>
        </w:tc>
        <w:tc>
          <w:tcPr>
            <w:tcW w:w="1559" w:type="dxa"/>
            <w:tcBorders>
              <w:top w:val="single" w:sz="4" w:space="0" w:color="auto"/>
              <w:left w:val="nil"/>
              <w:bottom w:val="single" w:sz="4" w:space="0" w:color="auto"/>
              <w:right w:val="single" w:sz="4" w:space="0" w:color="auto"/>
            </w:tcBorders>
            <w:noWrap/>
            <w:vAlign w:val="bottom"/>
          </w:tcPr>
          <w:p w14:paraId="1B80EEE2" w14:textId="19D13DBB" w:rsidR="000148D2" w:rsidRPr="001E0B5A" w:rsidRDefault="000148D2" w:rsidP="000148D2">
            <w:pPr>
              <w:rPr>
                <w:bCs/>
                <w:color w:val="000000"/>
                <w:sz w:val="18"/>
                <w:szCs w:val="18"/>
              </w:rPr>
            </w:pPr>
            <w:r w:rsidRPr="001E0B5A">
              <w:rPr>
                <w:bCs/>
                <w:color w:val="000000"/>
                <w:sz w:val="18"/>
                <w:szCs w:val="18"/>
              </w:rPr>
              <w:t>Дошкольная образовательная организация</w:t>
            </w:r>
          </w:p>
        </w:tc>
        <w:tc>
          <w:tcPr>
            <w:tcW w:w="709" w:type="dxa"/>
            <w:tcBorders>
              <w:top w:val="single" w:sz="4" w:space="0" w:color="auto"/>
              <w:left w:val="nil"/>
              <w:bottom w:val="single" w:sz="4" w:space="0" w:color="auto"/>
              <w:right w:val="single" w:sz="4" w:space="0" w:color="auto"/>
            </w:tcBorders>
            <w:noWrap/>
            <w:vAlign w:val="center"/>
          </w:tcPr>
          <w:p w14:paraId="3C5918E3" w14:textId="48255701" w:rsidR="000148D2" w:rsidRPr="001E0B5A" w:rsidRDefault="000148D2" w:rsidP="000148D2">
            <w:pPr>
              <w:rPr>
                <w:bCs/>
                <w:color w:val="000000"/>
                <w:sz w:val="18"/>
                <w:szCs w:val="18"/>
              </w:rPr>
            </w:pPr>
            <w:r w:rsidRPr="001E0B5A">
              <w:rPr>
                <w:bCs/>
                <w:color w:val="000000"/>
                <w:sz w:val="18"/>
                <w:szCs w:val="18"/>
              </w:rPr>
              <w:t>3</w:t>
            </w:r>
          </w:p>
        </w:tc>
        <w:tc>
          <w:tcPr>
            <w:tcW w:w="1276" w:type="dxa"/>
            <w:tcBorders>
              <w:top w:val="single" w:sz="4" w:space="0" w:color="auto"/>
              <w:left w:val="nil"/>
              <w:bottom w:val="single" w:sz="4" w:space="0" w:color="auto"/>
              <w:right w:val="single" w:sz="4" w:space="0" w:color="auto"/>
            </w:tcBorders>
            <w:noWrap/>
            <w:vAlign w:val="center"/>
          </w:tcPr>
          <w:p w14:paraId="411C8C90" w14:textId="7C7C6A02" w:rsidR="000148D2" w:rsidRPr="001E0B5A" w:rsidRDefault="000148D2" w:rsidP="000148D2">
            <w:pPr>
              <w:rPr>
                <w:bCs/>
                <w:color w:val="000000"/>
                <w:sz w:val="18"/>
                <w:szCs w:val="18"/>
              </w:rPr>
            </w:pPr>
            <w:r w:rsidRPr="001E0B5A">
              <w:rPr>
                <w:bCs/>
                <w:color w:val="000000"/>
                <w:sz w:val="18"/>
                <w:szCs w:val="18"/>
              </w:rPr>
              <w:t>1534,4</w:t>
            </w:r>
          </w:p>
        </w:tc>
        <w:tc>
          <w:tcPr>
            <w:tcW w:w="1276" w:type="dxa"/>
            <w:tcBorders>
              <w:top w:val="single" w:sz="4" w:space="0" w:color="auto"/>
              <w:left w:val="nil"/>
              <w:bottom w:val="single" w:sz="4" w:space="0" w:color="auto"/>
              <w:right w:val="single" w:sz="4" w:space="0" w:color="auto"/>
            </w:tcBorders>
            <w:noWrap/>
            <w:vAlign w:val="center"/>
          </w:tcPr>
          <w:p w14:paraId="7F4950D1" w14:textId="1483A620" w:rsidR="000148D2" w:rsidRPr="001E0B5A" w:rsidRDefault="000148D2" w:rsidP="000148D2">
            <w:pPr>
              <w:rPr>
                <w:bCs/>
                <w:color w:val="000000"/>
                <w:sz w:val="18"/>
                <w:szCs w:val="18"/>
              </w:rPr>
            </w:pPr>
            <w:r w:rsidRPr="001E0B5A">
              <w:rPr>
                <w:bCs/>
                <w:color w:val="000000"/>
                <w:sz w:val="18"/>
                <w:szCs w:val="18"/>
              </w:rPr>
              <w:t>4603,2</w:t>
            </w:r>
          </w:p>
        </w:tc>
        <w:tc>
          <w:tcPr>
            <w:tcW w:w="1843" w:type="dxa"/>
            <w:tcBorders>
              <w:top w:val="single" w:sz="4" w:space="0" w:color="auto"/>
              <w:left w:val="nil"/>
              <w:bottom w:val="single" w:sz="4" w:space="0" w:color="auto"/>
              <w:right w:val="single" w:sz="4" w:space="0" w:color="auto"/>
            </w:tcBorders>
            <w:vAlign w:val="center"/>
          </w:tcPr>
          <w:p w14:paraId="3AAE6055" w14:textId="344A60EA" w:rsidR="000148D2" w:rsidRPr="001E0B5A" w:rsidRDefault="000148D2" w:rsidP="000148D2">
            <w:pPr>
              <w:rPr>
                <w:b/>
                <w:bCs/>
                <w:color w:val="000000"/>
                <w:sz w:val="18"/>
                <w:szCs w:val="18"/>
              </w:rPr>
            </w:pPr>
            <w:r w:rsidRPr="001E0B5A">
              <w:rPr>
                <w:b/>
                <w:bCs/>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4EB260D7" w14:textId="2E51E71E" w:rsidR="000148D2" w:rsidRPr="001E0B5A" w:rsidRDefault="000148D2" w:rsidP="000148D2">
            <w:pPr>
              <w:rPr>
                <w:b/>
                <w:bCs/>
                <w:color w:val="000000"/>
                <w:sz w:val="18"/>
                <w:szCs w:val="18"/>
              </w:rPr>
            </w:pPr>
            <w:r w:rsidRPr="001E0B5A">
              <w:rPr>
                <w:b/>
                <w:bCs/>
                <w:color w:val="000000"/>
                <w:sz w:val="18"/>
                <w:szCs w:val="18"/>
              </w:rPr>
              <w:t>-</w:t>
            </w:r>
          </w:p>
        </w:tc>
        <w:tc>
          <w:tcPr>
            <w:tcW w:w="1133" w:type="dxa"/>
            <w:tcBorders>
              <w:top w:val="single" w:sz="4" w:space="0" w:color="auto"/>
              <w:left w:val="nil"/>
              <w:bottom w:val="single" w:sz="4" w:space="0" w:color="auto"/>
              <w:right w:val="single" w:sz="4" w:space="0" w:color="auto"/>
            </w:tcBorders>
            <w:noWrap/>
            <w:vAlign w:val="center"/>
          </w:tcPr>
          <w:p w14:paraId="2C39E848" w14:textId="331A52ED" w:rsidR="000148D2" w:rsidRPr="001E0B5A" w:rsidRDefault="000148D2" w:rsidP="000148D2">
            <w:pPr>
              <w:rPr>
                <w:b/>
                <w:bCs/>
                <w:color w:val="000000"/>
                <w:sz w:val="18"/>
                <w:szCs w:val="18"/>
              </w:rPr>
            </w:pPr>
            <w:r w:rsidRPr="001E0B5A">
              <w:rPr>
                <w:b/>
                <w:bCs/>
                <w:color w:val="000000"/>
                <w:sz w:val="18"/>
                <w:szCs w:val="18"/>
              </w:rPr>
              <w:t>-</w:t>
            </w:r>
          </w:p>
        </w:tc>
      </w:tr>
      <w:tr w:rsidR="000148D2" w:rsidRPr="001E0B5A" w14:paraId="694086BB" w14:textId="77777777" w:rsidTr="002F5368">
        <w:trPr>
          <w:trHeight w:val="276"/>
        </w:trPr>
        <w:tc>
          <w:tcPr>
            <w:tcW w:w="880" w:type="dxa"/>
            <w:tcBorders>
              <w:top w:val="single" w:sz="4" w:space="0" w:color="auto"/>
              <w:left w:val="single" w:sz="4" w:space="0" w:color="auto"/>
              <w:bottom w:val="single" w:sz="4" w:space="0" w:color="auto"/>
              <w:right w:val="single" w:sz="4" w:space="0" w:color="auto"/>
            </w:tcBorders>
            <w:noWrap/>
            <w:vAlign w:val="center"/>
          </w:tcPr>
          <w:p w14:paraId="05594084" w14:textId="13EC282A" w:rsidR="000148D2" w:rsidRPr="001E0B5A" w:rsidRDefault="000148D2" w:rsidP="000148D2">
            <w:pPr>
              <w:rPr>
                <w:b/>
                <w:color w:val="000000"/>
                <w:sz w:val="18"/>
                <w:szCs w:val="18"/>
              </w:rPr>
            </w:pPr>
            <w:r w:rsidRPr="001E0B5A">
              <w:rPr>
                <w:b/>
                <w:color w:val="000000"/>
                <w:sz w:val="18"/>
                <w:szCs w:val="18"/>
              </w:rPr>
              <w:t>207</w:t>
            </w:r>
          </w:p>
        </w:tc>
        <w:tc>
          <w:tcPr>
            <w:tcW w:w="1559" w:type="dxa"/>
            <w:tcBorders>
              <w:top w:val="single" w:sz="4" w:space="0" w:color="auto"/>
              <w:left w:val="nil"/>
              <w:bottom w:val="single" w:sz="4" w:space="0" w:color="auto"/>
              <w:right w:val="single" w:sz="4" w:space="0" w:color="auto"/>
            </w:tcBorders>
            <w:noWrap/>
            <w:vAlign w:val="bottom"/>
          </w:tcPr>
          <w:p w14:paraId="4C0CC1B9" w14:textId="65CD9378" w:rsidR="000148D2" w:rsidRPr="001E0B5A" w:rsidRDefault="000148D2" w:rsidP="000148D2">
            <w:pPr>
              <w:rPr>
                <w:bCs/>
                <w:color w:val="000000"/>
                <w:sz w:val="18"/>
                <w:szCs w:val="18"/>
              </w:rPr>
            </w:pPr>
            <w:r w:rsidRPr="001E0B5A">
              <w:rPr>
                <w:bCs/>
                <w:color w:val="000000"/>
                <w:sz w:val="18"/>
                <w:szCs w:val="18"/>
              </w:rPr>
              <w:t>Поликлиника 2 корпус</w:t>
            </w:r>
          </w:p>
        </w:tc>
        <w:tc>
          <w:tcPr>
            <w:tcW w:w="709" w:type="dxa"/>
            <w:tcBorders>
              <w:top w:val="single" w:sz="4" w:space="0" w:color="auto"/>
              <w:left w:val="nil"/>
              <w:bottom w:val="single" w:sz="4" w:space="0" w:color="auto"/>
              <w:right w:val="single" w:sz="4" w:space="0" w:color="auto"/>
            </w:tcBorders>
            <w:noWrap/>
            <w:vAlign w:val="center"/>
          </w:tcPr>
          <w:p w14:paraId="2070B1C6" w14:textId="1A9F55FC" w:rsidR="000148D2" w:rsidRPr="001E0B5A" w:rsidRDefault="000148D2" w:rsidP="000148D2">
            <w:pPr>
              <w:rPr>
                <w:bCs/>
                <w:color w:val="000000"/>
                <w:sz w:val="18"/>
                <w:szCs w:val="18"/>
              </w:rPr>
            </w:pPr>
            <w:r w:rsidRPr="001E0B5A">
              <w:rPr>
                <w:bCs/>
                <w:color w:val="000000"/>
                <w:sz w:val="18"/>
                <w:szCs w:val="18"/>
              </w:rPr>
              <w:t>3</w:t>
            </w:r>
          </w:p>
        </w:tc>
        <w:tc>
          <w:tcPr>
            <w:tcW w:w="1276" w:type="dxa"/>
            <w:tcBorders>
              <w:top w:val="single" w:sz="4" w:space="0" w:color="auto"/>
              <w:left w:val="nil"/>
              <w:bottom w:val="single" w:sz="4" w:space="0" w:color="auto"/>
              <w:right w:val="single" w:sz="4" w:space="0" w:color="auto"/>
            </w:tcBorders>
            <w:noWrap/>
            <w:vAlign w:val="center"/>
          </w:tcPr>
          <w:p w14:paraId="1E60AB0F" w14:textId="6DB273E5" w:rsidR="000148D2" w:rsidRPr="001E0B5A" w:rsidRDefault="000148D2" w:rsidP="000148D2">
            <w:pPr>
              <w:rPr>
                <w:bCs/>
                <w:color w:val="000000"/>
                <w:sz w:val="18"/>
                <w:szCs w:val="18"/>
              </w:rPr>
            </w:pPr>
            <w:r w:rsidRPr="001E0B5A">
              <w:rPr>
                <w:bCs/>
                <w:color w:val="000000"/>
                <w:sz w:val="18"/>
                <w:szCs w:val="18"/>
              </w:rPr>
              <w:t>806,0</w:t>
            </w:r>
          </w:p>
        </w:tc>
        <w:tc>
          <w:tcPr>
            <w:tcW w:w="1276" w:type="dxa"/>
            <w:tcBorders>
              <w:top w:val="single" w:sz="4" w:space="0" w:color="auto"/>
              <w:left w:val="nil"/>
              <w:bottom w:val="single" w:sz="4" w:space="0" w:color="auto"/>
              <w:right w:val="single" w:sz="4" w:space="0" w:color="auto"/>
            </w:tcBorders>
            <w:noWrap/>
            <w:vAlign w:val="center"/>
          </w:tcPr>
          <w:p w14:paraId="7D8F25C7" w14:textId="7214FFBD" w:rsidR="000148D2" w:rsidRPr="001E0B5A" w:rsidRDefault="000148D2" w:rsidP="000148D2">
            <w:pPr>
              <w:rPr>
                <w:bCs/>
                <w:color w:val="000000"/>
                <w:sz w:val="18"/>
                <w:szCs w:val="18"/>
              </w:rPr>
            </w:pPr>
            <w:r w:rsidRPr="001E0B5A">
              <w:rPr>
                <w:bCs/>
                <w:color w:val="000000"/>
                <w:sz w:val="18"/>
                <w:szCs w:val="18"/>
              </w:rPr>
              <w:t>2418,0</w:t>
            </w:r>
          </w:p>
        </w:tc>
        <w:tc>
          <w:tcPr>
            <w:tcW w:w="1843" w:type="dxa"/>
            <w:tcBorders>
              <w:top w:val="single" w:sz="4" w:space="0" w:color="auto"/>
              <w:left w:val="nil"/>
              <w:bottom w:val="single" w:sz="4" w:space="0" w:color="auto"/>
              <w:right w:val="single" w:sz="4" w:space="0" w:color="auto"/>
            </w:tcBorders>
          </w:tcPr>
          <w:p w14:paraId="77A9407F" w14:textId="2AA3F710" w:rsidR="000148D2" w:rsidRPr="001E0B5A" w:rsidRDefault="000148D2" w:rsidP="000148D2">
            <w:pPr>
              <w:rPr>
                <w:b/>
                <w:bCs/>
                <w:color w:val="000000"/>
                <w:sz w:val="18"/>
                <w:szCs w:val="18"/>
              </w:rPr>
            </w:pPr>
            <w:r w:rsidRPr="001E0B5A">
              <w:rPr>
                <w:b/>
                <w:bCs/>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331C360F" w14:textId="6F49EEF6" w:rsidR="000148D2" w:rsidRPr="001E0B5A" w:rsidRDefault="000148D2" w:rsidP="000148D2">
            <w:pPr>
              <w:rPr>
                <w:b/>
                <w:bCs/>
                <w:color w:val="000000"/>
                <w:sz w:val="18"/>
                <w:szCs w:val="18"/>
              </w:rPr>
            </w:pPr>
            <w:r w:rsidRPr="001E0B5A">
              <w:rPr>
                <w:b/>
                <w:bCs/>
                <w:color w:val="000000"/>
                <w:sz w:val="18"/>
                <w:szCs w:val="18"/>
              </w:rPr>
              <w:t>-</w:t>
            </w:r>
          </w:p>
        </w:tc>
        <w:tc>
          <w:tcPr>
            <w:tcW w:w="1133" w:type="dxa"/>
            <w:tcBorders>
              <w:top w:val="single" w:sz="4" w:space="0" w:color="auto"/>
              <w:left w:val="nil"/>
              <w:bottom w:val="single" w:sz="4" w:space="0" w:color="auto"/>
              <w:right w:val="single" w:sz="4" w:space="0" w:color="auto"/>
            </w:tcBorders>
            <w:noWrap/>
            <w:vAlign w:val="center"/>
          </w:tcPr>
          <w:p w14:paraId="5C52A2E8" w14:textId="02613E85" w:rsidR="000148D2" w:rsidRPr="001E0B5A" w:rsidRDefault="000148D2" w:rsidP="000148D2">
            <w:pPr>
              <w:rPr>
                <w:b/>
                <w:bCs/>
                <w:color w:val="000000"/>
                <w:sz w:val="18"/>
                <w:szCs w:val="18"/>
              </w:rPr>
            </w:pPr>
            <w:r w:rsidRPr="001E0B5A">
              <w:rPr>
                <w:b/>
                <w:bCs/>
                <w:color w:val="000000"/>
                <w:sz w:val="18"/>
                <w:szCs w:val="18"/>
              </w:rPr>
              <w:t>-</w:t>
            </w:r>
          </w:p>
        </w:tc>
      </w:tr>
      <w:tr w:rsidR="000148D2" w:rsidRPr="001E0B5A" w14:paraId="3882B695" w14:textId="77777777" w:rsidTr="00500365">
        <w:trPr>
          <w:trHeight w:val="276"/>
        </w:trPr>
        <w:tc>
          <w:tcPr>
            <w:tcW w:w="880" w:type="dxa"/>
            <w:tcBorders>
              <w:top w:val="single" w:sz="4" w:space="0" w:color="auto"/>
              <w:left w:val="single" w:sz="4" w:space="0" w:color="auto"/>
              <w:bottom w:val="single" w:sz="4" w:space="0" w:color="auto"/>
              <w:right w:val="single" w:sz="4" w:space="0" w:color="auto"/>
            </w:tcBorders>
            <w:noWrap/>
            <w:vAlign w:val="center"/>
          </w:tcPr>
          <w:p w14:paraId="0305D1FD" w14:textId="77777777" w:rsidR="000148D2" w:rsidRPr="001E0B5A" w:rsidRDefault="000148D2" w:rsidP="000148D2">
            <w:pPr>
              <w:rPr>
                <w:color w:val="000000"/>
                <w:sz w:val="18"/>
                <w:szCs w:val="18"/>
              </w:rPr>
            </w:pPr>
          </w:p>
        </w:tc>
        <w:tc>
          <w:tcPr>
            <w:tcW w:w="1559" w:type="dxa"/>
            <w:tcBorders>
              <w:top w:val="single" w:sz="4" w:space="0" w:color="auto"/>
              <w:left w:val="nil"/>
              <w:bottom w:val="single" w:sz="4" w:space="0" w:color="auto"/>
              <w:right w:val="single" w:sz="4" w:space="0" w:color="auto"/>
            </w:tcBorders>
            <w:noWrap/>
            <w:vAlign w:val="bottom"/>
          </w:tcPr>
          <w:p w14:paraId="11559B2C" w14:textId="379B78FA" w:rsidR="000148D2" w:rsidRPr="001E0B5A" w:rsidRDefault="000148D2" w:rsidP="000148D2">
            <w:pPr>
              <w:rPr>
                <w:b/>
                <w:bCs/>
                <w:color w:val="000000"/>
                <w:sz w:val="18"/>
                <w:szCs w:val="18"/>
              </w:rPr>
            </w:pPr>
            <w:r w:rsidRPr="001E0B5A">
              <w:rPr>
                <w:b/>
                <w:bCs/>
                <w:color w:val="000000"/>
                <w:sz w:val="18"/>
                <w:szCs w:val="18"/>
              </w:rPr>
              <w:t>Итого</w:t>
            </w:r>
          </w:p>
        </w:tc>
        <w:tc>
          <w:tcPr>
            <w:tcW w:w="709" w:type="dxa"/>
            <w:tcBorders>
              <w:top w:val="single" w:sz="4" w:space="0" w:color="auto"/>
              <w:left w:val="nil"/>
              <w:bottom w:val="single" w:sz="4" w:space="0" w:color="auto"/>
              <w:right w:val="single" w:sz="4" w:space="0" w:color="auto"/>
            </w:tcBorders>
            <w:noWrap/>
            <w:vAlign w:val="bottom"/>
          </w:tcPr>
          <w:p w14:paraId="1C2EACAC" w14:textId="6927F8E8" w:rsidR="000148D2" w:rsidRPr="001E0B5A" w:rsidRDefault="000148D2" w:rsidP="000148D2">
            <w:pPr>
              <w:rPr>
                <w:b/>
                <w:bCs/>
                <w:color w:val="000000"/>
                <w:sz w:val="18"/>
                <w:szCs w:val="18"/>
              </w:rPr>
            </w:pPr>
            <w:r w:rsidRPr="001E0B5A">
              <w:rPr>
                <w:b/>
                <w:bCs/>
                <w:color w:val="000000"/>
                <w:sz w:val="18"/>
                <w:szCs w:val="18"/>
              </w:rPr>
              <w:t>-</w:t>
            </w:r>
          </w:p>
        </w:tc>
        <w:tc>
          <w:tcPr>
            <w:tcW w:w="1276" w:type="dxa"/>
            <w:tcBorders>
              <w:top w:val="single" w:sz="4" w:space="0" w:color="auto"/>
              <w:left w:val="nil"/>
              <w:bottom w:val="single" w:sz="4" w:space="0" w:color="auto"/>
              <w:right w:val="single" w:sz="4" w:space="0" w:color="auto"/>
            </w:tcBorders>
            <w:noWrap/>
            <w:vAlign w:val="center"/>
          </w:tcPr>
          <w:p w14:paraId="45A30A1E" w14:textId="299E9A2A" w:rsidR="000148D2" w:rsidRPr="00BE2AD7" w:rsidRDefault="000148D2" w:rsidP="000148D2">
            <w:pPr>
              <w:rPr>
                <w:b/>
                <w:bCs/>
                <w:color w:val="000000"/>
                <w:sz w:val="18"/>
                <w:szCs w:val="18"/>
              </w:rPr>
            </w:pPr>
            <w:r w:rsidRPr="001E0B5A">
              <w:rPr>
                <w:b/>
                <w:bCs/>
                <w:color w:val="000000"/>
                <w:sz w:val="18"/>
                <w:szCs w:val="18"/>
              </w:rPr>
              <w:t>2340,4</w:t>
            </w:r>
          </w:p>
        </w:tc>
        <w:tc>
          <w:tcPr>
            <w:tcW w:w="1276" w:type="dxa"/>
            <w:tcBorders>
              <w:top w:val="single" w:sz="4" w:space="0" w:color="auto"/>
              <w:left w:val="nil"/>
              <w:bottom w:val="single" w:sz="4" w:space="0" w:color="auto"/>
              <w:right w:val="single" w:sz="4" w:space="0" w:color="auto"/>
            </w:tcBorders>
            <w:noWrap/>
            <w:vAlign w:val="center"/>
          </w:tcPr>
          <w:p w14:paraId="1AC7ED41" w14:textId="724EDC2D" w:rsidR="000148D2" w:rsidRPr="00BE2AD7" w:rsidRDefault="000148D2" w:rsidP="000148D2">
            <w:pPr>
              <w:rPr>
                <w:b/>
                <w:bCs/>
                <w:color w:val="000000"/>
                <w:sz w:val="18"/>
                <w:szCs w:val="18"/>
              </w:rPr>
            </w:pPr>
            <w:r w:rsidRPr="001E0B5A">
              <w:rPr>
                <w:b/>
                <w:bCs/>
                <w:color w:val="000000"/>
                <w:sz w:val="18"/>
                <w:szCs w:val="18"/>
              </w:rPr>
              <w:t>7021,2</w:t>
            </w:r>
          </w:p>
        </w:tc>
        <w:tc>
          <w:tcPr>
            <w:tcW w:w="1843" w:type="dxa"/>
            <w:tcBorders>
              <w:top w:val="single" w:sz="4" w:space="0" w:color="auto"/>
              <w:left w:val="nil"/>
              <w:bottom w:val="single" w:sz="4" w:space="0" w:color="auto"/>
              <w:right w:val="single" w:sz="4" w:space="0" w:color="auto"/>
            </w:tcBorders>
          </w:tcPr>
          <w:p w14:paraId="02E58D9D" w14:textId="79B96D7C" w:rsidR="000148D2" w:rsidRPr="001E0B5A" w:rsidRDefault="000148D2" w:rsidP="000148D2">
            <w:pPr>
              <w:rPr>
                <w:b/>
                <w:bCs/>
                <w:color w:val="000000"/>
                <w:sz w:val="18"/>
                <w:szCs w:val="18"/>
              </w:rPr>
            </w:pPr>
            <w:r w:rsidRPr="001E0B5A">
              <w:rPr>
                <w:b/>
                <w:bCs/>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3B767FF3" w14:textId="6EC055F6" w:rsidR="000148D2" w:rsidRPr="001E0B5A" w:rsidRDefault="000148D2" w:rsidP="000148D2">
            <w:pPr>
              <w:rPr>
                <w:b/>
                <w:bCs/>
                <w:color w:val="000000"/>
                <w:sz w:val="18"/>
                <w:szCs w:val="18"/>
              </w:rPr>
            </w:pPr>
            <w:r w:rsidRPr="001E0B5A">
              <w:rPr>
                <w:b/>
                <w:bCs/>
                <w:color w:val="000000"/>
                <w:sz w:val="18"/>
                <w:szCs w:val="18"/>
              </w:rPr>
              <w:t>-</w:t>
            </w:r>
          </w:p>
        </w:tc>
        <w:tc>
          <w:tcPr>
            <w:tcW w:w="1133" w:type="dxa"/>
            <w:tcBorders>
              <w:top w:val="single" w:sz="4" w:space="0" w:color="auto"/>
              <w:left w:val="nil"/>
              <w:bottom w:val="single" w:sz="4" w:space="0" w:color="auto"/>
              <w:right w:val="single" w:sz="4" w:space="0" w:color="auto"/>
            </w:tcBorders>
            <w:noWrap/>
            <w:vAlign w:val="center"/>
          </w:tcPr>
          <w:p w14:paraId="4C1764CC" w14:textId="3E2B82E4" w:rsidR="000148D2" w:rsidRPr="001E0B5A" w:rsidRDefault="000148D2" w:rsidP="000148D2">
            <w:pPr>
              <w:rPr>
                <w:b/>
                <w:bCs/>
                <w:color w:val="000000"/>
                <w:sz w:val="18"/>
                <w:szCs w:val="18"/>
              </w:rPr>
            </w:pPr>
            <w:r w:rsidRPr="001E0B5A">
              <w:rPr>
                <w:b/>
                <w:bCs/>
                <w:color w:val="000000"/>
                <w:sz w:val="18"/>
                <w:szCs w:val="18"/>
              </w:rPr>
              <w:t>-</w:t>
            </w:r>
          </w:p>
        </w:tc>
      </w:tr>
      <w:tr w:rsidR="00263F58" w:rsidRPr="001E0B5A" w14:paraId="591EF555" w14:textId="77777777" w:rsidTr="008D1CFC">
        <w:trPr>
          <w:trHeight w:val="276"/>
        </w:trPr>
        <w:tc>
          <w:tcPr>
            <w:tcW w:w="9810" w:type="dxa"/>
            <w:gridSpan w:val="8"/>
            <w:tcBorders>
              <w:top w:val="single" w:sz="4" w:space="0" w:color="auto"/>
              <w:left w:val="single" w:sz="4" w:space="0" w:color="auto"/>
              <w:bottom w:val="single" w:sz="4" w:space="0" w:color="auto"/>
              <w:right w:val="single" w:sz="4" w:space="0" w:color="auto"/>
            </w:tcBorders>
          </w:tcPr>
          <w:p w14:paraId="09A34F1E" w14:textId="77777777" w:rsidR="00263F58" w:rsidRPr="001E0B5A" w:rsidRDefault="00263F58" w:rsidP="00F848C7">
            <w:pPr>
              <w:rPr>
                <w:b/>
                <w:bCs/>
                <w:color w:val="000000"/>
                <w:sz w:val="18"/>
                <w:szCs w:val="18"/>
              </w:rPr>
            </w:pPr>
            <w:r w:rsidRPr="001E0B5A">
              <w:rPr>
                <w:b/>
                <w:bCs/>
                <w:color w:val="000000"/>
                <w:sz w:val="18"/>
                <w:szCs w:val="18"/>
              </w:rPr>
              <w:t>Ведомость проектируемой нежилой подземной застройки</w:t>
            </w:r>
            <w:r w:rsidR="002F5368" w:rsidRPr="001E0B5A">
              <w:rPr>
                <w:b/>
                <w:bCs/>
                <w:color w:val="000000"/>
                <w:sz w:val="18"/>
                <w:szCs w:val="18"/>
              </w:rPr>
              <w:t xml:space="preserve"> (паркинг</w:t>
            </w:r>
            <w:r w:rsidR="0015079E" w:rsidRPr="001E0B5A">
              <w:rPr>
                <w:b/>
                <w:bCs/>
                <w:color w:val="000000"/>
                <w:sz w:val="18"/>
                <w:szCs w:val="18"/>
              </w:rPr>
              <w:t>и</w:t>
            </w:r>
            <w:r w:rsidR="00EE0EDD" w:rsidRPr="001E0B5A">
              <w:rPr>
                <w:b/>
                <w:bCs/>
                <w:color w:val="000000"/>
                <w:sz w:val="18"/>
                <w:szCs w:val="18"/>
              </w:rPr>
              <w:t xml:space="preserve"> в составе планируемых жилых домов</w:t>
            </w:r>
            <w:r w:rsidR="0015079E" w:rsidRPr="001E0B5A">
              <w:rPr>
                <w:b/>
                <w:bCs/>
                <w:color w:val="000000"/>
                <w:sz w:val="18"/>
                <w:szCs w:val="18"/>
              </w:rPr>
              <w:t>, не отдельно стоящие</w:t>
            </w:r>
            <w:r w:rsidR="002F5368" w:rsidRPr="001E0B5A">
              <w:rPr>
                <w:b/>
                <w:bCs/>
                <w:color w:val="000000"/>
                <w:sz w:val="18"/>
                <w:szCs w:val="18"/>
              </w:rPr>
              <w:t>)</w:t>
            </w:r>
          </w:p>
        </w:tc>
      </w:tr>
      <w:tr w:rsidR="00EE0EDD" w:rsidRPr="001E0B5A" w14:paraId="236675D1" w14:textId="77777777" w:rsidTr="00A27A15">
        <w:trPr>
          <w:trHeight w:val="276"/>
        </w:trPr>
        <w:tc>
          <w:tcPr>
            <w:tcW w:w="880" w:type="dxa"/>
            <w:tcBorders>
              <w:top w:val="single" w:sz="4" w:space="0" w:color="auto"/>
              <w:left w:val="single" w:sz="4" w:space="0" w:color="auto"/>
              <w:bottom w:val="single" w:sz="4" w:space="0" w:color="auto"/>
              <w:right w:val="single" w:sz="4" w:space="0" w:color="auto"/>
            </w:tcBorders>
            <w:noWrap/>
            <w:vAlign w:val="center"/>
          </w:tcPr>
          <w:p w14:paraId="13B6AA01" w14:textId="77777777" w:rsidR="00EE0EDD" w:rsidRPr="001E0B5A" w:rsidRDefault="00EE0EDD" w:rsidP="00EE0EDD">
            <w:pPr>
              <w:rPr>
                <w:b/>
                <w:color w:val="000000"/>
                <w:sz w:val="18"/>
                <w:szCs w:val="18"/>
              </w:rPr>
            </w:pPr>
            <w:r w:rsidRPr="001E0B5A">
              <w:rPr>
                <w:b/>
                <w:color w:val="000000"/>
                <w:sz w:val="18"/>
                <w:szCs w:val="18"/>
              </w:rPr>
              <w:t>205</w:t>
            </w:r>
          </w:p>
        </w:tc>
        <w:tc>
          <w:tcPr>
            <w:tcW w:w="1559" w:type="dxa"/>
            <w:tcBorders>
              <w:top w:val="single" w:sz="4" w:space="0" w:color="auto"/>
              <w:left w:val="nil"/>
              <w:bottom w:val="single" w:sz="4" w:space="0" w:color="auto"/>
              <w:right w:val="single" w:sz="4" w:space="0" w:color="auto"/>
            </w:tcBorders>
            <w:noWrap/>
            <w:vAlign w:val="bottom"/>
          </w:tcPr>
          <w:p w14:paraId="61A49FF5" w14:textId="77777777" w:rsidR="00EE0EDD" w:rsidRPr="001E0B5A" w:rsidRDefault="00EE0EDD" w:rsidP="00704142">
            <w:pPr>
              <w:rPr>
                <w:bCs/>
                <w:color w:val="000000"/>
                <w:sz w:val="18"/>
                <w:szCs w:val="18"/>
              </w:rPr>
            </w:pPr>
            <w:r w:rsidRPr="001E0B5A">
              <w:rPr>
                <w:bCs/>
                <w:color w:val="000000"/>
                <w:sz w:val="18"/>
                <w:szCs w:val="18"/>
              </w:rPr>
              <w:t xml:space="preserve">Подземный паркинг для жилого </w:t>
            </w:r>
            <w:r w:rsidR="00704142" w:rsidRPr="001E0B5A">
              <w:rPr>
                <w:bCs/>
                <w:color w:val="000000"/>
                <w:sz w:val="18"/>
                <w:szCs w:val="18"/>
              </w:rPr>
              <w:t>дома</w:t>
            </w:r>
            <w:r w:rsidR="002B7B65" w:rsidRPr="001E0B5A">
              <w:rPr>
                <w:bCs/>
                <w:color w:val="000000"/>
                <w:sz w:val="18"/>
                <w:szCs w:val="18"/>
              </w:rPr>
              <w:t xml:space="preserve"> на 28</w:t>
            </w:r>
            <w:r w:rsidRPr="001E0B5A">
              <w:rPr>
                <w:bCs/>
                <w:color w:val="000000"/>
                <w:sz w:val="18"/>
                <w:szCs w:val="18"/>
              </w:rPr>
              <w:t>0 мест</w:t>
            </w:r>
          </w:p>
        </w:tc>
        <w:tc>
          <w:tcPr>
            <w:tcW w:w="709" w:type="dxa"/>
            <w:tcBorders>
              <w:top w:val="single" w:sz="4" w:space="0" w:color="auto"/>
              <w:left w:val="nil"/>
              <w:bottom w:val="single" w:sz="4" w:space="0" w:color="auto"/>
              <w:right w:val="single" w:sz="4" w:space="0" w:color="auto"/>
            </w:tcBorders>
            <w:noWrap/>
            <w:vAlign w:val="center"/>
          </w:tcPr>
          <w:p w14:paraId="039971AB" w14:textId="77777777" w:rsidR="00EE0EDD" w:rsidRPr="001E0B5A" w:rsidRDefault="00EE0EDD" w:rsidP="00EE0EDD">
            <w:pPr>
              <w:rPr>
                <w:bCs/>
                <w:color w:val="000000"/>
                <w:sz w:val="18"/>
                <w:szCs w:val="18"/>
              </w:rPr>
            </w:pPr>
            <w:r w:rsidRPr="001E0B5A">
              <w:rPr>
                <w:bCs/>
                <w:color w:val="000000"/>
                <w:sz w:val="18"/>
                <w:szCs w:val="18"/>
              </w:rPr>
              <w:t>-</w:t>
            </w:r>
          </w:p>
        </w:tc>
        <w:tc>
          <w:tcPr>
            <w:tcW w:w="1276" w:type="dxa"/>
            <w:tcBorders>
              <w:top w:val="single" w:sz="4" w:space="0" w:color="auto"/>
              <w:left w:val="nil"/>
              <w:bottom w:val="single" w:sz="4" w:space="0" w:color="auto"/>
              <w:right w:val="single" w:sz="4" w:space="0" w:color="auto"/>
            </w:tcBorders>
            <w:noWrap/>
            <w:vAlign w:val="center"/>
          </w:tcPr>
          <w:p w14:paraId="30AA63AC" w14:textId="77777777" w:rsidR="00EE0EDD" w:rsidRPr="001E0B5A" w:rsidRDefault="00683ECF" w:rsidP="00EE0EDD">
            <w:pPr>
              <w:rPr>
                <w:bCs/>
                <w:color w:val="000000"/>
                <w:sz w:val="18"/>
                <w:szCs w:val="18"/>
              </w:rPr>
            </w:pPr>
            <w:r w:rsidRPr="001E0B5A">
              <w:rPr>
                <w:bCs/>
                <w:color w:val="000000"/>
                <w:sz w:val="18"/>
                <w:szCs w:val="18"/>
              </w:rPr>
              <w:t>8443</w:t>
            </w:r>
            <w:r w:rsidR="00C939B4" w:rsidRPr="001E0B5A">
              <w:rPr>
                <w:bCs/>
                <w:color w:val="000000"/>
                <w:sz w:val="18"/>
                <w:szCs w:val="18"/>
              </w:rPr>
              <w:t>*</w:t>
            </w:r>
            <w:r w:rsidR="00EE0EDD" w:rsidRPr="001E0B5A">
              <w:rPr>
                <w:bCs/>
                <w:color w:val="000000"/>
                <w:sz w:val="18"/>
                <w:szCs w:val="18"/>
              </w:rPr>
              <w:t xml:space="preserve"> подземная часть</w:t>
            </w:r>
          </w:p>
        </w:tc>
        <w:tc>
          <w:tcPr>
            <w:tcW w:w="1276" w:type="dxa"/>
            <w:tcBorders>
              <w:top w:val="single" w:sz="4" w:space="0" w:color="auto"/>
              <w:left w:val="nil"/>
              <w:bottom w:val="single" w:sz="4" w:space="0" w:color="auto"/>
              <w:right w:val="single" w:sz="4" w:space="0" w:color="auto"/>
            </w:tcBorders>
            <w:noWrap/>
            <w:vAlign w:val="center"/>
          </w:tcPr>
          <w:p w14:paraId="13BE79F4" w14:textId="77777777" w:rsidR="00EE0EDD" w:rsidRPr="001E0B5A" w:rsidRDefault="00683ECF" w:rsidP="00EE0EDD">
            <w:pPr>
              <w:rPr>
                <w:bCs/>
                <w:color w:val="000000" w:themeColor="text1"/>
                <w:sz w:val="18"/>
                <w:szCs w:val="18"/>
              </w:rPr>
            </w:pPr>
            <w:r w:rsidRPr="001E0B5A">
              <w:rPr>
                <w:bCs/>
                <w:color w:val="000000" w:themeColor="text1"/>
                <w:sz w:val="18"/>
                <w:szCs w:val="18"/>
              </w:rPr>
              <w:t>7400</w:t>
            </w:r>
            <w:r w:rsidR="00EE0EDD" w:rsidRPr="001E0B5A">
              <w:rPr>
                <w:bCs/>
                <w:color w:val="000000" w:themeColor="text1"/>
                <w:sz w:val="18"/>
                <w:szCs w:val="18"/>
              </w:rPr>
              <w:t xml:space="preserve"> подземной части по внутренним стенам</w:t>
            </w:r>
          </w:p>
        </w:tc>
        <w:tc>
          <w:tcPr>
            <w:tcW w:w="1843" w:type="dxa"/>
            <w:tcBorders>
              <w:top w:val="single" w:sz="4" w:space="0" w:color="auto"/>
              <w:left w:val="nil"/>
              <w:bottom w:val="single" w:sz="4" w:space="0" w:color="auto"/>
              <w:right w:val="single" w:sz="4" w:space="0" w:color="auto"/>
            </w:tcBorders>
            <w:vAlign w:val="center"/>
          </w:tcPr>
          <w:p w14:paraId="0D594F86" w14:textId="77777777" w:rsidR="00EE0EDD" w:rsidRPr="001E0B5A" w:rsidRDefault="00EE0EDD" w:rsidP="00EE0EDD">
            <w:pPr>
              <w:rPr>
                <w:b/>
                <w:bCs/>
                <w:color w:val="000000"/>
                <w:sz w:val="18"/>
                <w:szCs w:val="18"/>
              </w:rPr>
            </w:pPr>
            <w:r w:rsidRPr="001E0B5A">
              <w:rPr>
                <w:b/>
                <w:bCs/>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364C7EE7" w14:textId="77777777" w:rsidR="00EE0EDD" w:rsidRPr="001E0B5A" w:rsidRDefault="00EE0EDD" w:rsidP="00EE0EDD">
            <w:pPr>
              <w:rPr>
                <w:b/>
                <w:bCs/>
                <w:color w:val="000000"/>
                <w:sz w:val="18"/>
                <w:szCs w:val="18"/>
              </w:rPr>
            </w:pPr>
            <w:r w:rsidRPr="001E0B5A">
              <w:rPr>
                <w:b/>
                <w:bCs/>
                <w:color w:val="000000"/>
                <w:sz w:val="18"/>
                <w:szCs w:val="18"/>
              </w:rPr>
              <w:t>-</w:t>
            </w:r>
          </w:p>
        </w:tc>
        <w:tc>
          <w:tcPr>
            <w:tcW w:w="1133" w:type="dxa"/>
            <w:tcBorders>
              <w:top w:val="single" w:sz="4" w:space="0" w:color="auto"/>
              <w:left w:val="nil"/>
              <w:bottom w:val="single" w:sz="4" w:space="0" w:color="auto"/>
              <w:right w:val="single" w:sz="4" w:space="0" w:color="auto"/>
            </w:tcBorders>
            <w:noWrap/>
            <w:vAlign w:val="center"/>
          </w:tcPr>
          <w:p w14:paraId="2FAD38BD" w14:textId="77777777" w:rsidR="00EE0EDD" w:rsidRPr="001E0B5A" w:rsidRDefault="00EE0EDD" w:rsidP="00EE0EDD">
            <w:pPr>
              <w:rPr>
                <w:b/>
                <w:bCs/>
                <w:color w:val="000000"/>
                <w:sz w:val="18"/>
                <w:szCs w:val="18"/>
              </w:rPr>
            </w:pPr>
            <w:r w:rsidRPr="001E0B5A">
              <w:rPr>
                <w:b/>
                <w:bCs/>
                <w:color w:val="000000"/>
                <w:sz w:val="18"/>
                <w:szCs w:val="18"/>
              </w:rPr>
              <w:t>-</w:t>
            </w:r>
          </w:p>
        </w:tc>
      </w:tr>
      <w:tr w:rsidR="00EE0EDD" w:rsidRPr="001E0B5A" w14:paraId="23B8A934" w14:textId="77777777" w:rsidTr="00A27A15">
        <w:trPr>
          <w:trHeight w:val="276"/>
        </w:trPr>
        <w:tc>
          <w:tcPr>
            <w:tcW w:w="880" w:type="dxa"/>
            <w:tcBorders>
              <w:top w:val="single" w:sz="4" w:space="0" w:color="auto"/>
              <w:left w:val="single" w:sz="4" w:space="0" w:color="auto"/>
              <w:bottom w:val="single" w:sz="4" w:space="0" w:color="auto"/>
              <w:right w:val="single" w:sz="4" w:space="0" w:color="auto"/>
            </w:tcBorders>
            <w:noWrap/>
            <w:vAlign w:val="center"/>
          </w:tcPr>
          <w:p w14:paraId="2CC28D85" w14:textId="77777777" w:rsidR="00EE0EDD" w:rsidRPr="001E0B5A" w:rsidRDefault="00EE0EDD" w:rsidP="00EE0EDD">
            <w:pPr>
              <w:rPr>
                <w:b/>
                <w:color w:val="000000"/>
                <w:sz w:val="18"/>
                <w:szCs w:val="18"/>
              </w:rPr>
            </w:pPr>
            <w:r w:rsidRPr="001E0B5A">
              <w:rPr>
                <w:b/>
                <w:color w:val="000000"/>
                <w:sz w:val="18"/>
                <w:szCs w:val="18"/>
              </w:rPr>
              <w:t>206</w:t>
            </w:r>
          </w:p>
        </w:tc>
        <w:tc>
          <w:tcPr>
            <w:tcW w:w="1559" w:type="dxa"/>
            <w:tcBorders>
              <w:top w:val="single" w:sz="4" w:space="0" w:color="auto"/>
              <w:left w:val="nil"/>
              <w:bottom w:val="single" w:sz="4" w:space="0" w:color="auto"/>
              <w:right w:val="single" w:sz="4" w:space="0" w:color="auto"/>
            </w:tcBorders>
            <w:noWrap/>
            <w:vAlign w:val="bottom"/>
          </w:tcPr>
          <w:p w14:paraId="3EBC02CE" w14:textId="77777777" w:rsidR="00EE0EDD" w:rsidRPr="001E0B5A" w:rsidRDefault="00704142" w:rsidP="00704142">
            <w:pPr>
              <w:rPr>
                <w:b/>
                <w:bCs/>
                <w:color w:val="000000"/>
                <w:sz w:val="18"/>
                <w:szCs w:val="18"/>
              </w:rPr>
            </w:pPr>
            <w:r w:rsidRPr="001E0B5A">
              <w:rPr>
                <w:bCs/>
                <w:color w:val="000000"/>
                <w:sz w:val="18"/>
                <w:szCs w:val="18"/>
              </w:rPr>
              <w:t>Подземный паркинг для жилого дома</w:t>
            </w:r>
            <w:r w:rsidR="002B7B65" w:rsidRPr="001E0B5A">
              <w:rPr>
                <w:bCs/>
                <w:color w:val="000000"/>
                <w:sz w:val="18"/>
                <w:szCs w:val="18"/>
              </w:rPr>
              <w:t xml:space="preserve"> на 28</w:t>
            </w:r>
            <w:r w:rsidR="00EE0EDD" w:rsidRPr="001E0B5A">
              <w:rPr>
                <w:bCs/>
                <w:color w:val="000000"/>
                <w:sz w:val="18"/>
                <w:szCs w:val="18"/>
              </w:rPr>
              <w:t>0 мест</w:t>
            </w:r>
          </w:p>
        </w:tc>
        <w:tc>
          <w:tcPr>
            <w:tcW w:w="709" w:type="dxa"/>
            <w:tcBorders>
              <w:top w:val="single" w:sz="4" w:space="0" w:color="auto"/>
              <w:left w:val="nil"/>
              <w:bottom w:val="single" w:sz="4" w:space="0" w:color="auto"/>
              <w:right w:val="single" w:sz="4" w:space="0" w:color="auto"/>
            </w:tcBorders>
            <w:noWrap/>
            <w:vAlign w:val="bottom"/>
          </w:tcPr>
          <w:p w14:paraId="4DC46A5B" w14:textId="77777777" w:rsidR="00EE0EDD" w:rsidRPr="001E0B5A" w:rsidRDefault="00EE0EDD" w:rsidP="00EE0EDD">
            <w:pPr>
              <w:rPr>
                <w:b/>
                <w:bCs/>
                <w:color w:val="000000"/>
                <w:sz w:val="18"/>
                <w:szCs w:val="18"/>
              </w:rPr>
            </w:pPr>
            <w:r w:rsidRPr="001E0B5A">
              <w:rPr>
                <w:b/>
                <w:bCs/>
                <w:color w:val="000000"/>
                <w:sz w:val="18"/>
                <w:szCs w:val="18"/>
              </w:rPr>
              <w:t>-</w:t>
            </w:r>
          </w:p>
        </w:tc>
        <w:tc>
          <w:tcPr>
            <w:tcW w:w="1276" w:type="dxa"/>
            <w:tcBorders>
              <w:top w:val="single" w:sz="4" w:space="0" w:color="auto"/>
              <w:left w:val="nil"/>
              <w:bottom w:val="single" w:sz="4" w:space="0" w:color="auto"/>
              <w:right w:val="single" w:sz="4" w:space="0" w:color="auto"/>
            </w:tcBorders>
            <w:noWrap/>
            <w:vAlign w:val="center"/>
          </w:tcPr>
          <w:p w14:paraId="033116E1" w14:textId="77777777" w:rsidR="00EE0EDD" w:rsidRPr="001E0B5A" w:rsidRDefault="00C939B4" w:rsidP="00C939B4">
            <w:pPr>
              <w:ind w:left="-112" w:right="-113"/>
              <w:rPr>
                <w:b/>
                <w:bCs/>
                <w:color w:val="000000"/>
                <w:sz w:val="18"/>
                <w:szCs w:val="18"/>
              </w:rPr>
            </w:pPr>
            <w:r w:rsidRPr="001E0B5A">
              <w:rPr>
                <w:bCs/>
                <w:color w:val="000000"/>
                <w:sz w:val="18"/>
                <w:szCs w:val="18"/>
              </w:rPr>
              <w:t xml:space="preserve">8569* </w:t>
            </w:r>
            <w:r w:rsidR="00EE0EDD" w:rsidRPr="001E0B5A">
              <w:rPr>
                <w:bCs/>
                <w:color w:val="000000"/>
                <w:sz w:val="18"/>
                <w:szCs w:val="18"/>
              </w:rPr>
              <w:t>подземная часть</w:t>
            </w:r>
          </w:p>
        </w:tc>
        <w:tc>
          <w:tcPr>
            <w:tcW w:w="1276" w:type="dxa"/>
            <w:tcBorders>
              <w:top w:val="single" w:sz="4" w:space="0" w:color="auto"/>
              <w:left w:val="nil"/>
              <w:bottom w:val="single" w:sz="4" w:space="0" w:color="auto"/>
              <w:right w:val="single" w:sz="4" w:space="0" w:color="auto"/>
            </w:tcBorders>
            <w:noWrap/>
            <w:vAlign w:val="center"/>
          </w:tcPr>
          <w:p w14:paraId="0D4765D8" w14:textId="77777777" w:rsidR="00EE0EDD" w:rsidRPr="001E0B5A" w:rsidRDefault="00EE0EDD" w:rsidP="00EE0EDD">
            <w:pPr>
              <w:rPr>
                <w:b/>
                <w:bCs/>
                <w:color w:val="000000" w:themeColor="text1"/>
                <w:sz w:val="18"/>
                <w:szCs w:val="18"/>
              </w:rPr>
            </w:pPr>
            <w:r w:rsidRPr="001E0B5A">
              <w:rPr>
                <w:bCs/>
                <w:color w:val="000000" w:themeColor="text1"/>
                <w:sz w:val="18"/>
                <w:szCs w:val="18"/>
              </w:rPr>
              <w:t>7500 подземной части по внутренним стенам</w:t>
            </w:r>
          </w:p>
        </w:tc>
        <w:tc>
          <w:tcPr>
            <w:tcW w:w="1843" w:type="dxa"/>
            <w:tcBorders>
              <w:top w:val="single" w:sz="4" w:space="0" w:color="auto"/>
              <w:left w:val="nil"/>
              <w:bottom w:val="single" w:sz="4" w:space="0" w:color="auto"/>
              <w:right w:val="single" w:sz="4" w:space="0" w:color="auto"/>
            </w:tcBorders>
            <w:vAlign w:val="center"/>
          </w:tcPr>
          <w:p w14:paraId="071ADA7A" w14:textId="77777777" w:rsidR="00EE0EDD" w:rsidRPr="001E0B5A" w:rsidRDefault="00EE0EDD" w:rsidP="00EE0EDD">
            <w:pPr>
              <w:rPr>
                <w:b/>
                <w:bCs/>
                <w:color w:val="000000"/>
                <w:sz w:val="18"/>
                <w:szCs w:val="18"/>
              </w:rPr>
            </w:pPr>
            <w:r w:rsidRPr="001E0B5A">
              <w:rPr>
                <w:b/>
                <w:bCs/>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2C3C3DF9" w14:textId="77777777" w:rsidR="00EE0EDD" w:rsidRPr="001E0B5A" w:rsidRDefault="00EE0EDD" w:rsidP="00EE0EDD">
            <w:pPr>
              <w:rPr>
                <w:b/>
                <w:bCs/>
                <w:color w:val="000000"/>
                <w:sz w:val="18"/>
                <w:szCs w:val="18"/>
              </w:rPr>
            </w:pPr>
            <w:r w:rsidRPr="001E0B5A">
              <w:rPr>
                <w:b/>
                <w:bCs/>
                <w:color w:val="000000"/>
                <w:sz w:val="18"/>
                <w:szCs w:val="18"/>
              </w:rPr>
              <w:t>-</w:t>
            </w:r>
          </w:p>
        </w:tc>
        <w:tc>
          <w:tcPr>
            <w:tcW w:w="1133" w:type="dxa"/>
            <w:tcBorders>
              <w:top w:val="single" w:sz="4" w:space="0" w:color="auto"/>
              <w:left w:val="nil"/>
              <w:bottom w:val="single" w:sz="4" w:space="0" w:color="auto"/>
              <w:right w:val="single" w:sz="4" w:space="0" w:color="auto"/>
            </w:tcBorders>
            <w:noWrap/>
            <w:vAlign w:val="center"/>
          </w:tcPr>
          <w:p w14:paraId="1E2244DE" w14:textId="77777777" w:rsidR="00EE0EDD" w:rsidRPr="001E0B5A" w:rsidRDefault="00EE0EDD" w:rsidP="00EE0EDD">
            <w:pPr>
              <w:rPr>
                <w:b/>
                <w:bCs/>
                <w:color w:val="000000"/>
                <w:sz w:val="18"/>
                <w:szCs w:val="18"/>
              </w:rPr>
            </w:pPr>
            <w:r w:rsidRPr="001E0B5A">
              <w:rPr>
                <w:b/>
                <w:bCs/>
                <w:color w:val="000000"/>
                <w:sz w:val="18"/>
                <w:szCs w:val="18"/>
              </w:rPr>
              <w:t>-</w:t>
            </w:r>
          </w:p>
        </w:tc>
      </w:tr>
      <w:tr w:rsidR="00654CB6" w:rsidRPr="001E0B5A" w14:paraId="623B17FE" w14:textId="77777777" w:rsidTr="002F5368">
        <w:trPr>
          <w:trHeight w:val="276"/>
        </w:trPr>
        <w:tc>
          <w:tcPr>
            <w:tcW w:w="880" w:type="dxa"/>
            <w:tcBorders>
              <w:top w:val="single" w:sz="4" w:space="0" w:color="auto"/>
              <w:left w:val="single" w:sz="4" w:space="0" w:color="auto"/>
              <w:bottom w:val="single" w:sz="4" w:space="0" w:color="auto"/>
              <w:right w:val="single" w:sz="4" w:space="0" w:color="auto"/>
            </w:tcBorders>
            <w:noWrap/>
            <w:vAlign w:val="center"/>
          </w:tcPr>
          <w:p w14:paraId="7E3FFE56" w14:textId="77777777" w:rsidR="00654CB6" w:rsidRPr="001E0B5A" w:rsidRDefault="00654CB6" w:rsidP="00654CB6">
            <w:pPr>
              <w:rPr>
                <w:b/>
                <w:color w:val="000000"/>
                <w:sz w:val="18"/>
                <w:szCs w:val="18"/>
              </w:rPr>
            </w:pPr>
          </w:p>
        </w:tc>
        <w:tc>
          <w:tcPr>
            <w:tcW w:w="1559" w:type="dxa"/>
            <w:tcBorders>
              <w:top w:val="single" w:sz="4" w:space="0" w:color="auto"/>
              <w:left w:val="nil"/>
              <w:bottom w:val="single" w:sz="4" w:space="0" w:color="auto"/>
              <w:right w:val="single" w:sz="4" w:space="0" w:color="auto"/>
            </w:tcBorders>
            <w:noWrap/>
            <w:vAlign w:val="center"/>
          </w:tcPr>
          <w:p w14:paraId="780D3043" w14:textId="77777777" w:rsidR="00654CB6" w:rsidRPr="001E0B5A" w:rsidRDefault="00654CB6" w:rsidP="00654CB6">
            <w:pPr>
              <w:rPr>
                <w:b/>
                <w:bCs/>
                <w:color w:val="000000"/>
                <w:sz w:val="18"/>
                <w:szCs w:val="18"/>
              </w:rPr>
            </w:pPr>
            <w:r w:rsidRPr="001E0B5A">
              <w:rPr>
                <w:b/>
                <w:bCs/>
                <w:color w:val="000000"/>
                <w:sz w:val="18"/>
                <w:szCs w:val="18"/>
              </w:rPr>
              <w:t>Итого</w:t>
            </w:r>
          </w:p>
        </w:tc>
        <w:tc>
          <w:tcPr>
            <w:tcW w:w="709" w:type="dxa"/>
            <w:tcBorders>
              <w:top w:val="single" w:sz="4" w:space="0" w:color="auto"/>
              <w:left w:val="nil"/>
              <w:bottom w:val="single" w:sz="4" w:space="0" w:color="auto"/>
              <w:right w:val="single" w:sz="4" w:space="0" w:color="auto"/>
            </w:tcBorders>
            <w:noWrap/>
            <w:vAlign w:val="center"/>
          </w:tcPr>
          <w:p w14:paraId="2D016078" w14:textId="77777777" w:rsidR="00654CB6" w:rsidRPr="001E0B5A" w:rsidRDefault="00654CB6" w:rsidP="00654CB6">
            <w:pPr>
              <w:rPr>
                <w:b/>
                <w:bCs/>
                <w:color w:val="000000"/>
                <w:sz w:val="18"/>
                <w:szCs w:val="18"/>
              </w:rPr>
            </w:pPr>
            <w:r w:rsidRPr="001E0B5A">
              <w:rPr>
                <w:b/>
                <w:bCs/>
                <w:color w:val="000000"/>
                <w:sz w:val="18"/>
                <w:szCs w:val="18"/>
              </w:rPr>
              <w:t>-</w:t>
            </w:r>
          </w:p>
        </w:tc>
        <w:tc>
          <w:tcPr>
            <w:tcW w:w="1276" w:type="dxa"/>
            <w:tcBorders>
              <w:top w:val="single" w:sz="4" w:space="0" w:color="auto"/>
              <w:left w:val="nil"/>
              <w:bottom w:val="single" w:sz="4" w:space="0" w:color="auto"/>
              <w:right w:val="single" w:sz="4" w:space="0" w:color="auto"/>
            </w:tcBorders>
            <w:noWrap/>
            <w:vAlign w:val="center"/>
          </w:tcPr>
          <w:p w14:paraId="28DEA540" w14:textId="77777777" w:rsidR="00654CB6" w:rsidRPr="001E0B5A" w:rsidRDefault="00683ECF" w:rsidP="00654CB6">
            <w:pPr>
              <w:rPr>
                <w:b/>
                <w:bCs/>
                <w:color w:val="000000"/>
                <w:sz w:val="18"/>
                <w:szCs w:val="18"/>
              </w:rPr>
            </w:pPr>
            <w:r w:rsidRPr="001E0B5A">
              <w:rPr>
                <w:b/>
                <w:bCs/>
                <w:color w:val="000000"/>
                <w:sz w:val="18"/>
                <w:szCs w:val="18"/>
              </w:rPr>
              <w:t>17012</w:t>
            </w:r>
            <w:r w:rsidR="00654CB6" w:rsidRPr="001E0B5A">
              <w:rPr>
                <w:b/>
                <w:bCs/>
                <w:color w:val="000000"/>
                <w:sz w:val="18"/>
                <w:szCs w:val="18"/>
              </w:rPr>
              <w:t xml:space="preserve"> </w:t>
            </w:r>
          </w:p>
          <w:p w14:paraId="007650EF" w14:textId="77777777" w:rsidR="00654CB6" w:rsidRPr="001E0B5A" w:rsidRDefault="00654CB6" w:rsidP="00654CB6">
            <w:pPr>
              <w:rPr>
                <w:b/>
                <w:bCs/>
                <w:color w:val="000000"/>
                <w:sz w:val="18"/>
                <w:szCs w:val="18"/>
              </w:rPr>
            </w:pPr>
            <w:r w:rsidRPr="001E0B5A">
              <w:rPr>
                <w:b/>
                <w:bCs/>
                <w:color w:val="000000"/>
                <w:sz w:val="18"/>
                <w:szCs w:val="18"/>
              </w:rPr>
              <w:t>подземная часть</w:t>
            </w:r>
          </w:p>
        </w:tc>
        <w:tc>
          <w:tcPr>
            <w:tcW w:w="1276" w:type="dxa"/>
            <w:tcBorders>
              <w:top w:val="single" w:sz="4" w:space="0" w:color="auto"/>
              <w:left w:val="nil"/>
              <w:bottom w:val="single" w:sz="4" w:space="0" w:color="auto"/>
              <w:right w:val="single" w:sz="4" w:space="0" w:color="auto"/>
            </w:tcBorders>
            <w:noWrap/>
            <w:vAlign w:val="center"/>
          </w:tcPr>
          <w:p w14:paraId="560B9BA4" w14:textId="77777777" w:rsidR="00654CB6" w:rsidRPr="001E0B5A" w:rsidRDefault="00683ECF" w:rsidP="00654CB6">
            <w:pPr>
              <w:rPr>
                <w:b/>
                <w:bCs/>
                <w:color w:val="000000" w:themeColor="text1"/>
                <w:sz w:val="18"/>
                <w:szCs w:val="18"/>
              </w:rPr>
            </w:pPr>
            <w:r w:rsidRPr="001E0B5A">
              <w:rPr>
                <w:b/>
                <w:bCs/>
                <w:color w:val="000000" w:themeColor="text1"/>
                <w:sz w:val="18"/>
                <w:szCs w:val="18"/>
              </w:rPr>
              <w:t>149</w:t>
            </w:r>
            <w:r w:rsidR="00654CB6" w:rsidRPr="001E0B5A">
              <w:rPr>
                <w:b/>
                <w:bCs/>
                <w:color w:val="000000" w:themeColor="text1"/>
                <w:sz w:val="18"/>
                <w:szCs w:val="18"/>
              </w:rPr>
              <w:t>00 подземной части по внутренним стенам</w:t>
            </w:r>
          </w:p>
        </w:tc>
        <w:tc>
          <w:tcPr>
            <w:tcW w:w="1843" w:type="dxa"/>
            <w:tcBorders>
              <w:top w:val="single" w:sz="4" w:space="0" w:color="auto"/>
              <w:left w:val="nil"/>
              <w:bottom w:val="single" w:sz="4" w:space="0" w:color="auto"/>
              <w:right w:val="single" w:sz="4" w:space="0" w:color="auto"/>
            </w:tcBorders>
            <w:vAlign w:val="center"/>
          </w:tcPr>
          <w:p w14:paraId="165ED2F9" w14:textId="77777777" w:rsidR="00654CB6" w:rsidRPr="001E0B5A" w:rsidRDefault="00683ECF" w:rsidP="00654CB6">
            <w:pPr>
              <w:rPr>
                <w:b/>
                <w:bCs/>
                <w:color w:val="000000"/>
                <w:sz w:val="18"/>
                <w:szCs w:val="18"/>
              </w:rPr>
            </w:pPr>
            <w:r w:rsidRPr="001E0B5A">
              <w:rPr>
                <w:b/>
                <w:bCs/>
                <w:color w:val="000000" w:themeColor="text1"/>
                <w:sz w:val="18"/>
                <w:szCs w:val="18"/>
              </w:rPr>
              <w:t>149</w:t>
            </w:r>
            <w:r w:rsidR="00654CB6" w:rsidRPr="001E0B5A">
              <w:rPr>
                <w:b/>
                <w:bCs/>
                <w:color w:val="000000" w:themeColor="text1"/>
                <w:sz w:val="18"/>
                <w:szCs w:val="18"/>
              </w:rPr>
              <w:t>00 подземной части по внутренним стенам</w:t>
            </w:r>
          </w:p>
        </w:tc>
        <w:tc>
          <w:tcPr>
            <w:tcW w:w="1134" w:type="dxa"/>
            <w:tcBorders>
              <w:top w:val="single" w:sz="4" w:space="0" w:color="auto"/>
              <w:left w:val="single" w:sz="4" w:space="0" w:color="auto"/>
              <w:bottom w:val="single" w:sz="4" w:space="0" w:color="auto"/>
              <w:right w:val="single" w:sz="4" w:space="0" w:color="auto"/>
            </w:tcBorders>
            <w:noWrap/>
            <w:vAlign w:val="center"/>
          </w:tcPr>
          <w:p w14:paraId="4ED06B14" w14:textId="77777777" w:rsidR="00654CB6" w:rsidRPr="001E0B5A" w:rsidRDefault="00654CB6" w:rsidP="00654CB6">
            <w:pPr>
              <w:rPr>
                <w:b/>
                <w:bCs/>
                <w:color w:val="000000"/>
                <w:sz w:val="18"/>
                <w:szCs w:val="18"/>
              </w:rPr>
            </w:pPr>
            <w:r w:rsidRPr="001E0B5A">
              <w:rPr>
                <w:b/>
                <w:bCs/>
                <w:color w:val="000000"/>
                <w:sz w:val="18"/>
                <w:szCs w:val="18"/>
              </w:rPr>
              <w:t>-</w:t>
            </w:r>
          </w:p>
        </w:tc>
        <w:tc>
          <w:tcPr>
            <w:tcW w:w="1133" w:type="dxa"/>
            <w:tcBorders>
              <w:top w:val="single" w:sz="4" w:space="0" w:color="auto"/>
              <w:left w:val="nil"/>
              <w:bottom w:val="single" w:sz="4" w:space="0" w:color="auto"/>
              <w:right w:val="single" w:sz="4" w:space="0" w:color="auto"/>
            </w:tcBorders>
            <w:noWrap/>
            <w:vAlign w:val="center"/>
          </w:tcPr>
          <w:p w14:paraId="2CA8C931" w14:textId="77777777" w:rsidR="00654CB6" w:rsidRPr="001E0B5A" w:rsidRDefault="00654CB6" w:rsidP="00654CB6">
            <w:pPr>
              <w:rPr>
                <w:b/>
                <w:bCs/>
                <w:color w:val="000000"/>
                <w:sz w:val="18"/>
                <w:szCs w:val="18"/>
              </w:rPr>
            </w:pPr>
            <w:r w:rsidRPr="001E0B5A">
              <w:rPr>
                <w:b/>
                <w:bCs/>
                <w:color w:val="000000"/>
                <w:sz w:val="18"/>
                <w:szCs w:val="18"/>
              </w:rPr>
              <w:t>-</w:t>
            </w:r>
          </w:p>
        </w:tc>
      </w:tr>
    </w:tbl>
    <w:p w14:paraId="10145826" w14:textId="77777777" w:rsidR="0006447E" w:rsidRPr="001E0B5A" w:rsidRDefault="00F95BD6" w:rsidP="0006447E">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1E0B5A">
        <w:rPr>
          <w:rFonts w:eastAsia="Lucida Sans Unicode" w:cs="Tahoma"/>
          <w:sz w:val="28"/>
          <w:szCs w:val="28"/>
          <w:lang w:eastAsia="ru-RU" w:bidi="ru-RU"/>
        </w:rPr>
        <w:t>*Въезд/выезд в/из подземных паркингов предусмотрен в капитальной части планируемой застройки.</w:t>
      </w:r>
    </w:p>
    <w:p w14:paraId="6CFA2749" w14:textId="40C72192" w:rsidR="003D3918" w:rsidRPr="001E0B5A" w:rsidRDefault="003D3918" w:rsidP="003D3918">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DB3782">
        <w:rPr>
          <w:rFonts w:eastAsia="Lucida Sans Unicode" w:cs="Tahoma"/>
          <w:sz w:val="28"/>
          <w:szCs w:val="28"/>
          <w:lang w:eastAsia="ru-RU" w:bidi="ru-RU"/>
        </w:rPr>
        <w:t xml:space="preserve">Укрупненные показатели и параметры жилых домов, которые взяты из типовых проектов, на дальнейшей стадии проектирования, при разработке проектной документации, будут скорректированы </w:t>
      </w:r>
      <w:r w:rsidR="003D4FE1" w:rsidRPr="00FD0DDC">
        <w:rPr>
          <w:rFonts w:eastAsia="Lucida Sans Unicode" w:cs="Tahoma"/>
          <w:sz w:val="28"/>
          <w:szCs w:val="28"/>
          <w:lang w:eastAsia="ru-RU" w:bidi="ru-RU"/>
        </w:rPr>
        <w:t xml:space="preserve">в пределах приведенных в таблице </w:t>
      </w:r>
      <w:r w:rsidR="00150282" w:rsidRPr="00FD0DDC">
        <w:rPr>
          <w:rFonts w:eastAsia="Lucida Sans Unicode" w:cs="Tahoma"/>
          <w:sz w:val="28"/>
          <w:szCs w:val="28"/>
          <w:lang w:eastAsia="ru-RU" w:bidi="ru-RU"/>
        </w:rPr>
        <w:t xml:space="preserve">№ 4 </w:t>
      </w:r>
      <w:r w:rsidR="003D4FE1" w:rsidRPr="00FD0DDC">
        <w:rPr>
          <w:rFonts w:eastAsia="Lucida Sans Unicode" w:cs="Tahoma"/>
          <w:sz w:val="28"/>
          <w:szCs w:val="28"/>
          <w:lang w:eastAsia="ru-RU" w:bidi="ru-RU"/>
        </w:rPr>
        <w:t>значений</w:t>
      </w:r>
      <w:r w:rsidR="003D4FE1">
        <w:rPr>
          <w:rFonts w:eastAsia="Lucida Sans Unicode" w:cs="Tahoma"/>
          <w:sz w:val="28"/>
          <w:szCs w:val="28"/>
          <w:lang w:eastAsia="ru-RU" w:bidi="ru-RU"/>
        </w:rPr>
        <w:t xml:space="preserve"> </w:t>
      </w:r>
      <w:r w:rsidRPr="00DB3782">
        <w:rPr>
          <w:rFonts w:eastAsia="Lucida Sans Unicode" w:cs="Tahoma"/>
          <w:sz w:val="28"/>
          <w:szCs w:val="28"/>
          <w:lang w:eastAsia="ru-RU" w:bidi="ru-RU"/>
        </w:rPr>
        <w:t xml:space="preserve">с учетом всех требуемых нормативов. Согласно </w:t>
      </w:r>
      <w:r w:rsidRPr="00FF468A">
        <w:rPr>
          <w:rFonts w:eastAsia="Lucida Sans Unicode" w:cs="Tahoma"/>
          <w:sz w:val="28"/>
          <w:szCs w:val="28"/>
          <w:lang w:eastAsia="ru-RU" w:bidi="ru-RU"/>
        </w:rPr>
        <w:t>разд. А.2</w:t>
      </w:r>
      <w:r w:rsidRPr="00DB3782">
        <w:rPr>
          <w:rFonts w:eastAsia="Lucida Sans Unicode" w:cs="Tahoma"/>
          <w:sz w:val="28"/>
          <w:szCs w:val="28"/>
          <w:lang w:eastAsia="ru-RU" w:bidi="ru-RU"/>
        </w:rPr>
        <w:t xml:space="preserve"> приложения А к СП 54.13330.2022 "Здания жилые многоквартирные" площадь квартир и другие технические показатели, подсчитываемые для целей статистического учета и технической инвентаризации, уточняются по завершении строительства.</w:t>
      </w:r>
    </w:p>
    <w:p w14:paraId="61072DCF" w14:textId="207DA390" w:rsidR="003D3918" w:rsidRPr="001E0B5A" w:rsidRDefault="002D6EAA" w:rsidP="00DB3782">
      <w:pPr>
        <w:suppressAutoHyphens w:val="0"/>
        <w:spacing w:line="360" w:lineRule="auto"/>
        <w:ind w:right="113" w:firstLine="709"/>
        <w:jc w:val="both"/>
        <w:rPr>
          <w:rFonts w:eastAsia="Lucida Sans Unicode" w:cs="Tahoma"/>
          <w:sz w:val="28"/>
          <w:szCs w:val="28"/>
          <w:lang w:eastAsia="ru-RU" w:bidi="ru-RU"/>
        </w:rPr>
      </w:pPr>
      <w:r w:rsidRPr="001E0B5A">
        <w:rPr>
          <w:rFonts w:eastAsia="Lucida Sans Unicode" w:cs="Tahoma"/>
          <w:sz w:val="28"/>
          <w:szCs w:val="28"/>
          <w:lang w:eastAsia="ru-RU" w:bidi="ru-RU"/>
        </w:rPr>
        <w:t xml:space="preserve">  В соответствии с </w:t>
      </w:r>
      <w:r w:rsidR="00EC08D3" w:rsidRPr="001E0B5A">
        <w:rPr>
          <w:rFonts w:eastAsia="Lucida Sans Unicode" w:cs="Tahoma"/>
          <w:sz w:val="28"/>
          <w:szCs w:val="28"/>
          <w:lang w:eastAsia="ru-RU" w:bidi="ru-RU"/>
        </w:rPr>
        <w:t xml:space="preserve">данными </w:t>
      </w:r>
      <w:r w:rsidRPr="001E0B5A">
        <w:rPr>
          <w:rFonts w:eastAsia="Lucida Sans Unicode" w:cs="Tahoma"/>
          <w:sz w:val="28"/>
          <w:szCs w:val="28"/>
          <w:lang w:eastAsia="ru-RU" w:bidi="ru-RU"/>
        </w:rPr>
        <w:t>Генерального плана</w:t>
      </w:r>
      <w:r w:rsidR="00EC08D3" w:rsidRPr="001E0B5A">
        <w:rPr>
          <w:rFonts w:eastAsia="Lucida Sans Unicode" w:cs="Tahoma"/>
          <w:sz w:val="28"/>
          <w:szCs w:val="28"/>
          <w:lang w:eastAsia="ru-RU" w:bidi="ru-RU"/>
        </w:rPr>
        <w:t>,</w:t>
      </w:r>
      <w:r w:rsidRPr="001E0B5A">
        <w:rPr>
          <w:rFonts w:eastAsia="Lucida Sans Unicode" w:cs="Tahoma"/>
          <w:sz w:val="28"/>
          <w:szCs w:val="28"/>
          <w:lang w:eastAsia="ru-RU" w:bidi="ru-RU"/>
        </w:rPr>
        <w:t xml:space="preserve"> рассматриваемая территория отнесена к функциональной зоне с кодом функциональной зоны 200 «зона смешанной и общественно-деловой застройки». </w:t>
      </w:r>
      <w:r w:rsidR="00387A6E" w:rsidRPr="001E0B5A">
        <w:rPr>
          <w:rFonts w:eastAsia="Lucida Sans Unicode" w:cs="Tahoma"/>
          <w:sz w:val="28"/>
          <w:szCs w:val="28"/>
          <w:lang w:eastAsia="ru-RU" w:bidi="ru-RU"/>
        </w:rPr>
        <w:t xml:space="preserve">В приложении Б СП 42.13330.2016 приведены предельные значения коэффициентов застройки и коэффициентов плотности застройки территории микрорайонов (кварталов), которые для территорий, расположенных в функциональных зонах многофункциональной общественно-деловой </w:t>
      </w:r>
      <w:r w:rsidR="00EF5610" w:rsidRPr="001E0B5A">
        <w:rPr>
          <w:rFonts w:eastAsia="Lucida Sans Unicode" w:cs="Tahoma"/>
          <w:sz w:val="28"/>
          <w:szCs w:val="28"/>
          <w:lang w:eastAsia="ru-RU" w:bidi="ru-RU"/>
        </w:rPr>
        <w:t>застройки, составляют: коэффициент застройки – 1, коэффициент плотности застройки – 3.</w:t>
      </w:r>
      <w:r w:rsidR="00266C79">
        <w:rPr>
          <w:rFonts w:eastAsia="Lucida Sans Unicode" w:cs="Tahoma"/>
          <w:sz w:val="28"/>
          <w:szCs w:val="28"/>
          <w:lang w:eastAsia="ru-RU" w:bidi="ru-RU"/>
        </w:rPr>
        <w:t xml:space="preserve"> </w:t>
      </w:r>
    </w:p>
    <w:p w14:paraId="152FD0BF" w14:textId="77777777" w:rsidR="00DD2298" w:rsidRPr="001E0B5A" w:rsidRDefault="00DD2298" w:rsidP="00DD2298">
      <w:pPr>
        <w:suppressAutoHyphens w:val="0"/>
        <w:spacing w:line="360" w:lineRule="auto"/>
        <w:ind w:left="-142" w:right="113" w:firstLine="709"/>
        <w:jc w:val="both"/>
        <w:rPr>
          <w:rFonts w:eastAsia="Arial CYR"/>
          <w:kern w:val="2"/>
          <w:sz w:val="28"/>
          <w:szCs w:val="28"/>
        </w:rPr>
      </w:pPr>
      <w:r w:rsidRPr="001E0B5A">
        <w:rPr>
          <w:rFonts w:eastAsia="Arial CYR"/>
          <w:kern w:val="2"/>
          <w:sz w:val="28"/>
          <w:szCs w:val="28"/>
        </w:rPr>
        <w:lastRenderedPageBreak/>
        <w:t xml:space="preserve">Для расчета основных параметров интенсивности использования территории проектом определены следующие части кварталов, ограниченных </w:t>
      </w:r>
      <w:r w:rsidR="00D41ED4" w:rsidRPr="001E0B5A">
        <w:rPr>
          <w:rFonts w:eastAsia="Arial CYR"/>
          <w:kern w:val="2"/>
          <w:sz w:val="28"/>
          <w:szCs w:val="28"/>
        </w:rPr>
        <w:t xml:space="preserve">существующими и устанавливаемыми </w:t>
      </w:r>
      <w:r w:rsidRPr="001E0B5A">
        <w:rPr>
          <w:rFonts w:eastAsia="Arial CYR"/>
          <w:kern w:val="2"/>
          <w:sz w:val="28"/>
          <w:szCs w:val="28"/>
        </w:rPr>
        <w:t>красными линиями</w:t>
      </w:r>
      <w:r w:rsidR="002F2172" w:rsidRPr="001E0B5A">
        <w:rPr>
          <w:rFonts w:eastAsia="Arial CYR"/>
          <w:kern w:val="2"/>
          <w:sz w:val="28"/>
          <w:szCs w:val="28"/>
        </w:rPr>
        <w:t>,</w:t>
      </w:r>
      <w:r w:rsidRPr="001E0B5A">
        <w:rPr>
          <w:rFonts w:eastAsia="Arial CYR"/>
          <w:kern w:val="2"/>
          <w:sz w:val="28"/>
          <w:szCs w:val="28"/>
        </w:rPr>
        <w:t xml:space="preserve"> и границами функциональной зоны:</w:t>
      </w:r>
    </w:p>
    <w:p w14:paraId="6667F60B" w14:textId="77777777" w:rsidR="00DD2298" w:rsidRPr="001E0B5A" w:rsidRDefault="00DD2298" w:rsidP="00DD2298">
      <w:pPr>
        <w:suppressAutoHyphens w:val="0"/>
        <w:spacing w:line="360" w:lineRule="auto"/>
        <w:ind w:left="-142" w:right="113" w:firstLine="709"/>
        <w:jc w:val="both"/>
        <w:rPr>
          <w:rFonts w:eastAsia="Arial CYR"/>
          <w:kern w:val="2"/>
          <w:sz w:val="28"/>
          <w:szCs w:val="28"/>
        </w:rPr>
      </w:pPr>
      <w:r w:rsidRPr="001E0B5A">
        <w:rPr>
          <w:rFonts w:eastAsia="Arial CYR"/>
          <w:kern w:val="2"/>
          <w:sz w:val="28"/>
          <w:szCs w:val="28"/>
        </w:rPr>
        <w:t>- территория 1 квартала, с учетом измененных красных линий, в границах которой предусмотрено строительство жилой застройки, подземных паркингов и поликлиники, площадью 7,</w:t>
      </w:r>
      <w:r w:rsidR="00542660" w:rsidRPr="001E0B5A">
        <w:rPr>
          <w:rFonts w:eastAsia="Arial CYR"/>
          <w:kern w:val="2"/>
          <w:sz w:val="28"/>
          <w:szCs w:val="28"/>
        </w:rPr>
        <w:t>5601</w:t>
      </w:r>
      <w:r w:rsidRPr="001E0B5A">
        <w:rPr>
          <w:rFonts w:eastAsia="Arial CYR"/>
          <w:kern w:val="2"/>
          <w:sz w:val="28"/>
          <w:szCs w:val="28"/>
        </w:rPr>
        <w:t xml:space="preserve"> га;</w:t>
      </w:r>
    </w:p>
    <w:p w14:paraId="3D56E8DA" w14:textId="77777777" w:rsidR="00DD2298" w:rsidRPr="001E0B5A" w:rsidRDefault="00DD2298" w:rsidP="00DD2298">
      <w:pPr>
        <w:suppressAutoHyphens w:val="0"/>
        <w:spacing w:line="360" w:lineRule="auto"/>
        <w:ind w:left="-142" w:right="113"/>
        <w:jc w:val="both"/>
        <w:rPr>
          <w:rFonts w:eastAsia="Arial CYR"/>
          <w:kern w:val="2"/>
          <w:sz w:val="28"/>
          <w:szCs w:val="28"/>
        </w:rPr>
      </w:pPr>
      <w:r w:rsidRPr="001E0B5A">
        <w:rPr>
          <w:rFonts w:eastAsia="Arial CYR"/>
          <w:kern w:val="2"/>
          <w:sz w:val="28"/>
          <w:szCs w:val="28"/>
        </w:rPr>
        <w:t xml:space="preserve">         - территория 2 квартала, в границах которой предусмотрено строительство дошкольной образовательной организации, площадью 16,2856 га.</w:t>
      </w:r>
    </w:p>
    <w:p w14:paraId="4A2FB967" w14:textId="77777777" w:rsidR="00E42D9C" w:rsidRPr="001E0B5A" w:rsidRDefault="00E42D9C" w:rsidP="00E42D9C">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1E0B5A">
        <w:rPr>
          <w:rFonts w:eastAsia="Lucida Sans Unicode" w:cs="Tahoma"/>
          <w:sz w:val="28"/>
          <w:szCs w:val="28"/>
          <w:lang w:eastAsia="ru-RU" w:bidi="ru-RU"/>
        </w:rPr>
        <w:t xml:space="preserve">С учетом существующей и проектируемой застройки интенсивность использования территории смешанной и общественно-деловой застройки в границах </w:t>
      </w:r>
      <w:r w:rsidR="002F2172" w:rsidRPr="001E0B5A">
        <w:rPr>
          <w:rFonts w:eastAsia="Lucida Sans Unicode" w:cs="Tahoma"/>
          <w:sz w:val="28"/>
          <w:szCs w:val="28"/>
          <w:lang w:eastAsia="ru-RU" w:bidi="ru-RU"/>
        </w:rPr>
        <w:t>территории первого квартала составляет</w:t>
      </w:r>
      <w:r w:rsidRPr="001E0B5A">
        <w:rPr>
          <w:rFonts w:eastAsia="Lucida Sans Unicode" w:cs="Tahoma"/>
          <w:sz w:val="28"/>
          <w:szCs w:val="28"/>
          <w:lang w:eastAsia="ru-RU" w:bidi="ru-RU"/>
        </w:rPr>
        <w:t xml:space="preserve">: </w:t>
      </w:r>
    </w:p>
    <w:p w14:paraId="23E885D4" w14:textId="77777777" w:rsidR="00E42D9C" w:rsidRPr="001E0B5A" w:rsidRDefault="00E42D9C" w:rsidP="00E42D9C">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1E0B5A">
        <w:rPr>
          <w:rFonts w:eastAsia="Lucida Sans Unicode" w:cs="Tahoma"/>
          <w:sz w:val="28"/>
          <w:szCs w:val="28"/>
          <w:lang w:eastAsia="ru-RU" w:bidi="ru-RU"/>
        </w:rPr>
        <w:t xml:space="preserve">- общая поэтажная площадь зданий всей территории (с учетом сноса жилых домов ветхого жилого фонда рассматриваемой территории) – </w:t>
      </w:r>
      <w:r w:rsidR="00480BA0" w:rsidRPr="001E0B5A">
        <w:rPr>
          <w:rFonts w:eastAsia="Lucida Sans Unicode" w:cs="Tahoma"/>
          <w:sz w:val="28"/>
          <w:szCs w:val="28"/>
          <w:lang w:eastAsia="ru-RU" w:bidi="ru-RU"/>
        </w:rPr>
        <w:t xml:space="preserve">147980,6 </w:t>
      </w:r>
      <w:r w:rsidRPr="001E0B5A">
        <w:rPr>
          <w:rFonts w:eastAsia="Lucida Sans Unicode" w:cs="Tahoma"/>
          <w:sz w:val="28"/>
          <w:szCs w:val="28"/>
          <w:lang w:eastAsia="ru-RU" w:bidi="ru-RU"/>
        </w:rPr>
        <w:t>кв. м</w:t>
      </w:r>
    </w:p>
    <w:p w14:paraId="2A62CE97" w14:textId="77777777" w:rsidR="00CC0BAE" w:rsidRPr="001E0B5A" w:rsidRDefault="00CC0BAE" w:rsidP="00CC0BAE">
      <w:pPr>
        <w:shd w:val="clear" w:color="auto" w:fill="FFFFFF"/>
        <w:suppressAutoHyphens w:val="0"/>
        <w:spacing w:line="360" w:lineRule="auto"/>
        <w:ind w:right="113" w:firstLine="709"/>
        <w:jc w:val="both"/>
        <w:rPr>
          <w:rFonts w:eastAsia="Lucida Sans Unicode" w:cs="Tahoma"/>
          <w:sz w:val="28"/>
          <w:szCs w:val="28"/>
          <w:lang w:eastAsia="ru-RU" w:bidi="ru-RU"/>
        </w:rPr>
      </w:pPr>
      <w:r w:rsidRPr="001E0B5A">
        <w:rPr>
          <w:rFonts w:eastAsia="Lucida Sans Unicode" w:cs="Tahoma"/>
          <w:sz w:val="28"/>
          <w:szCs w:val="28"/>
          <w:lang w:eastAsia="ru-RU" w:bidi="ru-RU"/>
        </w:rPr>
        <w:t>Коэффициент плотности застройки (</w:t>
      </w:r>
      <w:r w:rsidR="00216E75" w:rsidRPr="001E0B5A">
        <w:rPr>
          <w:rFonts w:eastAsia="Lucida Sans Unicode" w:cs="Tahoma"/>
          <w:sz w:val="28"/>
          <w:szCs w:val="28"/>
          <w:lang w:eastAsia="ru-RU" w:bidi="ru-RU"/>
        </w:rPr>
        <w:t>147980,6</w:t>
      </w:r>
      <w:r w:rsidR="00800A6F" w:rsidRPr="001E0B5A">
        <w:rPr>
          <w:rFonts w:eastAsia="Lucida Sans Unicode" w:cs="Tahoma"/>
          <w:sz w:val="28"/>
          <w:szCs w:val="28"/>
          <w:lang w:eastAsia="ru-RU" w:bidi="ru-RU"/>
        </w:rPr>
        <w:t xml:space="preserve"> </w:t>
      </w:r>
      <w:r w:rsidRPr="001E0B5A">
        <w:rPr>
          <w:rFonts w:eastAsia="Lucida Sans Unicode" w:cs="Tahoma"/>
          <w:sz w:val="28"/>
          <w:szCs w:val="28"/>
          <w:lang w:eastAsia="ru-RU" w:bidi="ru-RU"/>
        </w:rPr>
        <w:t xml:space="preserve">/ </w:t>
      </w:r>
      <w:r w:rsidR="00271195" w:rsidRPr="001E0B5A">
        <w:rPr>
          <w:rFonts w:eastAsia="Lucida Sans Unicode" w:cs="Tahoma"/>
          <w:sz w:val="28"/>
          <w:szCs w:val="28"/>
          <w:lang w:eastAsia="ru-RU" w:bidi="ru-RU"/>
        </w:rPr>
        <w:t>75601</w:t>
      </w:r>
      <w:r w:rsidR="00BF1BFE" w:rsidRPr="001E0B5A">
        <w:rPr>
          <w:rFonts w:eastAsia="Lucida Sans Unicode" w:cs="Tahoma"/>
          <w:sz w:val="28"/>
          <w:szCs w:val="28"/>
          <w:lang w:eastAsia="ru-RU" w:bidi="ru-RU"/>
        </w:rPr>
        <w:t xml:space="preserve"> </w:t>
      </w:r>
      <w:r w:rsidR="004E6E96" w:rsidRPr="001E0B5A">
        <w:rPr>
          <w:rFonts w:eastAsia="Lucida Sans Unicode" w:cs="Tahoma"/>
          <w:sz w:val="28"/>
          <w:szCs w:val="28"/>
          <w:lang w:eastAsia="ru-RU" w:bidi="ru-RU"/>
        </w:rPr>
        <w:t>(с учетом измененных красных линий</w:t>
      </w:r>
      <w:r w:rsidRPr="001E0B5A">
        <w:rPr>
          <w:rFonts w:eastAsia="Lucida Sans Unicode" w:cs="Tahoma"/>
          <w:sz w:val="28"/>
          <w:szCs w:val="28"/>
          <w:lang w:eastAsia="ru-RU" w:bidi="ru-RU"/>
        </w:rPr>
        <w:t>) ≈ 1,</w:t>
      </w:r>
      <w:r w:rsidR="008616B1" w:rsidRPr="001E0B5A">
        <w:rPr>
          <w:rFonts w:eastAsia="Lucida Sans Unicode" w:cs="Tahoma"/>
          <w:sz w:val="28"/>
          <w:szCs w:val="28"/>
          <w:lang w:eastAsia="ru-RU" w:bidi="ru-RU"/>
        </w:rPr>
        <w:t>9</w:t>
      </w:r>
      <w:r w:rsidR="00271195" w:rsidRPr="001E0B5A">
        <w:rPr>
          <w:rFonts w:eastAsia="Lucida Sans Unicode" w:cs="Tahoma"/>
          <w:sz w:val="28"/>
          <w:szCs w:val="28"/>
          <w:lang w:eastAsia="ru-RU" w:bidi="ru-RU"/>
        </w:rPr>
        <w:t>6</w:t>
      </w:r>
      <w:r w:rsidRPr="001E0B5A">
        <w:rPr>
          <w:rFonts w:eastAsia="Lucida Sans Unicode" w:cs="Tahoma"/>
          <w:sz w:val="28"/>
          <w:szCs w:val="28"/>
          <w:lang w:eastAsia="ru-RU" w:bidi="ru-RU"/>
        </w:rPr>
        <w:t xml:space="preserve"> (норма 3, согласно табл. Б1, прил. Б СП 42.13330.2016).</w:t>
      </w:r>
    </w:p>
    <w:p w14:paraId="2B9C2FA7" w14:textId="77777777" w:rsidR="00CC0BAE" w:rsidRPr="001E0B5A" w:rsidRDefault="00CC0BAE" w:rsidP="00CC0BAE">
      <w:pPr>
        <w:shd w:val="clear" w:color="auto" w:fill="FFFFFF"/>
        <w:suppressAutoHyphens w:val="0"/>
        <w:spacing w:line="360" w:lineRule="auto"/>
        <w:ind w:right="113" w:firstLine="709"/>
        <w:jc w:val="both"/>
        <w:rPr>
          <w:rFonts w:eastAsia="Lucida Sans Unicode" w:cs="Tahoma"/>
          <w:sz w:val="28"/>
          <w:szCs w:val="28"/>
          <w:lang w:eastAsia="ru-RU" w:bidi="ru-RU"/>
        </w:rPr>
      </w:pPr>
      <w:r w:rsidRPr="001E0B5A">
        <w:rPr>
          <w:rFonts w:eastAsia="Lucida Sans Unicode" w:cs="Tahoma"/>
          <w:sz w:val="28"/>
          <w:szCs w:val="28"/>
          <w:lang w:eastAsia="ru-RU" w:bidi="ru-RU"/>
        </w:rPr>
        <w:t>Коэффициент застройки (</w:t>
      </w:r>
      <w:r w:rsidR="002859BB" w:rsidRPr="001E0B5A">
        <w:rPr>
          <w:rFonts w:eastAsia="Lucida Sans Unicode" w:cs="Tahoma"/>
          <w:sz w:val="28"/>
          <w:szCs w:val="28"/>
          <w:lang w:eastAsia="ru-RU" w:bidi="ru-RU"/>
        </w:rPr>
        <w:t>194</w:t>
      </w:r>
      <w:r w:rsidR="00223BFD" w:rsidRPr="001E0B5A">
        <w:rPr>
          <w:rFonts w:eastAsia="Lucida Sans Unicode" w:cs="Tahoma"/>
          <w:sz w:val="28"/>
          <w:szCs w:val="28"/>
          <w:lang w:eastAsia="ru-RU" w:bidi="ru-RU"/>
        </w:rPr>
        <w:t>36,9</w:t>
      </w:r>
      <w:r w:rsidR="00CD5850" w:rsidRPr="001E0B5A">
        <w:rPr>
          <w:rFonts w:eastAsia="Lucida Sans Unicode" w:cs="Tahoma"/>
          <w:sz w:val="28"/>
          <w:szCs w:val="28"/>
          <w:lang w:eastAsia="ru-RU" w:bidi="ru-RU"/>
        </w:rPr>
        <w:t xml:space="preserve"> </w:t>
      </w:r>
      <w:r w:rsidRPr="001E0B5A">
        <w:rPr>
          <w:rFonts w:eastAsia="Lucida Sans Unicode" w:cs="Tahoma"/>
          <w:sz w:val="28"/>
          <w:szCs w:val="28"/>
          <w:lang w:eastAsia="ru-RU" w:bidi="ru-RU"/>
        </w:rPr>
        <w:t>/</w:t>
      </w:r>
      <w:r w:rsidR="00223BFD" w:rsidRPr="001E0B5A">
        <w:rPr>
          <w:rFonts w:eastAsia="Lucida Sans Unicode" w:cs="Tahoma"/>
          <w:sz w:val="28"/>
          <w:szCs w:val="28"/>
          <w:lang w:eastAsia="ru-RU" w:bidi="ru-RU"/>
        </w:rPr>
        <w:t xml:space="preserve"> </w:t>
      </w:r>
      <w:r w:rsidR="00271195" w:rsidRPr="001E0B5A">
        <w:rPr>
          <w:rFonts w:eastAsia="Lucida Sans Unicode" w:cs="Tahoma"/>
          <w:sz w:val="28"/>
          <w:szCs w:val="28"/>
          <w:lang w:eastAsia="ru-RU" w:bidi="ru-RU"/>
        </w:rPr>
        <w:t>75601</w:t>
      </w:r>
      <w:r w:rsidR="00822F8E" w:rsidRPr="001E0B5A">
        <w:rPr>
          <w:rFonts w:eastAsia="Lucida Sans Unicode" w:cs="Tahoma"/>
          <w:sz w:val="28"/>
          <w:szCs w:val="28"/>
          <w:lang w:eastAsia="ru-RU" w:bidi="ru-RU"/>
        </w:rPr>
        <w:t>) = 0,26</w:t>
      </w:r>
      <w:r w:rsidRPr="001E0B5A">
        <w:rPr>
          <w:rFonts w:eastAsia="Lucida Sans Unicode" w:cs="Tahoma"/>
          <w:sz w:val="28"/>
          <w:szCs w:val="28"/>
          <w:lang w:eastAsia="ru-RU" w:bidi="ru-RU"/>
        </w:rPr>
        <w:t xml:space="preserve"> (норма 1, согласно табл. Б1, прил. Б СП 42.13330.2016).</w:t>
      </w:r>
    </w:p>
    <w:p w14:paraId="5CF5BB24" w14:textId="77777777" w:rsidR="000148D2" w:rsidRPr="001E0B5A" w:rsidRDefault="000148D2" w:rsidP="000148D2">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1E0B5A">
        <w:rPr>
          <w:rFonts w:eastAsia="Lucida Sans Unicode" w:cs="Tahoma"/>
          <w:sz w:val="28"/>
          <w:szCs w:val="28"/>
          <w:lang w:eastAsia="ru-RU" w:bidi="ru-RU"/>
        </w:rPr>
        <w:t xml:space="preserve">С учетом существующей и проектируемой застройки интенсивность использования территории смешанной и общественно-деловой застройки в границах территории второго квартала составляет: </w:t>
      </w:r>
    </w:p>
    <w:p w14:paraId="5A1936FB" w14:textId="77777777" w:rsidR="000148D2" w:rsidRPr="001E0B5A" w:rsidRDefault="000148D2" w:rsidP="000148D2">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1E0B5A">
        <w:rPr>
          <w:rFonts w:eastAsia="Lucida Sans Unicode" w:cs="Tahoma"/>
          <w:sz w:val="28"/>
          <w:szCs w:val="28"/>
          <w:lang w:eastAsia="ru-RU" w:bidi="ru-RU"/>
        </w:rPr>
        <w:t>- общая поэтажная площадь зданий всей территории – 296442,73 кв. м</w:t>
      </w:r>
    </w:p>
    <w:p w14:paraId="145F3266" w14:textId="77777777" w:rsidR="000148D2" w:rsidRPr="001E0B5A" w:rsidRDefault="000148D2" w:rsidP="000148D2">
      <w:pPr>
        <w:shd w:val="clear" w:color="auto" w:fill="FFFFFF"/>
        <w:suppressAutoHyphens w:val="0"/>
        <w:spacing w:line="360" w:lineRule="auto"/>
        <w:ind w:right="113" w:firstLine="709"/>
        <w:jc w:val="both"/>
        <w:rPr>
          <w:rFonts w:eastAsia="Lucida Sans Unicode" w:cs="Tahoma"/>
          <w:sz w:val="28"/>
          <w:szCs w:val="28"/>
          <w:lang w:eastAsia="ru-RU" w:bidi="ru-RU"/>
        </w:rPr>
      </w:pPr>
      <w:r w:rsidRPr="001E0B5A">
        <w:rPr>
          <w:rFonts w:eastAsia="Lucida Sans Unicode" w:cs="Tahoma"/>
          <w:sz w:val="28"/>
          <w:szCs w:val="28"/>
          <w:lang w:eastAsia="ru-RU" w:bidi="ru-RU"/>
        </w:rPr>
        <w:t>Коэффициент плотности застройки (296442,73 / 162856) ≈ 1,82 (норма 3, согласно табл. Б1, прил. Б СП 42.13330.2016).</w:t>
      </w:r>
    </w:p>
    <w:p w14:paraId="231D2628" w14:textId="77777777" w:rsidR="000148D2" w:rsidRPr="001E0B5A" w:rsidRDefault="000148D2" w:rsidP="000148D2">
      <w:pPr>
        <w:shd w:val="clear" w:color="auto" w:fill="FFFFFF"/>
        <w:suppressAutoHyphens w:val="0"/>
        <w:spacing w:line="360" w:lineRule="auto"/>
        <w:ind w:right="113" w:firstLine="709"/>
        <w:jc w:val="both"/>
        <w:rPr>
          <w:rFonts w:eastAsia="Lucida Sans Unicode" w:cs="Tahoma"/>
          <w:sz w:val="28"/>
          <w:szCs w:val="28"/>
          <w:lang w:eastAsia="ru-RU" w:bidi="ru-RU"/>
        </w:rPr>
      </w:pPr>
      <w:r w:rsidRPr="001E0B5A">
        <w:rPr>
          <w:rFonts w:eastAsia="Lucida Sans Unicode" w:cs="Tahoma"/>
          <w:sz w:val="28"/>
          <w:szCs w:val="28"/>
          <w:lang w:eastAsia="ru-RU" w:bidi="ru-RU"/>
        </w:rPr>
        <w:t>Коэффициент застройки (33923,4 / 162856) = 0,21 (норма 1, согласно табл. Б1, прил. Б СП 42.13330.2016).</w:t>
      </w:r>
    </w:p>
    <w:p w14:paraId="5B282034" w14:textId="77777777" w:rsidR="00E42D9C" w:rsidRPr="001E0B5A" w:rsidRDefault="00E42D9C" w:rsidP="00E42D9C">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1E0B5A">
        <w:rPr>
          <w:rFonts w:eastAsia="Lucida Sans Unicode" w:cs="Tahoma"/>
          <w:sz w:val="28"/>
          <w:szCs w:val="28"/>
          <w:lang w:eastAsia="ru-RU" w:bidi="ru-RU"/>
        </w:rPr>
        <w:t xml:space="preserve">Вместе с этим, плотность населения </w:t>
      </w:r>
      <w:r w:rsidR="008E4D22" w:rsidRPr="001E0B5A">
        <w:rPr>
          <w:rFonts w:eastAsia="Lucida Sans Unicode" w:cs="Tahoma"/>
          <w:sz w:val="28"/>
          <w:szCs w:val="28"/>
          <w:lang w:eastAsia="ru-RU" w:bidi="ru-RU"/>
        </w:rPr>
        <w:t xml:space="preserve">всей </w:t>
      </w:r>
      <w:r w:rsidRPr="001E0B5A">
        <w:rPr>
          <w:rFonts w:eastAsia="Lucida Sans Unicode" w:cs="Tahoma"/>
          <w:sz w:val="28"/>
          <w:szCs w:val="28"/>
          <w:lang w:eastAsia="ru-RU" w:bidi="ru-RU"/>
        </w:rPr>
        <w:t>планируемой территории</w:t>
      </w:r>
      <w:r w:rsidR="00D65105" w:rsidRPr="001E0B5A">
        <w:rPr>
          <w:rFonts w:eastAsia="Lucida Sans Unicode" w:cs="Tahoma"/>
          <w:sz w:val="28"/>
          <w:szCs w:val="28"/>
          <w:lang w:eastAsia="ru-RU" w:bidi="ru-RU"/>
        </w:rPr>
        <w:t xml:space="preserve"> в рассматриваемых границах</w:t>
      </w:r>
      <w:r w:rsidR="00E81C3E" w:rsidRPr="001E0B5A">
        <w:rPr>
          <w:rFonts w:eastAsia="Lucida Sans Unicode" w:cs="Tahoma"/>
          <w:sz w:val="28"/>
          <w:szCs w:val="28"/>
          <w:lang w:eastAsia="ru-RU" w:bidi="ru-RU"/>
        </w:rPr>
        <w:t xml:space="preserve">, площадью </w:t>
      </w:r>
      <w:r w:rsidR="00382378" w:rsidRPr="001E0B5A">
        <w:rPr>
          <w:rFonts w:eastAsia="Lucida Sans Unicode" w:cs="Tahoma"/>
          <w:sz w:val="28"/>
          <w:szCs w:val="28"/>
          <w:lang w:eastAsia="ru-RU" w:bidi="ru-RU"/>
        </w:rPr>
        <w:t>26,</w:t>
      </w:r>
      <w:r w:rsidR="00130503" w:rsidRPr="001E0B5A">
        <w:rPr>
          <w:rFonts w:eastAsia="Lucida Sans Unicode" w:cs="Tahoma"/>
          <w:sz w:val="28"/>
          <w:szCs w:val="28"/>
          <w:lang w:eastAsia="ru-RU" w:bidi="ru-RU"/>
        </w:rPr>
        <w:t>2107</w:t>
      </w:r>
      <w:r w:rsidR="00382378" w:rsidRPr="001E0B5A">
        <w:rPr>
          <w:rFonts w:eastAsia="Lucida Sans Unicode" w:cs="Tahoma"/>
          <w:sz w:val="28"/>
          <w:szCs w:val="28"/>
          <w:lang w:eastAsia="ru-RU" w:bidi="ru-RU"/>
        </w:rPr>
        <w:t xml:space="preserve"> га</w:t>
      </w:r>
      <w:r w:rsidRPr="001E0B5A">
        <w:rPr>
          <w:rFonts w:eastAsia="Lucida Sans Unicode" w:cs="Tahoma"/>
          <w:sz w:val="28"/>
          <w:szCs w:val="28"/>
          <w:lang w:eastAsia="ru-RU" w:bidi="ru-RU"/>
        </w:rPr>
        <w:t xml:space="preserve"> составит: </w:t>
      </w:r>
    </w:p>
    <w:p w14:paraId="2D684541" w14:textId="77777777" w:rsidR="00E42D9C" w:rsidRPr="001E0B5A" w:rsidRDefault="00E42D9C" w:rsidP="00E42D9C">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1E0B5A">
        <w:rPr>
          <w:rFonts w:eastAsia="Lucida Sans Unicode" w:cs="Tahoma"/>
          <w:sz w:val="28"/>
          <w:szCs w:val="28"/>
          <w:lang w:eastAsia="ru-RU" w:bidi="ru-RU"/>
        </w:rPr>
        <w:t xml:space="preserve">- численность населения планируемой </w:t>
      </w:r>
      <w:r w:rsidR="0098755D" w:rsidRPr="001E0B5A">
        <w:rPr>
          <w:rFonts w:eastAsia="Lucida Sans Unicode" w:cs="Tahoma"/>
          <w:sz w:val="28"/>
          <w:szCs w:val="28"/>
          <w:lang w:eastAsia="ru-RU" w:bidi="ru-RU"/>
        </w:rPr>
        <w:t>застройки –</w:t>
      </w:r>
      <w:r w:rsidRPr="001E0B5A">
        <w:rPr>
          <w:rFonts w:eastAsia="Lucida Sans Unicode" w:cs="Tahoma"/>
          <w:sz w:val="28"/>
          <w:szCs w:val="28"/>
          <w:lang w:eastAsia="ru-RU" w:bidi="ru-RU"/>
        </w:rPr>
        <w:t xml:space="preserve"> 2510 человек;</w:t>
      </w:r>
    </w:p>
    <w:p w14:paraId="1435AAB4" w14:textId="77777777" w:rsidR="00E42D9C" w:rsidRPr="001E0B5A" w:rsidRDefault="00E42D9C" w:rsidP="00E42D9C">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1E0B5A">
        <w:rPr>
          <w:rFonts w:eastAsia="Lucida Sans Unicode" w:cs="Tahoma"/>
          <w:sz w:val="28"/>
          <w:szCs w:val="28"/>
          <w:lang w:eastAsia="ru-RU" w:bidi="ru-RU"/>
        </w:rPr>
        <w:lastRenderedPageBreak/>
        <w:t xml:space="preserve">- </w:t>
      </w:r>
      <w:r w:rsidRPr="00204E2D">
        <w:rPr>
          <w:rFonts w:eastAsia="Lucida Sans Unicode" w:cs="Tahoma"/>
          <w:sz w:val="28"/>
          <w:szCs w:val="28"/>
          <w:lang w:eastAsia="ru-RU" w:bidi="ru-RU"/>
        </w:rPr>
        <w:t xml:space="preserve">численность существующего населения </w:t>
      </w:r>
      <w:r w:rsidR="00322371" w:rsidRPr="00204E2D">
        <w:rPr>
          <w:rFonts w:eastAsia="Lucida Sans Unicode" w:cs="Tahoma"/>
          <w:sz w:val="28"/>
          <w:szCs w:val="28"/>
          <w:lang w:eastAsia="ru-RU" w:bidi="ru-RU"/>
        </w:rPr>
        <w:t xml:space="preserve"> </w:t>
      </w:r>
      <w:r w:rsidRPr="00204E2D">
        <w:rPr>
          <w:rFonts w:eastAsia="Lucida Sans Unicode" w:cs="Tahoma"/>
          <w:sz w:val="28"/>
          <w:szCs w:val="28"/>
          <w:lang w:eastAsia="ru-RU" w:bidi="ru-RU"/>
        </w:rPr>
        <w:t xml:space="preserve">– </w:t>
      </w:r>
      <w:r w:rsidR="008E4D22" w:rsidRPr="00204E2D">
        <w:rPr>
          <w:rFonts w:eastAsia="Lucida Sans Unicode" w:cs="Tahoma"/>
          <w:sz w:val="28"/>
          <w:szCs w:val="28"/>
          <w:lang w:eastAsia="ru-RU" w:bidi="ru-RU"/>
        </w:rPr>
        <w:t>8607</w:t>
      </w:r>
      <w:r w:rsidRPr="00204E2D">
        <w:rPr>
          <w:rFonts w:eastAsia="Lucida Sans Unicode" w:cs="Tahoma"/>
          <w:sz w:val="28"/>
          <w:szCs w:val="28"/>
          <w:lang w:eastAsia="ru-RU" w:bidi="ru-RU"/>
        </w:rPr>
        <w:t>.</w:t>
      </w:r>
    </w:p>
    <w:p w14:paraId="69E277EE" w14:textId="1CDC5C88" w:rsidR="00E42D9C" w:rsidRPr="001E0B5A" w:rsidRDefault="00065568" w:rsidP="00E42D9C">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DB3782">
        <w:rPr>
          <w:rFonts w:eastAsia="Lucida Sans Unicode" w:cs="Tahoma"/>
          <w:sz w:val="28"/>
          <w:szCs w:val="28"/>
          <w:lang w:eastAsia="ru-RU" w:bidi="ru-RU"/>
        </w:rPr>
        <w:t>(</w:t>
      </w:r>
      <w:r w:rsidR="00E42D9C" w:rsidRPr="00DB3782">
        <w:rPr>
          <w:rFonts w:eastAsia="Lucida Sans Unicode" w:cs="Tahoma"/>
          <w:sz w:val="28"/>
          <w:szCs w:val="28"/>
          <w:lang w:eastAsia="ru-RU" w:bidi="ru-RU"/>
        </w:rPr>
        <w:t xml:space="preserve">2510 + </w:t>
      </w:r>
      <w:r w:rsidR="008E4D22" w:rsidRPr="00DB3782">
        <w:rPr>
          <w:rFonts w:eastAsia="Lucida Sans Unicode" w:cs="Tahoma"/>
          <w:sz w:val="28"/>
          <w:szCs w:val="28"/>
          <w:lang w:eastAsia="ru-RU" w:bidi="ru-RU"/>
        </w:rPr>
        <w:t>8607</w:t>
      </w:r>
      <w:r w:rsidRPr="00DB3782">
        <w:rPr>
          <w:rFonts w:eastAsia="Lucida Sans Unicode" w:cs="Tahoma"/>
          <w:sz w:val="28"/>
          <w:szCs w:val="28"/>
          <w:lang w:eastAsia="ru-RU" w:bidi="ru-RU"/>
        </w:rPr>
        <w:t>)</w:t>
      </w:r>
      <w:r w:rsidR="00E42D9C" w:rsidRPr="00DB3782">
        <w:rPr>
          <w:rFonts w:eastAsia="Lucida Sans Unicode" w:cs="Tahoma"/>
          <w:sz w:val="28"/>
          <w:szCs w:val="28"/>
          <w:lang w:eastAsia="ru-RU" w:bidi="ru-RU"/>
        </w:rPr>
        <w:t xml:space="preserve"> / </w:t>
      </w:r>
      <w:r w:rsidR="00260F5C" w:rsidRPr="00DB3782">
        <w:rPr>
          <w:rFonts w:eastAsia="Lucida Sans Unicode" w:cs="Tahoma"/>
          <w:sz w:val="28"/>
          <w:szCs w:val="28"/>
          <w:lang w:eastAsia="ru-RU" w:bidi="ru-RU"/>
        </w:rPr>
        <w:t>26,</w:t>
      </w:r>
      <w:r w:rsidR="00130503" w:rsidRPr="00DB3782">
        <w:rPr>
          <w:rFonts w:eastAsia="Lucida Sans Unicode" w:cs="Tahoma"/>
          <w:sz w:val="28"/>
          <w:szCs w:val="28"/>
          <w:lang w:eastAsia="ru-RU" w:bidi="ru-RU"/>
        </w:rPr>
        <w:t>2107</w:t>
      </w:r>
      <w:r w:rsidR="00260F5C" w:rsidRPr="00DB3782">
        <w:rPr>
          <w:rFonts w:eastAsia="Lucida Sans Unicode" w:cs="Tahoma"/>
          <w:sz w:val="28"/>
          <w:szCs w:val="28"/>
          <w:lang w:eastAsia="ru-RU" w:bidi="ru-RU"/>
        </w:rPr>
        <w:t xml:space="preserve"> </w:t>
      </w:r>
      <w:r w:rsidR="00E42D9C" w:rsidRPr="00DB3782">
        <w:rPr>
          <w:rFonts w:eastAsia="Lucida Sans Unicode" w:cs="Tahoma"/>
          <w:sz w:val="28"/>
          <w:szCs w:val="28"/>
          <w:lang w:eastAsia="ru-RU" w:bidi="ru-RU"/>
        </w:rPr>
        <w:t xml:space="preserve">= </w:t>
      </w:r>
      <w:r w:rsidR="00BD0096" w:rsidRPr="00DB3782">
        <w:rPr>
          <w:rFonts w:eastAsia="Lucida Sans Unicode" w:cs="Tahoma"/>
          <w:sz w:val="28"/>
          <w:szCs w:val="28"/>
          <w:lang w:eastAsia="ru-RU" w:bidi="ru-RU"/>
        </w:rPr>
        <w:t>4</w:t>
      </w:r>
      <w:r w:rsidR="00260F5C" w:rsidRPr="00DB3782">
        <w:rPr>
          <w:rFonts w:eastAsia="Lucida Sans Unicode" w:cs="Tahoma"/>
          <w:sz w:val="28"/>
          <w:szCs w:val="28"/>
          <w:lang w:eastAsia="ru-RU" w:bidi="ru-RU"/>
        </w:rPr>
        <w:t>24</w:t>
      </w:r>
      <w:r w:rsidR="00E42D9C" w:rsidRPr="00DB3782">
        <w:rPr>
          <w:rFonts w:eastAsia="Lucida Sans Unicode" w:cs="Tahoma"/>
          <w:sz w:val="28"/>
          <w:szCs w:val="28"/>
          <w:lang w:eastAsia="ru-RU" w:bidi="ru-RU"/>
        </w:rPr>
        <w:t xml:space="preserve"> </w:t>
      </w:r>
      <w:r w:rsidR="003D524B" w:rsidRPr="00DB3782">
        <w:rPr>
          <w:rFonts w:eastAsia="Lucida Sans Unicode" w:cs="Tahoma"/>
          <w:sz w:val="28"/>
          <w:szCs w:val="28"/>
          <w:lang w:eastAsia="ru-RU" w:bidi="ru-RU"/>
        </w:rPr>
        <w:t>чел.</w:t>
      </w:r>
      <w:r w:rsidR="00E42D9C" w:rsidRPr="00DB3782">
        <w:rPr>
          <w:rFonts w:eastAsia="Lucida Sans Unicode" w:cs="Tahoma"/>
          <w:sz w:val="28"/>
          <w:szCs w:val="28"/>
          <w:lang w:eastAsia="ru-RU" w:bidi="ru-RU"/>
        </w:rPr>
        <w:t>/га.</w:t>
      </w:r>
      <w:r w:rsidR="00E0335D" w:rsidRPr="00DB3782">
        <w:rPr>
          <w:rFonts w:eastAsia="Lucida Sans Unicode" w:cs="Tahoma"/>
          <w:sz w:val="28"/>
          <w:szCs w:val="28"/>
          <w:lang w:eastAsia="ru-RU" w:bidi="ru-RU"/>
        </w:rPr>
        <w:t>,</w:t>
      </w:r>
    </w:p>
    <w:p w14:paraId="301FDCAC" w14:textId="77777777" w:rsidR="00E42D9C" w:rsidRDefault="00E0335D" w:rsidP="00E42D9C">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1E0B5A">
        <w:rPr>
          <w:rFonts w:eastAsia="Lucida Sans Unicode" w:cs="Tahoma"/>
          <w:sz w:val="28"/>
          <w:szCs w:val="28"/>
          <w:lang w:eastAsia="ru-RU" w:bidi="ru-RU"/>
        </w:rPr>
        <w:t xml:space="preserve">где </w:t>
      </w:r>
      <w:r w:rsidR="00382378" w:rsidRPr="001E0B5A">
        <w:rPr>
          <w:rFonts w:eastAsia="Lucida Sans Unicode" w:cs="Tahoma"/>
          <w:sz w:val="28"/>
          <w:szCs w:val="28"/>
          <w:lang w:eastAsia="ru-RU" w:bidi="ru-RU"/>
        </w:rPr>
        <w:t>26</w:t>
      </w:r>
      <w:r w:rsidR="000B147A" w:rsidRPr="001E0B5A">
        <w:rPr>
          <w:rFonts w:eastAsia="Lucida Sans Unicode" w:cs="Tahoma"/>
          <w:sz w:val="28"/>
          <w:szCs w:val="28"/>
          <w:lang w:eastAsia="ru-RU" w:bidi="ru-RU"/>
        </w:rPr>
        <w:t>2</w:t>
      </w:r>
      <w:r w:rsidR="00FA6D35" w:rsidRPr="001E0B5A">
        <w:rPr>
          <w:rFonts w:eastAsia="Lucida Sans Unicode" w:cs="Tahoma"/>
          <w:sz w:val="28"/>
          <w:szCs w:val="28"/>
          <w:lang w:eastAsia="ru-RU" w:bidi="ru-RU"/>
        </w:rPr>
        <w:t>107</w:t>
      </w:r>
      <w:r w:rsidR="00E42D9C" w:rsidRPr="001E0B5A">
        <w:rPr>
          <w:rFonts w:eastAsia="Lucida Sans Unicode" w:cs="Tahoma"/>
          <w:sz w:val="28"/>
          <w:szCs w:val="28"/>
          <w:lang w:eastAsia="ru-RU" w:bidi="ru-RU"/>
        </w:rPr>
        <w:t xml:space="preserve"> кв. м – </w:t>
      </w:r>
      <w:r w:rsidR="00382378" w:rsidRPr="001E0B5A">
        <w:rPr>
          <w:rFonts w:eastAsia="Lucida Sans Unicode" w:cs="Tahoma"/>
          <w:sz w:val="28"/>
          <w:szCs w:val="28"/>
          <w:lang w:eastAsia="ru-RU" w:bidi="ru-RU"/>
        </w:rPr>
        <w:t xml:space="preserve">площадь </w:t>
      </w:r>
      <w:r w:rsidR="00FA6D35" w:rsidRPr="001E0B5A">
        <w:rPr>
          <w:rFonts w:eastAsia="Lucida Sans Unicode" w:cs="Tahoma"/>
          <w:sz w:val="28"/>
          <w:szCs w:val="28"/>
          <w:lang w:eastAsia="ru-RU" w:bidi="ru-RU"/>
        </w:rPr>
        <w:t>планируемой территории</w:t>
      </w:r>
      <w:r w:rsidR="00E42D9C" w:rsidRPr="001E0B5A">
        <w:rPr>
          <w:rFonts w:eastAsia="Lucida Sans Unicode" w:cs="Tahoma"/>
          <w:sz w:val="28"/>
          <w:szCs w:val="28"/>
          <w:lang w:eastAsia="ru-RU" w:bidi="ru-RU"/>
        </w:rPr>
        <w:t>.</w:t>
      </w:r>
    </w:p>
    <w:p w14:paraId="2642BE79" w14:textId="0EF89A24" w:rsidR="00C8543D" w:rsidRPr="001E0B5A" w:rsidRDefault="00BD4DFD" w:rsidP="00BD4DFD">
      <w:pPr>
        <w:shd w:val="clear" w:color="auto" w:fill="FFFFFF"/>
        <w:spacing w:line="360" w:lineRule="auto"/>
        <w:ind w:right="142" w:firstLine="709"/>
        <w:rPr>
          <w:b/>
          <w:i/>
          <w:sz w:val="28"/>
          <w:szCs w:val="28"/>
        </w:rPr>
      </w:pPr>
      <w:r w:rsidRPr="001E0B5A">
        <w:rPr>
          <w:b/>
          <w:i/>
          <w:sz w:val="28"/>
          <w:szCs w:val="28"/>
        </w:rPr>
        <w:t>Развитие территории в соответствии с градостроительными регламентами</w:t>
      </w:r>
    </w:p>
    <w:p w14:paraId="6991EF96" w14:textId="77777777" w:rsidR="004A6A98" w:rsidRPr="001E0B5A" w:rsidRDefault="004A6A98" w:rsidP="004A6A98">
      <w:pPr>
        <w:pStyle w:val="01"/>
        <w:spacing w:line="360" w:lineRule="auto"/>
        <w:ind w:left="-142" w:right="141" w:firstLine="851"/>
        <w:rPr>
          <w:sz w:val="28"/>
          <w:szCs w:val="28"/>
        </w:rPr>
      </w:pPr>
      <w:r w:rsidRPr="001E0B5A">
        <w:rPr>
          <w:sz w:val="28"/>
          <w:szCs w:val="28"/>
        </w:rPr>
        <w:t>Рассматриваемая территория находится в территориальной зоне ЖМ(н) - 51 (зона нового строительства жилой многоквартирной застройки).</w:t>
      </w:r>
    </w:p>
    <w:p w14:paraId="1EA14036" w14:textId="77777777" w:rsidR="004A6A98" w:rsidRPr="001E0B5A" w:rsidRDefault="00AC7BFA" w:rsidP="004A6A98">
      <w:pPr>
        <w:pStyle w:val="01"/>
        <w:spacing w:line="360" w:lineRule="auto"/>
        <w:ind w:left="-142" w:right="141" w:firstLine="851"/>
        <w:rPr>
          <w:sz w:val="28"/>
          <w:szCs w:val="28"/>
        </w:rPr>
      </w:pPr>
      <w:r w:rsidRPr="001E0B5A">
        <w:rPr>
          <w:sz w:val="28"/>
          <w:szCs w:val="28"/>
        </w:rPr>
        <w:t>Согласно Правил</w:t>
      </w:r>
      <w:r w:rsidR="004E3F1D" w:rsidRPr="001E0B5A">
        <w:rPr>
          <w:sz w:val="28"/>
          <w:szCs w:val="28"/>
        </w:rPr>
        <w:t>ам</w:t>
      </w:r>
      <w:r w:rsidR="004A6A98" w:rsidRPr="001E0B5A">
        <w:rPr>
          <w:sz w:val="28"/>
          <w:szCs w:val="28"/>
        </w:rPr>
        <w:t xml:space="preserve"> «многоэтажная жилая застройка (высотная застройка) (2.6)», «среднеэтажная жилая застройка (2.5</w:t>
      </w:r>
      <w:r w:rsidR="003D524B" w:rsidRPr="001E0B5A">
        <w:rPr>
          <w:sz w:val="28"/>
          <w:szCs w:val="28"/>
        </w:rPr>
        <w:t>)» являются</w:t>
      </w:r>
      <w:r w:rsidR="004A6A98" w:rsidRPr="001E0B5A">
        <w:rPr>
          <w:sz w:val="28"/>
          <w:szCs w:val="28"/>
        </w:rPr>
        <w:t xml:space="preserve"> основными видами разрешенного использования данной зоны.</w:t>
      </w:r>
    </w:p>
    <w:p w14:paraId="61228350" w14:textId="01015A84" w:rsidR="002E5ED8" w:rsidRPr="001E0B5A" w:rsidRDefault="00CD3632" w:rsidP="00065568">
      <w:pPr>
        <w:pStyle w:val="af4"/>
        <w:shd w:val="clear" w:color="auto" w:fill="FFFFFF"/>
        <w:suppressAutoHyphens w:val="0"/>
        <w:spacing w:after="0" w:line="360" w:lineRule="auto"/>
        <w:ind w:left="-142" w:right="113" w:firstLine="425"/>
        <w:jc w:val="center"/>
        <w:rPr>
          <w:rFonts w:ascii="Times New Roman" w:eastAsia="Lucida Sans Unicode" w:hAnsi="Times New Roman"/>
          <w:bCs/>
          <w:iCs/>
          <w:sz w:val="28"/>
          <w:szCs w:val="28"/>
          <w:lang w:eastAsia="ru-RU" w:bidi="ru-RU"/>
        </w:rPr>
      </w:pPr>
      <w:r w:rsidRPr="00DB3782">
        <w:rPr>
          <w:rFonts w:ascii="Times New Roman" w:eastAsia="Lucida Sans Unicode" w:hAnsi="Times New Roman"/>
          <w:bCs/>
          <w:iCs/>
          <w:sz w:val="28"/>
          <w:szCs w:val="28"/>
          <w:lang w:eastAsia="ru-RU" w:bidi="ru-RU"/>
        </w:rPr>
        <w:t>Планируемые характеристики</w:t>
      </w:r>
      <w:r w:rsidR="002E5ED8" w:rsidRPr="00DB3782">
        <w:rPr>
          <w:rFonts w:ascii="Times New Roman" w:eastAsia="Lucida Sans Unicode" w:hAnsi="Times New Roman"/>
          <w:bCs/>
          <w:iCs/>
          <w:sz w:val="28"/>
          <w:szCs w:val="28"/>
          <w:lang w:eastAsia="ru-RU" w:bidi="ru-RU"/>
        </w:rPr>
        <w:t xml:space="preserve"> использования земельных участков</w:t>
      </w:r>
      <w:r w:rsidR="00BE4E15" w:rsidRPr="00DB3782">
        <w:rPr>
          <w:rFonts w:ascii="Times New Roman" w:eastAsia="Lucida Sans Unicode" w:hAnsi="Times New Roman"/>
          <w:bCs/>
          <w:iCs/>
          <w:sz w:val="28"/>
          <w:szCs w:val="28"/>
          <w:lang w:eastAsia="ru-RU" w:bidi="ru-RU"/>
        </w:rPr>
        <w:t xml:space="preserve"> жилой застройки</w:t>
      </w:r>
      <w:r w:rsidR="002E5ED8" w:rsidRPr="00DB3782">
        <w:rPr>
          <w:rFonts w:ascii="Times New Roman" w:eastAsia="Lucida Sans Unicode" w:hAnsi="Times New Roman"/>
          <w:bCs/>
          <w:iCs/>
          <w:sz w:val="28"/>
          <w:szCs w:val="28"/>
          <w:lang w:eastAsia="ru-RU" w:bidi="ru-RU"/>
        </w:rPr>
        <w:t>.</w:t>
      </w:r>
    </w:p>
    <w:p w14:paraId="04146B95" w14:textId="77777777" w:rsidR="00C11E97" w:rsidRPr="001E0B5A" w:rsidRDefault="00C11E97" w:rsidP="00065568">
      <w:pPr>
        <w:pStyle w:val="af4"/>
        <w:shd w:val="clear" w:color="auto" w:fill="FFFFFF"/>
        <w:suppressAutoHyphens w:val="0"/>
        <w:spacing w:after="0" w:line="360" w:lineRule="auto"/>
        <w:ind w:left="-142" w:right="113" w:firstLine="425"/>
        <w:jc w:val="right"/>
        <w:rPr>
          <w:rFonts w:ascii="Times New Roman" w:eastAsia="Lucida Sans Unicode" w:hAnsi="Times New Roman"/>
          <w:bCs/>
          <w:iCs/>
          <w:sz w:val="28"/>
          <w:szCs w:val="28"/>
          <w:lang w:eastAsia="ru-RU" w:bidi="ru-RU"/>
        </w:rPr>
      </w:pPr>
      <w:r w:rsidRPr="001E0B5A">
        <w:rPr>
          <w:rFonts w:ascii="Times New Roman" w:eastAsia="Lucida Sans Unicode" w:hAnsi="Times New Roman"/>
          <w:bCs/>
          <w:iCs/>
          <w:sz w:val="28"/>
          <w:szCs w:val="28"/>
          <w:lang w:eastAsia="ru-RU" w:bidi="ru-RU"/>
        </w:rPr>
        <w:t>Таблица № 5</w:t>
      </w:r>
    </w:p>
    <w:tbl>
      <w:tblPr>
        <w:tblW w:w="9923" w:type="dxa"/>
        <w:tblInd w:w="-147" w:type="dxa"/>
        <w:tblLayout w:type="fixed"/>
        <w:tblCellMar>
          <w:top w:w="55" w:type="dxa"/>
          <w:left w:w="55" w:type="dxa"/>
          <w:bottom w:w="55" w:type="dxa"/>
          <w:right w:w="55" w:type="dxa"/>
        </w:tblCellMar>
        <w:tblLook w:val="0000" w:firstRow="0" w:lastRow="0" w:firstColumn="0" w:lastColumn="0" w:noHBand="0" w:noVBand="0"/>
      </w:tblPr>
      <w:tblGrid>
        <w:gridCol w:w="568"/>
        <w:gridCol w:w="992"/>
        <w:gridCol w:w="992"/>
        <w:gridCol w:w="1134"/>
        <w:gridCol w:w="992"/>
        <w:gridCol w:w="851"/>
        <w:gridCol w:w="1134"/>
        <w:gridCol w:w="1134"/>
        <w:gridCol w:w="1134"/>
        <w:gridCol w:w="992"/>
      </w:tblGrid>
      <w:tr w:rsidR="00050785" w:rsidRPr="001E0B5A" w14:paraId="7E8D4648" w14:textId="4AD059B2" w:rsidTr="00050785">
        <w:trPr>
          <w:cantSplit/>
          <w:trHeight w:hRule="exact" w:val="514"/>
          <w:tblHeader/>
        </w:trPr>
        <w:tc>
          <w:tcPr>
            <w:tcW w:w="568" w:type="dxa"/>
            <w:vMerge w:val="restart"/>
            <w:tcBorders>
              <w:top w:val="single" w:sz="4" w:space="0" w:color="auto"/>
              <w:left w:val="single" w:sz="4" w:space="0" w:color="auto"/>
              <w:bottom w:val="single" w:sz="4" w:space="0" w:color="auto"/>
              <w:right w:val="single" w:sz="4" w:space="0" w:color="auto"/>
            </w:tcBorders>
            <w:vAlign w:val="center"/>
          </w:tcPr>
          <w:p w14:paraId="1E6FEC9A" w14:textId="77777777" w:rsidR="00050785" w:rsidRPr="00A315B6" w:rsidRDefault="00050785" w:rsidP="00157B1D">
            <w:pPr>
              <w:suppressLineNumbers/>
              <w:rPr>
                <w:rFonts w:eastAsia="Arial CYR"/>
                <w:b/>
                <w:sz w:val="18"/>
                <w:szCs w:val="22"/>
                <w:shd w:val="clear" w:color="auto" w:fill="FFFFFF"/>
                <w:lang w:bidi="ru-RU"/>
              </w:rPr>
            </w:pPr>
            <w:r w:rsidRPr="00A315B6">
              <w:rPr>
                <w:rFonts w:eastAsia="Lucida Sans Unicode"/>
                <w:b/>
                <w:sz w:val="18"/>
                <w:szCs w:val="22"/>
                <w:shd w:val="clear" w:color="auto" w:fill="FFFFFF"/>
                <w:lang w:bidi="ru-RU"/>
              </w:rPr>
              <w:t>№ п/п</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46D48FA2" w14:textId="77777777" w:rsidR="00050785" w:rsidRPr="00A315B6" w:rsidRDefault="00050785" w:rsidP="00157B1D">
            <w:pPr>
              <w:autoSpaceDE w:val="0"/>
              <w:snapToGrid w:val="0"/>
              <w:rPr>
                <w:rFonts w:eastAsia="Arial CYR"/>
                <w:b/>
                <w:sz w:val="18"/>
                <w:szCs w:val="22"/>
                <w:shd w:val="clear" w:color="auto" w:fill="FFFFFF"/>
                <w:lang w:val="en-US" w:bidi="ru-RU"/>
              </w:rPr>
            </w:pPr>
            <w:r w:rsidRPr="00A315B6">
              <w:rPr>
                <w:rFonts w:eastAsia="Arial CYR"/>
                <w:b/>
                <w:sz w:val="18"/>
                <w:szCs w:val="22"/>
                <w:shd w:val="clear" w:color="auto" w:fill="FFFFFF"/>
                <w:lang w:bidi="ru-RU"/>
              </w:rPr>
              <w:t>Наименование</w:t>
            </w:r>
          </w:p>
        </w:tc>
        <w:tc>
          <w:tcPr>
            <w:tcW w:w="992" w:type="dxa"/>
            <w:vMerge w:val="restart"/>
            <w:tcBorders>
              <w:top w:val="single" w:sz="4" w:space="0" w:color="auto"/>
              <w:left w:val="single" w:sz="4" w:space="0" w:color="auto"/>
              <w:right w:val="single" w:sz="4" w:space="0" w:color="auto"/>
            </w:tcBorders>
            <w:vAlign w:val="center"/>
          </w:tcPr>
          <w:p w14:paraId="244F72DA" w14:textId="560F94E9" w:rsidR="00050785" w:rsidRPr="00A315B6" w:rsidRDefault="00050785" w:rsidP="00A315B6">
            <w:pPr>
              <w:suppressLineNumbers/>
              <w:snapToGrid w:val="0"/>
              <w:ind w:right="-60"/>
              <w:rPr>
                <w:rFonts w:eastAsia="Lucida Sans Unicode"/>
                <w:b/>
                <w:sz w:val="18"/>
                <w:szCs w:val="22"/>
                <w:shd w:val="clear" w:color="auto" w:fill="FFFFFF"/>
                <w:lang w:bidi="ru-RU"/>
              </w:rPr>
            </w:pPr>
            <w:r w:rsidRPr="00A315B6">
              <w:rPr>
                <w:rFonts w:eastAsia="Lucida Sans Unicode"/>
                <w:b/>
                <w:sz w:val="18"/>
                <w:szCs w:val="22"/>
                <w:shd w:val="clear" w:color="auto" w:fill="FFFFFF"/>
                <w:lang w:bidi="ru-RU"/>
              </w:rPr>
              <w:t>Этажность</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39722D3" w14:textId="72CFADE7" w:rsidR="00050785" w:rsidRPr="00A315B6" w:rsidRDefault="00050785" w:rsidP="00157B1D">
            <w:pPr>
              <w:suppressLineNumbers/>
              <w:snapToGrid w:val="0"/>
              <w:rPr>
                <w:rFonts w:eastAsia="Lucida Sans Unicode"/>
                <w:b/>
                <w:sz w:val="18"/>
                <w:szCs w:val="22"/>
                <w:shd w:val="clear" w:color="auto" w:fill="FFFFFF"/>
                <w:lang w:bidi="ru-RU"/>
              </w:rPr>
            </w:pPr>
            <w:r w:rsidRPr="00A315B6">
              <w:rPr>
                <w:rFonts w:eastAsia="Lucida Sans Unicode"/>
                <w:b/>
                <w:sz w:val="18"/>
                <w:szCs w:val="22"/>
                <w:shd w:val="clear" w:color="auto" w:fill="FFFFFF"/>
                <w:lang w:bidi="ru-RU"/>
              </w:rPr>
              <w:t xml:space="preserve">Площадь земельного участка, </w:t>
            </w:r>
          </w:p>
          <w:p w14:paraId="381FE4D9" w14:textId="77777777" w:rsidR="00050785" w:rsidRPr="00A315B6" w:rsidRDefault="00050785" w:rsidP="00157B1D">
            <w:pPr>
              <w:suppressLineNumbers/>
              <w:snapToGrid w:val="0"/>
              <w:rPr>
                <w:rFonts w:eastAsia="Lucida Sans Unicode"/>
                <w:b/>
                <w:sz w:val="18"/>
                <w:szCs w:val="22"/>
                <w:shd w:val="clear" w:color="auto" w:fill="FFFFFF"/>
                <w:lang w:bidi="ru-RU"/>
              </w:rPr>
            </w:pPr>
            <w:r w:rsidRPr="00A315B6">
              <w:rPr>
                <w:rFonts w:eastAsia="Lucida Sans Unicode"/>
                <w:b/>
                <w:sz w:val="18"/>
                <w:szCs w:val="22"/>
                <w:shd w:val="clear" w:color="auto" w:fill="FFFFFF"/>
                <w:lang w:bidi="ru-RU"/>
              </w:rPr>
              <w:t>кв. м</w:t>
            </w:r>
          </w:p>
        </w:tc>
        <w:tc>
          <w:tcPr>
            <w:tcW w:w="992" w:type="dxa"/>
            <w:vMerge w:val="restart"/>
            <w:tcBorders>
              <w:top w:val="single" w:sz="4" w:space="0" w:color="auto"/>
              <w:left w:val="single" w:sz="4" w:space="0" w:color="auto"/>
              <w:right w:val="single" w:sz="4" w:space="0" w:color="auto"/>
            </w:tcBorders>
            <w:vAlign w:val="center"/>
          </w:tcPr>
          <w:p w14:paraId="3A9B3DC3" w14:textId="77777777" w:rsidR="00050785" w:rsidRPr="00A315B6" w:rsidRDefault="00050785" w:rsidP="00157B1D">
            <w:pPr>
              <w:suppressLineNumbers/>
              <w:snapToGrid w:val="0"/>
              <w:rPr>
                <w:rFonts w:eastAsia="Lucida Sans Unicode"/>
                <w:b/>
                <w:sz w:val="18"/>
                <w:szCs w:val="22"/>
                <w:shd w:val="clear" w:color="auto" w:fill="FFFFFF"/>
                <w:lang w:bidi="ru-RU"/>
              </w:rPr>
            </w:pPr>
            <w:r w:rsidRPr="00A315B6">
              <w:rPr>
                <w:rFonts w:eastAsia="Lucida Sans Unicode"/>
                <w:b/>
                <w:sz w:val="18"/>
                <w:szCs w:val="22"/>
                <w:shd w:val="clear" w:color="auto" w:fill="FFFFFF"/>
                <w:lang w:bidi="ru-RU"/>
              </w:rPr>
              <w:t xml:space="preserve">Площадь застройки, </w:t>
            </w:r>
          </w:p>
          <w:p w14:paraId="709D2F03" w14:textId="77777777" w:rsidR="00050785" w:rsidRPr="00A315B6" w:rsidRDefault="00050785" w:rsidP="00157B1D">
            <w:pPr>
              <w:suppressLineNumbers/>
              <w:snapToGrid w:val="0"/>
              <w:rPr>
                <w:rFonts w:eastAsia="Lucida Sans Unicode"/>
                <w:b/>
                <w:bCs/>
                <w:iCs/>
                <w:sz w:val="18"/>
                <w:szCs w:val="22"/>
                <w:shd w:val="clear" w:color="auto" w:fill="FFFFFF"/>
                <w:lang w:bidi="ru-RU"/>
              </w:rPr>
            </w:pPr>
            <w:r w:rsidRPr="00A315B6">
              <w:rPr>
                <w:rFonts w:eastAsia="Lucida Sans Unicode"/>
                <w:b/>
                <w:sz w:val="18"/>
                <w:szCs w:val="22"/>
                <w:shd w:val="clear" w:color="auto" w:fill="FFFFFF"/>
                <w:lang w:bidi="ru-RU"/>
              </w:rPr>
              <w:t>кв. м</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592189BD" w14:textId="77777777" w:rsidR="00050785" w:rsidRPr="00A315B6" w:rsidRDefault="00050785" w:rsidP="00157B1D">
            <w:pPr>
              <w:suppressLineNumbers/>
              <w:snapToGrid w:val="0"/>
              <w:rPr>
                <w:rFonts w:eastAsia="Lucida Sans Unicode"/>
                <w:b/>
                <w:bCs/>
                <w:iCs/>
                <w:sz w:val="18"/>
                <w:szCs w:val="22"/>
                <w:shd w:val="clear" w:color="auto" w:fill="FFFFFF"/>
                <w:lang w:bidi="ru-RU"/>
              </w:rPr>
            </w:pPr>
            <w:r w:rsidRPr="00A315B6">
              <w:rPr>
                <w:rFonts w:eastAsia="Lucida Sans Unicode"/>
                <w:b/>
                <w:bCs/>
                <w:iCs/>
                <w:sz w:val="18"/>
                <w:szCs w:val="22"/>
                <w:shd w:val="clear" w:color="auto" w:fill="FFFFFF"/>
                <w:lang w:bidi="ru-RU"/>
              </w:rPr>
              <w:t>Общая площадь здания,</w:t>
            </w:r>
          </w:p>
          <w:p w14:paraId="76ADF70A" w14:textId="77777777" w:rsidR="00050785" w:rsidRPr="00A315B6" w:rsidRDefault="00050785" w:rsidP="00157B1D">
            <w:pPr>
              <w:suppressLineNumbers/>
              <w:snapToGrid w:val="0"/>
              <w:rPr>
                <w:rFonts w:eastAsia="Lucida Sans Unicode"/>
                <w:b/>
                <w:sz w:val="18"/>
                <w:szCs w:val="22"/>
                <w:shd w:val="clear" w:color="auto" w:fill="FFFFFF"/>
                <w:lang w:bidi="ru-RU"/>
              </w:rPr>
            </w:pPr>
            <w:r w:rsidRPr="00A315B6">
              <w:rPr>
                <w:rFonts w:eastAsia="Lucida Sans Unicode"/>
                <w:b/>
                <w:bCs/>
                <w:iCs/>
                <w:sz w:val="18"/>
                <w:szCs w:val="22"/>
                <w:shd w:val="clear" w:color="auto" w:fill="FFFFFF"/>
                <w:lang w:bidi="ru-RU"/>
              </w:rPr>
              <w:t xml:space="preserve"> кв. м</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AEB439B" w14:textId="77777777" w:rsidR="00050785" w:rsidRPr="00A315B6" w:rsidRDefault="00050785" w:rsidP="00157B1D">
            <w:pPr>
              <w:suppressLineNumbers/>
              <w:snapToGrid w:val="0"/>
              <w:rPr>
                <w:rFonts w:eastAsia="Lucida Sans Unicode"/>
                <w:b/>
                <w:sz w:val="18"/>
                <w:szCs w:val="22"/>
                <w:shd w:val="clear" w:color="auto" w:fill="FFFFFF"/>
                <w:lang w:bidi="ru-RU"/>
              </w:rPr>
            </w:pPr>
            <w:r w:rsidRPr="00A315B6">
              <w:rPr>
                <w:rFonts w:eastAsia="Lucida Sans Unicode"/>
                <w:b/>
                <w:sz w:val="18"/>
                <w:szCs w:val="22"/>
                <w:shd w:val="clear" w:color="auto" w:fill="FFFFFF"/>
                <w:lang w:bidi="ru-RU"/>
              </w:rPr>
              <w:t>Коэффициенты</w:t>
            </w:r>
          </w:p>
        </w:tc>
        <w:tc>
          <w:tcPr>
            <w:tcW w:w="1134" w:type="dxa"/>
            <w:vMerge w:val="restart"/>
            <w:tcBorders>
              <w:top w:val="single" w:sz="4" w:space="0" w:color="auto"/>
              <w:left w:val="single" w:sz="4" w:space="0" w:color="auto"/>
              <w:right w:val="single" w:sz="4" w:space="0" w:color="auto"/>
            </w:tcBorders>
            <w:vAlign w:val="center"/>
          </w:tcPr>
          <w:p w14:paraId="0C45994B" w14:textId="3BCD3B1E" w:rsidR="00050785" w:rsidRPr="00A315B6" w:rsidRDefault="00050785" w:rsidP="004F7694">
            <w:pPr>
              <w:suppressLineNumbers/>
              <w:snapToGrid w:val="0"/>
              <w:ind w:left="-52" w:right="-60"/>
              <w:rPr>
                <w:rFonts w:eastAsia="Lucida Sans Unicode"/>
                <w:b/>
                <w:sz w:val="18"/>
                <w:szCs w:val="22"/>
                <w:shd w:val="clear" w:color="auto" w:fill="FFFFFF"/>
                <w:lang w:bidi="ru-RU"/>
              </w:rPr>
            </w:pPr>
            <w:r>
              <w:rPr>
                <w:rFonts w:eastAsia="Lucida Sans Unicode"/>
                <w:b/>
                <w:sz w:val="18"/>
                <w:szCs w:val="22"/>
                <w:shd w:val="clear" w:color="auto" w:fill="FFFFFF"/>
                <w:lang w:bidi="ru-RU"/>
              </w:rPr>
              <w:t>М</w:t>
            </w:r>
            <w:r w:rsidRPr="004F7694">
              <w:rPr>
                <w:rFonts w:eastAsia="Lucida Sans Unicode"/>
                <w:b/>
                <w:sz w:val="18"/>
                <w:szCs w:val="22"/>
                <w:shd w:val="clear" w:color="auto" w:fill="FFFFFF"/>
                <w:lang w:bidi="ru-RU"/>
              </w:rPr>
              <w:t>ин</w:t>
            </w:r>
            <w:r>
              <w:rPr>
                <w:rFonts w:eastAsia="Lucida Sans Unicode"/>
                <w:b/>
                <w:sz w:val="18"/>
                <w:szCs w:val="22"/>
                <w:shd w:val="clear" w:color="auto" w:fill="FFFFFF"/>
                <w:lang w:bidi="ru-RU"/>
              </w:rPr>
              <w:t>.</w:t>
            </w:r>
            <w:r w:rsidRPr="004F7694">
              <w:rPr>
                <w:rFonts w:eastAsia="Lucida Sans Unicode"/>
                <w:b/>
                <w:sz w:val="18"/>
                <w:szCs w:val="22"/>
                <w:shd w:val="clear" w:color="auto" w:fill="FFFFFF"/>
                <w:lang w:bidi="ru-RU"/>
              </w:rPr>
              <w:t xml:space="preserve"> процент озелененных территорий в границах земельного участка</w:t>
            </w:r>
          </w:p>
        </w:tc>
        <w:tc>
          <w:tcPr>
            <w:tcW w:w="992" w:type="dxa"/>
            <w:tcBorders>
              <w:top w:val="single" w:sz="4" w:space="0" w:color="auto"/>
              <w:left w:val="single" w:sz="4" w:space="0" w:color="auto"/>
              <w:right w:val="single" w:sz="4" w:space="0" w:color="auto"/>
            </w:tcBorders>
          </w:tcPr>
          <w:p w14:paraId="360DCBEB" w14:textId="77777777" w:rsidR="00050785" w:rsidRDefault="00050785" w:rsidP="004F7694">
            <w:pPr>
              <w:suppressLineNumbers/>
              <w:snapToGrid w:val="0"/>
              <w:ind w:left="-52" w:right="-60"/>
              <w:rPr>
                <w:rFonts w:eastAsia="Lucida Sans Unicode"/>
                <w:b/>
                <w:sz w:val="18"/>
                <w:szCs w:val="22"/>
                <w:shd w:val="clear" w:color="auto" w:fill="FFFFFF"/>
                <w:lang w:bidi="ru-RU"/>
              </w:rPr>
            </w:pPr>
          </w:p>
        </w:tc>
      </w:tr>
      <w:tr w:rsidR="00050785" w:rsidRPr="001E0B5A" w14:paraId="34EC342B" w14:textId="4A54D06F" w:rsidTr="00050785">
        <w:trPr>
          <w:cantSplit/>
          <w:trHeight w:val="20"/>
          <w:tblHeader/>
        </w:trPr>
        <w:tc>
          <w:tcPr>
            <w:tcW w:w="568" w:type="dxa"/>
            <w:vMerge/>
            <w:tcBorders>
              <w:top w:val="single" w:sz="4" w:space="0" w:color="auto"/>
              <w:left w:val="single" w:sz="4" w:space="0" w:color="auto"/>
              <w:bottom w:val="single" w:sz="4" w:space="0" w:color="auto"/>
              <w:right w:val="single" w:sz="4" w:space="0" w:color="auto"/>
            </w:tcBorders>
            <w:vAlign w:val="center"/>
          </w:tcPr>
          <w:p w14:paraId="0CCE221C" w14:textId="77777777" w:rsidR="00050785" w:rsidRPr="001E0B5A" w:rsidRDefault="00050785" w:rsidP="00157B1D">
            <w:pPr>
              <w:suppressLineNumbers/>
              <w:rPr>
                <w:rFonts w:eastAsia="Lucida Sans Unicode"/>
                <w:b/>
                <w:sz w:val="22"/>
                <w:szCs w:val="22"/>
                <w:shd w:val="clear" w:color="auto" w:fill="FFFFFF"/>
                <w:lang w:bidi="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AFF39A7" w14:textId="77777777" w:rsidR="00050785" w:rsidRPr="001E0B5A" w:rsidRDefault="00050785" w:rsidP="00157B1D">
            <w:pPr>
              <w:suppressLineNumbers/>
              <w:rPr>
                <w:rFonts w:eastAsia="Lucida Sans Unicode"/>
                <w:b/>
                <w:sz w:val="22"/>
                <w:szCs w:val="22"/>
                <w:shd w:val="clear" w:color="auto" w:fill="FFFFFF"/>
                <w:lang w:bidi="ru-RU"/>
              </w:rPr>
            </w:pPr>
          </w:p>
        </w:tc>
        <w:tc>
          <w:tcPr>
            <w:tcW w:w="992" w:type="dxa"/>
            <w:vMerge/>
            <w:tcBorders>
              <w:left w:val="single" w:sz="4" w:space="0" w:color="auto"/>
              <w:bottom w:val="single" w:sz="4" w:space="0" w:color="auto"/>
              <w:right w:val="single" w:sz="4" w:space="0" w:color="auto"/>
            </w:tcBorders>
          </w:tcPr>
          <w:p w14:paraId="70A4232F" w14:textId="77777777" w:rsidR="00050785" w:rsidRPr="001E0B5A" w:rsidRDefault="00050785" w:rsidP="00157B1D">
            <w:pPr>
              <w:suppressLineNumbers/>
              <w:rPr>
                <w:rFonts w:eastAsia="Lucida Sans Unicode"/>
                <w:b/>
                <w:sz w:val="22"/>
                <w:szCs w:val="22"/>
                <w:shd w:val="clear" w:color="auto" w:fill="FFFFFF"/>
                <w:lang w:bidi="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C539F53" w14:textId="16F5D975" w:rsidR="00050785" w:rsidRPr="001E0B5A" w:rsidRDefault="00050785" w:rsidP="00157B1D">
            <w:pPr>
              <w:suppressLineNumbers/>
              <w:rPr>
                <w:rFonts w:eastAsia="Lucida Sans Unicode"/>
                <w:b/>
                <w:sz w:val="22"/>
                <w:szCs w:val="22"/>
                <w:shd w:val="clear" w:color="auto" w:fill="FFFFFF"/>
                <w:lang w:bidi="ru-RU"/>
              </w:rPr>
            </w:pPr>
          </w:p>
        </w:tc>
        <w:tc>
          <w:tcPr>
            <w:tcW w:w="992" w:type="dxa"/>
            <w:vMerge/>
            <w:tcBorders>
              <w:left w:val="single" w:sz="4" w:space="0" w:color="auto"/>
              <w:bottom w:val="single" w:sz="4" w:space="0" w:color="auto"/>
              <w:right w:val="single" w:sz="4" w:space="0" w:color="auto"/>
            </w:tcBorders>
          </w:tcPr>
          <w:p w14:paraId="7F13FCF4" w14:textId="77777777" w:rsidR="00050785" w:rsidRPr="001E0B5A" w:rsidRDefault="00050785" w:rsidP="00157B1D">
            <w:pPr>
              <w:suppressLineNumbers/>
              <w:rPr>
                <w:rFonts w:eastAsia="Lucida Sans Unicode"/>
                <w:b/>
                <w:sz w:val="22"/>
                <w:szCs w:val="22"/>
                <w:shd w:val="clear" w:color="auto" w:fill="FFFFFF"/>
                <w:lang w:bidi="ru-RU"/>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CDC199F" w14:textId="77777777" w:rsidR="00050785" w:rsidRPr="001E0B5A" w:rsidRDefault="00050785" w:rsidP="00157B1D">
            <w:pPr>
              <w:suppressLineNumbers/>
              <w:rPr>
                <w:rFonts w:eastAsia="Lucida Sans Unicode"/>
                <w:b/>
                <w:sz w:val="22"/>
                <w:szCs w:val="22"/>
                <w:shd w:val="clear" w:color="auto" w:fill="FFFFFF"/>
                <w:lang w:bidi="ru-RU"/>
              </w:rPr>
            </w:pPr>
          </w:p>
        </w:tc>
        <w:tc>
          <w:tcPr>
            <w:tcW w:w="1134" w:type="dxa"/>
            <w:tcBorders>
              <w:top w:val="single" w:sz="4" w:space="0" w:color="auto"/>
              <w:left w:val="single" w:sz="4" w:space="0" w:color="auto"/>
              <w:bottom w:val="single" w:sz="4" w:space="0" w:color="auto"/>
              <w:right w:val="single" w:sz="4" w:space="0" w:color="auto"/>
            </w:tcBorders>
            <w:vAlign w:val="center"/>
          </w:tcPr>
          <w:p w14:paraId="099E962E" w14:textId="324103CC" w:rsidR="00050785" w:rsidRPr="00F17828" w:rsidRDefault="00050785" w:rsidP="00A819C9">
            <w:pPr>
              <w:suppressLineNumbers/>
              <w:snapToGrid w:val="0"/>
              <w:rPr>
                <w:rFonts w:eastAsia="Lucida Sans Unicode"/>
                <w:b/>
                <w:sz w:val="18"/>
                <w:szCs w:val="22"/>
                <w:shd w:val="clear" w:color="auto" w:fill="FFFFFF"/>
                <w:lang w:bidi="ru-RU"/>
              </w:rPr>
            </w:pPr>
            <w:r w:rsidRPr="00F17828">
              <w:rPr>
                <w:rFonts w:eastAsia="Lucida Sans Unicode"/>
                <w:b/>
                <w:sz w:val="18"/>
                <w:szCs w:val="22"/>
                <w:shd w:val="clear" w:color="auto" w:fill="FFFFFF"/>
                <w:lang w:bidi="ru-RU"/>
              </w:rPr>
              <w:t>Макс</w:t>
            </w:r>
            <w:r>
              <w:rPr>
                <w:rFonts w:eastAsia="Lucida Sans Unicode"/>
                <w:b/>
                <w:sz w:val="18"/>
                <w:szCs w:val="22"/>
                <w:shd w:val="clear" w:color="auto" w:fill="FFFFFF"/>
                <w:lang w:bidi="ru-RU"/>
              </w:rPr>
              <w:t>.</w:t>
            </w:r>
            <w:r w:rsidRPr="00F17828">
              <w:rPr>
                <w:rFonts w:eastAsia="Lucida Sans Unicode"/>
                <w:b/>
                <w:sz w:val="18"/>
                <w:szCs w:val="22"/>
                <w:shd w:val="clear" w:color="auto" w:fill="FFFFFF"/>
                <w:lang w:bidi="ru-RU"/>
              </w:rPr>
              <w:t xml:space="preserve"> процент застройки в границах земельного участка </w:t>
            </w:r>
          </w:p>
        </w:tc>
        <w:tc>
          <w:tcPr>
            <w:tcW w:w="1134" w:type="dxa"/>
            <w:tcBorders>
              <w:top w:val="single" w:sz="4" w:space="0" w:color="auto"/>
              <w:left w:val="single" w:sz="4" w:space="0" w:color="auto"/>
              <w:bottom w:val="single" w:sz="4" w:space="0" w:color="auto"/>
              <w:right w:val="single" w:sz="4" w:space="0" w:color="auto"/>
            </w:tcBorders>
            <w:vAlign w:val="center"/>
          </w:tcPr>
          <w:p w14:paraId="081551B5" w14:textId="6F36DA5C" w:rsidR="00050785" w:rsidRPr="00F17828" w:rsidRDefault="00050785" w:rsidP="00A819C9">
            <w:pPr>
              <w:suppressLineNumbers/>
              <w:snapToGrid w:val="0"/>
              <w:rPr>
                <w:rFonts w:eastAsia="Lucida Sans Unicode"/>
                <w:b/>
                <w:sz w:val="18"/>
                <w:szCs w:val="22"/>
                <w:shd w:val="clear" w:color="auto" w:fill="FFFFFF"/>
                <w:lang w:bidi="ru-RU"/>
              </w:rPr>
            </w:pPr>
            <w:r w:rsidRPr="00F17828">
              <w:rPr>
                <w:rFonts w:eastAsia="Lucida Sans Unicode"/>
                <w:b/>
                <w:sz w:val="18"/>
                <w:szCs w:val="22"/>
                <w:shd w:val="clear" w:color="auto" w:fill="FFFFFF"/>
                <w:lang w:bidi="ru-RU"/>
              </w:rPr>
              <w:t>Мак</w:t>
            </w:r>
            <w:r>
              <w:rPr>
                <w:rFonts w:eastAsia="Lucida Sans Unicode"/>
                <w:b/>
                <w:sz w:val="18"/>
                <w:szCs w:val="22"/>
                <w:shd w:val="clear" w:color="auto" w:fill="FFFFFF"/>
                <w:lang w:bidi="ru-RU"/>
              </w:rPr>
              <w:t xml:space="preserve">с. </w:t>
            </w:r>
            <w:r w:rsidRPr="00F17828">
              <w:rPr>
                <w:rFonts w:eastAsia="Lucida Sans Unicode"/>
                <w:b/>
                <w:sz w:val="18"/>
                <w:szCs w:val="22"/>
                <w:shd w:val="clear" w:color="auto" w:fill="FFFFFF"/>
                <w:lang w:bidi="ru-RU"/>
              </w:rPr>
              <w:t xml:space="preserve">процент плотности застройки в границах земельного участка </w:t>
            </w:r>
          </w:p>
        </w:tc>
        <w:tc>
          <w:tcPr>
            <w:tcW w:w="1134" w:type="dxa"/>
            <w:vMerge/>
            <w:tcBorders>
              <w:left w:val="single" w:sz="4" w:space="0" w:color="auto"/>
              <w:bottom w:val="single" w:sz="4" w:space="0" w:color="auto"/>
              <w:right w:val="single" w:sz="4" w:space="0" w:color="auto"/>
            </w:tcBorders>
            <w:vAlign w:val="center"/>
          </w:tcPr>
          <w:p w14:paraId="2CD57337" w14:textId="77777777" w:rsidR="00050785" w:rsidRPr="00F17828" w:rsidRDefault="00050785" w:rsidP="0071417F">
            <w:pPr>
              <w:suppressLineNumbers/>
              <w:snapToGrid w:val="0"/>
              <w:rPr>
                <w:rFonts w:eastAsia="Lucida Sans Unicode"/>
                <w:b/>
                <w:sz w:val="18"/>
                <w:szCs w:val="22"/>
                <w:shd w:val="clear" w:color="auto" w:fill="FFFFFF"/>
                <w:lang w:bidi="ru-RU"/>
              </w:rPr>
            </w:pPr>
          </w:p>
        </w:tc>
        <w:tc>
          <w:tcPr>
            <w:tcW w:w="992" w:type="dxa"/>
            <w:tcBorders>
              <w:left w:val="single" w:sz="4" w:space="0" w:color="auto"/>
              <w:bottom w:val="single" w:sz="4" w:space="0" w:color="auto"/>
              <w:right w:val="single" w:sz="4" w:space="0" w:color="auto"/>
            </w:tcBorders>
          </w:tcPr>
          <w:p w14:paraId="012C39E3" w14:textId="219B65CF" w:rsidR="00050785" w:rsidRDefault="00050785" w:rsidP="00050785">
            <w:pPr>
              <w:suppressLineNumbers/>
              <w:snapToGrid w:val="0"/>
              <w:ind w:left="-60" w:right="-60"/>
              <w:rPr>
                <w:rFonts w:eastAsia="Lucida Sans Unicode"/>
                <w:b/>
                <w:sz w:val="18"/>
                <w:szCs w:val="22"/>
                <w:shd w:val="clear" w:color="auto" w:fill="FFFFFF"/>
                <w:lang w:bidi="ru-RU"/>
              </w:rPr>
            </w:pPr>
            <w:r w:rsidRPr="00050785">
              <w:rPr>
                <w:rFonts w:eastAsia="Lucida Sans Unicode"/>
                <w:b/>
                <w:sz w:val="18"/>
                <w:szCs w:val="22"/>
                <w:shd w:val="clear" w:color="auto" w:fill="FFFFFF"/>
                <w:lang w:bidi="ru-RU"/>
              </w:rPr>
              <w:t>Предельная высо</w:t>
            </w:r>
            <w:r>
              <w:rPr>
                <w:rFonts w:eastAsia="Lucida Sans Unicode"/>
                <w:b/>
                <w:sz w:val="18"/>
                <w:szCs w:val="22"/>
                <w:shd w:val="clear" w:color="auto" w:fill="FFFFFF"/>
                <w:lang w:bidi="ru-RU"/>
              </w:rPr>
              <w:t>та зданий, строений, сооружений</w:t>
            </w:r>
            <w:r w:rsidRPr="00050785">
              <w:rPr>
                <w:rFonts w:eastAsia="Lucida Sans Unicode"/>
                <w:b/>
                <w:sz w:val="18"/>
                <w:szCs w:val="22"/>
                <w:shd w:val="clear" w:color="auto" w:fill="FFFFFF"/>
                <w:lang w:bidi="ru-RU"/>
              </w:rPr>
              <w:t xml:space="preserve"> </w:t>
            </w:r>
          </w:p>
          <w:p w14:paraId="32CD18E7" w14:textId="0BF99740" w:rsidR="00050785" w:rsidRPr="00F17828" w:rsidRDefault="00050785" w:rsidP="00050785">
            <w:pPr>
              <w:suppressLineNumbers/>
              <w:snapToGrid w:val="0"/>
              <w:ind w:left="-60" w:right="-60"/>
              <w:rPr>
                <w:rFonts w:eastAsia="Lucida Sans Unicode"/>
                <w:b/>
                <w:sz w:val="18"/>
                <w:szCs w:val="22"/>
                <w:shd w:val="clear" w:color="auto" w:fill="FFFFFF"/>
                <w:lang w:bidi="ru-RU"/>
              </w:rPr>
            </w:pPr>
            <w:r w:rsidRPr="00050785">
              <w:rPr>
                <w:rFonts w:eastAsia="Lucida Sans Unicode"/>
                <w:b/>
                <w:sz w:val="18"/>
                <w:szCs w:val="22"/>
                <w:shd w:val="clear" w:color="auto" w:fill="FFFFFF"/>
                <w:lang w:bidi="ru-RU"/>
              </w:rPr>
              <w:t>м</w:t>
            </w:r>
          </w:p>
        </w:tc>
      </w:tr>
      <w:tr w:rsidR="00050785" w:rsidRPr="001E0B5A" w14:paraId="077AF1CE" w14:textId="014122F3" w:rsidTr="00171306">
        <w:trPr>
          <w:cantSplit/>
          <w:trHeight w:val="30"/>
        </w:trPr>
        <w:tc>
          <w:tcPr>
            <w:tcW w:w="9923" w:type="dxa"/>
            <w:gridSpan w:val="10"/>
            <w:tcBorders>
              <w:top w:val="single" w:sz="4" w:space="0" w:color="auto"/>
              <w:left w:val="single" w:sz="4" w:space="0" w:color="auto"/>
              <w:bottom w:val="single" w:sz="4" w:space="0" w:color="auto"/>
              <w:right w:val="single" w:sz="4" w:space="0" w:color="auto"/>
            </w:tcBorders>
          </w:tcPr>
          <w:p w14:paraId="3AE66D44" w14:textId="23885251" w:rsidR="00050785" w:rsidRPr="001E0B5A" w:rsidRDefault="00050785" w:rsidP="0071417F">
            <w:pPr>
              <w:autoSpaceDE w:val="0"/>
              <w:snapToGrid w:val="0"/>
              <w:rPr>
                <w:rFonts w:eastAsia="Lucida Sans Unicode"/>
                <w:b/>
                <w:sz w:val="20"/>
                <w:szCs w:val="22"/>
                <w:shd w:val="clear" w:color="auto" w:fill="FFFFFF"/>
                <w:lang w:bidi="ru-RU"/>
              </w:rPr>
            </w:pPr>
            <w:r w:rsidRPr="001E0B5A">
              <w:rPr>
                <w:rFonts w:eastAsia="Lucida Sans Unicode"/>
                <w:b/>
                <w:sz w:val="20"/>
                <w:szCs w:val="22"/>
                <w:shd w:val="clear" w:color="auto" w:fill="FFFFFF"/>
                <w:lang w:bidi="ru-RU"/>
              </w:rPr>
              <w:t>Многоквартирный жилой дом 1 этап (Позиция 201)</w:t>
            </w:r>
          </w:p>
        </w:tc>
      </w:tr>
      <w:tr w:rsidR="00050785" w:rsidRPr="001E0B5A" w14:paraId="7B4469C9" w14:textId="34FA8AE5" w:rsidTr="00050785">
        <w:trPr>
          <w:cantSplit/>
          <w:trHeight w:val="30"/>
        </w:trPr>
        <w:tc>
          <w:tcPr>
            <w:tcW w:w="568" w:type="dxa"/>
            <w:tcBorders>
              <w:top w:val="single" w:sz="4" w:space="0" w:color="auto"/>
              <w:left w:val="single" w:sz="4" w:space="0" w:color="auto"/>
              <w:bottom w:val="single" w:sz="4" w:space="0" w:color="auto"/>
              <w:right w:val="single" w:sz="4" w:space="0" w:color="auto"/>
            </w:tcBorders>
            <w:vAlign w:val="center"/>
          </w:tcPr>
          <w:p w14:paraId="129B241C" w14:textId="77777777" w:rsidR="00050785" w:rsidRPr="001E0B5A" w:rsidRDefault="00050785" w:rsidP="00157B1D">
            <w:pPr>
              <w:suppressLineNumbers/>
              <w:snapToGrid w:val="0"/>
              <w:rPr>
                <w:rFonts w:eastAsia="Arial CYR"/>
                <w:sz w:val="22"/>
                <w:szCs w:val="22"/>
                <w:shd w:val="clear" w:color="auto" w:fill="FFFFFF"/>
                <w:lang w:bidi="ru-RU"/>
              </w:rPr>
            </w:pPr>
            <w:r w:rsidRPr="001E0B5A">
              <w:rPr>
                <w:rFonts w:eastAsia="Lucida Sans Unicode"/>
                <w:sz w:val="22"/>
                <w:szCs w:val="22"/>
                <w:shd w:val="clear" w:color="auto" w:fill="FFFFFF"/>
                <w:lang w:bidi="ru-RU"/>
              </w:rPr>
              <w:t>1</w:t>
            </w:r>
          </w:p>
        </w:tc>
        <w:tc>
          <w:tcPr>
            <w:tcW w:w="992" w:type="dxa"/>
            <w:tcBorders>
              <w:top w:val="single" w:sz="4" w:space="0" w:color="auto"/>
              <w:left w:val="single" w:sz="4" w:space="0" w:color="auto"/>
              <w:bottom w:val="single" w:sz="4" w:space="0" w:color="auto"/>
              <w:right w:val="single" w:sz="4" w:space="0" w:color="auto"/>
            </w:tcBorders>
          </w:tcPr>
          <w:p w14:paraId="64C50975" w14:textId="77777777" w:rsidR="00050785" w:rsidRPr="001E0B5A" w:rsidRDefault="00050785" w:rsidP="007234E4">
            <w:pPr>
              <w:rPr>
                <w:sz w:val="20"/>
              </w:rPr>
            </w:pPr>
            <w:r w:rsidRPr="001E0B5A">
              <w:rPr>
                <w:sz w:val="20"/>
              </w:rPr>
              <w:t>Многоквартирный жилой дом 1 этап</w:t>
            </w:r>
          </w:p>
        </w:tc>
        <w:tc>
          <w:tcPr>
            <w:tcW w:w="992" w:type="dxa"/>
            <w:tcBorders>
              <w:top w:val="single" w:sz="4" w:space="0" w:color="auto"/>
              <w:left w:val="single" w:sz="4" w:space="0" w:color="auto"/>
              <w:bottom w:val="single" w:sz="4" w:space="0" w:color="auto"/>
              <w:right w:val="single" w:sz="4" w:space="0" w:color="auto"/>
            </w:tcBorders>
            <w:vAlign w:val="center"/>
          </w:tcPr>
          <w:p w14:paraId="76EE012B" w14:textId="010C13DE" w:rsidR="00050785" w:rsidRPr="001E0B5A" w:rsidRDefault="00050785" w:rsidP="00A315B6">
            <w:pPr>
              <w:rPr>
                <w:rFonts w:eastAsia="Arial CYR"/>
                <w:sz w:val="20"/>
                <w:szCs w:val="22"/>
                <w:shd w:val="clear" w:color="auto" w:fill="FFFFFF"/>
                <w:lang w:bidi="ru-RU"/>
              </w:rPr>
            </w:pPr>
            <w:r>
              <w:rPr>
                <w:rFonts w:eastAsia="Arial CYR"/>
                <w:sz w:val="20"/>
                <w:szCs w:val="22"/>
                <w:shd w:val="clear" w:color="auto" w:fill="FFFFFF"/>
                <w:lang w:bidi="ru-RU"/>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608ABB0" w14:textId="1AF9A9A6" w:rsidR="00050785" w:rsidRPr="001E0B5A" w:rsidRDefault="00050785" w:rsidP="00157B1D">
            <w:pPr>
              <w:rPr>
                <w:sz w:val="20"/>
                <w:szCs w:val="22"/>
              </w:rPr>
            </w:pPr>
            <w:r w:rsidRPr="001E0B5A">
              <w:rPr>
                <w:rFonts w:eastAsia="Arial CYR"/>
                <w:sz w:val="20"/>
                <w:szCs w:val="22"/>
                <w:shd w:val="clear" w:color="auto" w:fill="FFFFFF"/>
                <w:lang w:bidi="ru-RU"/>
              </w:rPr>
              <w:t>3656</w:t>
            </w:r>
          </w:p>
        </w:tc>
        <w:tc>
          <w:tcPr>
            <w:tcW w:w="992" w:type="dxa"/>
            <w:tcBorders>
              <w:top w:val="single" w:sz="4" w:space="0" w:color="auto"/>
              <w:left w:val="single" w:sz="4" w:space="0" w:color="auto"/>
              <w:bottom w:val="single" w:sz="4" w:space="0" w:color="auto"/>
              <w:right w:val="single" w:sz="4" w:space="0" w:color="auto"/>
            </w:tcBorders>
            <w:vAlign w:val="center"/>
          </w:tcPr>
          <w:p w14:paraId="45AF6524" w14:textId="77777777" w:rsidR="00050785" w:rsidRPr="001E0B5A" w:rsidRDefault="00050785" w:rsidP="00157B1D">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bidi="ru-RU"/>
              </w:rPr>
              <w:t>1344</w:t>
            </w:r>
          </w:p>
        </w:tc>
        <w:tc>
          <w:tcPr>
            <w:tcW w:w="851" w:type="dxa"/>
            <w:tcBorders>
              <w:top w:val="single" w:sz="4" w:space="0" w:color="auto"/>
              <w:left w:val="single" w:sz="4" w:space="0" w:color="auto"/>
              <w:bottom w:val="single" w:sz="4" w:space="0" w:color="auto"/>
              <w:right w:val="single" w:sz="4" w:space="0" w:color="auto"/>
            </w:tcBorders>
            <w:vAlign w:val="center"/>
          </w:tcPr>
          <w:p w14:paraId="74C7E6A0" w14:textId="77777777" w:rsidR="00050785" w:rsidRPr="001E0B5A" w:rsidRDefault="00050785" w:rsidP="00157B1D">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bidi="ru-RU"/>
              </w:rPr>
              <w:t>8060</w:t>
            </w:r>
          </w:p>
        </w:tc>
        <w:tc>
          <w:tcPr>
            <w:tcW w:w="1134" w:type="dxa"/>
            <w:tcBorders>
              <w:top w:val="single" w:sz="4" w:space="0" w:color="auto"/>
              <w:left w:val="single" w:sz="4" w:space="0" w:color="auto"/>
              <w:bottom w:val="single" w:sz="4" w:space="0" w:color="auto"/>
              <w:right w:val="single" w:sz="4" w:space="0" w:color="auto"/>
            </w:tcBorders>
            <w:vAlign w:val="center"/>
          </w:tcPr>
          <w:p w14:paraId="33E76C15" w14:textId="77777777" w:rsidR="00050785" w:rsidRPr="001E0B5A" w:rsidRDefault="00050785" w:rsidP="00157B1D">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bidi="ru-RU"/>
              </w:rPr>
              <w:t>37%</w:t>
            </w:r>
          </w:p>
        </w:tc>
        <w:tc>
          <w:tcPr>
            <w:tcW w:w="1134" w:type="dxa"/>
            <w:tcBorders>
              <w:top w:val="single" w:sz="4" w:space="0" w:color="auto"/>
              <w:left w:val="single" w:sz="4" w:space="0" w:color="auto"/>
              <w:bottom w:val="single" w:sz="4" w:space="0" w:color="auto"/>
              <w:right w:val="single" w:sz="4" w:space="0" w:color="auto"/>
            </w:tcBorders>
            <w:vAlign w:val="center"/>
          </w:tcPr>
          <w:p w14:paraId="502A2118" w14:textId="77777777" w:rsidR="00050785" w:rsidRPr="001E0B5A" w:rsidRDefault="00050785" w:rsidP="00157B1D">
            <w:pPr>
              <w:autoSpaceDE w:val="0"/>
              <w:snapToGrid w:val="0"/>
              <w:rPr>
                <w:rFonts w:eastAsia="Lucida Sans Unicode"/>
                <w:sz w:val="20"/>
                <w:szCs w:val="22"/>
                <w:shd w:val="clear" w:color="auto" w:fill="FFFFFF"/>
                <w:lang w:bidi="ru-RU"/>
              </w:rPr>
            </w:pPr>
            <w:r w:rsidRPr="001E0B5A">
              <w:rPr>
                <w:rFonts w:eastAsia="Lucida Sans Unicode"/>
                <w:sz w:val="20"/>
                <w:szCs w:val="22"/>
                <w:shd w:val="clear" w:color="auto" w:fill="FFFFFF"/>
                <w:lang w:bidi="ru-RU"/>
              </w:rPr>
              <w:t>220%</w:t>
            </w:r>
          </w:p>
        </w:tc>
        <w:tc>
          <w:tcPr>
            <w:tcW w:w="1134" w:type="dxa"/>
            <w:tcBorders>
              <w:top w:val="single" w:sz="4" w:space="0" w:color="auto"/>
              <w:left w:val="single" w:sz="4" w:space="0" w:color="auto"/>
              <w:bottom w:val="single" w:sz="4" w:space="0" w:color="auto"/>
              <w:right w:val="single" w:sz="4" w:space="0" w:color="auto"/>
            </w:tcBorders>
            <w:vAlign w:val="center"/>
          </w:tcPr>
          <w:p w14:paraId="4CEB2001" w14:textId="0E8E687A" w:rsidR="00050785" w:rsidRPr="001E0B5A" w:rsidRDefault="00050785" w:rsidP="0071417F">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27%</w:t>
            </w:r>
          </w:p>
        </w:tc>
        <w:tc>
          <w:tcPr>
            <w:tcW w:w="992" w:type="dxa"/>
            <w:tcBorders>
              <w:top w:val="single" w:sz="4" w:space="0" w:color="auto"/>
              <w:left w:val="single" w:sz="4" w:space="0" w:color="auto"/>
              <w:bottom w:val="single" w:sz="4" w:space="0" w:color="auto"/>
              <w:right w:val="single" w:sz="4" w:space="0" w:color="auto"/>
            </w:tcBorders>
            <w:vAlign w:val="center"/>
          </w:tcPr>
          <w:p w14:paraId="0AAF332F" w14:textId="290BE68B" w:rsidR="00050785" w:rsidRPr="00DB3782" w:rsidRDefault="003D3918" w:rsidP="00530D19">
            <w:pPr>
              <w:autoSpaceDE w:val="0"/>
              <w:snapToGrid w:val="0"/>
              <w:rPr>
                <w:rFonts w:eastAsia="Lucida Sans Unicode"/>
                <w:sz w:val="20"/>
                <w:szCs w:val="22"/>
                <w:shd w:val="clear" w:color="auto" w:fill="FFFFFF"/>
                <w:lang w:bidi="ru-RU"/>
              </w:rPr>
            </w:pPr>
            <w:r w:rsidRPr="00DB3782">
              <w:rPr>
                <w:rFonts w:eastAsia="Lucida Sans Unicode"/>
                <w:sz w:val="20"/>
                <w:szCs w:val="22"/>
                <w:shd w:val="clear" w:color="auto" w:fill="FFFFFF"/>
                <w:lang w:bidi="ru-RU"/>
              </w:rPr>
              <w:t>22,5</w:t>
            </w:r>
          </w:p>
        </w:tc>
      </w:tr>
      <w:tr w:rsidR="00050785" w:rsidRPr="001E0B5A" w14:paraId="5E96E1A6" w14:textId="7E4B4A31" w:rsidTr="00171306">
        <w:trPr>
          <w:cantSplit/>
          <w:trHeight w:val="30"/>
        </w:trPr>
        <w:tc>
          <w:tcPr>
            <w:tcW w:w="9923" w:type="dxa"/>
            <w:gridSpan w:val="10"/>
            <w:tcBorders>
              <w:top w:val="single" w:sz="4" w:space="0" w:color="auto"/>
              <w:left w:val="single" w:sz="4" w:space="0" w:color="auto"/>
              <w:bottom w:val="single" w:sz="4" w:space="0" w:color="auto"/>
              <w:right w:val="single" w:sz="4" w:space="0" w:color="auto"/>
            </w:tcBorders>
          </w:tcPr>
          <w:p w14:paraId="1DF48DB9" w14:textId="77777777" w:rsidR="00050785" w:rsidRPr="00DB3782" w:rsidRDefault="00050785" w:rsidP="00157B1D">
            <w:pPr>
              <w:autoSpaceDE w:val="0"/>
              <w:snapToGrid w:val="0"/>
              <w:rPr>
                <w:rFonts w:eastAsia="Lucida Sans Unicode"/>
                <w:b/>
                <w:sz w:val="20"/>
                <w:szCs w:val="22"/>
                <w:shd w:val="clear" w:color="auto" w:fill="FFFFFF"/>
                <w:lang w:bidi="ru-RU"/>
              </w:rPr>
            </w:pPr>
            <w:r w:rsidRPr="00DB3782">
              <w:rPr>
                <w:rFonts w:eastAsia="Lucida Sans Unicode"/>
                <w:b/>
                <w:sz w:val="20"/>
                <w:szCs w:val="22"/>
                <w:shd w:val="clear" w:color="auto" w:fill="FFFFFF"/>
                <w:lang w:bidi="ru-RU"/>
              </w:rPr>
              <w:t>Многоквартирный жилой дом 2 этап (Позиция 202.1)</w:t>
            </w:r>
          </w:p>
          <w:p w14:paraId="296A3BE1" w14:textId="49EDB199" w:rsidR="00050785" w:rsidRPr="00DB3782" w:rsidRDefault="00050785" w:rsidP="00157B1D">
            <w:pPr>
              <w:autoSpaceDE w:val="0"/>
              <w:snapToGrid w:val="0"/>
              <w:rPr>
                <w:rFonts w:eastAsia="Lucida Sans Unicode"/>
                <w:b/>
                <w:sz w:val="20"/>
                <w:szCs w:val="22"/>
                <w:shd w:val="clear" w:color="auto" w:fill="FFFFFF"/>
                <w:lang w:bidi="ru-RU"/>
              </w:rPr>
            </w:pPr>
            <w:r w:rsidRPr="00DB3782">
              <w:rPr>
                <w:rFonts w:eastAsia="Lucida Sans Unicode"/>
                <w:b/>
                <w:sz w:val="20"/>
                <w:szCs w:val="22"/>
                <w:shd w:val="clear" w:color="auto" w:fill="FFFFFF"/>
                <w:lang w:bidi="ru-RU"/>
              </w:rPr>
              <w:t>Многоквартирный жилой дом 2 этап (Позиция 202.2)</w:t>
            </w:r>
          </w:p>
        </w:tc>
      </w:tr>
      <w:tr w:rsidR="00050785" w:rsidRPr="001E0B5A" w14:paraId="6DBC6E91" w14:textId="6B87E6CD" w:rsidTr="00050785">
        <w:trPr>
          <w:cantSplit/>
          <w:trHeight w:val="30"/>
        </w:trPr>
        <w:tc>
          <w:tcPr>
            <w:tcW w:w="568" w:type="dxa"/>
            <w:tcBorders>
              <w:top w:val="single" w:sz="4" w:space="0" w:color="auto"/>
              <w:left w:val="single" w:sz="4" w:space="0" w:color="auto"/>
              <w:bottom w:val="single" w:sz="4" w:space="0" w:color="auto"/>
              <w:right w:val="single" w:sz="4" w:space="0" w:color="auto"/>
            </w:tcBorders>
            <w:vAlign w:val="center"/>
          </w:tcPr>
          <w:p w14:paraId="5D5B8DEC" w14:textId="77777777" w:rsidR="00050785" w:rsidRPr="001E0B5A" w:rsidRDefault="00050785" w:rsidP="00157B1D">
            <w:pPr>
              <w:suppressLineNumbers/>
              <w:snapToGrid w:val="0"/>
              <w:rPr>
                <w:rFonts w:eastAsia="Arial CYR"/>
                <w:sz w:val="22"/>
                <w:szCs w:val="22"/>
                <w:shd w:val="clear" w:color="auto" w:fill="FFFFFF"/>
                <w:lang w:bidi="ru-RU"/>
              </w:rPr>
            </w:pPr>
            <w:r w:rsidRPr="001E0B5A">
              <w:rPr>
                <w:rFonts w:eastAsia="Lucida Sans Unicode"/>
                <w:sz w:val="22"/>
                <w:szCs w:val="22"/>
                <w:shd w:val="clear" w:color="auto" w:fill="FFFFFF"/>
                <w:lang w:bidi="ru-RU"/>
              </w:rPr>
              <w:t>2</w:t>
            </w:r>
          </w:p>
        </w:tc>
        <w:tc>
          <w:tcPr>
            <w:tcW w:w="992" w:type="dxa"/>
            <w:tcBorders>
              <w:top w:val="single" w:sz="4" w:space="0" w:color="auto"/>
              <w:left w:val="single" w:sz="4" w:space="0" w:color="auto"/>
              <w:bottom w:val="single" w:sz="4" w:space="0" w:color="auto"/>
              <w:right w:val="single" w:sz="4" w:space="0" w:color="auto"/>
            </w:tcBorders>
          </w:tcPr>
          <w:p w14:paraId="1C607C44" w14:textId="77777777" w:rsidR="00050785" w:rsidRPr="001E0B5A" w:rsidRDefault="00050785" w:rsidP="00B2532B">
            <w:pPr>
              <w:rPr>
                <w:sz w:val="20"/>
              </w:rPr>
            </w:pPr>
            <w:r w:rsidRPr="001E0B5A">
              <w:rPr>
                <w:sz w:val="20"/>
              </w:rPr>
              <w:t>Многоквартирный жилой дом 2 этап</w:t>
            </w:r>
          </w:p>
        </w:tc>
        <w:tc>
          <w:tcPr>
            <w:tcW w:w="992" w:type="dxa"/>
            <w:tcBorders>
              <w:top w:val="single" w:sz="4" w:space="0" w:color="auto"/>
              <w:left w:val="single" w:sz="4" w:space="0" w:color="auto"/>
              <w:bottom w:val="single" w:sz="4" w:space="0" w:color="auto"/>
              <w:right w:val="single" w:sz="4" w:space="0" w:color="auto"/>
            </w:tcBorders>
            <w:vAlign w:val="center"/>
          </w:tcPr>
          <w:p w14:paraId="779FEF16" w14:textId="4A9F9DEA" w:rsidR="00050785" w:rsidRPr="001E0B5A" w:rsidRDefault="008D2BE4" w:rsidP="00A315B6">
            <w:pPr>
              <w:rPr>
                <w:rFonts w:eastAsia="Arial CYR"/>
                <w:sz w:val="20"/>
                <w:szCs w:val="22"/>
                <w:shd w:val="clear" w:color="auto" w:fill="FFFFFF"/>
                <w:lang w:bidi="ru-RU"/>
              </w:rPr>
            </w:pPr>
            <w:r>
              <w:rPr>
                <w:rFonts w:eastAsia="Arial CYR"/>
                <w:sz w:val="20"/>
                <w:szCs w:val="22"/>
                <w:shd w:val="clear" w:color="auto" w:fill="FFFFFF"/>
                <w:lang w:bidi="ru-RU"/>
              </w:rPr>
              <w:t>4-32</w:t>
            </w:r>
          </w:p>
        </w:tc>
        <w:tc>
          <w:tcPr>
            <w:tcW w:w="1134" w:type="dxa"/>
            <w:tcBorders>
              <w:top w:val="single" w:sz="4" w:space="0" w:color="auto"/>
              <w:left w:val="single" w:sz="4" w:space="0" w:color="auto"/>
              <w:bottom w:val="single" w:sz="4" w:space="0" w:color="auto"/>
              <w:right w:val="single" w:sz="4" w:space="0" w:color="auto"/>
            </w:tcBorders>
            <w:vAlign w:val="center"/>
          </w:tcPr>
          <w:p w14:paraId="3C8BF4E6" w14:textId="71702DF4" w:rsidR="00050785" w:rsidRPr="001E0B5A" w:rsidRDefault="00050785" w:rsidP="00157B1D">
            <w:pPr>
              <w:rPr>
                <w:sz w:val="20"/>
                <w:szCs w:val="22"/>
              </w:rPr>
            </w:pPr>
            <w:r w:rsidRPr="001E0B5A">
              <w:rPr>
                <w:rFonts w:eastAsia="Arial CYR"/>
                <w:sz w:val="20"/>
                <w:szCs w:val="22"/>
                <w:shd w:val="clear" w:color="auto" w:fill="FFFFFF"/>
                <w:lang w:bidi="ru-RU"/>
              </w:rPr>
              <w:t>24019</w:t>
            </w:r>
          </w:p>
        </w:tc>
        <w:tc>
          <w:tcPr>
            <w:tcW w:w="992" w:type="dxa"/>
            <w:tcBorders>
              <w:top w:val="single" w:sz="4" w:space="0" w:color="auto"/>
              <w:left w:val="single" w:sz="4" w:space="0" w:color="auto"/>
              <w:bottom w:val="single" w:sz="4" w:space="0" w:color="auto"/>
              <w:right w:val="single" w:sz="4" w:space="0" w:color="auto"/>
            </w:tcBorders>
            <w:vAlign w:val="center"/>
          </w:tcPr>
          <w:p w14:paraId="603EFE3C" w14:textId="77777777" w:rsidR="00050785" w:rsidRPr="001E0B5A" w:rsidRDefault="00050785" w:rsidP="00157B1D">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bidi="ru-RU"/>
              </w:rPr>
              <w:t>6497,3</w:t>
            </w:r>
          </w:p>
        </w:tc>
        <w:tc>
          <w:tcPr>
            <w:tcW w:w="851" w:type="dxa"/>
            <w:tcBorders>
              <w:top w:val="single" w:sz="4" w:space="0" w:color="auto"/>
              <w:left w:val="single" w:sz="4" w:space="0" w:color="auto"/>
              <w:bottom w:val="single" w:sz="4" w:space="0" w:color="auto"/>
              <w:right w:val="single" w:sz="4" w:space="0" w:color="auto"/>
            </w:tcBorders>
            <w:vAlign w:val="center"/>
          </w:tcPr>
          <w:p w14:paraId="6BAC261A" w14:textId="77777777" w:rsidR="00050785" w:rsidRPr="001E0B5A" w:rsidRDefault="00050785" w:rsidP="00157B1D">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bidi="ru-RU"/>
              </w:rPr>
              <w:t>59122</w:t>
            </w:r>
          </w:p>
        </w:tc>
        <w:tc>
          <w:tcPr>
            <w:tcW w:w="1134" w:type="dxa"/>
            <w:tcBorders>
              <w:top w:val="single" w:sz="4" w:space="0" w:color="auto"/>
              <w:left w:val="single" w:sz="4" w:space="0" w:color="auto"/>
              <w:bottom w:val="single" w:sz="4" w:space="0" w:color="auto"/>
              <w:right w:val="single" w:sz="4" w:space="0" w:color="auto"/>
            </w:tcBorders>
            <w:vAlign w:val="center"/>
          </w:tcPr>
          <w:p w14:paraId="463E9946" w14:textId="77777777" w:rsidR="00050785" w:rsidRPr="001E0B5A" w:rsidRDefault="00050785" w:rsidP="00157B1D">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bidi="ru-RU"/>
              </w:rPr>
              <w:t>27%</w:t>
            </w:r>
          </w:p>
        </w:tc>
        <w:tc>
          <w:tcPr>
            <w:tcW w:w="1134" w:type="dxa"/>
            <w:tcBorders>
              <w:top w:val="single" w:sz="4" w:space="0" w:color="auto"/>
              <w:left w:val="single" w:sz="4" w:space="0" w:color="auto"/>
              <w:bottom w:val="single" w:sz="4" w:space="0" w:color="auto"/>
              <w:right w:val="single" w:sz="4" w:space="0" w:color="auto"/>
            </w:tcBorders>
            <w:vAlign w:val="center"/>
          </w:tcPr>
          <w:p w14:paraId="6A8AE692" w14:textId="77777777" w:rsidR="00050785" w:rsidRPr="001E0B5A" w:rsidRDefault="00050785" w:rsidP="00157B1D">
            <w:pPr>
              <w:autoSpaceDE w:val="0"/>
              <w:snapToGrid w:val="0"/>
              <w:rPr>
                <w:rFonts w:eastAsia="Lucida Sans Unicode"/>
                <w:sz w:val="20"/>
                <w:szCs w:val="22"/>
                <w:shd w:val="clear" w:color="auto" w:fill="FFFFFF"/>
                <w:lang w:bidi="ru-RU"/>
              </w:rPr>
            </w:pPr>
            <w:r w:rsidRPr="001E0B5A">
              <w:rPr>
                <w:rFonts w:eastAsia="Lucida Sans Unicode"/>
                <w:sz w:val="20"/>
                <w:szCs w:val="22"/>
                <w:shd w:val="clear" w:color="auto" w:fill="FFFFFF"/>
                <w:lang w:bidi="ru-RU"/>
              </w:rPr>
              <w:t>246%</w:t>
            </w:r>
          </w:p>
        </w:tc>
        <w:tc>
          <w:tcPr>
            <w:tcW w:w="1134" w:type="dxa"/>
            <w:tcBorders>
              <w:top w:val="single" w:sz="4" w:space="0" w:color="auto"/>
              <w:left w:val="single" w:sz="4" w:space="0" w:color="auto"/>
              <w:bottom w:val="single" w:sz="4" w:space="0" w:color="auto"/>
              <w:right w:val="single" w:sz="4" w:space="0" w:color="auto"/>
            </w:tcBorders>
            <w:vAlign w:val="center"/>
          </w:tcPr>
          <w:p w14:paraId="06BFDBBC" w14:textId="7C709030" w:rsidR="00050785" w:rsidRPr="001E0B5A" w:rsidRDefault="00050785" w:rsidP="0071417F">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36%</w:t>
            </w:r>
          </w:p>
        </w:tc>
        <w:tc>
          <w:tcPr>
            <w:tcW w:w="992" w:type="dxa"/>
            <w:tcBorders>
              <w:top w:val="single" w:sz="4" w:space="0" w:color="auto"/>
              <w:left w:val="single" w:sz="4" w:space="0" w:color="auto"/>
              <w:bottom w:val="single" w:sz="4" w:space="0" w:color="auto"/>
              <w:right w:val="single" w:sz="4" w:space="0" w:color="auto"/>
            </w:tcBorders>
            <w:vAlign w:val="center"/>
          </w:tcPr>
          <w:p w14:paraId="57AE2BED" w14:textId="322CBD82" w:rsidR="00050785" w:rsidRPr="00DB3782" w:rsidRDefault="00050785" w:rsidP="00050785">
            <w:pPr>
              <w:autoSpaceDE w:val="0"/>
              <w:snapToGrid w:val="0"/>
              <w:rPr>
                <w:rFonts w:eastAsia="Lucida Sans Unicode"/>
                <w:sz w:val="20"/>
                <w:szCs w:val="22"/>
                <w:shd w:val="clear" w:color="auto" w:fill="FFFFFF"/>
                <w:lang w:bidi="ru-RU"/>
              </w:rPr>
            </w:pPr>
            <w:r w:rsidRPr="00DB3782">
              <w:rPr>
                <w:rFonts w:eastAsia="Lucida Sans Unicode"/>
                <w:sz w:val="20"/>
                <w:szCs w:val="22"/>
                <w:shd w:val="clear" w:color="auto" w:fill="FFFFFF"/>
                <w:lang w:bidi="ru-RU"/>
              </w:rPr>
              <w:t>9</w:t>
            </w:r>
            <w:r w:rsidR="00326F3C">
              <w:rPr>
                <w:rFonts w:eastAsia="Lucida Sans Unicode"/>
                <w:sz w:val="20"/>
                <w:szCs w:val="22"/>
                <w:shd w:val="clear" w:color="auto" w:fill="FFFFFF"/>
                <w:lang w:bidi="ru-RU"/>
              </w:rPr>
              <w:t>0</w:t>
            </w:r>
          </w:p>
        </w:tc>
      </w:tr>
      <w:tr w:rsidR="00050785" w:rsidRPr="001E0B5A" w14:paraId="71B0F19C" w14:textId="4FD7FAD7" w:rsidTr="00171306">
        <w:trPr>
          <w:cantSplit/>
          <w:trHeight w:val="30"/>
        </w:trPr>
        <w:tc>
          <w:tcPr>
            <w:tcW w:w="9923" w:type="dxa"/>
            <w:gridSpan w:val="10"/>
            <w:tcBorders>
              <w:top w:val="single" w:sz="4" w:space="0" w:color="auto"/>
              <w:left w:val="single" w:sz="4" w:space="0" w:color="auto"/>
              <w:bottom w:val="single" w:sz="4" w:space="0" w:color="auto"/>
              <w:right w:val="single" w:sz="4" w:space="0" w:color="auto"/>
            </w:tcBorders>
          </w:tcPr>
          <w:p w14:paraId="2BBED87B" w14:textId="68586F42" w:rsidR="00050785" w:rsidRPr="00DB3782" w:rsidRDefault="00050785" w:rsidP="0071417F">
            <w:pPr>
              <w:autoSpaceDE w:val="0"/>
              <w:snapToGrid w:val="0"/>
              <w:rPr>
                <w:rFonts w:eastAsia="Lucida Sans Unicode"/>
                <w:b/>
                <w:sz w:val="20"/>
                <w:szCs w:val="22"/>
                <w:shd w:val="clear" w:color="auto" w:fill="FFFFFF"/>
                <w:lang w:bidi="ru-RU"/>
              </w:rPr>
            </w:pPr>
            <w:r w:rsidRPr="00DB3782">
              <w:rPr>
                <w:rFonts w:eastAsia="Lucida Sans Unicode"/>
                <w:b/>
                <w:sz w:val="20"/>
                <w:szCs w:val="22"/>
                <w:shd w:val="clear" w:color="auto" w:fill="FFFFFF"/>
                <w:lang w:bidi="ru-RU"/>
              </w:rPr>
              <w:t xml:space="preserve">Многоквартирный жилой дом 3 этап (Позиция 203) </w:t>
            </w:r>
          </w:p>
        </w:tc>
      </w:tr>
      <w:tr w:rsidR="00050785" w:rsidRPr="001E0B5A" w14:paraId="1907F717" w14:textId="5383C05F" w:rsidTr="00050785">
        <w:trPr>
          <w:cantSplit/>
          <w:trHeight w:val="30"/>
        </w:trPr>
        <w:tc>
          <w:tcPr>
            <w:tcW w:w="568" w:type="dxa"/>
            <w:tcBorders>
              <w:top w:val="single" w:sz="4" w:space="0" w:color="auto"/>
              <w:left w:val="single" w:sz="4" w:space="0" w:color="auto"/>
              <w:bottom w:val="single" w:sz="4" w:space="0" w:color="auto"/>
              <w:right w:val="single" w:sz="4" w:space="0" w:color="auto"/>
            </w:tcBorders>
            <w:vAlign w:val="center"/>
          </w:tcPr>
          <w:p w14:paraId="2C31E5EF" w14:textId="77777777" w:rsidR="00050785" w:rsidRPr="001E0B5A" w:rsidRDefault="00050785" w:rsidP="00157B1D">
            <w:pPr>
              <w:suppressLineNumbers/>
              <w:snapToGrid w:val="0"/>
              <w:rPr>
                <w:rFonts w:eastAsia="Lucida Sans Unicode"/>
                <w:sz w:val="22"/>
                <w:szCs w:val="22"/>
                <w:shd w:val="clear" w:color="auto" w:fill="FFFFFF"/>
                <w:lang w:bidi="ru-RU"/>
              </w:rPr>
            </w:pPr>
            <w:r w:rsidRPr="001E0B5A">
              <w:rPr>
                <w:rFonts w:eastAsia="Lucida Sans Unicode"/>
                <w:sz w:val="22"/>
                <w:szCs w:val="22"/>
                <w:shd w:val="clear" w:color="auto" w:fill="FFFFFF"/>
                <w:lang w:bidi="ru-RU"/>
              </w:rPr>
              <w:t>3</w:t>
            </w:r>
          </w:p>
        </w:tc>
        <w:tc>
          <w:tcPr>
            <w:tcW w:w="992" w:type="dxa"/>
            <w:tcBorders>
              <w:top w:val="single" w:sz="4" w:space="0" w:color="auto"/>
              <w:left w:val="single" w:sz="4" w:space="0" w:color="auto"/>
              <w:bottom w:val="single" w:sz="4" w:space="0" w:color="auto"/>
              <w:right w:val="single" w:sz="4" w:space="0" w:color="auto"/>
            </w:tcBorders>
          </w:tcPr>
          <w:p w14:paraId="114EC9D5" w14:textId="77777777" w:rsidR="00050785" w:rsidRPr="001E0B5A" w:rsidRDefault="00050785" w:rsidP="0032060D">
            <w:pPr>
              <w:rPr>
                <w:sz w:val="20"/>
              </w:rPr>
            </w:pPr>
            <w:r w:rsidRPr="001E0B5A">
              <w:rPr>
                <w:sz w:val="20"/>
              </w:rPr>
              <w:t>Многоквартирный жилой дом 3 этап</w:t>
            </w:r>
          </w:p>
        </w:tc>
        <w:tc>
          <w:tcPr>
            <w:tcW w:w="992" w:type="dxa"/>
            <w:tcBorders>
              <w:top w:val="single" w:sz="4" w:space="0" w:color="auto"/>
              <w:left w:val="single" w:sz="4" w:space="0" w:color="auto"/>
              <w:bottom w:val="single" w:sz="4" w:space="0" w:color="auto"/>
              <w:right w:val="single" w:sz="4" w:space="0" w:color="auto"/>
            </w:tcBorders>
            <w:vAlign w:val="center"/>
          </w:tcPr>
          <w:p w14:paraId="4985BDF7" w14:textId="674C3C36" w:rsidR="00050785" w:rsidRPr="001E0B5A" w:rsidRDefault="008D2BE4" w:rsidP="00A315B6">
            <w:pPr>
              <w:rPr>
                <w:rFonts w:eastAsia="Arial CYR"/>
                <w:sz w:val="20"/>
                <w:szCs w:val="22"/>
                <w:shd w:val="clear" w:color="auto" w:fill="FFFFFF"/>
                <w:lang w:bidi="ru-RU"/>
              </w:rPr>
            </w:pPr>
            <w:r>
              <w:rPr>
                <w:rFonts w:eastAsia="Arial CYR"/>
                <w:sz w:val="20"/>
                <w:szCs w:val="22"/>
                <w:shd w:val="clear" w:color="auto" w:fill="FFFFFF"/>
                <w:lang w:bidi="ru-RU"/>
              </w:rPr>
              <w:t>4-32</w:t>
            </w:r>
          </w:p>
        </w:tc>
        <w:tc>
          <w:tcPr>
            <w:tcW w:w="1134" w:type="dxa"/>
            <w:tcBorders>
              <w:top w:val="single" w:sz="4" w:space="0" w:color="auto"/>
              <w:left w:val="single" w:sz="4" w:space="0" w:color="auto"/>
              <w:bottom w:val="single" w:sz="4" w:space="0" w:color="auto"/>
              <w:right w:val="single" w:sz="4" w:space="0" w:color="auto"/>
            </w:tcBorders>
            <w:vAlign w:val="center"/>
          </w:tcPr>
          <w:p w14:paraId="16A1B936" w14:textId="4D2CC4C6" w:rsidR="00050785" w:rsidRPr="001E0B5A" w:rsidRDefault="00050785" w:rsidP="00157B1D">
            <w:pPr>
              <w:rPr>
                <w:rFonts w:eastAsia="Arial CYR"/>
                <w:sz w:val="20"/>
                <w:szCs w:val="22"/>
                <w:shd w:val="clear" w:color="auto" w:fill="FFFFFF"/>
                <w:lang w:bidi="ru-RU"/>
              </w:rPr>
            </w:pPr>
            <w:r w:rsidRPr="001E0B5A">
              <w:rPr>
                <w:rFonts w:eastAsia="Arial CYR"/>
                <w:sz w:val="20"/>
                <w:szCs w:val="22"/>
                <w:shd w:val="clear" w:color="auto" w:fill="FFFFFF"/>
                <w:lang w:bidi="ru-RU"/>
              </w:rPr>
              <w:t>12622</w:t>
            </w:r>
          </w:p>
        </w:tc>
        <w:tc>
          <w:tcPr>
            <w:tcW w:w="992" w:type="dxa"/>
            <w:tcBorders>
              <w:top w:val="single" w:sz="4" w:space="0" w:color="auto"/>
              <w:left w:val="single" w:sz="4" w:space="0" w:color="auto"/>
              <w:bottom w:val="single" w:sz="4" w:space="0" w:color="auto"/>
              <w:right w:val="single" w:sz="4" w:space="0" w:color="auto"/>
            </w:tcBorders>
            <w:vAlign w:val="center"/>
          </w:tcPr>
          <w:p w14:paraId="554B155F" w14:textId="77777777" w:rsidR="00050785" w:rsidRPr="001E0B5A" w:rsidRDefault="00050785" w:rsidP="00157B1D">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bidi="ru-RU"/>
              </w:rPr>
              <w:t>3483,6</w:t>
            </w:r>
          </w:p>
        </w:tc>
        <w:tc>
          <w:tcPr>
            <w:tcW w:w="851" w:type="dxa"/>
            <w:tcBorders>
              <w:top w:val="single" w:sz="4" w:space="0" w:color="auto"/>
              <w:left w:val="single" w:sz="4" w:space="0" w:color="auto"/>
              <w:bottom w:val="single" w:sz="4" w:space="0" w:color="auto"/>
              <w:right w:val="single" w:sz="4" w:space="0" w:color="auto"/>
            </w:tcBorders>
            <w:vAlign w:val="center"/>
          </w:tcPr>
          <w:p w14:paraId="3C7FC5AA" w14:textId="77777777" w:rsidR="00050785" w:rsidRPr="001E0B5A" w:rsidRDefault="00050785" w:rsidP="00157B1D">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bidi="ru-RU"/>
              </w:rPr>
              <w:t>37690,8</w:t>
            </w:r>
          </w:p>
        </w:tc>
        <w:tc>
          <w:tcPr>
            <w:tcW w:w="1134" w:type="dxa"/>
            <w:tcBorders>
              <w:top w:val="single" w:sz="4" w:space="0" w:color="auto"/>
              <w:left w:val="single" w:sz="4" w:space="0" w:color="auto"/>
              <w:bottom w:val="single" w:sz="4" w:space="0" w:color="auto"/>
              <w:right w:val="single" w:sz="4" w:space="0" w:color="auto"/>
            </w:tcBorders>
            <w:vAlign w:val="center"/>
          </w:tcPr>
          <w:p w14:paraId="0CCED0AB" w14:textId="77777777" w:rsidR="00050785" w:rsidRPr="001E0B5A" w:rsidRDefault="00050785" w:rsidP="00157B1D">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bidi="ru-RU"/>
              </w:rPr>
              <w:t>28%</w:t>
            </w:r>
          </w:p>
        </w:tc>
        <w:tc>
          <w:tcPr>
            <w:tcW w:w="1134" w:type="dxa"/>
            <w:tcBorders>
              <w:top w:val="single" w:sz="4" w:space="0" w:color="auto"/>
              <w:left w:val="single" w:sz="4" w:space="0" w:color="auto"/>
              <w:bottom w:val="single" w:sz="4" w:space="0" w:color="auto"/>
              <w:right w:val="single" w:sz="4" w:space="0" w:color="auto"/>
            </w:tcBorders>
            <w:vAlign w:val="center"/>
          </w:tcPr>
          <w:p w14:paraId="7527F5A7" w14:textId="77777777" w:rsidR="00050785" w:rsidRPr="001E0B5A" w:rsidRDefault="00050785" w:rsidP="00157B1D">
            <w:pPr>
              <w:autoSpaceDE w:val="0"/>
              <w:snapToGrid w:val="0"/>
              <w:rPr>
                <w:rFonts w:eastAsia="Lucida Sans Unicode"/>
                <w:sz w:val="20"/>
                <w:szCs w:val="22"/>
                <w:shd w:val="clear" w:color="auto" w:fill="FFFFFF"/>
                <w:lang w:bidi="ru-RU"/>
              </w:rPr>
            </w:pPr>
            <w:r w:rsidRPr="001E0B5A">
              <w:rPr>
                <w:rFonts w:eastAsia="Lucida Sans Unicode"/>
                <w:sz w:val="20"/>
                <w:szCs w:val="22"/>
                <w:shd w:val="clear" w:color="auto" w:fill="FFFFFF"/>
                <w:lang w:bidi="ru-RU"/>
              </w:rPr>
              <w:t>299%</w:t>
            </w:r>
          </w:p>
        </w:tc>
        <w:tc>
          <w:tcPr>
            <w:tcW w:w="1134" w:type="dxa"/>
            <w:tcBorders>
              <w:top w:val="single" w:sz="4" w:space="0" w:color="auto"/>
              <w:left w:val="single" w:sz="4" w:space="0" w:color="auto"/>
              <w:bottom w:val="single" w:sz="4" w:space="0" w:color="auto"/>
              <w:right w:val="single" w:sz="4" w:space="0" w:color="auto"/>
            </w:tcBorders>
            <w:vAlign w:val="center"/>
          </w:tcPr>
          <w:p w14:paraId="7F9B03A8" w14:textId="12269E65" w:rsidR="00050785" w:rsidRPr="001E0B5A" w:rsidRDefault="00050785" w:rsidP="0071417F">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47%</w:t>
            </w:r>
          </w:p>
        </w:tc>
        <w:tc>
          <w:tcPr>
            <w:tcW w:w="992" w:type="dxa"/>
            <w:tcBorders>
              <w:top w:val="single" w:sz="4" w:space="0" w:color="auto"/>
              <w:left w:val="single" w:sz="4" w:space="0" w:color="auto"/>
              <w:bottom w:val="single" w:sz="4" w:space="0" w:color="auto"/>
              <w:right w:val="single" w:sz="4" w:space="0" w:color="auto"/>
            </w:tcBorders>
            <w:vAlign w:val="center"/>
          </w:tcPr>
          <w:p w14:paraId="0077E69D" w14:textId="27F79F3A" w:rsidR="00050785" w:rsidRPr="00DB3782" w:rsidRDefault="00050785" w:rsidP="00050785">
            <w:pPr>
              <w:autoSpaceDE w:val="0"/>
              <w:snapToGrid w:val="0"/>
              <w:rPr>
                <w:rFonts w:eastAsia="Lucida Sans Unicode"/>
                <w:sz w:val="20"/>
                <w:szCs w:val="22"/>
                <w:shd w:val="clear" w:color="auto" w:fill="FFFFFF"/>
                <w:lang w:bidi="ru-RU"/>
              </w:rPr>
            </w:pPr>
            <w:r w:rsidRPr="00DB3782">
              <w:rPr>
                <w:rFonts w:eastAsia="Lucida Sans Unicode"/>
                <w:sz w:val="20"/>
                <w:szCs w:val="22"/>
                <w:shd w:val="clear" w:color="auto" w:fill="FFFFFF"/>
                <w:lang w:bidi="ru-RU"/>
              </w:rPr>
              <w:t>9</w:t>
            </w:r>
            <w:r w:rsidR="00326F3C">
              <w:rPr>
                <w:rFonts w:eastAsia="Lucida Sans Unicode"/>
                <w:sz w:val="20"/>
                <w:szCs w:val="22"/>
                <w:shd w:val="clear" w:color="auto" w:fill="FFFFFF"/>
                <w:lang w:bidi="ru-RU"/>
              </w:rPr>
              <w:t>0</w:t>
            </w:r>
          </w:p>
        </w:tc>
      </w:tr>
    </w:tbl>
    <w:p w14:paraId="07128630" w14:textId="221D5E32" w:rsidR="005D591D" w:rsidRPr="00DB3782" w:rsidRDefault="00C11E97" w:rsidP="005D591D">
      <w:pPr>
        <w:spacing w:line="360" w:lineRule="auto"/>
        <w:ind w:right="142" w:firstLine="709"/>
        <w:jc w:val="both"/>
        <w:rPr>
          <w:sz w:val="28"/>
          <w:szCs w:val="28"/>
        </w:rPr>
      </w:pPr>
      <w:r w:rsidRPr="001E0B5A">
        <w:rPr>
          <w:color w:val="000000" w:themeColor="text1"/>
          <w:sz w:val="28"/>
          <w:szCs w:val="28"/>
        </w:rPr>
        <w:lastRenderedPageBreak/>
        <w:t>Согласно Правил</w:t>
      </w:r>
      <w:r w:rsidR="001F2BC3" w:rsidRPr="001E0B5A">
        <w:rPr>
          <w:color w:val="000000" w:themeColor="text1"/>
          <w:sz w:val="28"/>
          <w:szCs w:val="28"/>
        </w:rPr>
        <w:t>ам</w:t>
      </w:r>
      <w:r w:rsidRPr="001E0B5A">
        <w:rPr>
          <w:color w:val="000000" w:themeColor="text1"/>
          <w:sz w:val="28"/>
          <w:szCs w:val="28"/>
        </w:rPr>
        <w:t xml:space="preserve">, планируемые к строительству жилые дома и образуемые под ними земельные участки расположены в подзоне устойчивого развития территории. </w:t>
      </w:r>
      <w:r w:rsidR="00FB57BA">
        <w:rPr>
          <w:color w:val="000000" w:themeColor="text1"/>
          <w:sz w:val="28"/>
          <w:szCs w:val="28"/>
        </w:rPr>
        <w:t>В соответствии со</w:t>
      </w:r>
      <w:r w:rsidRPr="001E0B5A">
        <w:rPr>
          <w:color w:val="000000" w:themeColor="text1"/>
          <w:sz w:val="28"/>
          <w:szCs w:val="28"/>
        </w:rPr>
        <w:t xml:space="preserve"> ст. 15 Правил в границах действия подзоны устойчивого развития территорий </w:t>
      </w:r>
      <w:r w:rsidR="005D591D" w:rsidRPr="00DB3782">
        <w:rPr>
          <w:sz w:val="28"/>
          <w:szCs w:val="28"/>
        </w:rPr>
        <w:t xml:space="preserve">максимальный процент застройки в границах земельных участков, коэффициент (максимальный процент) плотности застройки земельных участков, </w:t>
      </w:r>
      <w:bookmarkStart w:id="2" w:name="_Hlk216879218"/>
      <w:r w:rsidR="005D591D" w:rsidRPr="00DB3782">
        <w:rPr>
          <w:sz w:val="28"/>
          <w:szCs w:val="28"/>
        </w:rPr>
        <w:t xml:space="preserve">минимальное количество парковочных мест и (или) машино-мест для стоянки (размещения) индивидуального транспорта и минимальный процент озелененных территорий в границах земельного участка </w:t>
      </w:r>
      <w:bookmarkEnd w:id="2"/>
      <w:r w:rsidR="005D591D" w:rsidRPr="00DB3782">
        <w:rPr>
          <w:sz w:val="28"/>
          <w:szCs w:val="28"/>
        </w:rPr>
        <w:t>считаются не подлежащими установлению градостроительными регламентами.</w:t>
      </w:r>
    </w:p>
    <w:p w14:paraId="5C5D09B8" w14:textId="63B03B43" w:rsidR="00CD3632" w:rsidRDefault="00CD3632" w:rsidP="00BE4E15">
      <w:pPr>
        <w:pStyle w:val="af4"/>
        <w:shd w:val="clear" w:color="auto" w:fill="FFFFFF"/>
        <w:suppressAutoHyphens w:val="0"/>
        <w:spacing w:after="0" w:line="360" w:lineRule="auto"/>
        <w:ind w:left="-142" w:right="113" w:firstLine="425"/>
        <w:jc w:val="center"/>
        <w:rPr>
          <w:rFonts w:ascii="Times New Roman" w:eastAsia="Lucida Sans Unicode" w:hAnsi="Times New Roman"/>
          <w:bCs/>
          <w:iCs/>
          <w:sz w:val="28"/>
          <w:szCs w:val="28"/>
          <w:lang w:eastAsia="ru-RU" w:bidi="ru-RU"/>
        </w:rPr>
      </w:pPr>
      <w:r w:rsidRPr="00DB3782">
        <w:rPr>
          <w:rFonts w:ascii="Times New Roman" w:eastAsia="Lucida Sans Unicode" w:hAnsi="Times New Roman"/>
          <w:bCs/>
          <w:iCs/>
          <w:sz w:val="28"/>
          <w:szCs w:val="28"/>
          <w:lang w:eastAsia="ru-RU" w:bidi="ru-RU"/>
        </w:rPr>
        <w:t>Планируемые характеристики использования земельных участков</w:t>
      </w:r>
      <w:r w:rsidR="00BE4E15" w:rsidRPr="00DB3782">
        <w:rPr>
          <w:rFonts w:ascii="Times New Roman" w:eastAsia="Lucida Sans Unicode" w:hAnsi="Times New Roman"/>
          <w:bCs/>
          <w:iCs/>
          <w:sz w:val="28"/>
          <w:szCs w:val="28"/>
          <w:lang w:eastAsia="ru-RU" w:bidi="ru-RU"/>
        </w:rPr>
        <w:t xml:space="preserve"> нежилой застройки</w:t>
      </w:r>
      <w:r w:rsidRPr="00DB3782">
        <w:rPr>
          <w:rFonts w:ascii="Times New Roman" w:eastAsia="Lucida Sans Unicode" w:hAnsi="Times New Roman"/>
          <w:bCs/>
          <w:iCs/>
          <w:sz w:val="28"/>
          <w:szCs w:val="28"/>
          <w:lang w:eastAsia="ru-RU" w:bidi="ru-RU"/>
        </w:rPr>
        <w:t>.</w:t>
      </w:r>
    </w:p>
    <w:p w14:paraId="27B99654" w14:textId="3A54A57A" w:rsidR="00C11E97" w:rsidRPr="001E0B5A" w:rsidRDefault="009770CF" w:rsidP="00BE4E15">
      <w:pPr>
        <w:pStyle w:val="af4"/>
        <w:shd w:val="clear" w:color="auto" w:fill="FFFFFF"/>
        <w:suppressAutoHyphens w:val="0"/>
        <w:spacing w:after="0" w:line="360" w:lineRule="auto"/>
        <w:ind w:left="-142" w:right="113" w:firstLine="425"/>
        <w:jc w:val="right"/>
        <w:rPr>
          <w:rFonts w:ascii="Times New Roman" w:eastAsia="Lucida Sans Unicode" w:hAnsi="Times New Roman"/>
          <w:bCs/>
          <w:iCs/>
          <w:sz w:val="28"/>
          <w:szCs w:val="28"/>
          <w:lang w:eastAsia="ru-RU" w:bidi="ru-RU"/>
        </w:rPr>
      </w:pPr>
      <w:r w:rsidRPr="001E0B5A">
        <w:rPr>
          <w:rFonts w:ascii="Times New Roman" w:eastAsia="Lucida Sans Unicode" w:hAnsi="Times New Roman"/>
          <w:bCs/>
          <w:iCs/>
          <w:sz w:val="28"/>
          <w:szCs w:val="28"/>
          <w:lang w:eastAsia="ru-RU" w:bidi="ru-RU"/>
        </w:rPr>
        <w:t>Т</w:t>
      </w:r>
      <w:r w:rsidR="00C11E97" w:rsidRPr="001E0B5A">
        <w:rPr>
          <w:rFonts w:ascii="Times New Roman" w:eastAsia="Lucida Sans Unicode" w:hAnsi="Times New Roman"/>
          <w:bCs/>
          <w:iCs/>
          <w:sz w:val="28"/>
          <w:szCs w:val="28"/>
          <w:lang w:eastAsia="ru-RU" w:bidi="ru-RU"/>
        </w:rPr>
        <w:t>аблица № 5.1</w:t>
      </w:r>
    </w:p>
    <w:tbl>
      <w:tblPr>
        <w:tblW w:w="9923" w:type="dxa"/>
        <w:tblInd w:w="-147" w:type="dxa"/>
        <w:tblLayout w:type="fixed"/>
        <w:tblCellMar>
          <w:top w:w="55" w:type="dxa"/>
          <w:left w:w="55" w:type="dxa"/>
          <w:bottom w:w="55" w:type="dxa"/>
          <w:right w:w="55" w:type="dxa"/>
        </w:tblCellMar>
        <w:tblLook w:val="0000" w:firstRow="0" w:lastRow="0" w:firstColumn="0" w:lastColumn="0" w:noHBand="0" w:noVBand="0"/>
      </w:tblPr>
      <w:tblGrid>
        <w:gridCol w:w="568"/>
        <w:gridCol w:w="1842"/>
        <w:gridCol w:w="1418"/>
        <w:gridCol w:w="1417"/>
        <w:gridCol w:w="1560"/>
        <w:gridCol w:w="3118"/>
      </w:tblGrid>
      <w:tr w:rsidR="00C11E97" w:rsidRPr="001E0B5A" w14:paraId="3DF50B48" w14:textId="77777777" w:rsidTr="00157B1D">
        <w:trPr>
          <w:cantSplit/>
          <w:trHeight w:val="1236"/>
          <w:tblHeader/>
        </w:trPr>
        <w:tc>
          <w:tcPr>
            <w:tcW w:w="568" w:type="dxa"/>
            <w:tcBorders>
              <w:top w:val="single" w:sz="4" w:space="0" w:color="auto"/>
              <w:left w:val="single" w:sz="4" w:space="0" w:color="auto"/>
              <w:bottom w:val="single" w:sz="4" w:space="0" w:color="auto"/>
              <w:right w:val="single" w:sz="4" w:space="0" w:color="auto"/>
            </w:tcBorders>
            <w:vAlign w:val="center"/>
          </w:tcPr>
          <w:p w14:paraId="15C8D76E" w14:textId="77777777" w:rsidR="00C11E97" w:rsidRPr="001E0B5A" w:rsidRDefault="00C11E97" w:rsidP="00157B1D">
            <w:pPr>
              <w:suppressLineNumbers/>
              <w:rPr>
                <w:rFonts w:eastAsia="Arial CYR"/>
                <w:b/>
                <w:sz w:val="22"/>
                <w:szCs w:val="22"/>
                <w:shd w:val="clear" w:color="auto" w:fill="FFFFFF"/>
                <w:lang w:bidi="ru-RU"/>
              </w:rPr>
            </w:pPr>
            <w:r w:rsidRPr="001E0B5A">
              <w:rPr>
                <w:rFonts w:eastAsia="Lucida Sans Unicode"/>
                <w:b/>
                <w:sz w:val="22"/>
                <w:szCs w:val="22"/>
                <w:shd w:val="clear" w:color="auto" w:fill="FFFFFF"/>
                <w:lang w:bidi="ru-RU"/>
              </w:rPr>
              <w:t>№ п/п</w:t>
            </w:r>
          </w:p>
        </w:tc>
        <w:tc>
          <w:tcPr>
            <w:tcW w:w="1842" w:type="dxa"/>
            <w:tcBorders>
              <w:top w:val="single" w:sz="4" w:space="0" w:color="auto"/>
              <w:left w:val="single" w:sz="4" w:space="0" w:color="auto"/>
              <w:bottom w:val="single" w:sz="4" w:space="0" w:color="auto"/>
              <w:right w:val="single" w:sz="4" w:space="0" w:color="auto"/>
            </w:tcBorders>
            <w:vAlign w:val="center"/>
          </w:tcPr>
          <w:p w14:paraId="54FD524E" w14:textId="77777777" w:rsidR="00C11E97" w:rsidRPr="001E0B5A" w:rsidRDefault="00C11E97" w:rsidP="00157B1D">
            <w:pPr>
              <w:autoSpaceDE w:val="0"/>
              <w:snapToGrid w:val="0"/>
              <w:rPr>
                <w:rFonts w:eastAsia="Arial CYR"/>
                <w:b/>
                <w:sz w:val="22"/>
                <w:szCs w:val="22"/>
                <w:shd w:val="clear" w:color="auto" w:fill="FFFFFF"/>
                <w:lang w:val="en-US" w:bidi="ru-RU"/>
              </w:rPr>
            </w:pPr>
            <w:r w:rsidRPr="001E0B5A">
              <w:rPr>
                <w:rFonts w:eastAsia="Arial CYR"/>
                <w:b/>
                <w:sz w:val="22"/>
                <w:szCs w:val="22"/>
                <w:shd w:val="clear" w:color="auto" w:fill="FFFFFF"/>
                <w:lang w:bidi="ru-RU"/>
              </w:rPr>
              <w:t>Наименование</w:t>
            </w:r>
          </w:p>
        </w:tc>
        <w:tc>
          <w:tcPr>
            <w:tcW w:w="1418" w:type="dxa"/>
            <w:tcBorders>
              <w:top w:val="single" w:sz="4" w:space="0" w:color="auto"/>
              <w:left w:val="single" w:sz="4" w:space="0" w:color="auto"/>
              <w:bottom w:val="single" w:sz="4" w:space="0" w:color="auto"/>
              <w:right w:val="single" w:sz="4" w:space="0" w:color="auto"/>
            </w:tcBorders>
            <w:vAlign w:val="center"/>
          </w:tcPr>
          <w:p w14:paraId="154B4EC8" w14:textId="77777777" w:rsidR="00C11E97" w:rsidRPr="001E0B5A" w:rsidRDefault="00C11E97" w:rsidP="00157B1D">
            <w:pPr>
              <w:suppressLineNumbers/>
              <w:snapToGrid w:val="0"/>
              <w:rPr>
                <w:rFonts w:eastAsia="Lucida Sans Unicode"/>
                <w:b/>
                <w:sz w:val="22"/>
                <w:szCs w:val="22"/>
                <w:shd w:val="clear" w:color="auto" w:fill="FFFFFF"/>
                <w:lang w:bidi="ru-RU"/>
              </w:rPr>
            </w:pPr>
            <w:r w:rsidRPr="001E0B5A">
              <w:rPr>
                <w:rFonts w:eastAsia="Lucida Sans Unicode"/>
                <w:b/>
                <w:sz w:val="22"/>
                <w:szCs w:val="22"/>
                <w:shd w:val="clear" w:color="auto" w:fill="FFFFFF"/>
                <w:lang w:bidi="ru-RU"/>
              </w:rPr>
              <w:t xml:space="preserve">Площадь земельного участка, </w:t>
            </w:r>
          </w:p>
          <w:p w14:paraId="051A1D56" w14:textId="77777777" w:rsidR="00C11E97" w:rsidRPr="001E0B5A" w:rsidRDefault="00C11E97" w:rsidP="00157B1D">
            <w:pPr>
              <w:suppressLineNumbers/>
              <w:snapToGrid w:val="0"/>
              <w:rPr>
                <w:rFonts w:eastAsia="Lucida Sans Unicode"/>
                <w:b/>
                <w:sz w:val="22"/>
                <w:szCs w:val="22"/>
                <w:shd w:val="clear" w:color="auto" w:fill="FFFFFF"/>
                <w:lang w:bidi="ru-RU"/>
              </w:rPr>
            </w:pPr>
            <w:r w:rsidRPr="001E0B5A">
              <w:rPr>
                <w:rFonts w:eastAsia="Lucida Sans Unicode"/>
                <w:b/>
                <w:sz w:val="22"/>
                <w:szCs w:val="22"/>
                <w:shd w:val="clear" w:color="auto" w:fill="FFFFFF"/>
                <w:lang w:bidi="ru-RU"/>
              </w:rPr>
              <w:t>кв. м</w:t>
            </w:r>
          </w:p>
        </w:tc>
        <w:tc>
          <w:tcPr>
            <w:tcW w:w="1417" w:type="dxa"/>
            <w:tcBorders>
              <w:top w:val="single" w:sz="4" w:space="0" w:color="auto"/>
              <w:left w:val="single" w:sz="4" w:space="0" w:color="auto"/>
              <w:right w:val="single" w:sz="4" w:space="0" w:color="auto"/>
            </w:tcBorders>
            <w:vAlign w:val="center"/>
          </w:tcPr>
          <w:p w14:paraId="55E41514" w14:textId="77777777" w:rsidR="00C11E97" w:rsidRPr="001E0B5A" w:rsidRDefault="00C11E97" w:rsidP="00157B1D">
            <w:pPr>
              <w:suppressLineNumbers/>
              <w:snapToGrid w:val="0"/>
              <w:rPr>
                <w:rFonts w:eastAsia="Lucida Sans Unicode"/>
                <w:b/>
                <w:sz w:val="22"/>
                <w:szCs w:val="22"/>
                <w:shd w:val="clear" w:color="auto" w:fill="FFFFFF"/>
                <w:lang w:bidi="ru-RU"/>
              </w:rPr>
            </w:pPr>
            <w:r w:rsidRPr="001E0B5A">
              <w:rPr>
                <w:rFonts w:eastAsia="Lucida Sans Unicode"/>
                <w:b/>
                <w:sz w:val="22"/>
                <w:szCs w:val="22"/>
                <w:shd w:val="clear" w:color="auto" w:fill="FFFFFF"/>
                <w:lang w:bidi="ru-RU"/>
              </w:rPr>
              <w:t xml:space="preserve">Площадь застройки, </w:t>
            </w:r>
          </w:p>
          <w:p w14:paraId="2A0979E2" w14:textId="77777777" w:rsidR="00C11E97" w:rsidRPr="001E0B5A" w:rsidRDefault="00C11E97" w:rsidP="00157B1D">
            <w:pPr>
              <w:suppressLineNumbers/>
              <w:snapToGrid w:val="0"/>
              <w:rPr>
                <w:rFonts w:eastAsia="Lucida Sans Unicode"/>
                <w:b/>
                <w:bCs/>
                <w:iCs/>
                <w:sz w:val="22"/>
                <w:szCs w:val="22"/>
                <w:shd w:val="clear" w:color="auto" w:fill="FFFFFF"/>
                <w:lang w:bidi="ru-RU"/>
              </w:rPr>
            </w:pPr>
            <w:r w:rsidRPr="001E0B5A">
              <w:rPr>
                <w:rFonts w:eastAsia="Lucida Sans Unicode"/>
                <w:b/>
                <w:sz w:val="22"/>
                <w:szCs w:val="22"/>
                <w:shd w:val="clear" w:color="auto" w:fill="FFFFFF"/>
                <w:lang w:bidi="ru-RU"/>
              </w:rPr>
              <w:t>кв. м</w:t>
            </w:r>
          </w:p>
        </w:tc>
        <w:tc>
          <w:tcPr>
            <w:tcW w:w="1560" w:type="dxa"/>
            <w:tcBorders>
              <w:top w:val="single" w:sz="4" w:space="0" w:color="auto"/>
              <w:left w:val="single" w:sz="4" w:space="0" w:color="auto"/>
              <w:bottom w:val="single" w:sz="4" w:space="0" w:color="auto"/>
              <w:right w:val="single" w:sz="4" w:space="0" w:color="auto"/>
            </w:tcBorders>
            <w:vAlign w:val="center"/>
          </w:tcPr>
          <w:p w14:paraId="48958FDE" w14:textId="77777777" w:rsidR="00C11E97" w:rsidRPr="001E0B5A" w:rsidRDefault="00C11E97" w:rsidP="00157B1D">
            <w:pPr>
              <w:suppressLineNumbers/>
              <w:snapToGrid w:val="0"/>
              <w:rPr>
                <w:rFonts w:eastAsia="Lucida Sans Unicode"/>
                <w:b/>
                <w:bCs/>
                <w:iCs/>
                <w:sz w:val="22"/>
                <w:szCs w:val="22"/>
                <w:shd w:val="clear" w:color="auto" w:fill="FFFFFF"/>
                <w:lang w:bidi="ru-RU"/>
              </w:rPr>
            </w:pPr>
            <w:r w:rsidRPr="001E0B5A">
              <w:rPr>
                <w:rFonts w:eastAsia="Lucida Sans Unicode"/>
                <w:b/>
                <w:bCs/>
                <w:iCs/>
                <w:sz w:val="22"/>
                <w:szCs w:val="22"/>
                <w:shd w:val="clear" w:color="auto" w:fill="FFFFFF"/>
                <w:lang w:bidi="ru-RU"/>
              </w:rPr>
              <w:t>Общая площадь здания,</w:t>
            </w:r>
          </w:p>
          <w:p w14:paraId="2CBD1D67" w14:textId="77777777" w:rsidR="00C11E97" w:rsidRPr="001E0B5A" w:rsidRDefault="00C11E97" w:rsidP="00157B1D">
            <w:pPr>
              <w:suppressLineNumbers/>
              <w:snapToGrid w:val="0"/>
              <w:rPr>
                <w:rFonts w:eastAsia="Lucida Sans Unicode"/>
                <w:b/>
                <w:sz w:val="22"/>
                <w:szCs w:val="22"/>
                <w:shd w:val="clear" w:color="auto" w:fill="FFFFFF"/>
                <w:lang w:bidi="ru-RU"/>
              </w:rPr>
            </w:pPr>
            <w:r w:rsidRPr="001E0B5A">
              <w:rPr>
                <w:rFonts w:eastAsia="Lucida Sans Unicode"/>
                <w:b/>
                <w:bCs/>
                <w:iCs/>
                <w:sz w:val="22"/>
                <w:szCs w:val="22"/>
                <w:shd w:val="clear" w:color="auto" w:fill="FFFFFF"/>
                <w:lang w:bidi="ru-RU"/>
              </w:rPr>
              <w:t xml:space="preserve"> кв. м</w:t>
            </w:r>
          </w:p>
        </w:tc>
        <w:tc>
          <w:tcPr>
            <w:tcW w:w="3118" w:type="dxa"/>
            <w:tcBorders>
              <w:top w:val="single" w:sz="4" w:space="0" w:color="auto"/>
              <w:left w:val="single" w:sz="4" w:space="0" w:color="auto"/>
              <w:right w:val="single" w:sz="4" w:space="0" w:color="auto"/>
            </w:tcBorders>
            <w:vAlign w:val="center"/>
          </w:tcPr>
          <w:p w14:paraId="6E1DC584" w14:textId="77777777" w:rsidR="00C11E97" w:rsidRPr="001E0B5A" w:rsidRDefault="00C11E97" w:rsidP="00157B1D">
            <w:pPr>
              <w:suppressLineNumbers/>
              <w:snapToGrid w:val="0"/>
              <w:rPr>
                <w:rFonts w:eastAsia="Lucida Sans Unicode"/>
                <w:b/>
                <w:sz w:val="18"/>
                <w:szCs w:val="22"/>
                <w:shd w:val="clear" w:color="auto" w:fill="FFFFFF"/>
                <w:lang w:bidi="ru-RU"/>
              </w:rPr>
            </w:pPr>
            <w:r w:rsidRPr="001E0B5A">
              <w:rPr>
                <w:rFonts w:eastAsia="Lucida Sans Unicode"/>
                <w:b/>
                <w:sz w:val="18"/>
                <w:szCs w:val="22"/>
                <w:shd w:val="clear" w:color="auto" w:fill="FFFFFF"/>
                <w:lang w:bidi="ru-RU"/>
              </w:rPr>
              <w:t>Предельные допустимые параметры градостроительных регламентов</w:t>
            </w:r>
          </w:p>
          <w:p w14:paraId="072F55A3" w14:textId="77777777" w:rsidR="00C11E97" w:rsidRPr="001E0B5A" w:rsidRDefault="00C11E97" w:rsidP="00157B1D">
            <w:pPr>
              <w:suppressLineNumbers/>
              <w:snapToGrid w:val="0"/>
              <w:rPr>
                <w:rFonts w:eastAsia="Lucida Sans Unicode"/>
                <w:b/>
                <w:sz w:val="22"/>
                <w:szCs w:val="22"/>
                <w:shd w:val="clear" w:color="auto" w:fill="FFFFFF"/>
                <w:lang w:bidi="ru-RU"/>
              </w:rPr>
            </w:pPr>
          </w:p>
        </w:tc>
      </w:tr>
      <w:tr w:rsidR="00C11E97" w:rsidRPr="001E0B5A" w14:paraId="0D20B358" w14:textId="77777777" w:rsidTr="00157B1D">
        <w:trPr>
          <w:cantSplit/>
          <w:trHeight w:val="30"/>
        </w:trPr>
        <w:tc>
          <w:tcPr>
            <w:tcW w:w="9923" w:type="dxa"/>
            <w:gridSpan w:val="6"/>
            <w:tcBorders>
              <w:top w:val="single" w:sz="4" w:space="0" w:color="auto"/>
              <w:left w:val="single" w:sz="4" w:space="0" w:color="auto"/>
              <w:bottom w:val="single" w:sz="4" w:space="0" w:color="auto"/>
              <w:right w:val="single" w:sz="4" w:space="0" w:color="auto"/>
            </w:tcBorders>
          </w:tcPr>
          <w:p w14:paraId="43902D25" w14:textId="77777777" w:rsidR="00C11E97" w:rsidRPr="001E0B5A" w:rsidRDefault="00C11E97" w:rsidP="00157B1D">
            <w:pPr>
              <w:autoSpaceDE w:val="0"/>
              <w:snapToGrid w:val="0"/>
              <w:rPr>
                <w:rFonts w:eastAsia="Lucida Sans Unicode"/>
                <w:sz w:val="20"/>
                <w:szCs w:val="22"/>
                <w:shd w:val="clear" w:color="auto" w:fill="FFFFFF"/>
                <w:lang w:bidi="ru-RU"/>
              </w:rPr>
            </w:pPr>
            <w:r w:rsidRPr="001E0B5A">
              <w:rPr>
                <w:rFonts w:eastAsia="Lucida Sans Unicode"/>
                <w:b/>
                <w:sz w:val="20"/>
                <w:szCs w:val="22"/>
                <w:shd w:val="clear" w:color="auto" w:fill="FFFFFF"/>
                <w:lang w:bidi="ru-RU"/>
              </w:rPr>
              <w:t>Позиция 207</w:t>
            </w:r>
          </w:p>
        </w:tc>
      </w:tr>
      <w:tr w:rsidR="00C11E97" w:rsidRPr="001E0B5A" w14:paraId="7F0B8C3A" w14:textId="77777777" w:rsidTr="00157B1D">
        <w:trPr>
          <w:cantSplit/>
          <w:trHeight w:val="30"/>
        </w:trPr>
        <w:tc>
          <w:tcPr>
            <w:tcW w:w="568" w:type="dxa"/>
            <w:tcBorders>
              <w:top w:val="single" w:sz="4" w:space="0" w:color="auto"/>
              <w:left w:val="single" w:sz="4" w:space="0" w:color="auto"/>
              <w:bottom w:val="single" w:sz="4" w:space="0" w:color="auto"/>
              <w:right w:val="single" w:sz="4" w:space="0" w:color="auto"/>
            </w:tcBorders>
            <w:vAlign w:val="center"/>
          </w:tcPr>
          <w:p w14:paraId="3A8CF4B6" w14:textId="77777777" w:rsidR="00C11E97" w:rsidRPr="001E0B5A" w:rsidRDefault="00C11E97" w:rsidP="00157B1D">
            <w:pPr>
              <w:suppressLineNumbers/>
              <w:snapToGrid w:val="0"/>
              <w:rPr>
                <w:rFonts w:eastAsia="Arial CYR"/>
                <w:sz w:val="22"/>
                <w:szCs w:val="22"/>
                <w:shd w:val="clear" w:color="auto" w:fill="FFFFFF"/>
                <w:lang w:bidi="ru-RU"/>
              </w:rPr>
            </w:pPr>
            <w:r w:rsidRPr="001E0B5A">
              <w:rPr>
                <w:rFonts w:eastAsia="Lucida Sans Unicode"/>
                <w:sz w:val="22"/>
                <w:szCs w:val="22"/>
                <w:shd w:val="clear" w:color="auto" w:fill="FFFFFF"/>
                <w:lang w:bidi="ru-RU"/>
              </w:rPr>
              <w:t>2</w:t>
            </w:r>
          </w:p>
        </w:tc>
        <w:tc>
          <w:tcPr>
            <w:tcW w:w="1842" w:type="dxa"/>
            <w:tcBorders>
              <w:top w:val="single" w:sz="4" w:space="0" w:color="auto"/>
              <w:left w:val="single" w:sz="4" w:space="0" w:color="auto"/>
              <w:bottom w:val="single" w:sz="4" w:space="0" w:color="auto"/>
              <w:right w:val="single" w:sz="4" w:space="0" w:color="auto"/>
            </w:tcBorders>
          </w:tcPr>
          <w:p w14:paraId="4C94B75E" w14:textId="77777777" w:rsidR="00C11E97" w:rsidRPr="001E0B5A" w:rsidRDefault="00C11E97" w:rsidP="00157B1D">
            <w:pPr>
              <w:rPr>
                <w:sz w:val="20"/>
              </w:rPr>
            </w:pPr>
            <w:r w:rsidRPr="001E0B5A">
              <w:rPr>
                <w:sz w:val="20"/>
              </w:rPr>
              <w:t>Поликлиника</w:t>
            </w:r>
          </w:p>
          <w:p w14:paraId="004B7568" w14:textId="77777777" w:rsidR="00C11E97" w:rsidRPr="001E0B5A" w:rsidRDefault="00C11E97" w:rsidP="00157B1D">
            <w:pPr>
              <w:rPr>
                <w:sz w:val="20"/>
              </w:rPr>
            </w:pPr>
            <w:r w:rsidRPr="001E0B5A">
              <w:rPr>
                <w:sz w:val="20"/>
              </w:rPr>
              <w:t xml:space="preserve"> 2 корпус</w:t>
            </w:r>
          </w:p>
        </w:tc>
        <w:tc>
          <w:tcPr>
            <w:tcW w:w="1418" w:type="dxa"/>
            <w:tcBorders>
              <w:top w:val="single" w:sz="4" w:space="0" w:color="auto"/>
              <w:left w:val="single" w:sz="4" w:space="0" w:color="auto"/>
              <w:bottom w:val="single" w:sz="4" w:space="0" w:color="auto"/>
              <w:right w:val="single" w:sz="4" w:space="0" w:color="auto"/>
            </w:tcBorders>
            <w:vAlign w:val="center"/>
          </w:tcPr>
          <w:p w14:paraId="69E3CB9A" w14:textId="77777777" w:rsidR="00C11E97" w:rsidRPr="001E0B5A" w:rsidRDefault="00C11E97" w:rsidP="00157B1D">
            <w:pPr>
              <w:rPr>
                <w:sz w:val="20"/>
                <w:szCs w:val="22"/>
              </w:rPr>
            </w:pPr>
            <w:r w:rsidRPr="001E0B5A">
              <w:rPr>
                <w:sz w:val="20"/>
                <w:szCs w:val="22"/>
              </w:rPr>
              <w:t>3225</w:t>
            </w:r>
          </w:p>
        </w:tc>
        <w:tc>
          <w:tcPr>
            <w:tcW w:w="1417" w:type="dxa"/>
            <w:tcBorders>
              <w:top w:val="single" w:sz="4" w:space="0" w:color="auto"/>
              <w:left w:val="single" w:sz="4" w:space="0" w:color="auto"/>
              <w:bottom w:val="single" w:sz="4" w:space="0" w:color="auto"/>
              <w:right w:val="single" w:sz="4" w:space="0" w:color="auto"/>
            </w:tcBorders>
            <w:vAlign w:val="center"/>
          </w:tcPr>
          <w:p w14:paraId="6306D552" w14:textId="77777777" w:rsidR="00C11E97" w:rsidRPr="001E0B5A" w:rsidRDefault="00C11E97" w:rsidP="00157B1D">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bidi="ru-RU"/>
              </w:rPr>
              <w:t>806</w:t>
            </w:r>
          </w:p>
        </w:tc>
        <w:tc>
          <w:tcPr>
            <w:tcW w:w="1560" w:type="dxa"/>
            <w:tcBorders>
              <w:top w:val="single" w:sz="4" w:space="0" w:color="auto"/>
              <w:left w:val="single" w:sz="4" w:space="0" w:color="auto"/>
              <w:bottom w:val="single" w:sz="4" w:space="0" w:color="auto"/>
              <w:right w:val="single" w:sz="4" w:space="0" w:color="auto"/>
            </w:tcBorders>
            <w:vAlign w:val="center"/>
          </w:tcPr>
          <w:p w14:paraId="1832951D" w14:textId="77777777" w:rsidR="00C11E97" w:rsidRPr="001E0B5A" w:rsidRDefault="00C11E97" w:rsidP="00157B1D">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bidi="ru-RU"/>
              </w:rPr>
              <w:t>2418,0</w:t>
            </w:r>
          </w:p>
        </w:tc>
        <w:tc>
          <w:tcPr>
            <w:tcW w:w="3118" w:type="dxa"/>
            <w:tcBorders>
              <w:top w:val="single" w:sz="4" w:space="0" w:color="auto"/>
              <w:left w:val="single" w:sz="4" w:space="0" w:color="auto"/>
              <w:bottom w:val="single" w:sz="4" w:space="0" w:color="auto"/>
              <w:right w:val="single" w:sz="4" w:space="0" w:color="auto"/>
            </w:tcBorders>
            <w:vAlign w:val="center"/>
          </w:tcPr>
          <w:p w14:paraId="678F49B5" w14:textId="77777777" w:rsidR="00C11E97" w:rsidRPr="001E0B5A" w:rsidRDefault="00C11E97" w:rsidP="00157B1D">
            <w:pPr>
              <w:autoSpaceDE w:val="0"/>
              <w:snapToGrid w:val="0"/>
              <w:rPr>
                <w:rFonts w:eastAsia="Lucida Sans Unicode"/>
                <w:sz w:val="20"/>
                <w:szCs w:val="22"/>
                <w:shd w:val="clear" w:color="auto" w:fill="FFFFFF"/>
                <w:lang w:bidi="ru-RU"/>
              </w:rPr>
            </w:pPr>
            <w:r w:rsidRPr="001E0B5A">
              <w:rPr>
                <w:rFonts w:eastAsia="Arial CYR"/>
                <w:sz w:val="20"/>
                <w:szCs w:val="22"/>
                <w:shd w:val="clear" w:color="auto" w:fill="FFFFFF"/>
                <w:lang w:bidi="ru-RU"/>
              </w:rPr>
              <w:t>Не определены</w:t>
            </w:r>
          </w:p>
        </w:tc>
      </w:tr>
      <w:tr w:rsidR="0001113D" w:rsidRPr="001E0B5A" w14:paraId="3BFF7FA8" w14:textId="77777777" w:rsidTr="00500365">
        <w:trPr>
          <w:cantSplit/>
          <w:trHeight w:val="30"/>
        </w:trPr>
        <w:tc>
          <w:tcPr>
            <w:tcW w:w="9923" w:type="dxa"/>
            <w:gridSpan w:val="6"/>
            <w:tcBorders>
              <w:top w:val="single" w:sz="4" w:space="0" w:color="auto"/>
              <w:left w:val="single" w:sz="4" w:space="0" w:color="auto"/>
              <w:bottom w:val="single" w:sz="4" w:space="0" w:color="auto"/>
              <w:right w:val="single" w:sz="4" w:space="0" w:color="auto"/>
            </w:tcBorders>
          </w:tcPr>
          <w:p w14:paraId="398EF2A5" w14:textId="77777777" w:rsidR="0001113D" w:rsidRPr="001E0B5A" w:rsidRDefault="0001113D" w:rsidP="00500365">
            <w:pPr>
              <w:autoSpaceDE w:val="0"/>
              <w:snapToGrid w:val="0"/>
              <w:rPr>
                <w:rFonts w:eastAsia="Lucida Sans Unicode"/>
                <w:b/>
                <w:sz w:val="20"/>
                <w:szCs w:val="22"/>
                <w:shd w:val="clear" w:color="auto" w:fill="FFFFFF"/>
                <w:lang w:bidi="ru-RU"/>
              </w:rPr>
            </w:pPr>
            <w:r w:rsidRPr="001E0B5A">
              <w:rPr>
                <w:rFonts w:eastAsia="Lucida Sans Unicode"/>
                <w:b/>
                <w:sz w:val="20"/>
                <w:szCs w:val="22"/>
                <w:shd w:val="clear" w:color="auto" w:fill="FFFFFF"/>
                <w:lang w:bidi="ru-RU"/>
              </w:rPr>
              <w:t>Позиция 204</w:t>
            </w:r>
          </w:p>
        </w:tc>
      </w:tr>
      <w:tr w:rsidR="0001113D" w:rsidRPr="001E0B5A" w14:paraId="6DA4F185" w14:textId="77777777" w:rsidTr="00500365">
        <w:trPr>
          <w:cantSplit/>
          <w:trHeight w:val="30"/>
        </w:trPr>
        <w:tc>
          <w:tcPr>
            <w:tcW w:w="568" w:type="dxa"/>
            <w:tcBorders>
              <w:top w:val="single" w:sz="4" w:space="0" w:color="auto"/>
              <w:left w:val="single" w:sz="4" w:space="0" w:color="auto"/>
              <w:bottom w:val="single" w:sz="4" w:space="0" w:color="auto"/>
              <w:right w:val="single" w:sz="4" w:space="0" w:color="auto"/>
            </w:tcBorders>
            <w:vAlign w:val="center"/>
          </w:tcPr>
          <w:p w14:paraId="53D11B8F" w14:textId="77777777" w:rsidR="0001113D" w:rsidRPr="001E0B5A" w:rsidRDefault="0001113D" w:rsidP="00500365">
            <w:pPr>
              <w:suppressLineNumbers/>
              <w:snapToGrid w:val="0"/>
              <w:rPr>
                <w:rFonts w:eastAsia="Arial CYR"/>
                <w:sz w:val="22"/>
                <w:szCs w:val="22"/>
                <w:shd w:val="clear" w:color="auto" w:fill="FFFFFF"/>
                <w:lang w:bidi="ru-RU"/>
              </w:rPr>
            </w:pPr>
            <w:r w:rsidRPr="001E0B5A">
              <w:rPr>
                <w:rFonts w:eastAsia="Lucida Sans Unicode"/>
                <w:sz w:val="22"/>
                <w:szCs w:val="22"/>
                <w:shd w:val="clear" w:color="auto" w:fill="FFFFFF"/>
                <w:lang w:bidi="ru-RU"/>
              </w:rPr>
              <w:t>1</w:t>
            </w:r>
          </w:p>
        </w:tc>
        <w:tc>
          <w:tcPr>
            <w:tcW w:w="1842" w:type="dxa"/>
            <w:tcBorders>
              <w:top w:val="single" w:sz="4" w:space="0" w:color="auto"/>
              <w:left w:val="single" w:sz="4" w:space="0" w:color="auto"/>
              <w:bottom w:val="single" w:sz="4" w:space="0" w:color="auto"/>
              <w:right w:val="single" w:sz="4" w:space="0" w:color="auto"/>
            </w:tcBorders>
          </w:tcPr>
          <w:p w14:paraId="181B1A63" w14:textId="77777777" w:rsidR="0001113D" w:rsidRPr="001E0B5A" w:rsidRDefault="0001113D" w:rsidP="00500365">
            <w:pPr>
              <w:rPr>
                <w:sz w:val="20"/>
              </w:rPr>
            </w:pPr>
            <w:r w:rsidRPr="001E0B5A">
              <w:rPr>
                <w:sz w:val="20"/>
              </w:rPr>
              <w:t>Дошкольная образовательная организация</w:t>
            </w:r>
          </w:p>
        </w:tc>
        <w:tc>
          <w:tcPr>
            <w:tcW w:w="1418" w:type="dxa"/>
            <w:tcBorders>
              <w:top w:val="single" w:sz="4" w:space="0" w:color="auto"/>
              <w:left w:val="single" w:sz="4" w:space="0" w:color="auto"/>
              <w:bottom w:val="single" w:sz="4" w:space="0" w:color="auto"/>
              <w:right w:val="single" w:sz="4" w:space="0" w:color="auto"/>
            </w:tcBorders>
            <w:vAlign w:val="center"/>
          </w:tcPr>
          <w:p w14:paraId="62D00ED8" w14:textId="77777777" w:rsidR="0001113D" w:rsidRPr="001E0B5A" w:rsidRDefault="0001113D" w:rsidP="00500365">
            <w:pPr>
              <w:rPr>
                <w:sz w:val="20"/>
                <w:szCs w:val="22"/>
              </w:rPr>
            </w:pPr>
            <w:r w:rsidRPr="001E0B5A">
              <w:rPr>
                <w:sz w:val="20"/>
                <w:szCs w:val="22"/>
              </w:rPr>
              <w:t>8117</w:t>
            </w:r>
          </w:p>
        </w:tc>
        <w:tc>
          <w:tcPr>
            <w:tcW w:w="1417" w:type="dxa"/>
            <w:tcBorders>
              <w:top w:val="single" w:sz="4" w:space="0" w:color="auto"/>
              <w:left w:val="single" w:sz="4" w:space="0" w:color="auto"/>
              <w:bottom w:val="single" w:sz="4" w:space="0" w:color="auto"/>
              <w:right w:val="single" w:sz="4" w:space="0" w:color="auto"/>
            </w:tcBorders>
            <w:vAlign w:val="center"/>
          </w:tcPr>
          <w:p w14:paraId="62D66E3A" w14:textId="77777777" w:rsidR="0001113D" w:rsidRPr="001E0B5A" w:rsidRDefault="0001113D" w:rsidP="00500365">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bidi="ru-RU"/>
              </w:rPr>
              <w:t>1534,4</w:t>
            </w:r>
          </w:p>
        </w:tc>
        <w:tc>
          <w:tcPr>
            <w:tcW w:w="1560" w:type="dxa"/>
            <w:tcBorders>
              <w:top w:val="single" w:sz="4" w:space="0" w:color="auto"/>
              <w:left w:val="single" w:sz="4" w:space="0" w:color="auto"/>
              <w:bottom w:val="single" w:sz="4" w:space="0" w:color="auto"/>
              <w:right w:val="single" w:sz="4" w:space="0" w:color="auto"/>
            </w:tcBorders>
            <w:vAlign w:val="center"/>
          </w:tcPr>
          <w:p w14:paraId="574F8747" w14:textId="77777777" w:rsidR="0001113D" w:rsidRPr="001E0B5A" w:rsidRDefault="0001113D" w:rsidP="00500365">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bidi="ru-RU"/>
              </w:rPr>
              <w:t>4603,2</w:t>
            </w:r>
          </w:p>
        </w:tc>
        <w:tc>
          <w:tcPr>
            <w:tcW w:w="3118" w:type="dxa"/>
            <w:tcBorders>
              <w:top w:val="single" w:sz="4" w:space="0" w:color="auto"/>
              <w:left w:val="single" w:sz="4" w:space="0" w:color="auto"/>
              <w:bottom w:val="single" w:sz="4" w:space="0" w:color="auto"/>
              <w:right w:val="single" w:sz="4" w:space="0" w:color="auto"/>
            </w:tcBorders>
            <w:vAlign w:val="center"/>
          </w:tcPr>
          <w:p w14:paraId="21059153" w14:textId="77777777" w:rsidR="0001113D" w:rsidRPr="001E0B5A" w:rsidRDefault="0001113D" w:rsidP="00500365">
            <w:pPr>
              <w:autoSpaceDE w:val="0"/>
              <w:snapToGrid w:val="0"/>
              <w:rPr>
                <w:rFonts w:eastAsia="Lucida Sans Unicode"/>
                <w:sz w:val="20"/>
                <w:szCs w:val="22"/>
                <w:shd w:val="clear" w:color="auto" w:fill="FFFFFF"/>
                <w:lang w:bidi="ru-RU"/>
              </w:rPr>
            </w:pPr>
            <w:r w:rsidRPr="001E0B5A">
              <w:rPr>
                <w:sz w:val="20"/>
              </w:rPr>
              <w:t>Предельная высота зданий, строений, сооружений, 25 м</w:t>
            </w:r>
          </w:p>
        </w:tc>
      </w:tr>
    </w:tbl>
    <w:p w14:paraId="63C87251" w14:textId="3A6260BD" w:rsidR="006A10AF" w:rsidRPr="001E0B5A" w:rsidRDefault="006A10AF" w:rsidP="006A10AF">
      <w:pPr>
        <w:shd w:val="clear" w:color="auto" w:fill="FFFFFF"/>
        <w:spacing w:line="360" w:lineRule="auto"/>
        <w:ind w:right="142" w:firstLine="709"/>
        <w:jc w:val="both"/>
        <w:rPr>
          <w:sz w:val="28"/>
          <w:szCs w:val="28"/>
        </w:rPr>
      </w:pPr>
      <w:r w:rsidRPr="001E0B5A">
        <w:rPr>
          <w:sz w:val="28"/>
          <w:szCs w:val="28"/>
        </w:rPr>
        <w:t>Согласно подп. 2, подп. 6 п. 7.1 ст. 22 Правил минимальные отступы от границ земельных участков в целях определения мест допустимого размещения зданий, строений и сооружений, за пределами которых запрещено строительство зданий, строений и сооружений, принимаются следующими:</w:t>
      </w:r>
    </w:p>
    <w:p w14:paraId="1BD6798D" w14:textId="77777777" w:rsidR="006A10AF" w:rsidRPr="001E0B5A" w:rsidRDefault="006A10AF" w:rsidP="006A10AF">
      <w:pPr>
        <w:shd w:val="clear" w:color="auto" w:fill="FFFFFF"/>
        <w:spacing w:line="360" w:lineRule="auto"/>
        <w:ind w:right="142" w:firstLine="709"/>
        <w:jc w:val="both"/>
        <w:rPr>
          <w:sz w:val="28"/>
          <w:szCs w:val="28"/>
        </w:rPr>
      </w:pPr>
      <w:r w:rsidRPr="001E0B5A">
        <w:rPr>
          <w:sz w:val="28"/>
          <w:szCs w:val="28"/>
        </w:rPr>
        <w:t xml:space="preserve">- для жилой застройки (виды разрешенного использования с кодами 2.1, 2.1.1, 2.2, 2.3, 2.5, 2.6 в соответствии с Классификатором видов разрешенного использования) – 3 м; </w:t>
      </w:r>
    </w:p>
    <w:p w14:paraId="0E01CDD3" w14:textId="77777777" w:rsidR="006A10AF" w:rsidRPr="001E0B5A" w:rsidRDefault="006A10AF" w:rsidP="006A10AF">
      <w:pPr>
        <w:shd w:val="clear" w:color="auto" w:fill="FFFFFF"/>
        <w:spacing w:line="360" w:lineRule="auto"/>
        <w:ind w:right="142" w:firstLine="709"/>
        <w:jc w:val="both"/>
        <w:rPr>
          <w:sz w:val="28"/>
          <w:szCs w:val="28"/>
        </w:rPr>
      </w:pPr>
      <w:r w:rsidRPr="001E0B5A">
        <w:rPr>
          <w:sz w:val="28"/>
          <w:szCs w:val="28"/>
        </w:rPr>
        <w:t xml:space="preserve">- для новой многоэтажной многоквартирной застройки с квартирами на </w:t>
      </w:r>
      <w:r w:rsidR="00907A3D" w:rsidRPr="001E0B5A">
        <w:rPr>
          <w:sz w:val="28"/>
          <w:szCs w:val="28"/>
        </w:rPr>
        <w:t xml:space="preserve">первых </w:t>
      </w:r>
      <w:r w:rsidRPr="001E0B5A">
        <w:rPr>
          <w:sz w:val="28"/>
          <w:szCs w:val="28"/>
        </w:rPr>
        <w:t xml:space="preserve">этажах при наличии красной линии магистральных улиц – 6 м от красной линии. По красной линии допускается размещать жилые здания со встроенными </w:t>
      </w:r>
      <w:r w:rsidRPr="001E0B5A">
        <w:rPr>
          <w:sz w:val="28"/>
          <w:szCs w:val="28"/>
        </w:rPr>
        <w:lastRenderedPageBreak/>
        <w:t>или пристроенными помещениями общественного назначения (кроме детских дошкольных учреждений), а в условиях сложившейся застройки на жилых улицах – жилые здания с квартирами на первых этажах;</w:t>
      </w:r>
    </w:p>
    <w:p w14:paraId="7641C295" w14:textId="77777777" w:rsidR="006A10AF" w:rsidRPr="001E0B5A" w:rsidRDefault="006A10AF" w:rsidP="006A10AF">
      <w:pPr>
        <w:shd w:val="clear" w:color="auto" w:fill="FFFFFF"/>
        <w:spacing w:line="360" w:lineRule="auto"/>
        <w:ind w:right="142" w:firstLine="709"/>
        <w:jc w:val="both"/>
        <w:rPr>
          <w:sz w:val="28"/>
          <w:szCs w:val="28"/>
        </w:rPr>
      </w:pPr>
      <w:r w:rsidRPr="001E0B5A">
        <w:rPr>
          <w:sz w:val="28"/>
          <w:szCs w:val="28"/>
        </w:rPr>
        <w:t>- для прочих объектов - 3 м.</w:t>
      </w:r>
    </w:p>
    <w:p w14:paraId="53D2D167" w14:textId="77777777" w:rsidR="003F5674" w:rsidRPr="001E0B5A" w:rsidRDefault="00C64E30" w:rsidP="003F5674">
      <w:pPr>
        <w:shd w:val="clear" w:color="auto" w:fill="FFFFFF"/>
        <w:spacing w:line="360" w:lineRule="auto"/>
        <w:ind w:right="142" w:firstLine="709"/>
        <w:jc w:val="both"/>
        <w:rPr>
          <w:sz w:val="28"/>
          <w:szCs w:val="28"/>
          <w:lang w:bidi="ru-RU"/>
        </w:rPr>
      </w:pPr>
      <w:r w:rsidRPr="00204E2D">
        <w:rPr>
          <w:sz w:val="28"/>
          <w:szCs w:val="28"/>
          <w:lang w:bidi="ru-RU"/>
        </w:rPr>
        <w:t xml:space="preserve">Жилой дом состоит из 3 корпусов, в связи с чем его строительство осуществляется </w:t>
      </w:r>
      <w:r w:rsidR="003F5674" w:rsidRPr="00204E2D">
        <w:rPr>
          <w:sz w:val="28"/>
          <w:szCs w:val="28"/>
          <w:lang w:bidi="ru-RU"/>
        </w:rPr>
        <w:t xml:space="preserve">на </w:t>
      </w:r>
      <w:r w:rsidR="00A9029F" w:rsidRPr="00204E2D">
        <w:rPr>
          <w:sz w:val="28"/>
          <w:szCs w:val="28"/>
          <w:lang w:bidi="ru-RU"/>
        </w:rPr>
        <w:t>3</w:t>
      </w:r>
      <w:r w:rsidR="003F5674" w:rsidRPr="00204E2D">
        <w:rPr>
          <w:sz w:val="28"/>
          <w:szCs w:val="28"/>
          <w:lang w:bidi="ru-RU"/>
        </w:rPr>
        <w:t xml:space="preserve"> земельных участках</w:t>
      </w:r>
      <w:r w:rsidR="003F5674" w:rsidRPr="001E0B5A">
        <w:rPr>
          <w:sz w:val="28"/>
          <w:szCs w:val="28"/>
          <w:lang w:bidi="ru-RU"/>
        </w:rPr>
        <w:t xml:space="preserve"> </w:t>
      </w:r>
      <w:r w:rsidR="003D524B" w:rsidRPr="001E0B5A">
        <w:rPr>
          <w:sz w:val="28"/>
          <w:szCs w:val="28"/>
          <w:lang w:bidi="ru-RU"/>
        </w:rPr>
        <w:t>–</w:t>
      </w:r>
      <w:r w:rsidR="00E41481" w:rsidRPr="001E0B5A">
        <w:rPr>
          <w:sz w:val="28"/>
          <w:szCs w:val="28"/>
          <w:lang w:bidi="ru-RU"/>
        </w:rPr>
        <w:t xml:space="preserve"> :</w:t>
      </w:r>
      <w:r w:rsidR="003D524B" w:rsidRPr="001E0B5A">
        <w:rPr>
          <w:sz w:val="28"/>
          <w:szCs w:val="28"/>
          <w:lang w:bidi="ru-RU"/>
        </w:rPr>
        <w:t xml:space="preserve">ЗУ1, </w:t>
      </w:r>
      <w:r w:rsidR="00E41481" w:rsidRPr="001E0B5A">
        <w:rPr>
          <w:sz w:val="28"/>
          <w:szCs w:val="28"/>
          <w:lang w:bidi="ru-RU"/>
        </w:rPr>
        <w:t>:</w:t>
      </w:r>
      <w:r w:rsidR="003D524B" w:rsidRPr="001E0B5A">
        <w:rPr>
          <w:sz w:val="28"/>
          <w:szCs w:val="28"/>
          <w:lang w:bidi="ru-RU"/>
        </w:rPr>
        <w:t xml:space="preserve">ЗУ2, </w:t>
      </w:r>
      <w:r w:rsidR="00E41481" w:rsidRPr="001E0B5A">
        <w:rPr>
          <w:sz w:val="28"/>
          <w:szCs w:val="28"/>
          <w:lang w:bidi="ru-RU"/>
        </w:rPr>
        <w:t>:</w:t>
      </w:r>
      <w:r w:rsidR="003D524B" w:rsidRPr="001E0B5A">
        <w:rPr>
          <w:sz w:val="28"/>
          <w:szCs w:val="28"/>
          <w:lang w:bidi="ru-RU"/>
        </w:rPr>
        <w:t>ЗУ</w:t>
      </w:r>
      <w:r w:rsidR="00982E39" w:rsidRPr="001E0B5A">
        <w:rPr>
          <w:sz w:val="28"/>
          <w:szCs w:val="28"/>
          <w:lang w:bidi="ru-RU"/>
        </w:rPr>
        <w:t>3</w:t>
      </w:r>
      <w:r w:rsidR="003F5674" w:rsidRPr="001E0B5A">
        <w:rPr>
          <w:sz w:val="28"/>
          <w:szCs w:val="28"/>
          <w:lang w:bidi="ru-RU"/>
        </w:rPr>
        <w:t>, что не противоречит постановлени</w:t>
      </w:r>
      <w:r w:rsidR="00982E39" w:rsidRPr="001E0B5A">
        <w:rPr>
          <w:sz w:val="28"/>
          <w:szCs w:val="28"/>
          <w:lang w:bidi="ru-RU"/>
        </w:rPr>
        <w:t>ю</w:t>
      </w:r>
      <w:r w:rsidR="003F5674" w:rsidRPr="001E0B5A">
        <w:rPr>
          <w:sz w:val="28"/>
          <w:szCs w:val="28"/>
          <w:lang w:bidi="ru-RU"/>
        </w:rPr>
        <w:t xml:space="preserve"> Правительства Российской Федерации от 06.04.2022 № 603 «О случаях и порядке выдачи разрешений на строительство ОКС, не являющихся линейными объектами, на двух и более земельных участках, разрешений на ввод в эксплуатацию таких объектов, а также выдачи необходимых для этих целей градостроительных планов земельных участков».</w:t>
      </w:r>
    </w:p>
    <w:p w14:paraId="59B83F3F" w14:textId="77777777" w:rsidR="003F5674" w:rsidRPr="001E0B5A" w:rsidRDefault="003F5674" w:rsidP="003F5674">
      <w:pPr>
        <w:shd w:val="clear" w:color="auto" w:fill="FFFFFF"/>
        <w:spacing w:line="360" w:lineRule="auto"/>
        <w:ind w:right="142" w:firstLine="709"/>
        <w:jc w:val="both"/>
        <w:rPr>
          <w:sz w:val="28"/>
          <w:szCs w:val="28"/>
          <w:lang w:bidi="ru-RU"/>
        </w:rPr>
      </w:pPr>
      <w:r w:rsidRPr="001E0B5A">
        <w:rPr>
          <w:sz w:val="28"/>
          <w:szCs w:val="28"/>
          <w:lang w:bidi="ru-RU"/>
        </w:rPr>
        <w:t xml:space="preserve">Согласно подп. 3 прил. п. 4 ст. 23 </w:t>
      </w:r>
      <w:r w:rsidR="002663B6" w:rsidRPr="001E0B5A">
        <w:rPr>
          <w:sz w:val="28"/>
          <w:szCs w:val="28"/>
          <w:lang w:bidi="ru-RU"/>
        </w:rPr>
        <w:t xml:space="preserve">Правил </w:t>
      </w:r>
      <w:r w:rsidRPr="001E0B5A">
        <w:rPr>
          <w:sz w:val="28"/>
          <w:szCs w:val="28"/>
          <w:lang w:bidi="ru-RU"/>
        </w:rPr>
        <w:t>допускается на смежных земельных участках блокировка секций: брандмауэрная застройка.</w:t>
      </w:r>
    </w:p>
    <w:p w14:paraId="0C5F4422" w14:textId="1D625D33" w:rsidR="003F5674" w:rsidRPr="00853766" w:rsidRDefault="003F5674" w:rsidP="003F5674">
      <w:pPr>
        <w:shd w:val="clear" w:color="auto" w:fill="FFFFFF"/>
        <w:spacing w:line="360" w:lineRule="auto"/>
        <w:ind w:right="142" w:firstLine="709"/>
        <w:jc w:val="both"/>
        <w:rPr>
          <w:sz w:val="28"/>
          <w:szCs w:val="28"/>
          <w:highlight w:val="yellow"/>
          <w:lang w:bidi="ru-RU"/>
        </w:rPr>
      </w:pPr>
      <w:r w:rsidRPr="001E0B5A">
        <w:rPr>
          <w:sz w:val="28"/>
          <w:szCs w:val="28"/>
          <w:lang w:bidi="ru-RU"/>
        </w:rPr>
        <w:t>Брандмауэр - это глухая противопожарная стена здания, выполняемая из негорюч</w:t>
      </w:r>
      <w:r w:rsidR="006C28F6">
        <w:rPr>
          <w:sz w:val="28"/>
          <w:szCs w:val="28"/>
          <w:lang w:bidi="ru-RU"/>
        </w:rPr>
        <w:t>их материалов и предназначенная</w:t>
      </w:r>
      <w:r w:rsidR="00BE4E15">
        <w:rPr>
          <w:sz w:val="28"/>
          <w:szCs w:val="28"/>
          <w:lang w:bidi="ru-RU"/>
        </w:rPr>
        <w:t xml:space="preserve"> </w:t>
      </w:r>
      <w:r w:rsidRPr="001E0B5A">
        <w:rPr>
          <w:sz w:val="28"/>
          <w:szCs w:val="28"/>
          <w:lang w:bidi="ru-RU"/>
        </w:rPr>
        <w:t xml:space="preserve">для воспрепятствования </w:t>
      </w:r>
      <w:r w:rsidRPr="00204E2D">
        <w:rPr>
          <w:sz w:val="28"/>
          <w:szCs w:val="28"/>
          <w:lang w:bidi="ru-RU"/>
        </w:rPr>
        <w:t>распространению огня на другие здания или соседние части здания.</w:t>
      </w:r>
      <w:r w:rsidR="00982E39" w:rsidRPr="00204E2D">
        <w:rPr>
          <w:sz w:val="28"/>
          <w:szCs w:val="28"/>
          <w:lang w:bidi="ru-RU"/>
        </w:rPr>
        <w:t xml:space="preserve"> Подзе</w:t>
      </w:r>
      <w:r w:rsidR="002626A3" w:rsidRPr="00204E2D">
        <w:rPr>
          <w:sz w:val="28"/>
          <w:szCs w:val="28"/>
          <w:lang w:bidi="ru-RU"/>
        </w:rPr>
        <w:t>мный паркинг на 28</w:t>
      </w:r>
      <w:r w:rsidR="00A33C7E" w:rsidRPr="00204E2D">
        <w:rPr>
          <w:sz w:val="28"/>
          <w:szCs w:val="28"/>
          <w:lang w:bidi="ru-RU"/>
        </w:rPr>
        <w:t>0 мест строит</w:t>
      </w:r>
      <w:r w:rsidR="00982E39" w:rsidRPr="00204E2D">
        <w:rPr>
          <w:sz w:val="28"/>
          <w:szCs w:val="28"/>
          <w:lang w:bidi="ru-RU"/>
        </w:rPr>
        <w:t xml:space="preserve">ся под двумя позициями </w:t>
      </w:r>
      <w:r w:rsidR="00A33C7E" w:rsidRPr="00204E2D">
        <w:rPr>
          <w:sz w:val="28"/>
          <w:szCs w:val="28"/>
          <w:lang w:bidi="ru-RU"/>
        </w:rPr>
        <w:t>202</w:t>
      </w:r>
      <w:r w:rsidR="00A83CC6" w:rsidRPr="00204E2D">
        <w:rPr>
          <w:sz w:val="28"/>
          <w:szCs w:val="28"/>
          <w:lang w:bidi="ru-RU"/>
        </w:rPr>
        <w:t xml:space="preserve"> (202.1 и 202.2)</w:t>
      </w:r>
      <w:r w:rsidR="00A33C7E" w:rsidRPr="00204E2D">
        <w:rPr>
          <w:sz w:val="28"/>
          <w:szCs w:val="28"/>
          <w:lang w:bidi="ru-RU"/>
        </w:rPr>
        <w:t xml:space="preserve"> и 203</w:t>
      </w:r>
      <w:r w:rsidR="005C23A0" w:rsidRPr="00204E2D">
        <w:rPr>
          <w:sz w:val="28"/>
          <w:szCs w:val="28"/>
          <w:lang w:bidi="ru-RU"/>
        </w:rPr>
        <w:t xml:space="preserve"> единого жилого дома</w:t>
      </w:r>
      <w:r w:rsidR="00A33C7E" w:rsidRPr="00204E2D">
        <w:rPr>
          <w:sz w:val="28"/>
          <w:szCs w:val="28"/>
          <w:lang w:bidi="ru-RU"/>
        </w:rPr>
        <w:t>.</w:t>
      </w:r>
    </w:p>
    <w:p w14:paraId="3DC58393" w14:textId="77777777" w:rsidR="00887EB0" w:rsidRPr="001E0B5A" w:rsidRDefault="00887EB0" w:rsidP="00887EB0">
      <w:pPr>
        <w:shd w:val="clear" w:color="auto" w:fill="FFFFFF"/>
        <w:spacing w:line="360" w:lineRule="auto"/>
        <w:ind w:right="142" w:firstLine="709"/>
        <w:jc w:val="both"/>
        <w:rPr>
          <w:sz w:val="28"/>
          <w:szCs w:val="28"/>
          <w:lang w:bidi="ru-RU"/>
        </w:rPr>
      </w:pPr>
      <w:r w:rsidRPr="00853766">
        <w:rPr>
          <w:sz w:val="28"/>
          <w:szCs w:val="28"/>
          <w:lang w:bidi="ru-RU"/>
        </w:rPr>
        <w:t>Отступ от границ земельного участка в месте блокировки указанных объектов принят нулевым.</w:t>
      </w:r>
    </w:p>
    <w:p w14:paraId="5D557338" w14:textId="77777777" w:rsidR="006A10AF" w:rsidRPr="001E0B5A" w:rsidRDefault="006A10AF" w:rsidP="006A10AF">
      <w:pPr>
        <w:shd w:val="clear" w:color="auto" w:fill="FFFFFF"/>
        <w:spacing w:line="360" w:lineRule="auto"/>
        <w:ind w:right="142" w:firstLine="709"/>
        <w:jc w:val="both"/>
        <w:rPr>
          <w:sz w:val="28"/>
          <w:szCs w:val="28"/>
        </w:rPr>
      </w:pPr>
      <w:r w:rsidRPr="001E0B5A">
        <w:rPr>
          <w:sz w:val="28"/>
          <w:szCs w:val="28"/>
        </w:rPr>
        <w:t xml:space="preserve">Линии отступа от красных линий, в целях определения мест допустимого размещения зданий, строений, сооружений устанавливаются настоящим проектом </w:t>
      </w:r>
      <w:r w:rsidR="00035DF2" w:rsidRPr="001E0B5A">
        <w:rPr>
          <w:sz w:val="28"/>
          <w:szCs w:val="28"/>
        </w:rPr>
        <w:t xml:space="preserve">на расстоянии </w:t>
      </w:r>
      <w:r w:rsidRPr="001E0B5A">
        <w:rPr>
          <w:sz w:val="28"/>
          <w:szCs w:val="28"/>
        </w:rPr>
        <w:t>0 метров до сложившейся застройки, которая подлежит сносу в рамках развития застроенной территории</w:t>
      </w:r>
      <w:r w:rsidR="00FF1ACA" w:rsidRPr="00F17828">
        <w:rPr>
          <w:sz w:val="28"/>
          <w:szCs w:val="28"/>
        </w:rPr>
        <w:t xml:space="preserve">. </w:t>
      </w:r>
      <w:bookmarkStart w:id="3" w:name="_Hlk198800150"/>
      <w:r w:rsidR="00FF1ACA" w:rsidRPr="00F17828">
        <w:rPr>
          <w:sz w:val="28"/>
          <w:szCs w:val="28"/>
        </w:rPr>
        <w:t>В</w:t>
      </w:r>
      <w:r w:rsidRPr="00F17828">
        <w:rPr>
          <w:sz w:val="28"/>
          <w:szCs w:val="28"/>
        </w:rPr>
        <w:t>виду размещения на первых этажах нежилых помещений</w:t>
      </w:r>
      <w:r w:rsidR="00B45BE7" w:rsidRPr="00F17828">
        <w:rPr>
          <w:sz w:val="28"/>
          <w:szCs w:val="28"/>
        </w:rPr>
        <w:t xml:space="preserve">, </w:t>
      </w:r>
      <w:r w:rsidR="00FF1ACA" w:rsidRPr="00F17828">
        <w:rPr>
          <w:sz w:val="28"/>
          <w:szCs w:val="28"/>
        </w:rPr>
        <w:t>а именно</w:t>
      </w:r>
      <w:r w:rsidR="00B45BE7" w:rsidRPr="00F17828">
        <w:rPr>
          <w:sz w:val="28"/>
          <w:szCs w:val="28"/>
        </w:rPr>
        <w:t xml:space="preserve"> корпуса поликлиники,</w:t>
      </w:r>
      <w:r w:rsidRPr="00F17828">
        <w:rPr>
          <w:sz w:val="28"/>
          <w:szCs w:val="28"/>
        </w:rPr>
        <w:t xml:space="preserve"> </w:t>
      </w:r>
      <w:r w:rsidR="00FF1ACA" w:rsidRPr="00F17828">
        <w:rPr>
          <w:sz w:val="28"/>
          <w:szCs w:val="28"/>
        </w:rPr>
        <w:t>проектом предусмотрено</w:t>
      </w:r>
      <w:r w:rsidRPr="00F17828">
        <w:rPr>
          <w:sz w:val="28"/>
          <w:szCs w:val="28"/>
        </w:rPr>
        <w:t xml:space="preserve"> совмещение линии отступа с красной линией.</w:t>
      </w:r>
      <w:r w:rsidR="00853766" w:rsidRPr="00E0230B">
        <w:rPr>
          <w:sz w:val="28"/>
          <w:szCs w:val="28"/>
        </w:rPr>
        <w:t xml:space="preserve"> </w:t>
      </w:r>
      <w:bookmarkEnd w:id="3"/>
    </w:p>
    <w:p w14:paraId="32321CDC" w14:textId="77777777" w:rsidR="00211AE9" w:rsidRPr="001E0B5A" w:rsidRDefault="00211AE9" w:rsidP="00211AE9">
      <w:pPr>
        <w:shd w:val="clear" w:color="auto" w:fill="FFFFFF"/>
        <w:spacing w:line="360" w:lineRule="auto"/>
        <w:ind w:right="142" w:firstLine="709"/>
        <w:jc w:val="both"/>
        <w:rPr>
          <w:sz w:val="28"/>
          <w:szCs w:val="28"/>
        </w:rPr>
      </w:pPr>
      <w:r w:rsidRPr="001E0B5A">
        <w:rPr>
          <w:sz w:val="28"/>
          <w:szCs w:val="28"/>
        </w:rPr>
        <w:t xml:space="preserve">Внутри квартала 1 имеются ранее установленные красные линии, которые проектом предлагается отменить в связи с планируемым сносом жилых домов, для которых они были установлены. </w:t>
      </w:r>
    </w:p>
    <w:p w14:paraId="0F2A4BAD" w14:textId="77777777" w:rsidR="00BD4DFD" w:rsidRPr="001E0B5A" w:rsidRDefault="00BD4DFD" w:rsidP="00BD4DFD">
      <w:pPr>
        <w:shd w:val="clear" w:color="auto" w:fill="FFFFFF"/>
        <w:suppressAutoHyphens w:val="0"/>
        <w:spacing w:line="360" w:lineRule="auto"/>
        <w:ind w:left="113" w:right="113" w:firstLine="709"/>
        <w:rPr>
          <w:rFonts w:eastAsia="Lucida Sans Unicode" w:cs="Tahoma"/>
          <w:i/>
          <w:sz w:val="28"/>
          <w:szCs w:val="28"/>
          <w:lang w:eastAsia="ru-RU" w:bidi="ru-RU"/>
        </w:rPr>
      </w:pPr>
      <w:r w:rsidRPr="001E0B5A">
        <w:rPr>
          <w:rFonts w:eastAsia="Lucida Sans Unicode" w:cs="Tahoma"/>
          <w:i/>
          <w:sz w:val="28"/>
          <w:szCs w:val="28"/>
          <w:lang w:eastAsia="ru-RU" w:bidi="ru-RU"/>
        </w:rPr>
        <w:lastRenderedPageBreak/>
        <w:t>Ведомость координат зон планируемого размещения объектов капитального строительства</w:t>
      </w:r>
    </w:p>
    <w:p w14:paraId="64A5DC06" w14:textId="77777777" w:rsidR="00BD4DFD" w:rsidRPr="001E0B5A" w:rsidRDefault="00BD4DFD" w:rsidP="00BD4DFD">
      <w:pPr>
        <w:shd w:val="clear" w:color="auto" w:fill="FFFFFF"/>
        <w:suppressAutoHyphens w:val="0"/>
        <w:spacing w:line="360" w:lineRule="auto"/>
        <w:ind w:left="113" w:right="113" w:firstLine="709"/>
        <w:jc w:val="right"/>
        <w:rPr>
          <w:rFonts w:eastAsia="Lucida Sans Unicode" w:cs="Tahoma"/>
          <w:sz w:val="28"/>
          <w:szCs w:val="28"/>
          <w:lang w:eastAsia="ru-RU" w:bidi="ru-RU"/>
        </w:rPr>
      </w:pPr>
      <w:r w:rsidRPr="001E0B5A">
        <w:rPr>
          <w:rFonts w:eastAsia="Lucida Sans Unicode" w:cs="Tahoma"/>
          <w:sz w:val="28"/>
          <w:szCs w:val="28"/>
          <w:lang w:eastAsia="ru-RU" w:bidi="ru-RU"/>
        </w:rPr>
        <w:t>Таблица №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3260"/>
        <w:gridCol w:w="3260"/>
      </w:tblGrid>
      <w:tr w:rsidR="00BD4DFD" w:rsidRPr="001E0B5A" w14:paraId="1BC3F8DB" w14:textId="77777777" w:rsidTr="00157B1D">
        <w:trPr>
          <w:trHeight w:val="648"/>
          <w:tblHeader/>
          <w:jc w:val="center"/>
        </w:trPr>
        <w:tc>
          <w:tcPr>
            <w:tcW w:w="8007" w:type="dxa"/>
            <w:gridSpan w:val="3"/>
            <w:vAlign w:val="center"/>
          </w:tcPr>
          <w:p w14:paraId="49F6CA84" w14:textId="77777777" w:rsidR="00BD4DFD" w:rsidRPr="001E0B5A" w:rsidRDefault="00BD4DFD" w:rsidP="00157B1D">
            <w:pPr>
              <w:spacing w:line="360" w:lineRule="auto"/>
              <w:ind w:firstLine="176"/>
              <w:rPr>
                <w:sz w:val="22"/>
              </w:rPr>
            </w:pPr>
            <w:r w:rsidRPr="001E0B5A">
              <w:rPr>
                <w:b/>
                <w:sz w:val="22"/>
              </w:rPr>
              <w:t xml:space="preserve">Координаты поворотных точек </w:t>
            </w:r>
          </w:p>
        </w:tc>
      </w:tr>
      <w:tr w:rsidR="00BD4DFD" w:rsidRPr="001E0B5A" w14:paraId="4807408E" w14:textId="77777777" w:rsidTr="00157B1D">
        <w:trPr>
          <w:trHeight w:val="108"/>
          <w:jc w:val="center"/>
        </w:trPr>
        <w:tc>
          <w:tcPr>
            <w:tcW w:w="1487" w:type="dxa"/>
            <w:vAlign w:val="center"/>
          </w:tcPr>
          <w:p w14:paraId="482EA74D" w14:textId="77777777" w:rsidR="00BD4DFD" w:rsidRPr="001E0B5A" w:rsidRDefault="00BD4DFD" w:rsidP="00157B1D">
            <w:pPr>
              <w:rPr>
                <w:b/>
                <w:color w:val="000000"/>
                <w:sz w:val="22"/>
              </w:rPr>
            </w:pPr>
            <w:r w:rsidRPr="001E0B5A">
              <w:rPr>
                <w:b/>
                <w:sz w:val="22"/>
              </w:rPr>
              <w:t>Номер характерной точки</w:t>
            </w:r>
          </w:p>
        </w:tc>
        <w:tc>
          <w:tcPr>
            <w:tcW w:w="3260" w:type="dxa"/>
            <w:vAlign w:val="center"/>
          </w:tcPr>
          <w:p w14:paraId="40D50239" w14:textId="77777777" w:rsidR="00BD4DFD" w:rsidRPr="001E0B5A" w:rsidRDefault="00BD4DFD" w:rsidP="00157B1D">
            <w:pPr>
              <w:spacing w:line="360" w:lineRule="auto"/>
              <w:ind w:firstLine="742"/>
              <w:rPr>
                <w:b/>
                <w:color w:val="000000"/>
                <w:sz w:val="22"/>
              </w:rPr>
            </w:pPr>
            <w:r w:rsidRPr="001E0B5A">
              <w:rPr>
                <w:b/>
                <w:sz w:val="22"/>
              </w:rPr>
              <w:t>Х</w:t>
            </w:r>
          </w:p>
        </w:tc>
        <w:tc>
          <w:tcPr>
            <w:tcW w:w="3260" w:type="dxa"/>
            <w:vAlign w:val="center"/>
          </w:tcPr>
          <w:p w14:paraId="46C328F6" w14:textId="77777777" w:rsidR="00BD4DFD" w:rsidRPr="001E0B5A" w:rsidRDefault="00BD4DFD" w:rsidP="00157B1D">
            <w:pPr>
              <w:spacing w:line="360" w:lineRule="auto"/>
              <w:ind w:firstLine="738"/>
              <w:rPr>
                <w:b/>
                <w:color w:val="000000"/>
                <w:sz w:val="22"/>
              </w:rPr>
            </w:pPr>
            <w:r w:rsidRPr="001E0B5A">
              <w:rPr>
                <w:b/>
                <w:sz w:val="22"/>
              </w:rPr>
              <w:t>У</w:t>
            </w:r>
          </w:p>
        </w:tc>
      </w:tr>
      <w:tr w:rsidR="00561388" w:rsidRPr="001E0B5A" w14:paraId="2FADC085" w14:textId="77777777" w:rsidTr="00157B1D">
        <w:trPr>
          <w:trHeight w:val="108"/>
          <w:jc w:val="center"/>
        </w:trPr>
        <w:tc>
          <w:tcPr>
            <w:tcW w:w="8007" w:type="dxa"/>
            <w:gridSpan w:val="3"/>
            <w:vAlign w:val="center"/>
          </w:tcPr>
          <w:p w14:paraId="59446399" w14:textId="77777777" w:rsidR="00561388" w:rsidRPr="001E0B5A" w:rsidRDefault="00561388" w:rsidP="00E12A80">
            <w:pPr>
              <w:rPr>
                <w:color w:val="000000"/>
                <w:sz w:val="22"/>
                <w:szCs w:val="22"/>
              </w:rPr>
            </w:pPr>
            <w:r w:rsidRPr="001E0B5A">
              <w:rPr>
                <w:color w:val="000000"/>
                <w:sz w:val="22"/>
                <w:szCs w:val="22"/>
              </w:rPr>
              <w:t xml:space="preserve">ЗУ1 Многоквартирный жилой дом </w:t>
            </w:r>
            <w:r w:rsidR="00E12A80" w:rsidRPr="001E0B5A">
              <w:rPr>
                <w:color w:val="000000"/>
                <w:sz w:val="22"/>
                <w:szCs w:val="22"/>
              </w:rPr>
              <w:t>1 этап с</w:t>
            </w:r>
            <w:r w:rsidRPr="001E0B5A">
              <w:rPr>
                <w:color w:val="000000"/>
                <w:sz w:val="22"/>
                <w:szCs w:val="22"/>
              </w:rPr>
              <w:t xml:space="preserve"> нежилыми </w:t>
            </w:r>
            <w:r w:rsidR="00E12A80" w:rsidRPr="001E0B5A">
              <w:rPr>
                <w:color w:val="000000"/>
                <w:sz w:val="22"/>
                <w:szCs w:val="22"/>
              </w:rPr>
              <w:t xml:space="preserve">коммерческими </w:t>
            </w:r>
            <w:r w:rsidRPr="001E0B5A">
              <w:rPr>
                <w:color w:val="000000"/>
                <w:sz w:val="22"/>
                <w:szCs w:val="22"/>
              </w:rPr>
              <w:t>помещениями, в том числе под 1 корпус поликлиники на первом и втором этажах</w:t>
            </w:r>
            <w:r w:rsidR="001800C0" w:rsidRPr="001E0B5A">
              <w:rPr>
                <w:color w:val="000000"/>
                <w:sz w:val="22"/>
                <w:szCs w:val="22"/>
              </w:rPr>
              <w:t xml:space="preserve"> (Позиция 1)</w:t>
            </w:r>
          </w:p>
        </w:tc>
      </w:tr>
      <w:tr w:rsidR="00561388" w:rsidRPr="001E0B5A" w14:paraId="51E1C733"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37BF8349" w14:textId="77777777" w:rsidR="00561388" w:rsidRPr="001E0B5A" w:rsidRDefault="00561388" w:rsidP="00561388">
            <w:pPr>
              <w:rPr>
                <w:color w:val="000000"/>
                <w:sz w:val="22"/>
                <w:szCs w:val="22"/>
              </w:rPr>
            </w:pPr>
            <w:r w:rsidRPr="001E0B5A">
              <w:rPr>
                <w:color w:val="000000"/>
                <w:sz w:val="22"/>
                <w:szCs w:val="22"/>
              </w:rPr>
              <w:t>1</w:t>
            </w:r>
          </w:p>
        </w:tc>
        <w:tc>
          <w:tcPr>
            <w:tcW w:w="3260" w:type="dxa"/>
            <w:tcBorders>
              <w:top w:val="single" w:sz="4" w:space="0" w:color="auto"/>
              <w:left w:val="single" w:sz="4" w:space="0" w:color="auto"/>
              <w:bottom w:val="single" w:sz="4" w:space="0" w:color="auto"/>
              <w:right w:val="single" w:sz="4" w:space="0" w:color="auto"/>
            </w:tcBorders>
            <w:vAlign w:val="center"/>
          </w:tcPr>
          <w:p w14:paraId="491C609C" w14:textId="77777777" w:rsidR="00561388" w:rsidRPr="001E0B5A" w:rsidRDefault="00561388" w:rsidP="00561388">
            <w:pPr>
              <w:rPr>
                <w:color w:val="000000"/>
                <w:sz w:val="22"/>
                <w:szCs w:val="22"/>
              </w:rPr>
            </w:pPr>
            <w:r w:rsidRPr="001E0B5A">
              <w:rPr>
                <w:color w:val="000000"/>
                <w:sz w:val="22"/>
                <w:szCs w:val="22"/>
              </w:rPr>
              <w:t>510691,86</w:t>
            </w:r>
          </w:p>
        </w:tc>
        <w:tc>
          <w:tcPr>
            <w:tcW w:w="3260" w:type="dxa"/>
            <w:tcBorders>
              <w:top w:val="single" w:sz="4" w:space="0" w:color="auto"/>
              <w:left w:val="single" w:sz="4" w:space="0" w:color="auto"/>
              <w:bottom w:val="single" w:sz="4" w:space="0" w:color="auto"/>
              <w:right w:val="single" w:sz="4" w:space="0" w:color="auto"/>
            </w:tcBorders>
            <w:vAlign w:val="center"/>
          </w:tcPr>
          <w:p w14:paraId="60B31963" w14:textId="77777777" w:rsidR="00561388" w:rsidRPr="001E0B5A" w:rsidRDefault="00561388" w:rsidP="00561388">
            <w:pPr>
              <w:rPr>
                <w:color w:val="000000"/>
                <w:sz w:val="22"/>
                <w:szCs w:val="22"/>
              </w:rPr>
            </w:pPr>
            <w:r w:rsidRPr="001E0B5A">
              <w:rPr>
                <w:color w:val="000000"/>
                <w:sz w:val="22"/>
                <w:szCs w:val="22"/>
              </w:rPr>
              <w:t>1298803,65</w:t>
            </w:r>
          </w:p>
        </w:tc>
      </w:tr>
      <w:tr w:rsidR="00561388" w:rsidRPr="001E0B5A" w14:paraId="74AFC8AF"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5DA3E05E" w14:textId="77777777" w:rsidR="00561388" w:rsidRPr="001E0B5A" w:rsidRDefault="00561388" w:rsidP="00561388">
            <w:pPr>
              <w:rPr>
                <w:color w:val="000000"/>
                <w:sz w:val="22"/>
                <w:szCs w:val="22"/>
              </w:rPr>
            </w:pPr>
            <w:r w:rsidRPr="001E0B5A">
              <w:rPr>
                <w:color w:val="000000"/>
                <w:sz w:val="22"/>
                <w:szCs w:val="22"/>
              </w:rPr>
              <w:t>2</w:t>
            </w:r>
          </w:p>
        </w:tc>
        <w:tc>
          <w:tcPr>
            <w:tcW w:w="3260" w:type="dxa"/>
            <w:tcBorders>
              <w:top w:val="single" w:sz="4" w:space="0" w:color="auto"/>
              <w:left w:val="single" w:sz="4" w:space="0" w:color="auto"/>
              <w:bottom w:val="single" w:sz="4" w:space="0" w:color="auto"/>
              <w:right w:val="single" w:sz="4" w:space="0" w:color="auto"/>
            </w:tcBorders>
            <w:vAlign w:val="center"/>
          </w:tcPr>
          <w:p w14:paraId="72E3651D" w14:textId="77777777" w:rsidR="00561388" w:rsidRPr="001E0B5A" w:rsidRDefault="00561388" w:rsidP="00561388">
            <w:pPr>
              <w:rPr>
                <w:color w:val="000000"/>
                <w:sz w:val="22"/>
                <w:szCs w:val="22"/>
              </w:rPr>
            </w:pPr>
            <w:r w:rsidRPr="001E0B5A">
              <w:rPr>
                <w:color w:val="000000"/>
                <w:sz w:val="22"/>
                <w:szCs w:val="22"/>
              </w:rPr>
              <w:t>510684,58</w:t>
            </w:r>
          </w:p>
        </w:tc>
        <w:tc>
          <w:tcPr>
            <w:tcW w:w="3260" w:type="dxa"/>
            <w:tcBorders>
              <w:top w:val="single" w:sz="4" w:space="0" w:color="auto"/>
              <w:left w:val="single" w:sz="4" w:space="0" w:color="auto"/>
              <w:bottom w:val="single" w:sz="4" w:space="0" w:color="auto"/>
              <w:right w:val="single" w:sz="4" w:space="0" w:color="auto"/>
            </w:tcBorders>
            <w:vAlign w:val="center"/>
          </w:tcPr>
          <w:p w14:paraId="18AB0A1D" w14:textId="77777777" w:rsidR="00561388" w:rsidRPr="001E0B5A" w:rsidRDefault="00561388" w:rsidP="00561388">
            <w:pPr>
              <w:rPr>
                <w:color w:val="000000"/>
                <w:sz w:val="22"/>
                <w:szCs w:val="22"/>
              </w:rPr>
            </w:pPr>
            <w:r w:rsidRPr="001E0B5A">
              <w:rPr>
                <w:color w:val="000000"/>
                <w:sz w:val="22"/>
                <w:szCs w:val="22"/>
              </w:rPr>
              <w:t>1298777,73</w:t>
            </w:r>
          </w:p>
        </w:tc>
      </w:tr>
      <w:tr w:rsidR="00561388" w:rsidRPr="001E0B5A" w14:paraId="30DCE74B"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16B2CCB9" w14:textId="77777777" w:rsidR="00561388" w:rsidRPr="001E0B5A" w:rsidRDefault="00561388" w:rsidP="00561388">
            <w:pPr>
              <w:rPr>
                <w:color w:val="000000"/>
                <w:sz w:val="22"/>
                <w:szCs w:val="22"/>
              </w:rPr>
            </w:pPr>
            <w:r w:rsidRPr="001E0B5A">
              <w:rPr>
                <w:color w:val="000000"/>
                <w:sz w:val="22"/>
                <w:szCs w:val="22"/>
              </w:rPr>
              <w:t>3</w:t>
            </w:r>
          </w:p>
        </w:tc>
        <w:tc>
          <w:tcPr>
            <w:tcW w:w="3260" w:type="dxa"/>
            <w:tcBorders>
              <w:top w:val="single" w:sz="4" w:space="0" w:color="auto"/>
              <w:left w:val="single" w:sz="4" w:space="0" w:color="auto"/>
              <w:bottom w:val="single" w:sz="4" w:space="0" w:color="auto"/>
              <w:right w:val="single" w:sz="4" w:space="0" w:color="auto"/>
            </w:tcBorders>
            <w:vAlign w:val="center"/>
          </w:tcPr>
          <w:p w14:paraId="6464A574" w14:textId="77777777" w:rsidR="00561388" w:rsidRPr="001E0B5A" w:rsidRDefault="00561388" w:rsidP="00561388">
            <w:pPr>
              <w:rPr>
                <w:color w:val="000000"/>
                <w:sz w:val="22"/>
                <w:szCs w:val="22"/>
              </w:rPr>
            </w:pPr>
            <w:r w:rsidRPr="001E0B5A">
              <w:rPr>
                <w:color w:val="000000"/>
                <w:sz w:val="22"/>
                <w:szCs w:val="22"/>
              </w:rPr>
              <w:t>510682,71</w:t>
            </w:r>
          </w:p>
        </w:tc>
        <w:tc>
          <w:tcPr>
            <w:tcW w:w="3260" w:type="dxa"/>
            <w:tcBorders>
              <w:top w:val="single" w:sz="4" w:space="0" w:color="auto"/>
              <w:left w:val="single" w:sz="4" w:space="0" w:color="auto"/>
              <w:bottom w:val="single" w:sz="4" w:space="0" w:color="auto"/>
              <w:right w:val="single" w:sz="4" w:space="0" w:color="auto"/>
            </w:tcBorders>
            <w:vAlign w:val="center"/>
          </w:tcPr>
          <w:p w14:paraId="042C4197" w14:textId="77777777" w:rsidR="00561388" w:rsidRPr="001E0B5A" w:rsidRDefault="00561388" w:rsidP="00561388">
            <w:pPr>
              <w:rPr>
                <w:color w:val="000000"/>
                <w:sz w:val="22"/>
                <w:szCs w:val="22"/>
              </w:rPr>
            </w:pPr>
            <w:r w:rsidRPr="001E0B5A">
              <w:rPr>
                <w:color w:val="000000"/>
                <w:sz w:val="22"/>
                <w:szCs w:val="22"/>
              </w:rPr>
              <w:t>1298774,25</w:t>
            </w:r>
          </w:p>
        </w:tc>
      </w:tr>
      <w:tr w:rsidR="00561388" w:rsidRPr="001E0B5A" w14:paraId="3EBDCCA6"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25A1ECE2" w14:textId="77777777" w:rsidR="00561388" w:rsidRPr="001E0B5A" w:rsidRDefault="00561388" w:rsidP="00561388">
            <w:pPr>
              <w:rPr>
                <w:color w:val="000000"/>
                <w:sz w:val="22"/>
                <w:szCs w:val="22"/>
              </w:rPr>
            </w:pPr>
            <w:r w:rsidRPr="001E0B5A">
              <w:rPr>
                <w:color w:val="000000"/>
                <w:sz w:val="22"/>
                <w:szCs w:val="22"/>
              </w:rPr>
              <w:t>4</w:t>
            </w:r>
          </w:p>
        </w:tc>
        <w:tc>
          <w:tcPr>
            <w:tcW w:w="3260" w:type="dxa"/>
            <w:tcBorders>
              <w:top w:val="single" w:sz="4" w:space="0" w:color="auto"/>
              <w:left w:val="single" w:sz="4" w:space="0" w:color="auto"/>
              <w:bottom w:val="single" w:sz="4" w:space="0" w:color="auto"/>
              <w:right w:val="single" w:sz="4" w:space="0" w:color="auto"/>
            </w:tcBorders>
            <w:vAlign w:val="center"/>
          </w:tcPr>
          <w:p w14:paraId="50095C43" w14:textId="77777777" w:rsidR="00561388" w:rsidRPr="001E0B5A" w:rsidRDefault="00561388" w:rsidP="00561388">
            <w:pPr>
              <w:rPr>
                <w:color w:val="000000"/>
                <w:sz w:val="22"/>
                <w:szCs w:val="22"/>
              </w:rPr>
            </w:pPr>
            <w:r w:rsidRPr="001E0B5A">
              <w:rPr>
                <w:color w:val="000000"/>
                <w:sz w:val="22"/>
                <w:szCs w:val="22"/>
              </w:rPr>
              <w:t>510681,80</w:t>
            </w:r>
          </w:p>
        </w:tc>
        <w:tc>
          <w:tcPr>
            <w:tcW w:w="3260" w:type="dxa"/>
            <w:tcBorders>
              <w:top w:val="single" w:sz="4" w:space="0" w:color="auto"/>
              <w:left w:val="single" w:sz="4" w:space="0" w:color="auto"/>
              <w:bottom w:val="single" w:sz="4" w:space="0" w:color="auto"/>
              <w:right w:val="single" w:sz="4" w:space="0" w:color="auto"/>
            </w:tcBorders>
            <w:vAlign w:val="center"/>
          </w:tcPr>
          <w:p w14:paraId="12255F18" w14:textId="77777777" w:rsidR="00561388" w:rsidRPr="001E0B5A" w:rsidRDefault="00561388" w:rsidP="00561388">
            <w:pPr>
              <w:rPr>
                <w:color w:val="000000"/>
                <w:sz w:val="22"/>
                <w:szCs w:val="22"/>
              </w:rPr>
            </w:pPr>
            <w:r w:rsidRPr="001E0B5A">
              <w:rPr>
                <w:color w:val="000000"/>
                <w:sz w:val="22"/>
                <w:szCs w:val="22"/>
              </w:rPr>
              <w:t>1298771,21</w:t>
            </w:r>
          </w:p>
        </w:tc>
      </w:tr>
      <w:tr w:rsidR="00561388" w:rsidRPr="001E0B5A" w14:paraId="058AF9FA"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1260C73C" w14:textId="77777777" w:rsidR="00561388" w:rsidRPr="001E0B5A" w:rsidRDefault="00561388" w:rsidP="00561388">
            <w:pPr>
              <w:rPr>
                <w:color w:val="000000"/>
                <w:sz w:val="22"/>
                <w:szCs w:val="22"/>
              </w:rPr>
            </w:pPr>
            <w:r w:rsidRPr="001E0B5A">
              <w:rPr>
                <w:color w:val="000000"/>
                <w:sz w:val="22"/>
                <w:szCs w:val="22"/>
              </w:rPr>
              <w:t>5</w:t>
            </w:r>
          </w:p>
        </w:tc>
        <w:tc>
          <w:tcPr>
            <w:tcW w:w="3260" w:type="dxa"/>
            <w:tcBorders>
              <w:top w:val="single" w:sz="4" w:space="0" w:color="auto"/>
              <w:left w:val="single" w:sz="4" w:space="0" w:color="auto"/>
              <w:bottom w:val="single" w:sz="4" w:space="0" w:color="auto"/>
              <w:right w:val="single" w:sz="4" w:space="0" w:color="auto"/>
            </w:tcBorders>
            <w:vAlign w:val="center"/>
          </w:tcPr>
          <w:p w14:paraId="25C814DA" w14:textId="77777777" w:rsidR="00561388" w:rsidRPr="001E0B5A" w:rsidRDefault="00561388" w:rsidP="00561388">
            <w:pPr>
              <w:rPr>
                <w:color w:val="000000"/>
                <w:sz w:val="22"/>
                <w:szCs w:val="22"/>
              </w:rPr>
            </w:pPr>
            <w:r w:rsidRPr="001E0B5A">
              <w:rPr>
                <w:color w:val="000000"/>
                <w:sz w:val="22"/>
                <w:szCs w:val="22"/>
              </w:rPr>
              <w:t>510676,80</w:t>
            </w:r>
          </w:p>
        </w:tc>
        <w:tc>
          <w:tcPr>
            <w:tcW w:w="3260" w:type="dxa"/>
            <w:tcBorders>
              <w:top w:val="single" w:sz="4" w:space="0" w:color="auto"/>
              <w:left w:val="single" w:sz="4" w:space="0" w:color="auto"/>
              <w:bottom w:val="single" w:sz="4" w:space="0" w:color="auto"/>
              <w:right w:val="single" w:sz="4" w:space="0" w:color="auto"/>
            </w:tcBorders>
            <w:vAlign w:val="center"/>
          </w:tcPr>
          <w:p w14:paraId="07D4B0B0" w14:textId="77777777" w:rsidR="00561388" w:rsidRPr="001E0B5A" w:rsidRDefault="00561388" w:rsidP="00561388">
            <w:pPr>
              <w:rPr>
                <w:color w:val="000000"/>
                <w:sz w:val="22"/>
                <w:szCs w:val="22"/>
              </w:rPr>
            </w:pPr>
            <w:r w:rsidRPr="001E0B5A">
              <w:rPr>
                <w:color w:val="000000"/>
                <w:sz w:val="22"/>
                <w:szCs w:val="22"/>
              </w:rPr>
              <w:t>1298752,34</w:t>
            </w:r>
          </w:p>
        </w:tc>
      </w:tr>
      <w:tr w:rsidR="00561388" w:rsidRPr="001E0B5A" w14:paraId="6447BDBE"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3FA49B7A" w14:textId="77777777" w:rsidR="00561388" w:rsidRPr="001E0B5A" w:rsidRDefault="00561388" w:rsidP="00561388">
            <w:pPr>
              <w:rPr>
                <w:color w:val="000000"/>
                <w:sz w:val="22"/>
                <w:szCs w:val="22"/>
              </w:rPr>
            </w:pPr>
            <w:r w:rsidRPr="001E0B5A">
              <w:rPr>
                <w:color w:val="000000"/>
                <w:sz w:val="22"/>
                <w:szCs w:val="22"/>
              </w:rPr>
              <w:t>6</w:t>
            </w:r>
          </w:p>
        </w:tc>
        <w:tc>
          <w:tcPr>
            <w:tcW w:w="3260" w:type="dxa"/>
            <w:tcBorders>
              <w:top w:val="single" w:sz="4" w:space="0" w:color="auto"/>
              <w:left w:val="single" w:sz="4" w:space="0" w:color="auto"/>
              <w:bottom w:val="single" w:sz="4" w:space="0" w:color="auto"/>
              <w:right w:val="single" w:sz="4" w:space="0" w:color="auto"/>
            </w:tcBorders>
            <w:vAlign w:val="center"/>
          </w:tcPr>
          <w:p w14:paraId="28ED5EE1" w14:textId="77777777" w:rsidR="00561388" w:rsidRPr="001E0B5A" w:rsidRDefault="00561388" w:rsidP="00561388">
            <w:pPr>
              <w:rPr>
                <w:color w:val="000000"/>
                <w:sz w:val="22"/>
                <w:szCs w:val="22"/>
              </w:rPr>
            </w:pPr>
            <w:r w:rsidRPr="001E0B5A">
              <w:rPr>
                <w:color w:val="000000"/>
                <w:sz w:val="22"/>
                <w:szCs w:val="22"/>
              </w:rPr>
              <w:t>510674,42</w:t>
            </w:r>
          </w:p>
        </w:tc>
        <w:tc>
          <w:tcPr>
            <w:tcW w:w="3260" w:type="dxa"/>
            <w:tcBorders>
              <w:top w:val="single" w:sz="4" w:space="0" w:color="auto"/>
              <w:left w:val="single" w:sz="4" w:space="0" w:color="auto"/>
              <w:bottom w:val="single" w:sz="4" w:space="0" w:color="auto"/>
              <w:right w:val="single" w:sz="4" w:space="0" w:color="auto"/>
            </w:tcBorders>
            <w:vAlign w:val="center"/>
          </w:tcPr>
          <w:p w14:paraId="355DA31F" w14:textId="77777777" w:rsidR="00561388" w:rsidRPr="001E0B5A" w:rsidRDefault="00561388" w:rsidP="00561388">
            <w:pPr>
              <w:rPr>
                <w:color w:val="000000"/>
                <w:sz w:val="22"/>
                <w:szCs w:val="22"/>
              </w:rPr>
            </w:pPr>
            <w:r w:rsidRPr="001E0B5A">
              <w:rPr>
                <w:color w:val="000000"/>
                <w:sz w:val="22"/>
                <w:szCs w:val="22"/>
              </w:rPr>
              <w:t>1298744,35</w:t>
            </w:r>
          </w:p>
        </w:tc>
      </w:tr>
      <w:tr w:rsidR="00561388" w:rsidRPr="001E0B5A" w14:paraId="3D7A3F90"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2F4707ED" w14:textId="77777777" w:rsidR="00561388" w:rsidRPr="001E0B5A" w:rsidRDefault="00561388" w:rsidP="00561388">
            <w:pPr>
              <w:rPr>
                <w:color w:val="000000"/>
                <w:sz w:val="22"/>
                <w:szCs w:val="22"/>
              </w:rPr>
            </w:pPr>
            <w:r w:rsidRPr="001E0B5A">
              <w:rPr>
                <w:color w:val="000000"/>
                <w:sz w:val="22"/>
                <w:szCs w:val="22"/>
              </w:rPr>
              <w:t>7</w:t>
            </w:r>
          </w:p>
        </w:tc>
        <w:tc>
          <w:tcPr>
            <w:tcW w:w="3260" w:type="dxa"/>
            <w:tcBorders>
              <w:top w:val="single" w:sz="4" w:space="0" w:color="auto"/>
              <w:left w:val="single" w:sz="4" w:space="0" w:color="auto"/>
              <w:bottom w:val="single" w:sz="4" w:space="0" w:color="auto"/>
              <w:right w:val="single" w:sz="4" w:space="0" w:color="auto"/>
            </w:tcBorders>
            <w:vAlign w:val="center"/>
          </w:tcPr>
          <w:p w14:paraId="5307EA22" w14:textId="77777777" w:rsidR="00561388" w:rsidRPr="001E0B5A" w:rsidRDefault="00561388" w:rsidP="00561388">
            <w:pPr>
              <w:rPr>
                <w:color w:val="000000"/>
                <w:sz w:val="22"/>
                <w:szCs w:val="22"/>
              </w:rPr>
            </w:pPr>
            <w:r w:rsidRPr="001E0B5A">
              <w:rPr>
                <w:color w:val="000000"/>
                <w:sz w:val="22"/>
                <w:szCs w:val="22"/>
              </w:rPr>
              <w:t>510682,47</w:t>
            </w:r>
          </w:p>
        </w:tc>
        <w:tc>
          <w:tcPr>
            <w:tcW w:w="3260" w:type="dxa"/>
            <w:tcBorders>
              <w:top w:val="single" w:sz="4" w:space="0" w:color="auto"/>
              <w:left w:val="single" w:sz="4" w:space="0" w:color="auto"/>
              <w:bottom w:val="single" w:sz="4" w:space="0" w:color="auto"/>
              <w:right w:val="single" w:sz="4" w:space="0" w:color="auto"/>
            </w:tcBorders>
            <w:vAlign w:val="center"/>
          </w:tcPr>
          <w:p w14:paraId="71AE0ECA" w14:textId="77777777" w:rsidR="00561388" w:rsidRPr="001E0B5A" w:rsidRDefault="00561388" w:rsidP="00561388">
            <w:pPr>
              <w:rPr>
                <w:color w:val="000000"/>
                <w:sz w:val="22"/>
                <w:szCs w:val="22"/>
              </w:rPr>
            </w:pPr>
            <w:r w:rsidRPr="001E0B5A">
              <w:rPr>
                <w:color w:val="000000"/>
                <w:sz w:val="22"/>
                <w:szCs w:val="22"/>
              </w:rPr>
              <w:t>1298742,06</w:t>
            </w:r>
          </w:p>
        </w:tc>
      </w:tr>
      <w:tr w:rsidR="00561388" w:rsidRPr="001E0B5A" w14:paraId="2E241A5C"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15E54B9C" w14:textId="77777777" w:rsidR="00561388" w:rsidRPr="001E0B5A" w:rsidRDefault="00561388" w:rsidP="00561388">
            <w:pPr>
              <w:rPr>
                <w:color w:val="000000"/>
                <w:sz w:val="22"/>
                <w:szCs w:val="22"/>
              </w:rPr>
            </w:pPr>
            <w:r w:rsidRPr="001E0B5A">
              <w:rPr>
                <w:color w:val="000000"/>
                <w:sz w:val="22"/>
                <w:szCs w:val="22"/>
              </w:rPr>
              <w:t>8</w:t>
            </w:r>
          </w:p>
        </w:tc>
        <w:tc>
          <w:tcPr>
            <w:tcW w:w="3260" w:type="dxa"/>
            <w:tcBorders>
              <w:top w:val="single" w:sz="4" w:space="0" w:color="auto"/>
              <w:left w:val="single" w:sz="4" w:space="0" w:color="auto"/>
              <w:bottom w:val="single" w:sz="4" w:space="0" w:color="auto"/>
              <w:right w:val="single" w:sz="4" w:space="0" w:color="auto"/>
            </w:tcBorders>
            <w:vAlign w:val="center"/>
          </w:tcPr>
          <w:p w14:paraId="1892606A" w14:textId="77777777" w:rsidR="00561388" w:rsidRPr="001E0B5A" w:rsidRDefault="00561388" w:rsidP="00561388">
            <w:pPr>
              <w:rPr>
                <w:color w:val="000000"/>
                <w:sz w:val="22"/>
                <w:szCs w:val="22"/>
              </w:rPr>
            </w:pPr>
            <w:r w:rsidRPr="001E0B5A">
              <w:rPr>
                <w:color w:val="000000"/>
                <w:sz w:val="22"/>
                <w:szCs w:val="22"/>
              </w:rPr>
              <w:t>510694,58</w:t>
            </w:r>
          </w:p>
        </w:tc>
        <w:tc>
          <w:tcPr>
            <w:tcW w:w="3260" w:type="dxa"/>
            <w:tcBorders>
              <w:top w:val="single" w:sz="4" w:space="0" w:color="auto"/>
              <w:left w:val="single" w:sz="4" w:space="0" w:color="auto"/>
              <w:bottom w:val="single" w:sz="4" w:space="0" w:color="auto"/>
              <w:right w:val="single" w:sz="4" w:space="0" w:color="auto"/>
            </w:tcBorders>
            <w:vAlign w:val="center"/>
          </w:tcPr>
          <w:p w14:paraId="42897396" w14:textId="77777777" w:rsidR="00561388" w:rsidRPr="001E0B5A" w:rsidRDefault="00561388" w:rsidP="00561388">
            <w:pPr>
              <w:rPr>
                <w:color w:val="000000"/>
                <w:sz w:val="22"/>
                <w:szCs w:val="22"/>
              </w:rPr>
            </w:pPr>
            <w:r w:rsidRPr="001E0B5A">
              <w:rPr>
                <w:color w:val="000000"/>
                <w:sz w:val="22"/>
                <w:szCs w:val="22"/>
              </w:rPr>
              <w:t>1298738,29</w:t>
            </w:r>
          </w:p>
        </w:tc>
      </w:tr>
      <w:tr w:rsidR="00561388" w:rsidRPr="001E0B5A" w14:paraId="09C2E24D"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3A13FF3C" w14:textId="77777777" w:rsidR="00561388" w:rsidRPr="001E0B5A" w:rsidRDefault="00561388" w:rsidP="00561388">
            <w:pPr>
              <w:rPr>
                <w:color w:val="000000"/>
                <w:sz w:val="22"/>
                <w:szCs w:val="22"/>
              </w:rPr>
            </w:pPr>
            <w:r w:rsidRPr="001E0B5A">
              <w:rPr>
                <w:color w:val="000000"/>
                <w:sz w:val="22"/>
                <w:szCs w:val="22"/>
              </w:rPr>
              <w:t>9</w:t>
            </w:r>
          </w:p>
        </w:tc>
        <w:tc>
          <w:tcPr>
            <w:tcW w:w="3260" w:type="dxa"/>
            <w:tcBorders>
              <w:top w:val="single" w:sz="4" w:space="0" w:color="auto"/>
              <w:left w:val="single" w:sz="4" w:space="0" w:color="auto"/>
              <w:bottom w:val="single" w:sz="4" w:space="0" w:color="auto"/>
              <w:right w:val="single" w:sz="4" w:space="0" w:color="auto"/>
            </w:tcBorders>
            <w:vAlign w:val="center"/>
          </w:tcPr>
          <w:p w14:paraId="2C336309" w14:textId="77777777" w:rsidR="00561388" w:rsidRPr="001E0B5A" w:rsidRDefault="00561388" w:rsidP="00561388">
            <w:pPr>
              <w:rPr>
                <w:color w:val="000000"/>
                <w:sz w:val="22"/>
                <w:szCs w:val="22"/>
              </w:rPr>
            </w:pPr>
            <w:r w:rsidRPr="001E0B5A">
              <w:rPr>
                <w:color w:val="000000"/>
                <w:sz w:val="22"/>
                <w:szCs w:val="22"/>
              </w:rPr>
              <w:t>510696,77</w:t>
            </w:r>
          </w:p>
        </w:tc>
        <w:tc>
          <w:tcPr>
            <w:tcW w:w="3260" w:type="dxa"/>
            <w:tcBorders>
              <w:top w:val="single" w:sz="4" w:space="0" w:color="auto"/>
              <w:left w:val="single" w:sz="4" w:space="0" w:color="auto"/>
              <w:bottom w:val="single" w:sz="4" w:space="0" w:color="auto"/>
              <w:right w:val="single" w:sz="4" w:space="0" w:color="auto"/>
            </w:tcBorders>
            <w:vAlign w:val="center"/>
          </w:tcPr>
          <w:p w14:paraId="4A6B19A0" w14:textId="77777777" w:rsidR="00561388" w:rsidRPr="001E0B5A" w:rsidRDefault="00561388" w:rsidP="00561388">
            <w:pPr>
              <w:rPr>
                <w:color w:val="000000"/>
                <w:sz w:val="22"/>
                <w:szCs w:val="22"/>
              </w:rPr>
            </w:pPr>
            <w:r w:rsidRPr="001E0B5A">
              <w:rPr>
                <w:color w:val="000000"/>
                <w:sz w:val="22"/>
                <w:szCs w:val="22"/>
              </w:rPr>
              <w:t>1298738,04</w:t>
            </w:r>
          </w:p>
        </w:tc>
      </w:tr>
      <w:tr w:rsidR="00561388" w:rsidRPr="001E0B5A" w14:paraId="78A50182"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147048EA" w14:textId="77777777" w:rsidR="00561388" w:rsidRPr="001E0B5A" w:rsidRDefault="00561388" w:rsidP="00561388">
            <w:pPr>
              <w:rPr>
                <w:color w:val="000000"/>
                <w:sz w:val="22"/>
                <w:szCs w:val="22"/>
              </w:rPr>
            </w:pPr>
            <w:r w:rsidRPr="001E0B5A">
              <w:rPr>
                <w:color w:val="000000"/>
                <w:sz w:val="22"/>
                <w:szCs w:val="22"/>
              </w:rPr>
              <w:t>10</w:t>
            </w:r>
          </w:p>
        </w:tc>
        <w:tc>
          <w:tcPr>
            <w:tcW w:w="3260" w:type="dxa"/>
            <w:tcBorders>
              <w:top w:val="single" w:sz="4" w:space="0" w:color="auto"/>
              <w:left w:val="single" w:sz="4" w:space="0" w:color="auto"/>
              <w:bottom w:val="single" w:sz="4" w:space="0" w:color="auto"/>
              <w:right w:val="single" w:sz="4" w:space="0" w:color="auto"/>
            </w:tcBorders>
            <w:vAlign w:val="center"/>
          </w:tcPr>
          <w:p w14:paraId="32AA018A" w14:textId="77777777" w:rsidR="00561388" w:rsidRPr="001E0B5A" w:rsidRDefault="00561388" w:rsidP="00561388">
            <w:pPr>
              <w:rPr>
                <w:color w:val="000000"/>
                <w:sz w:val="22"/>
                <w:szCs w:val="22"/>
              </w:rPr>
            </w:pPr>
            <w:r w:rsidRPr="001E0B5A">
              <w:rPr>
                <w:color w:val="000000"/>
                <w:sz w:val="22"/>
                <w:szCs w:val="22"/>
              </w:rPr>
              <w:t>510703,24</w:t>
            </w:r>
          </w:p>
        </w:tc>
        <w:tc>
          <w:tcPr>
            <w:tcW w:w="3260" w:type="dxa"/>
            <w:tcBorders>
              <w:top w:val="single" w:sz="4" w:space="0" w:color="auto"/>
              <w:left w:val="single" w:sz="4" w:space="0" w:color="auto"/>
              <w:bottom w:val="single" w:sz="4" w:space="0" w:color="auto"/>
              <w:right w:val="single" w:sz="4" w:space="0" w:color="auto"/>
            </w:tcBorders>
            <w:vAlign w:val="center"/>
          </w:tcPr>
          <w:p w14:paraId="3F09DE61" w14:textId="77777777" w:rsidR="00561388" w:rsidRPr="001E0B5A" w:rsidRDefault="00561388" w:rsidP="00561388">
            <w:pPr>
              <w:rPr>
                <w:color w:val="000000"/>
                <w:sz w:val="22"/>
                <w:szCs w:val="22"/>
              </w:rPr>
            </w:pPr>
            <w:r w:rsidRPr="001E0B5A">
              <w:rPr>
                <w:color w:val="000000"/>
                <w:sz w:val="22"/>
                <w:szCs w:val="22"/>
              </w:rPr>
              <w:t>1298739,19</w:t>
            </w:r>
          </w:p>
        </w:tc>
      </w:tr>
      <w:tr w:rsidR="00561388" w:rsidRPr="001E0B5A" w14:paraId="630C1584"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6D37C2FF" w14:textId="77777777" w:rsidR="00561388" w:rsidRPr="001E0B5A" w:rsidRDefault="00561388" w:rsidP="00561388">
            <w:pPr>
              <w:rPr>
                <w:color w:val="000000"/>
                <w:sz w:val="22"/>
                <w:szCs w:val="22"/>
              </w:rPr>
            </w:pPr>
            <w:r w:rsidRPr="001E0B5A">
              <w:rPr>
                <w:color w:val="000000"/>
                <w:sz w:val="22"/>
                <w:szCs w:val="22"/>
              </w:rPr>
              <w:t>11</w:t>
            </w:r>
          </w:p>
        </w:tc>
        <w:tc>
          <w:tcPr>
            <w:tcW w:w="3260" w:type="dxa"/>
            <w:tcBorders>
              <w:top w:val="single" w:sz="4" w:space="0" w:color="auto"/>
              <w:left w:val="single" w:sz="4" w:space="0" w:color="auto"/>
              <w:bottom w:val="single" w:sz="4" w:space="0" w:color="auto"/>
              <w:right w:val="single" w:sz="4" w:space="0" w:color="auto"/>
            </w:tcBorders>
            <w:vAlign w:val="center"/>
          </w:tcPr>
          <w:p w14:paraId="0F40AAB3" w14:textId="77777777" w:rsidR="00561388" w:rsidRPr="001E0B5A" w:rsidRDefault="00561388" w:rsidP="00561388">
            <w:pPr>
              <w:rPr>
                <w:color w:val="000000"/>
                <w:sz w:val="22"/>
                <w:szCs w:val="22"/>
              </w:rPr>
            </w:pPr>
            <w:r w:rsidRPr="001E0B5A">
              <w:rPr>
                <w:color w:val="000000"/>
                <w:sz w:val="22"/>
                <w:szCs w:val="22"/>
              </w:rPr>
              <w:t>510702,29</w:t>
            </w:r>
          </w:p>
        </w:tc>
        <w:tc>
          <w:tcPr>
            <w:tcW w:w="3260" w:type="dxa"/>
            <w:tcBorders>
              <w:top w:val="single" w:sz="4" w:space="0" w:color="auto"/>
              <w:left w:val="single" w:sz="4" w:space="0" w:color="auto"/>
              <w:bottom w:val="single" w:sz="4" w:space="0" w:color="auto"/>
              <w:right w:val="single" w:sz="4" w:space="0" w:color="auto"/>
            </w:tcBorders>
            <w:vAlign w:val="center"/>
          </w:tcPr>
          <w:p w14:paraId="3EE14475" w14:textId="77777777" w:rsidR="00561388" w:rsidRPr="001E0B5A" w:rsidRDefault="00561388" w:rsidP="00561388">
            <w:pPr>
              <w:rPr>
                <w:color w:val="000000"/>
                <w:sz w:val="22"/>
                <w:szCs w:val="22"/>
              </w:rPr>
            </w:pPr>
            <w:r w:rsidRPr="001E0B5A">
              <w:rPr>
                <w:color w:val="000000"/>
                <w:sz w:val="22"/>
                <w:szCs w:val="22"/>
              </w:rPr>
              <w:t>1298741,34</w:t>
            </w:r>
          </w:p>
        </w:tc>
      </w:tr>
      <w:tr w:rsidR="00561388" w:rsidRPr="001E0B5A" w14:paraId="4846B37C"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61A26110" w14:textId="77777777" w:rsidR="00561388" w:rsidRPr="001E0B5A" w:rsidRDefault="00561388" w:rsidP="00561388">
            <w:pPr>
              <w:rPr>
                <w:color w:val="000000"/>
                <w:sz w:val="22"/>
                <w:szCs w:val="22"/>
              </w:rPr>
            </w:pPr>
            <w:r w:rsidRPr="001E0B5A">
              <w:rPr>
                <w:color w:val="000000"/>
                <w:sz w:val="22"/>
                <w:szCs w:val="22"/>
              </w:rPr>
              <w:t>12</w:t>
            </w:r>
          </w:p>
        </w:tc>
        <w:tc>
          <w:tcPr>
            <w:tcW w:w="3260" w:type="dxa"/>
            <w:tcBorders>
              <w:top w:val="single" w:sz="4" w:space="0" w:color="auto"/>
              <w:left w:val="single" w:sz="4" w:space="0" w:color="auto"/>
              <w:bottom w:val="single" w:sz="4" w:space="0" w:color="auto"/>
              <w:right w:val="single" w:sz="4" w:space="0" w:color="auto"/>
            </w:tcBorders>
            <w:vAlign w:val="center"/>
          </w:tcPr>
          <w:p w14:paraId="2D72832C" w14:textId="77777777" w:rsidR="00561388" w:rsidRPr="001E0B5A" w:rsidRDefault="00561388" w:rsidP="00561388">
            <w:pPr>
              <w:rPr>
                <w:color w:val="000000"/>
                <w:sz w:val="22"/>
                <w:szCs w:val="22"/>
              </w:rPr>
            </w:pPr>
            <w:r w:rsidRPr="001E0B5A">
              <w:rPr>
                <w:color w:val="000000"/>
                <w:sz w:val="22"/>
                <w:szCs w:val="22"/>
              </w:rPr>
              <w:t>510703,55</w:t>
            </w:r>
          </w:p>
        </w:tc>
        <w:tc>
          <w:tcPr>
            <w:tcW w:w="3260" w:type="dxa"/>
            <w:tcBorders>
              <w:top w:val="single" w:sz="4" w:space="0" w:color="auto"/>
              <w:left w:val="single" w:sz="4" w:space="0" w:color="auto"/>
              <w:bottom w:val="single" w:sz="4" w:space="0" w:color="auto"/>
              <w:right w:val="single" w:sz="4" w:space="0" w:color="auto"/>
            </w:tcBorders>
            <w:vAlign w:val="center"/>
          </w:tcPr>
          <w:p w14:paraId="1D1EF917" w14:textId="77777777" w:rsidR="00561388" w:rsidRPr="001E0B5A" w:rsidRDefault="00561388" w:rsidP="00561388">
            <w:pPr>
              <w:rPr>
                <w:color w:val="000000"/>
                <w:sz w:val="22"/>
                <w:szCs w:val="22"/>
              </w:rPr>
            </w:pPr>
            <w:r w:rsidRPr="001E0B5A">
              <w:rPr>
                <w:color w:val="000000"/>
                <w:sz w:val="22"/>
                <w:szCs w:val="22"/>
              </w:rPr>
              <w:t>1298746,67</w:t>
            </w:r>
          </w:p>
        </w:tc>
      </w:tr>
      <w:tr w:rsidR="00561388" w:rsidRPr="001E0B5A" w14:paraId="4C1931FE"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5B606480" w14:textId="77777777" w:rsidR="00561388" w:rsidRPr="001E0B5A" w:rsidRDefault="00561388" w:rsidP="00561388">
            <w:pPr>
              <w:rPr>
                <w:color w:val="000000"/>
                <w:sz w:val="22"/>
                <w:szCs w:val="22"/>
              </w:rPr>
            </w:pPr>
            <w:r w:rsidRPr="001E0B5A">
              <w:rPr>
                <w:color w:val="000000"/>
                <w:sz w:val="22"/>
                <w:szCs w:val="22"/>
              </w:rPr>
              <w:t>13</w:t>
            </w:r>
          </w:p>
        </w:tc>
        <w:tc>
          <w:tcPr>
            <w:tcW w:w="3260" w:type="dxa"/>
            <w:tcBorders>
              <w:top w:val="single" w:sz="4" w:space="0" w:color="auto"/>
              <w:left w:val="single" w:sz="4" w:space="0" w:color="auto"/>
              <w:bottom w:val="single" w:sz="4" w:space="0" w:color="auto"/>
              <w:right w:val="single" w:sz="4" w:space="0" w:color="auto"/>
            </w:tcBorders>
            <w:vAlign w:val="center"/>
          </w:tcPr>
          <w:p w14:paraId="1BFC7525" w14:textId="77777777" w:rsidR="00561388" w:rsidRPr="001E0B5A" w:rsidRDefault="00561388" w:rsidP="00561388">
            <w:pPr>
              <w:rPr>
                <w:color w:val="000000"/>
                <w:sz w:val="22"/>
                <w:szCs w:val="22"/>
              </w:rPr>
            </w:pPr>
            <w:r w:rsidRPr="001E0B5A">
              <w:rPr>
                <w:color w:val="000000"/>
                <w:sz w:val="22"/>
                <w:szCs w:val="22"/>
              </w:rPr>
              <w:t>510716,39</w:t>
            </w:r>
          </w:p>
        </w:tc>
        <w:tc>
          <w:tcPr>
            <w:tcW w:w="3260" w:type="dxa"/>
            <w:tcBorders>
              <w:top w:val="single" w:sz="4" w:space="0" w:color="auto"/>
              <w:left w:val="single" w:sz="4" w:space="0" w:color="auto"/>
              <w:bottom w:val="single" w:sz="4" w:space="0" w:color="auto"/>
              <w:right w:val="single" w:sz="4" w:space="0" w:color="auto"/>
            </w:tcBorders>
            <w:vAlign w:val="center"/>
          </w:tcPr>
          <w:p w14:paraId="3F26BC79" w14:textId="77777777" w:rsidR="00561388" w:rsidRPr="001E0B5A" w:rsidRDefault="00561388" w:rsidP="00561388">
            <w:pPr>
              <w:rPr>
                <w:color w:val="000000"/>
                <w:sz w:val="22"/>
                <w:szCs w:val="22"/>
              </w:rPr>
            </w:pPr>
            <w:r w:rsidRPr="001E0B5A">
              <w:rPr>
                <w:color w:val="000000"/>
                <w:sz w:val="22"/>
                <w:szCs w:val="22"/>
              </w:rPr>
              <w:t>1298764,63</w:t>
            </w:r>
          </w:p>
        </w:tc>
      </w:tr>
      <w:tr w:rsidR="00561388" w:rsidRPr="001E0B5A" w14:paraId="638BEFAE"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7D9FB469" w14:textId="77777777" w:rsidR="00561388" w:rsidRPr="001E0B5A" w:rsidRDefault="00561388" w:rsidP="00561388">
            <w:pPr>
              <w:rPr>
                <w:color w:val="000000"/>
                <w:sz w:val="22"/>
                <w:szCs w:val="22"/>
              </w:rPr>
            </w:pPr>
            <w:r w:rsidRPr="001E0B5A">
              <w:rPr>
                <w:color w:val="000000"/>
                <w:sz w:val="22"/>
                <w:szCs w:val="22"/>
              </w:rPr>
              <w:t>14</w:t>
            </w:r>
          </w:p>
        </w:tc>
        <w:tc>
          <w:tcPr>
            <w:tcW w:w="3260" w:type="dxa"/>
            <w:tcBorders>
              <w:top w:val="single" w:sz="4" w:space="0" w:color="auto"/>
              <w:left w:val="single" w:sz="4" w:space="0" w:color="auto"/>
              <w:bottom w:val="single" w:sz="4" w:space="0" w:color="auto"/>
              <w:right w:val="single" w:sz="4" w:space="0" w:color="auto"/>
            </w:tcBorders>
            <w:vAlign w:val="center"/>
          </w:tcPr>
          <w:p w14:paraId="72D929DC" w14:textId="77777777" w:rsidR="00561388" w:rsidRPr="001E0B5A" w:rsidRDefault="00561388" w:rsidP="00561388">
            <w:pPr>
              <w:rPr>
                <w:color w:val="000000"/>
                <w:sz w:val="22"/>
                <w:szCs w:val="22"/>
              </w:rPr>
            </w:pPr>
            <w:r w:rsidRPr="001E0B5A">
              <w:rPr>
                <w:color w:val="000000"/>
                <w:sz w:val="22"/>
                <w:szCs w:val="22"/>
              </w:rPr>
              <w:t>510717,67</w:t>
            </w:r>
          </w:p>
        </w:tc>
        <w:tc>
          <w:tcPr>
            <w:tcW w:w="3260" w:type="dxa"/>
            <w:tcBorders>
              <w:top w:val="single" w:sz="4" w:space="0" w:color="auto"/>
              <w:left w:val="single" w:sz="4" w:space="0" w:color="auto"/>
              <w:bottom w:val="single" w:sz="4" w:space="0" w:color="auto"/>
              <w:right w:val="single" w:sz="4" w:space="0" w:color="auto"/>
            </w:tcBorders>
            <w:vAlign w:val="center"/>
          </w:tcPr>
          <w:p w14:paraId="1027D7BC" w14:textId="77777777" w:rsidR="00561388" w:rsidRPr="001E0B5A" w:rsidRDefault="00561388" w:rsidP="00561388">
            <w:pPr>
              <w:rPr>
                <w:color w:val="000000"/>
                <w:sz w:val="22"/>
                <w:szCs w:val="22"/>
              </w:rPr>
            </w:pPr>
            <w:r w:rsidRPr="001E0B5A">
              <w:rPr>
                <w:color w:val="000000"/>
                <w:sz w:val="22"/>
                <w:szCs w:val="22"/>
              </w:rPr>
              <w:t>1298764,46</w:t>
            </w:r>
          </w:p>
        </w:tc>
      </w:tr>
      <w:tr w:rsidR="00561388" w:rsidRPr="001E0B5A" w14:paraId="2E4531BC"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0A76E2BF" w14:textId="77777777" w:rsidR="00561388" w:rsidRPr="001E0B5A" w:rsidRDefault="00561388" w:rsidP="00561388">
            <w:pPr>
              <w:rPr>
                <w:color w:val="000000"/>
                <w:sz w:val="22"/>
                <w:szCs w:val="22"/>
              </w:rPr>
            </w:pPr>
            <w:r w:rsidRPr="001E0B5A">
              <w:rPr>
                <w:color w:val="000000"/>
                <w:sz w:val="22"/>
                <w:szCs w:val="22"/>
              </w:rPr>
              <w:t>15</w:t>
            </w:r>
          </w:p>
        </w:tc>
        <w:tc>
          <w:tcPr>
            <w:tcW w:w="3260" w:type="dxa"/>
            <w:tcBorders>
              <w:top w:val="single" w:sz="4" w:space="0" w:color="auto"/>
              <w:left w:val="single" w:sz="4" w:space="0" w:color="auto"/>
              <w:bottom w:val="single" w:sz="4" w:space="0" w:color="auto"/>
              <w:right w:val="single" w:sz="4" w:space="0" w:color="auto"/>
            </w:tcBorders>
            <w:vAlign w:val="center"/>
          </w:tcPr>
          <w:p w14:paraId="0DE56885" w14:textId="77777777" w:rsidR="00561388" w:rsidRPr="001E0B5A" w:rsidRDefault="00561388" w:rsidP="00561388">
            <w:pPr>
              <w:rPr>
                <w:color w:val="000000"/>
                <w:sz w:val="22"/>
                <w:szCs w:val="22"/>
              </w:rPr>
            </w:pPr>
            <w:r w:rsidRPr="001E0B5A">
              <w:rPr>
                <w:color w:val="000000"/>
                <w:sz w:val="22"/>
                <w:szCs w:val="22"/>
              </w:rPr>
              <w:t>510721,46</w:t>
            </w:r>
          </w:p>
        </w:tc>
        <w:tc>
          <w:tcPr>
            <w:tcW w:w="3260" w:type="dxa"/>
            <w:tcBorders>
              <w:top w:val="single" w:sz="4" w:space="0" w:color="auto"/>
              <w:left w:val="single" w:sz="4" w:space="0" w:color="auto"/>
              <w:bottom w:val="single" w:sz="4" w:space="0" w:color="auto"/>
              <w:right w:val="single" w:sz="4" w:space="0" w:color="auto"/>
            </w:tcBorders>
            <w:vAlign w:val="center"/>
          </w:tcPr>
          <w:p w14:paraId="34E77375" w14:textId="77777777" w:rsidR="00561388" w:rsidRPr="001E0B5A" w:rsidRDefault="00561388" w:rsidP="00561388">
            <w:pPr>
              <w:rPr>
                <w:color w:val="000000"/>
                <w:sz w:val="22"/>
                <w:szCs w:val="22"/>
              </w:rPr>
            </w:pPr>
            <w:r w:rsidRPr="001E0B5A">
              <w:rPr>
                <w:color w:val="000000"/>
                <w:sz w:val="22"/>
                <w:szCs w:val="22"/>
              </w:rPr>
              <w:t>1298769,02</w:t>
            </w:r>
          </w:p>
        </w:tc>
      </w:tr>
      <w:tr w:rsidR="00561388" w:rsidRPr="001E0B5A" w14:paraId="37CBB0DF"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2F91D828" w14:textId="77777777" w:rsidR="00561388" w:rsidRPr="001E0B5A" w:rsidRDefault="00561388" w:rsidP="00561388">
            <w:pPr>
              <w:rPr>
                <w:color w:val="000000"/>
                <w:sz w:val="22"/>
                <w:szCs w:val="22"/>
              </w:rPr>
            </w:pPr>
            <w:r w:rsidRPr="001E0B5A">
              <w:rPr>
                <w:color w:val="000000"/>
                <w:sz w:val="22"/>
                <w:szCs w:val="22"/>
              </w:rPr>
              <w:t>16</w:t>
            </w:r>
          </w:p>
        </w:tc>
        <w:tc>
          <w:tcPr>
            <w:tcW w:w="3260" w:type="dxa"/>
            <w:tcBorders>
              <w:top w:val="single" w:sz="4" w:space="0" w:color="auto"/>
              <w:left w:val="single" w:sz="4" w:space="0" w:color="auto"/>
              <w:bottom w:val="single" w:sz="4" w:space="0" w:color="auto"/>
              <w:right w:val="single" w:sz="4" w:space="0" w:color="auto"/>
            </w:tcBorders>
            <w:vAlign w:val="center"/>
          </w:tcPr>
          <w:p w14:paraId="091E4EBA" w14:textId="77777777" w:rsidR="00561388" w:rsidRPr="001E0B5A" w:rsidRDefault="00561388" w:rsidP="00561388">
            <w:pPr>
              <w:rPr>
                <w:color w:val="000000"/>
                <w:sz w:val="22"/>
                <w:szCs w:val="22"/>
              </w:rPr>
            </w:pPr>
            <w:r w:rsidRPr="001E0B5A">
              <w:rPr>
                <w:color w:val="000000"/>
                <w:sz w:val="22"/>
                <w:szCs w:val="22"/>
              </w:rPr>
              <w:t>510738,94</w:t>
            </w:r>
          </w:p>
        </w:tc>
        <w:tc>
          <w:tcPr>
            <w:tcW w:w="3260" w:type="dxa"/>
            <w:tcBorders>
              <w:top w:val="single" w:sz="4" w:space="0" w:color="auto"/>
              <w:left w:val="single" w:sz="4" w:space="0" w:color="auto"/>
              <w:bottom w:val="single" w:sz="4" w:space="0" w:color="auto"/>
              <w:right w:val="single" w:sz="4" w:space="0" w:color="auto"/>
            </w:tcBorders>
            <w:vAlign w:val="center"/>
          </w:tcPr>
          <w:p w14:paraId="6ABEE107" w14:textId="77777777" w:rsidR="00561388" w:rsidRPr="001E0B5A" w:rsidRDefault="00561388" w:rsidP="00561388">
            <w:pPr>
              <w:rPr>
                <w:color w:val="000000"/>
                <w:sz w:val="22"/>
                <w:szCs w:val="22"/>
              </w:rPr>
            </w:pPr>
            <w:r w:rsidRPr="001E0B5A">
              <w:rPr>
                <w:color w:val="000000"/>
                <w:sz w:val="22"/>
                <w:szCs w:val="22"/>
              </w:rPr>
              <w:t>1298766,27</w:t>
            </w:r>
          </w:p>
        </w:tc>
      </w:tr>
      <w:tr w:rsidR="00561388" w:rsidRPr="001E0B5A" w14:paraId="12A88E21"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1C4D20FF" w14:textId="77777777" w:rsidR="00561388" w:rsidRPr="001E0B5A" w:rsidRDefault="00561388" w:rsidP="00561388">
            <w:pPr>
              <w:rPr>
                <w:color w:val="000000"/>
                <w:sz w:val="22"/>
                <w:szCs w:val="22"/>
              </w:rPr>
            </w:pPr>
            <w:r w:rsidRPr="001E0B5A">
              <w:rPr>
                <w:color w:val="000000"/>
                <w:sz w:val="22"/>
                <w:szCs w:val="22"/>
              </w:rPr>
              <w:t>17</w:t>
            </w:r>
          </w:p>
        </w:tc>
        <w:tc>
          <w:tcPr>
            <w:tcW w:w="3260" w:type="dxa"/>
            <w:tcBorders>
              <w:top w:val="single" w:sz="4" w:space="0" w:color="auto"/>
              <w:left w:val="single" w:sz="4" w:space="0" w:color="auto"/>
              <w:bottom w:val="single" w:sz="4" w:space="0" w:color="auto"/>
              <w:right w:val="single" w:sz="4" w:space="0" w:color="auto"/>
            </w:tcBorders>
            <w:vAlign w:val="center"/>
          </w:tcPr>
          <w:p w14:paraId="55F7A323" w14:textId="77777777" w:rsidR="00561388" w:rsidRPr="001E0B5A" w:rsidRDefault="00561388" w:rsidP="00561388">
            <w:pPr>
              <w:rPr>
                <w:color w:val="000000"/>
                <w:sz w:val="22"/>
                <w:szCs w:val="22"/>
              </w:rPr>
            </w:pPr>
            <w:r w:rsidRPr="001E0B5A">
              <w:rPr>
                <w:color w:val="000000"/>
                <w:sz w:val="22"/>
                <w:szCs w:val="22"/>
              </w:rPr>
              <w:t>510742,90</w:t>
            </w:r>
          </w:p>
        </w:tc>
        <w:tc>
          <w:tcPr>
            <w:tcW w:w="3260" w:type="dxa"/>
            <w:tcBorders>
              <w:top w:val="single" w:sz="4" w:space="0" w:color="auto"/>
              <w:left w:val="single" w:sz="4" w:space="0" w:color="auto"/>
              <w:bottom w:val="single" w:sz="4" w:space="0" w:color="auto"/>
              <w:right w:val="single" w:sz="4" w:space="0" w:color="auto"/>
            </w:tcBorders>
            <w:vAlign w:val="center"/>
          </w:tcPr>
          <w:p w14:paraId="183A6104" w14:textId="77777777" w:rsidR="00561388" w:rsidRPr="001E0B5A" w:rsidRDefault="00561388" w:rsidP="00561388">
            <w:pPr>
              <w:rPr>
                <w:color w:val="000000"/>
                <w:sz w:val="22"/>
                <w:szCs w:val="22"/>
              </w:rPr>
            </w:pPr>
            <w:r w:rsidRPr="001E0B5A">
              <w:rPr>
                <w:color w:val="000000"/>
                <w:sz w:val="22"/>
                <w:szCs w:val="22"/>
              </w:rPr>
              <w:t>1298766,26</w:t>
            </w:r>
          </w:p>
        </w:tc>
      </w:tr>
      <w:tr w:rsidR="00561388" w:rsidRPr="001E0B5A" w14:paraId="235AC8AB"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676139E3" w14:textId="77777777" w:rsidR="00561388" w:rsidRPr="001E0B5A" w:rsidRDefault="00561388" w:rsidP="00561388">
            <w:pPr>
              <w:rPr>
                <w:color w:val="000000"/>
                <w:sz w:val="22"/>
                <w:szCs w:val="22"/>
              </w:rPr>
            </w:pPr>
            <w:r w:rsidRPr="001E0B5A">
              <w:rPr>
                <w:color w:val="000000"/>
                <w:sz w:val="22"/>
                <w:szCs w:val="22"/>
              </w:rPr>
              <w:t>18</w:t>
            </w:r>
          </w:p>
        </w:tc>
        <w:tc>
          <w:tcPr>
            <w:tcW w:w="3260" w:type="dxa"/>
            <w:tcBorders>
              <w:top w:val="single" w:sz="4" w:space="0" w:color="auto"/>
              <w:left w:val="single" w:sz="4" w:space="0" w:color="auto"/>
              <w:bottom w:val="single" w:sz="4" w:space="0" w:color="auto"/>
              <w:right w:val="single" w:sz="4" w:space="0" w:color="auto"/>
            </w:tcBorders>
            <w:vAlign w:val="center"/>
          </w:tcPr>
          <w:p w14:paraId="17F6B89F" w14:textId="77777777" w:rsidR="00561388" w:rsidRPr="001E0B5A" w:rsidRDefault="00561388" w:rsidP="00561388">
            <w:pPr>
              <w:rPr>
                <w:color w:val="000000"/>
                <w:sz w:val="22"/>
                <w:szCs w:val="22"/>
              </w:rPr>
            </w:pPr>
            <w:r w:rsidRPr="001E0B5A">
              <w:rPr>
                <w:color w:val="000000"/>
                <w:sz w:val="22"/>
                <w:szCs w:val="22"/>
              </w:rPr>
              <w:t>510747,80</w:t>
            </w:r>
          </w:p>
        </w:tc>
        <w:tc>
          <w:tcPr>
            <w:tcW w:w="3260" w:type="dxa"/>
            <w:tcBorders>
              <w:top w:val="single" w:sz="4" w:space="0" w:color="auto"/>
              <w:left w:val="single" w:sz="4" w:space="0" w:color="auto"/>
              <w:bottom w:val="single" w:sz="4" w:space="0" w:color="auto"/>
              <w:right w:val="single" w:sz="4" w:space="0" w:color="auto"/>
            </w:tcBorders>
            <w:vAlign w:val="center"/>
          </w:tcPr>
          <w:p w14:paraId="6F15689A" w14:textId="77777777" w:rsidR="00561388" w:rsidRPr="001E0B5A" w:rsidRDefault="00561388" w:rsidP="00561388">
            <w:pPr>
              <w:rPr>
                <w:color w:val="000000"/>
                <w:sz w:val="22"/>
                <w:szCs w:val="22"/>
              </w:rPr>
            </w:pPr>
            <w:r w:rsidRPr="001E0B5A">
              <w:rPr>
                <w:color w:val="000000"/>
                <w:sz w:val="22"/>
                <w:szCs w:val="22"/>
              </w:rPr>
              <w:t>1298767,28</w:t>
            </w:r>
          </w:p>
        </w:tc>
      </w:tr>
      <w:tr w:rsidR="00561388" w:rsidRPr="001E0B5A" w14:paraId="7BCCA7B9"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6CD1112C" w14:textId="77777777" w:rsidR="00561388" w:rsidRPr="001E0B5A" w:rsidRDefault="00561388" w:rsidP="00561388">
            <w:pPr>
              <w:rPr>
                <w:color w:val="000000"/>
                <w:sz w:val="22"/>
                <w:szCs w:val="22"/>
              </w:rPr>
            </w:pPr>
            <w:r w:rsidRPr="001E0B5A">
              <w:rPr>
                <w:color w:val="000000"/>
                <w:sz w:val="22"/>
                <w:szCs w:val="22"/>
              </w:rPr>
              <w:t>19</w:t>
            </w:r>
          </w:p>
        </w:tc>
        <w:tc>
          <w:tcPr>
            <w:tcW w:w="3260" w:type="dxa"/>
            <w:tcBorders>
              <w:top w:val="single" w:sz="4" w:space="0" w:color="auto"/>
              <w:left w:val="single" w:sz="4" w:space="0" w:color="auto"/>
              <w:bottom w:val="single" w:sz="4" w:space="0" w:color="auto"/>
              <w:right w:val="single" w:sz="4" w:space="0" w:color="auto"/>
            </w:tcBorders>
            <w:vAlign w:val="center"/>
          </w:tcPr>
          <w:p w14:paraId="2B8CC902" w14:textId="77777777" w:rsidR="00561388" w:rsidRPr="001E0B5A" w:rsidRDefault="00561388" w:rsidP="00561388">
            <w:pPr>
              <w:rPr>
                <w:color w:val="000000"/>
                <w:sz w:val="22"/>
                <w:szCs w:val="22"/>
              </w:rPr>
            </w:pPr>
            <w:r w:rsidRPr="001E0B5A">
              <w:rPr>
                <w:color w:val="000000"/>
                <w:sz w:val="22"/>
                <w:szCs w:val="22"/>
              </w:rPr>
              <w:t>510763,07</w:t>
            </w:r>
          </w:p>
        </w:tc>
        <w:tc>
          <w:tcPr>
            <w:tcW w:w="3260" w:type="dxa"/>
            <w:tcBorders>
              <w:top w:val="single" w:sz="4" w:space="0" w:color="auto"/>
              <w:left w:val="single" w:sz="4" w:space="0" w:color="auto"/>
              <w:bottom w:val="single" w:sz="4" w:space="0" w:color="auto"/>
              <w:right w:val="single" w:sz="4" w:space="0" w:color="auto"/>
            </w:tcBorders>
            <w:vAlign w:val="center"/>
          </w:tcPr>
          <w:p w14:paraId="53082DAA" w14:textId="77777777" w:rsidR="00561388" w:rsidRPr="001E0B5A" w:rsidRDefault="00561388" w:rsidP="00561388">
            <w:pPr>
              <w:rPr>
                <w:color w:val="000000"/>
                <w:sz w:val="22"/>
                <w:szCs w:val="22"/>
              </w:rPr>
            </w:pPr>
            <w:r w:rsidRPr="001E0B5A">
              <w:rPr>
                <w:color w:val="000000"/>
                <w:sz w:val="22"/>
                <w:szCs w:val="22"/>
              </w:rPr>
              <w:t>1298769,93</w:t>
            </w:r>
          </w:p>
        </w:tc>
      </w:tr>
      <w:tr w:rsidR="00561388" w:rsidRPr="001E0B5A" w14:paraId="02F16163"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754B63A8" w14:textId="77777777" w:rsidR="00561388" w:rsidRPr="001E0B5A" w:rsidRDefault="00561388" w:rsidP="00561388">
            <w:pPr>
              <w:rPr>
                <w:color w:val="000000"/>
                <w:sz w:val="22"/>
                <w:szCs w:val="22"/>
              </w:rPr>
            </w:pPr>
            <w:r w:rsidRPr="001E0B5A">
              <w:rPr>
                <w:color w:val="000000"/>
                <w:sz w:val="22"/>
                <w:szCs w:val="22"/>
              </w:rPr>
              <w:t>20</w:t>
            </w:r>
          </w:p>
        </w:tc>
        <w:tc>
          <w:tcPr>
            <w:tcW w:w="3260" w:type="dxa"/>
            <w:tcBorders>
              <w:top w:val="single" w:sz="4" w:space="0" w:color="auto"/>
              <w:left w:val="single" w:sz="4" w:space="0" w:color="auto"/>
              <w:bottom w:val="single" w:sz="4" w:space="0" w:color="auto"/>
              <w:right w:val="single" w:sz="4" w:space="0" w:color="auto"/>
            </w:tcBorders>
            <w:vAlign w:val="center"/>
          </w:tcPr>
          <w:p w14:paraId="683B232F" w14:textId="77777777" w:rsidR="00561388" w:rsidRPr="001E0B5A" w:rsidRDefault="00561388" w:rsidP="00561388">
            <w:pPr>
              <w:rPr>
                <w:color w:val="000000"/>
                <w:sz w:val="22"/>
                <w:szCs w:val="22"/>
              </w:rPr>
            </w:pPr>
            <w:r w:rsidRPr="001E0B5A">
              <w:rPr>
                <w:color w:val="000000"/>
                <w:sz w:val="22"/>
                <w:szCs w:val="22"/>
              </w:rPr>
              <w:t>510764,61</w:t>
            </w:r>
          </w:p>
        </w:tc>
        <w:tc>
          <w:tcPr>
            <w:tcW w:w="3260" w:type="dxa"/>
            <w:tcBorders>
              <w:top w:val="single" w:sz="4" w:space="0" w:color="auto"/>
              <w:left w:val="single" w:sz="4" w:space="0" w:color="auto"/>
              <w:bottom w:val="single" w:sz="4" w:space="0" w:color="auto"/>
              <w:right w:val="single" w:sz="4" w:space="0" w:color="auto"/>
            </w:tcBorders>
            <w:vAlign w:val="center"/>
          </w:tcPr>
          <w:p w14:paraId="3FC1A55B" w14:textId="77777777" w:rsidR="00561388" w:rsidRPr="001E0B5A" w:rsidRDefault="00561388" w:rsidP="00561388">
            <w:pPr>
              <w:rPr>
                <w:color w:val="000000"/>
                <w:sz w:val="22"/>
                <w:szCs w:val="22"/>
              </w:rPr>
            </w:pPr>
            <w:r w:rsidRPr="001E0B5A">
              <w:rPr>
                <w:color w:val="000000"/>
                <w:sz w:val="22"/>
                <w:szCs w:val="22"/>
              </w:rPr>
              <w:t>1298769,65</w:t>
            </w:r>
          </w:p>
        </w:tc>
      </w:tr>
      <w:tr w:rsidR="00561388" w:rsidRPr="001E0B5A" w14:paraId="1AEC51C1"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0131D7D4" w14:textId="77777777" w:rsidR="00561388" w:rsidRPr="001E0B5A" w:rsidRDefault="00561388" w:rsidP="00561388">
            <w:pPr>
              <w:rPr>
                <w:color w:val="000000"/>
                <w:sz w:val="22"/>
                <w:szCs w:val="22"/>
              </w:rPr>
            </w:pPr>
            <w:r w:rsidRPr="001E0B5A">
              <w:rPr>
                <w:color w:val="000000"/>
                <w:sz w:val="22"/>
                <w:szCs w:val="22"/>
              </w:rPr>
              <w:t>21</w:t>
            </w:r>
          </w:p>
        </w:tc>
        <w:tc>
          <w:tcPr>
            <w:tcW w:w="3260" w:type="dxa"/>
            <w:tcBorders>
              <w:top w:val="single" w:sz="4" w:space="0" w:color="auto"/>
              <w:left w:val="single" w:sz="4" w:space="0" w:color="auto"/>
              <w:bottom w:val="single" w:sz="4" w:space="0" w:color="auto"/>
              <w:right w:val="single" w:sz="4" w:space="0" w:color="auto"/>
            </w:tcBorders>
            <w:vAlign w:val="center"/>
          </w:tcPr>
          <w:p w14:paraId="703190B8" w14:textId="77777777" w:rsidR="00561388" w:rsidRPr="001E0B5A" w:rsidRDefault="00561388" w:rsidP="00561388">
            <w:pPr>
              <w:rPr>
                <w:color w:val="000000"/>
                <w:sz w:val="22"/>
                <w:szCs w:val="22"/>
              </w:rPr>
            </w:pPr>
            <w:r w:rsidRPr="001E0B5A">
              <w:rPr>
                <w:color w:val="000000"/>
                <w:sz w:val="22"/>
                <w:szCs w:val="22"/>
              </w:rPr>
              <w:t>510768,76</w:t>
            </w:r>
          </w:p>
        </w:tc>
        <w:tc>
          <w:tcPr>
            <w:tcW w:w="3260" w:type="dxa"/>
            <w:tcBorders>
              <w:top w:val="single" w:sz="4" w:space="0" w:color="auto"/>
              <w:left w:val="single" w:sz="4" w:space="0" w:color="auto"/>
              <w:bottom w:val="single" w:sz="4" w:space="0" w:color="auto"/>
              <w:right w:val="single" w:sz="4" w:space="0" w:color="auto"/>
            </w:tcBorders>
            <w:vAlign w:val="center"/>
          </w:tcPr>
          <w:p w14:paraId="3889D63A" w14:textId="77777777" w:rsidR="00561388" w:rsidRPr="001E0B5A" w:rsidRDefault="00561388" w:rsidP="00561388">
            <w:pPr>
              <w:rPr>
                <w:color w:val="000000"/>
                <w:sz w:val="22"/>
                <w:szCs w:val="22"/>
              </w:rPr>
            </w:pPr>
            <w:r w:rsidRPr="001E0B5A">
              <w:rPr>
                <w:color w:val="000000"/>
                <w:sz w:val="22"/>
                <w:szCs w:val="22"/>
              </w:rPr>
              <w:t>1298783,16</w:t>
            </w:r>
          </w:p>
        </w:tc>
      </w:tr>
      <w:tr w:rsidR="00561388" w:rsidRPr="001E0B5A" w14:paraId="2457B956"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7709150E" w14:textId="77777777" w:rsidR="00561388" w:rsidRPr="001E0B5A" w:rsidRDefault="00561388" w:rsidP="00561388">
            <w:pPr>
              <w:rPr>
                <w:color w:val="000000"/>
                <w:sz w:val="22"/>
                <w:szCs w:val="22"/>
              </w:rPr>
            </w:pPr>
            <w:r w:rsidRPr="001E0B5A">
              <w:rPr>
                <w:color w:val="000000"/>
                <w:sz w:val="22"/>
                <w:szCs w:val="22"/>
              </w:rPr>
              <w:t>22</w:t>
            </w:r>
          </w:p>
        </w:tc>
        <w:tc>
          <w:tcPr>
            <w:tcW w:w="3260" w:type="dxa"/>
            <w:tcBorders>
              <w:top w:val="single" w:sz="4" w:space="0" w:color="auto"/>
              <w:left w:val="single" w:sz="4" w:space="0" w:color="auto"/>
              <w:bottom w:val="single" w:sz="4" w:space="0" w:color="auto"/>
              <w:right w:val="single" w:sz="4" w:space="0" w:color="auto"/>
            </w:tcBorders>
            <w:vAlign w:val="center"/>
          </w:tcPr>
          <w:p w14:paraId="32799FEA" w14:textId="77777777" w:rsidR="00561388" w:rsidRPr="001E0B5A" w:rsidRDefault="00561388" w:rsidP="00561388">
            <w:pPr>
              <w:rPr>
                <w:color w:val="000000"/>
                <w:sz w:val="22"/>
                <w:szCs w:val="22"/>
              </w:rPr>
            </w:pPr>
            <w:r w:rsidRPr="001E0B5A">
              <w:rPr>
                <w:color w:val="000000"/>
                <w:sz w:val="22"/>
                <w:szCs w:val="22"/>
              </w:rPr>
              <w:t>510727,75</w:t>
            </w:r>
          </w:p>
        </w:tc>
        <w:tc>
          <w:tcPr>
            <w:tcW w:w="3260" w:type="dxa"/>
            <w:tcBorders>
              <w:top w:val="single" w:sz="4" w:space="0" w:color="auto"/>
              <w:left w:val="single" w:sz="4" w:space="0" w:color="auto"/>
              <w:bottom w:val="single" w:sz="4" w:space="0" w:color="auto"/>
              <w:right w:val="single" w:sz="4" w:space="0" w:color="auto"/>
            </w:tcBorders>
            <w:vAlign w:val="center"/>
          </w:tcPr>
          <w:p w14:paraId="7EF8A826" w14:textId="77777777" w:rsidR="00561388" w:rsidRPr="001E0B5A" w:rsidRDefault="00561388" w:rsidP="00561388">
            <w:pPr>
              <w:rPr>
                <w:color w:val="000000"/>
                <w:sz w:val="22"/>
                <w:szCs w:val="22"/>
              </w:rPr>
            </w:pPr>
            <w:r w:rsidRPr="001E0B5A">
              <w:rPr>
                <w:color w:val="000000"/>
                <w:sz w:val="22"/>
                <w:szCs w:val="22"/>
              </w:rPr>
              <w:t>1298794,08</w:t>
            </w:r>
          </w:p>
        </w:tc>
      </w:tr>
      <w:tr w:rsidR="00561388" w:rsidRPr="001E0B5A" w14:paraId="53FB066A"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546DD1B6" w14:textId="77777777" w:rsidR="00561388" w:rsidRPr="001E0B5A" w:rsidRDefault="00561388" w:rsidP="00561388">
            <w:pPr>
              <w:rPr>
                <w:color w:val="000000"/>
                <w:sz w:val="22"/>
                <w:szCs w:val="22"/>
              </w:rPr>
            </w:pPr>
            <w:r w:rsidRPr="001E0B5A">
              <w:rPr>
                <w:color w:val="000000"/>
                <w:sz w:val="22"/>
                <w:szCs w:val="22"/>
              </w:rPr>
              <w:t>1</w:t>
            </w:r>
          </w:p>
        </w:tc>
        <w:tc>
          <w:tcPr>
            <w:tcW w:w="3260" w:type="dxa"/>
            <w:tcBorders>
              <w:top w:val="single" w:sz="4" w:space="0" w:color="auto"/>
              <w:left w:val="single" w:sz="4" w:space="0" w:color="auto"/>
              <w:bottom w:val="single" w:sz="4" w:space="0" w:color="auto"/>
              <w:right w:val="single" w:sz="4" w:space="0" w:color="auto"/>
            </w:tcBorders>
            <w:vAlign w:val="center"/>
          </w:tcPr>
          <w:p w14:paraId="1413192C" w14:textId="77777777" w:rsidR="00561388" w:rsidRPr="001E0B5A" w:rsidRDefault="00561388" w:rsidP="00561388">
            <w:pPr>
              <w:rPr>
                <w:color w:val="000000"/>
                <w:sz w:val="22"/>
                <w:szCs w:val="22"/>
              </w:rPr>
            </w:pPr>
            <w:r w:rsidRPr="001E0B5A">
              <w:rPr>
                <w:color w:val="000000"/>
                <w:sz w:val="22"/>
                <w:szCs w:val="22"/>
              </w:rPr>
              <w:t>510691,86</w:t>
            </w:r>
          </w:p>
        </w:tc>
        <w:tc>
          <w:tcPr>
            <w:tcW w:w="3260" w:type="dxa"/>
            <w:tcBorders>
              <w:top w:val="single" w:sz="4" w:space="0" w:color="auto"/>
              <w:left w:val="single" w:sz="4" w:space="0" w:color="auto"/>
              <w:bottom w:val="single" w:sz="4" w:space="0" w:color="auto"/>
              <w:right w:val="single" w:sz="4" w:space="0" w:color="auto"/>
            </w:tcBorders>
            <w:vAlign w:val="center"/>
          </w:tcPr>
          <w:p w14:paraId="3BB96F99" w14:textId="77777777" w:rsidR="00561388" w:rsidRPr="001E0B5A" w:rsidRDefault="00561388" w:rsidP="00561388">
            <w:pPr>
              <w:rPr>
                <w:color w:val="000000"/>
                <w:sz w:val="22"/>
                <w:szCs w:val="22"/>
              </w:rPr>
            </w:pPr>
            <w:r w:rsidRPr="001E0B5A">
              <w:rPr>
                <w:color w:val="000000"/>
                <w:sz w:val="22"/>
                <w:szCs w:val="22"/>
              </w:rPr>
              <w:t>1298803,65</w:t>
            </w:r>
          </w:p>
        </w:tc>
      </w:tr>
      <w:tr w:rsidR="00561388" w:rsidRPr="001E0B5A" w14:paraId="77A196DC" w14:textId="77777777" w:rsidTr="00157B1D">
        <w:trPr>
          <w:trHeight w:val="108"/>
          <w:jc w:val="center"/>
        </w:trPr>
        <w:tc>
          <w:tcPr>
            <w:tcW w:w="8007" w:type="dxa"/>
            <w:gridSpan w:val="3"/>
            <w:vAlign w:val="center"/>
          </w:tcPr>
          <w:p w14:paraId="6031F56F" w14:textId="77777777" w:rsidR="00561388" w:rsidRPr="001E0B5A" w:rsidRDefault="00561388" w:rsidP="00384C63">
            <w:pPr>
              <w:rPr>
                <w:color w:val="000000"/>
                <w:sz w:val="22"/>
                <w:szCs w:val="22"/>
              </w:rPr>
            </w:pPr>
            <w:r w:rsidRPr="001E0B5A">
              <w:rPr>
                <w:color w:val="000000"/>
                <w:sz w:val="22"/>
                <w:szCs w:val="22"/>
              </w:rPr>
              <w:t xml:space="preserve">ЗУ2 Многоквартирный жилой дом </w:t>
            </w:r>
            <w:r w:rsidR="00E12A80" w:rsidRPr="001E0B5A">
              <w:rPr>
                <w:color w:val="000000"/>
                <w:sz w:val="22"/>
                <w:szCs w:val="22"/>
              </w:rPr>
              <w:t xml:space="preserve">2 </w:t>
            </w:r>
            <w:r w:rsidR="00F607A6" w:rsidRPr="001E0B5A">
              <w:rPr>
                <w:color w:val="000000"/>
                <w:sz w:val="22"/>
                <w:szCs w:val="22"/>
              </w:rPr>
              <w:t>этап в двух корпусах</w:t>
            </w:r>
            <w:r w:rsidRPr="001E0B5A">
              <w:rPr>
                <w:color w:val="000000"/>
                <w:sz w:val="22"/>
                <w:szCs w:val="22"/>
              </w:rPr>
              <w:t xml:space="preserve"> с нежилыми помещениями на первом этаже и </w:t>
            </w:r>
            <w:r w:rsidR="00DA5A42" w:rsidRPr="001E0B5A">
              <w:rPr>
                <w:color w:val="000000"/>
                <w:sz w:val="22"/>
                <w:szCs w:val="22"/>
              </w:rPr>
              <w:t xml:space="preserve">двумя </w:t>
            </w:r>
            <w:r w:rsidRPr="001E0B5A">
              <w:rPr>
                <w:color w:val="000000"/>
                <w:sz w:val="22"/>
                <w:szCs w:val="22"/>
              </w:rPr>
              <w:t>подземны</w:t>
            </w:r>
            <w:r w:rsidR="00E12A80" w:rsidRPr="001E0B5A">
              <w:rPr>
                <w:color w:val="000000"/>
                <w:sz w:val="22"/>
                <w:szCs w:val="22"/>
              </w:rPr>
              <w:t>ми</w:t>
            </w:r>
            <w:r w:rsidRPr="001E0B5A">
              <w:rPr>
                <w:color w:val="000000"/>
                <w:sz w:val="22"/>
                <w:szCs w:val="22"/>
              </w:rPr>
              <w:t xml:space="preserve"> паркинг</w:t>
            </w:r>
            <w:r w:rsidR="00E12A80" w:rsidRPr="001E0B5A">
              <w:rPr>
                <w:color w:val="000000"/>
                <w:sz w:val="22"/>
                <w:szCs w:val="22"/>
              </w:rPr>
              <w:t>ами</w:t>
            </w:r>
            <w:r w:rsidR="00683ECF" w:rsidRPr="001E0B5A">
              <w:rPr>
                <w:color w:val="000000"/>
                <w:sz w:val="22"/>
                <w:szCs w:val="22"/>
              </w:rPr>
              <w:t xml:space="preserve"> </w:t>
            </w:r>
            <w:r w:rsidR="00384C63" w:rsidRPr="001E0B5A">
              <w:rPr>
                <w:color w:val="000000"/>
                <w:sz w:val="22"/>
                <w:szCs w:val="22"/>
              </w:rPr>
              <w:t>по</w:t>
            </w:r>
            <w:r w:rsidR="00683ECF" w:rsidRPr="001E0B5A">
              <w:rPr>
                <w:color w:val="000000"/>
                <w:sz w:val="22"/>
                <w:szCs w:val="22"/>
              </w:rPr>
              <w:t xml:space="preserve"> 28</w:t>
            </w:r>
            <w:r w:rsidRPr="001E0B5A">
              <w:rPr>
                <w:color w:val="000000"/>
                <w:sz w:val="22"/>
                <w:szCs w:val="22"/>
              </w:rPr>
              <w:t xml:space="preserve">0 </w:t>
            </w:r>
            <w:r w:rsidR="00384C63" w:rsidRPr="001E0B5A">
              <w:rPr>
                <w:color w:val="000000"/>
                <w:sz w:val="22"/>
                <w:szCs w:val="22"/>
              </w:rPr>
              <w:t>мест</w:t>
            </w:r>
            <w:r w:rsidR="008E26CC" w:rsidRPr="001E0B5A">
              <w:rPr>
                <w:color w:val="000000"/>
                <w:sz w:val="22"/>
                <w:szCs w:val="22"/>
              </w:rPr>
              <w:t>*</w:t>
            </w:r>
            <w:r w:rsidR="00C226FA" w:rsidRPr="001E0B5A">
              <w:rPr>
                <w:color w:val="000000"/>
                <w:sz w:val="22"/>
                <w:szCs w:val="22"/>
              </w:rPr>
              <w:t xml:space="preserve"> (Позиция </w:t>
            </w:r>
            <w:r w:rsidR="00F2190E" w:rsidRPr="001E0B5A">
              <w:rPr>
                <w:color w:val="000000"/>
                <w:sz w:val="22"/>
                <w:szCs w:val="22"/>
              </w:rPr>
              <w:t>202 (</w:t>
            </w:r>
            <w:r w:rsidR="00C226FA" w:rsidRPr="001E0B5A">
              <w:rPr>
                <w:color w:val="000000"/>
                <w:sz w:val="22"/>
                <w:szCs w:val="22"/>
              </w:rPr>
              <w:t>202.1, 202.2)</w:t>
            </w:r>
          </w:p>
        </w:tc>
      </w:tr>
      <w:tr w:rsidR="00561388" w:rsidRPr="001E0B5A" w14:paraId="3E8E5D72"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0D257993" w14:textId="77777777" w:rsidR="00561388" w:rsidRPr="001E0B5A" w:rsidRDefault="00561388" w:rsidP="00561388">
            <w:pPr>
              <w:rPr>
                <w:color w:val="000000"/>
                <w:sz w:val="22"/>
                <w:szCs w:val="22"/>
              </w:rPr>
            </w:pPr>
            <w:r w:rsidRPr="001E0B5A">
              <w:rPr>
                <w:color w:val="000000"/>
                <w:sz w:val="22"/>
                <w:szCs w:val="22"/>
              </w:rPr>
              <w:t>1</w:t>
            </w:r>
          </w:p>
        </w:tc>
        <w:tc>
          <w:tcPr>
            <w:tcW w:w="3260" w:type="dxa"/>
            <w:tcBorders>
              <w:top w:val="single" w:sz="4" w:space="0" w:color="auto"/>
              <w:left w:val="single" w:sz="4" w:space="0" w:color="auto"/>
              <w:bottom w:val="single" w:sz="4" w:space="0" w:color="auto"/>
              <w:right w:val="single" w:sz="4" w:space="0" w:color="auto"/>
            </w:tcBorders>
            <w:vAlign w:val="center"/>
          </w:tcPr>
          <w:p w14:paraId="71B5B56C" w14:textId="77777777" w:rsidR="00561388" w:rsidRPr="001E0B5A" w:rsidRDefault="00561388" w:rsidP="00561388">
            <w:pPr>
              <w:rPr>
                <w:color w:val="000000"/>
                <w:sz w:val="22"/>
                <w:szCs w:val="22"/>
              </w:rPr>
            </w:pPr>
            <w:r w:rsidRPr="001E0B5A">
              <w:rPr>
                <w:color w:val="000000"/>
                <w:sz w:val="22"/>
                <w:szCs w:val="22"/>
              </w:rPr>
              <w:t>510550,92</w:t>
            </w:r>
          </w:p>
        </w:tc>
        <w:tc>
          <w:tcPr>
            <w:tcW w:w="3260" w:type="dxa"/>
            <w:tcBorders>
              <w:top w:val="single" w:sz="4" w:space="0" w:color="auto"/>
              <w:left w:val="single" w:sz="4" w:space="0" w:color="auto"/>
              <w:bottom w:val="single" w:sz="4" w:space="0" w:color="auto"/>
              <w:right w:val="single" w:sz="4" w:space="0" w:color="auto"/>
            </w:tcBorders>
            <w:vAlign w:val="center"/>
          </w:tcPr>
          <w:p w14:paraId="62FDD2D7" w14:textId="77777777" w:rsidR="00561388" w:rsidRPr="001E0B5A" w:rsidRDefault="00561388" w:rsidP="00561388">
            <w:pPr>
              <w:rPr>
                <w:color w:val="000000"/>
                <w:sz w:val="22"/>
                <w:szCs w:val="22"/>
              </w:rPr>
            </w:pPr>
            <w:r w:rsidRPr="001E0B5A">
              <w:rPr>
                <w:color w:val="000000"/>
                <w:sz w:val="22"/>
                <w:szCs w:val="22"/>
              </w:rPr>
              <w:t>1298709,07</w:t>
            </w:r>
          </w:p>
        </w:tc>
      </w:tr>
      <w:tr w:rsidR="00561388" w:rsidRPr="001E0B5A" w14:paraId="255F7098"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76A3A1FF" w14:textId="77777777" w:rsidR="00561388" w:rsidRPr="001E0B5A" w:rsidRDefault="00561388" w:rsidP="00561388">
            <w:pPr>
              <w:rPr>
                <w:color w:val="000000"/>
                <w:sz w:val="22"/>
                <w:szCs w:val="22"/>
              </w:rPr>
            </w:pPr>
            <w:r w:rsidRPr="001E0B5A">
              <w:rPr>
                <w:color w:val="000000"/>
                <w:sz w:val="22"/>
                <w:szCs w:val="22"/>
              </w:rPr>
              <w:t>2</w:t>
            </w:r>
          </w:p>
        </w:tc>
        <w:tc>
          <w:tcPr>
            <w:tcW w:w="3260" w:type="dxa"/>
            <w:tcBorders>
              <w:top w:val="single" w:sz="4" w:space="0" w:color="auto"/>
              <w:left w:val="single" w:sz="4" w:space="0" w:color="auto"/>
              <w:bottom w:val="single" w:sz="4" w:space="0" w:color="auto"/>
              <w:right w:val="single" w:sz="4" w:space="0" w:color="auto"/>
            </w:tcBorders>
            <w:vAlign w:val="center"/>
          </w:tcPr>
          <w:p w14:paraId="7E8AADB1" w14:textId="77777777" w:rsidR="00561388" w:rsidRPr="001E0B5A" w:rsidRDefault="00561388" w:rsidP="00561388">
            <w:pPr>
              <w:rPr>
                <w:color w:val="000000"/>
                <w:sz w:val="22"/>
                <w:szCs w:val="22"/>
              </w:rPr>
            </w:pPr>
            <w:r w:rsidRPr="001E0B5A">
              <w:rPr>
                <w:color w:val="000000"/>
                <w:sz w:val="22"/>
                <w:szCs w:val="22"/>
              </w:rPr>
              <w:t>510587,28</w:t>
            </w:r>
          </w:p>
        </w:tc>
        <w:tc>
          <w:tcPr>
            <w:tcW w:w="3260" w:type="dxa"/>
            <w:tcBorders>
              <w:top w:val="single" w:sz="4" w:space="0" w:color="auto"/>
              <w:left w:val="single" w:sz="4" w:space="0" w:color="auto"/>
              <w:bottom w:val="single" w:sz="4" w:space="0" w:color="auto"/>
              <w:right w:val="single" w:sz="4" w:space="0" w:color="auto"/>
            </w:tcBorders>
            <w:vAlign w:val="center"/>
          </w:tcPr>
          <w:p w14:paraId="29365B75" w14:textId="77777777" w:rsidR="00561388" w:rsidRPr="001E0B5A" w:rsidRDefault="00561388" w:rsidP="00561388">
            <w:pPr>
              <w:rPr>
                <w:color w:val="000000"/>
                <w:sz w:val="22"/>
                <w:szCs w:val="22"/>
              </w:rPr>
            </w:pPr>
            <w:r w:rsidRPr="001E0B5A">
              <w:rPr>
                <w:color w:val="000000"/>
                <w:sz w:val="22"/>
                <w:szCs w:val="22"/>
              </w:rPr>
              <w:t>1298699,25</w:t>
            </w:r>
          </w:p>
        </w:tc>
      </w:tr>
      <w:tr w:rsidR="00561388" w:rsidRPr="001E0B5A" w14:paraId="5E91D5DA"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596F4FEF" w14:textId="77777777" w:rsidR="00561388" w:rsidRPr="001E0B5A" w:rsidRDefault="00561388" w:rsidP="00561388">
            <w:pPr>
              <w:rPr>
                <w:color w:val="000000"/>
                <w:sz w:val="22"/>
                <w:szCs w:val="22"/>
              </w:rPr>
            </w:pPr>
            <w:r w:rsidRPr="001E0B5A">
              <w:rPr>
                <w:color w:val="000000"/>
                <w:sz w:val="22"/>
                <w:szCs w:val="22"/>
              </w:rPr>
              <w:t>3</w:t>
            </w:r>
          </w:p>
        </w:tc>
        <w:tc>
          <w:tcPr>
            <w:tcW w:w="3260" w:type="dxa"/>
            <w:tcBorders>
              <w:top w:val="single" w:sz="4" w:space="0" w:color="auto"/>
              <w:left w:val="single" w:sz="4" w:space="0" w:color="auto"/>
              <w:bottom w:val="single" w:sz="4" w:space="0" w:color="auto"/>
              <w:right w:val="single" w:sz="4" w:space="0" w:color="auto"/>
            </w:tcBorders>
            <w:vAlign w:val="center"/>
          </w:tcPr>
          <w:p w14:paraId="1E5A6010" w14:textId="77777777" w:rsidR="00561388" w:rsidRPr="001E0B5A" w:rsidRDefault="00561388" w:rsidP="00561388">
            <w:pPr>
              <w:rPr>
                <w:color w:val="000000"/>
                <w:sz w:val="22"/>
                <w:szCs w:val="22"/>
              </w:rPr>
            </w:pPr>
            <w:r w:rsidRPr="001E0B5A">
              <w:rPr>
                <w:color w:val="000000"/>
                <w:sz w:val="22"/>
                <w:szCs w:val="22"/>
              </w:rPr>
              <w:t>510585,70</w:t>
            </w:r>
          </w:p>
        </w:tc>
        <w:tc>
          <w:tcPr>
            <w:tcW w:w="3260" w:type="dxa"/>
            <w:tcBorders>
              <w:top w:val="single" w:sz="4" w:space="0" w:color="auto"/>
              <w:left w:val="single" w:sz="4" w:space="0" w:color="auto"/>
              <w:bottom w:val="single" w:sz="4" w:space="0" w:color="auto"/>
              <w:right w:val="single" w:sz="4" w:space="0" w:color="auto"/>
            </w:tcBorders>
            <w:vAlign w:val="center"/>
          </w:tcPr>
          <w:p w14:paraId="0C24104B" w14:textId="77777777" w:rsidR="00561388" w:rsidRPr="001E0B5A" w:rsidRDefault="00561388" w:rsidP="00561388">
            <w:pPr>
              <w:rPr>
                <w:color w:val="000000"/>
                <w:sz w:val="22"/>
                <w:szCs w:val="22"/>
              </w:rPr>
            </w:pPr>
            <w:r w:rsidRPr="001E0B5A">
              <w:rPr>
                <w:color w:val="000000"/>
                <w:sz w:val="22"/>
                <w:szCs w:val="22"/>
              </w:rPr>
              <w:t>1298693,13</w:t>
            </w:r>
          </w:p>
        </w:tc>
      </w:tr>
      <w:tr w:rsidR="00561388" w:rsidRPr="001E0B5A" w14:paraId="12AA52CB"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1BC5E669" w14:textId="77777777" w:rsidR="00561388" w:rsidRPr="001E0B5A" w:rsidRDefault="00561388" w:rsidP="00561388">
            <w:pPr>
              <w:rPr>
                <w:color w:val="000000"/>
                <w:sz w:val="22"/>
                <w:szCs w:val="22"/>
              </w:rPr>
            </w:pPr>
            <w:r w:rsidRPr="001E0B5A">
              <w:rPr>
                <w:color w:val="000000"/>
                <w:sz w:val="22"/>
                <w:szCs w:val="22"/>
              </w:rPr>
              <w:t>4</w:t>
            </w:r>
          </w:p>
        </w:tc>
        <w:tc>
          <w:tcPr>
            <w:tcW w:w="3260" w:type="dxa"/>
            <w:tcBorders>
              <w:top w:val="single" w:sz="4" w:space="0" w:color="auto"/>
              <w:left w:val="single" w:sz="4" w:space="0" w:color="auto"/>
              <w:bottom w:val="single" w:sz="4" w:space="0" w:color="auto"/>
              <w:right w:val="single" w:sz="4" w:space="0" w:color="auto"/>
            </w:tcBorders>
            <w:vAlign w:val="center"/>
          </w:tcPr>
          <w:p w14:paraId="1225184C" w14:textId="77777777" w:rsidR="00561388" w:rsidRPr="001E0B5A" w:rsidRDefault="00561388" w:rsidP="00561388">
            <w:pPr>
              <w:rPr>
                <w:color w:val="000000"/>
                <w:sz w:val="22"/>
                <w:szCs w:val="22"/>
              </w:rPr>
            </w:pPr>
            <w:r w:rsidRPr="001E0B5A">
              <w:rPr>
                <w:color w:val="000000"/>
                <w:sz w:val="22"/>
                <w:szCs w:val="22"/>
              </w:rPr>
              <w:t>510595,03</w:t>
            </w:r>
          </w:p>
        </w:tc>
        <w:tc>
          <w:tcPr>
            <w:tcW w:w="3260" w:type="dxa"/>
            <w:tcBorders>
              <w:top w:val="single" w:sz="4" w:space="0" w:color="auto"/>
              <w:left w:val="single" w:sz="4" w:space="0" w:color="auto"/>
              <w:bottom w:val="single" w:sz="4" w:space="0" w:color="auto"/>
              <w:right w:val="single" w:sz="4" w:space="0" w:color="auto"/>
            </w:tcBorders>
            <w:vAlign w:val="center"/>
          </w:tcPr>
          <w:p w14:paraId="3421E065" w14:textId="77777777" w:rsidR="00561388" w:rsidRPr="001E0B5A" w:rsidRDefault="00561388" w:rsidP="00561388">
            <w:pPr>
              <w:rPr>
                <w:color w:val="000000"/>
                <w:sz w:val="22"/>
                <w:szCs w:val="22"/>
              </w:rPr>
            </w:pPr>
            <w:r w:rsidRPr="001E0B5A">
              <w:rPr>
                <w:color w:val="000000"/>
                <w:sz w:val="22"/>
                <w:szCs w:val="22"/>
              </w:rPr>
              <w:t>1298687,97</w:t>
            </w:r>
          </w:p>
        </w:tc>
      </w:tr>
      <w:tr w:rsidR="00561388" w:rsidRPr="001E0B5A" w14:paraId="1FF733E9"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2B36EFE4" w14:textId="77777777" w:rsidR="00561388" w:rsidRPr="001E0B5A" w:rsidRDefault="00561388" w:rsidP="00561388">
            <w:pPr>
              <w:rPr>
                <w:color w:val="000000"/>
                <w:sz w:val="22"/>
                <w:szCs w:val="22"/>
              </w:rPr>
            </w:pPr>
            <w:r w:rsidRPr="001E0B5A">
              <w:rPr>
                <w:color w:val="000000"/>
                <w:sz w:val="22"/>
                <w:szCs w:val="22"/>
              </w:rPr>
              <w:t>5</w:t>
            </w:r>
          </w:p>
        </w:tc>
        <w:tc>
          <w:tcPr>
            <w:tcW w:w="3260" w:type="dxa"/>
            <w:tcBorders>
              <w:top w:val="single" w:sz="4" w:space="0" w:color="auto"/>
              <w:left w:val="single" w:sz="4" w:space="0" w:color="auto"/>
              <w:bottom w:val="single" w:sz="4" w:space="0" w:color="auto"/>
              <w:right w:val="single" w:sz="4" w:space="0" w:color="auto"/>
            </w:tcBorders>
            <w:vAlign w:val="center"/>
          </w:tcPr>
          <w:p w14:paraId="759DD5DE" w14:textId="77777777" w:rsidR="00561388" w:rsidRPr="001E0B5A" w:rsidRDefault="00561388" w:rsidP="00561388">
            <w:pPr>
              <w:rPr>
                <w:color w:val="000000"/>
                <w:sz w:val="22"/>
                <w:szCs w:val="22"/>
              </w:rPr>
            </w:pPr>
            <w:r w:rsidRPr="001E0B5A">
              <w:rPr>
                <w:color w:val="000000"/>
                <w:sz w:val="22"/>
                <w:szCs w:val="22"/>
              </w:rPr>
              <w:t>510645,19</w:t>
            </w:r>
          </w:p>
        </w:tc>
        <w:tc>
          <w:tcPr>
            <w:tcW w:w="3260" w:type="dxa"/>
            <w:tcBorders>
              <w:top w:val="single" w:sz="4" w:space="0" w:color="auto"/>
              <w:left w:val="single" w:sz="4" w:space="0" w:color="auto"/>
              <w:bottom w:val="single" w:sz="4" w:space="0" w:color="auto"/>
              <w:right w:val="single" w:sz="4" w:space="0" w:color="auto"/>
            </w:tcBorders>
            <w:vAlign w:val="center"/>
          </w:tcPr>
          <w:p w14:paraId="43228FE6" w14:textId="77777777" w:rsidR="00561388" w:rsidRPr="001E0B5A" w:rsidRDefault="00561388" w:rsidP="00561388">
            <w:pPr>
              <w:rPr>
                <w:color w:val="000000"/>
                <w:sz w:val="22"/>
                <w:szCs w:val="22"/>
              </w:rPr>
            </w:pPr>
            <w:r w:rsidRPr="001E0B5A">
              <w:rPr>
                <w:color w:val="000000"/>
                <w:sz w:val="22"/>
                <w:szCs w:val="22"/>
              </w:rPr>
              <w:t>1298672,24</w:t>
            </w:r>
          </w:p>
        </w:tc>
      </w:tr>
      <w:tr w:rsidR="00561388" w:rsidRPr="001E0B5A" w14:paraId="3A9EB2FA"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698F44D0" w14:textId="77777777" w:rsidR="00561388" w:rsidRPr="001E0B5A" w:rsidRDefault="00561388" w:rsidP="00561388">
            <w:pPr>
              <w:rPr>
                <w:color w:val="000000"/>
                <w:sz w:val="22"/>
                <w:szCs w:val="22"/>
              </w:rPr>
            </w:pPr>
            <w:r w:rsidRPr="001E0B5A">
              <w:rPr>
                <w:color w:val="000000"/>
                <w:sz w:val="22"/>
                <w:szCs w:val="22"/>
              </w:rPr>
              <w:t>6</w:t>
            </w:r>
          </w:p>
        </w:tc>
        <w:tc>
          <w:tcPr>
            <w:tcW w:w="3260" w:type="dxa"/>
            <w:tcBorders>
              <w:top w:val="single" w:sz="4" w:space="0" w:color="auto"/>
              <w:left w:val="single" w:sz="4" w:space="0" w:color="auto"/>
              <w:bottom w:val="single" w:sz="4" w:space="0" w:color="auto"/>
              <w:right w:val="single" w:sz="4" w:space="0" w:color="auto"/>
            </w:tcBorders>
            <w:vAlign w:val="center"/>
          </w:tcPr>
          <w:p w14:paraId="384FD13B" w14:textId="77777777" w:rsidR="00561388" w:rsidRPr="001E0B5A" w:rsidRDefault="00561388" w:rsidP="00561388">
            <w:pPr>
              <w:rPr>
                <w:color w:val="000000"/>
                <w:sz w:val="22"/>
                <w:szCs w:val="22"/>
              </w:rPr>
            </w:pPr>
            <w:r w:rsidRPr="001E0B5A">
              <w:rPr>
                <w:color w:val="000000"/>
                <w:sz w:val="22"/>
                <w:szCs w:val="22"/>
              </w:rPr>
              <w:t>510661,03</w:t>
            </w:r>
          </w:p>
        </w:tc>
        <w:tc>
          <w:tcPr>
            <w:tcW w:w="3260" w:type="dxa"/>
            <w:tcBorders>
              <w:top w:val="single" w:sz="4" w:space="0" w:color="auto"/>
              <w:left w:val="single" w:sz="4" w:space="0" w:color="auto"/>
              <w:bottom w:val="single" w:sz="4" w:space="0" w:color="auto"/>
              <w:right w:val="single" w:sz="4" w:space="0" w:color="auto"/>
            </w:tcBorders>
            <w:vAlign w:val="center"/>
          </w:tcPr>
          <w:p w14:paraId="691A8CF6" w14:textId="77777777" w:rsidR="00561388" w:rsidRPr="001E0B5A" w:rsidRDefault="00561388" w:rsidP="00561388">
            <w:pPr>
              <w:rPr>
                <w:color w:val="000000"/>
                <w:sz w:val="22"/>
                <w:szCs w:val="22"/>
              </w:rPr>
            </w:pPr>
            <w:r w:rsidRPr="001E0B5A">
              <w:rPr>
                <w:color w:val="000000"/>
                <w:sz w:val="22"/>
                <w:szCs w:val="22"/>
              </w:rPr>
              <w:t>1298671,97</w:t>
            </w:r>
          </w:p>
        </w:tc>
      </w:tr>
      <w:tr w:rsidR="00561388" w:rsidRPr="001E0B5A" w14:paraId="3C8C645E"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7544F317" w14:textId="77777777" w:rsidR="00561388" w:rsidRPr="001E0B5A" w:rsidRDefault="00561388" w:rsidP="00561388">
            <w:pPr>
              <w:rPr>
                <w:color w:val="000000"/>
                <w:sz w:val="22"/>
                <w:szCs w:val="22"/>
              </w:rPr>
            </w:pPr>
            <w:r w:rsidRPr="001E0B5A">
              <w:rPr>
                <w:color w:val="000000"/>
                <w:sz w:val="22"/>
                <w:szCs w:val="22"/>
              </w:rPr>
              <w:t>7</w:t>
            </w:r>
          </w:p>
        </w:tc>
        <w:tc>
          <w:tcPr>
            <w:tcW w:w="3260" w:type="dxa"/>
            <w:tcBorders>
              <w:top w:val="single" w:sz="4" w:space="0" w:color="auto"/>
              <w:left w:val="single" w:sz="4" w:space="0" w:color="auto"/>
              <w:bottom w:val="single" w:sz="4" w:space="0" w:color="auto"/>
              <w:right w:val="single" w:sz="4" w:space="0" w:color="auto"/>
            </w:tcBorders>
            <w:vAlign w:val="center"/>
          </w:tcPr>
          <w:p w14:paraId="712EA420" w14:textId="77777777" w:rsidR="00561388" w:rsidRPr="001E0B5A" w:rsidRDefault="00561388" w:rsidP="00561388">
            <w:pPr>
              <w:rPr>
                <w:color w:val="000000"/>
                <w:sz w:val="22"/>
                <w:szCs w:val="22"/>
              </w:rPr>
            </w:pPr>
            <w:r w:rsidRPr="001E0B5A">
              <w:rPr>
                <w:color w:val="000000"/>
                <w:sz w:val="22"/>
                <w:szCs w:val="22"/>
              </w:rPr>
              <w:t>510667,07</w:t>
            </w:r>
          </w:p>
        </w:tc>
        <w:tc>
          <w:tcPr>
            <w:tcW w:w="3260" w:type="dxa"/>
            <w:tcBorders>
              <w:top w:val="single" w:sz="4" w:space="0" w:color="auto"/>
              <w:left w:val="single" w:sz="4" w:space="0" w:color="auto"/>
              <w:bottom w:val="single" w:sz="4" w:space="0" w:color="auto"/>
              <w:right w:val="single" w:sz="4" w:space="0" w:color="auto"/>
            </w:tcBorders>
            <w:vAlign w:val="center"/>
          </w:tcPr>
          <w:p w14:paraId="255B59AF" w14:textId="77777777" w:rsidR="00561388" w:rsidRPr="001E0B5A" w:rsidRDefault="00561388" w:rsidP="00561388">
            <w:pPr>
              <w:rPr>
                <w:color w:val="000000"/>
                <w:sz w:val="22"/>
                <w:szCs w:val="22"/>
              </w:rPr>
            </w:pPr>
            <w:r w:rsidRPr="001E0B5A">
              <w:rPr>
                <w:color w:val="000000"/>
                <w:sz w:val="22"/>
                <w:szCs w:val="22"/>
              </w:rPr>
              <w:t>1298660,87</w:t>
            </w:r>
          </w:p>
        </w:tc>
      </w:tr>
      <w:tr w:rsidR="00561388" w:rsidRPr="001E0B5A" w14:paraId="594DA52E"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70F34329" w14:textId="77777777" w:rsidR="00561388" w:rsidRPr="001E0B5A" w:rsidRDefault="00561388" w:rsidP="00561388">
            <w:pPr>
              <w:rPr>
                <w:color w:val="000000"/>
                <w:sz w:val="22"/>
                <w:szCs w:val="22"/>
              </w:rPr>
            </w:pPr>
            <w:r w:rsidRPr="001E0B5A">
              <w:rPr>
                <w:color w:val="000000"/>
                <w:sz w:val="22"/>
                <w:szCs w:val="22"/>
              </w:rPr>
              <w:t>8</w:t>
            </w:r>
          </w:p>
        </w:tc>
        <w:tc>
          <w:tcPr>
            <w:tcW w:w="3260" w:type="dxa"/>
            <w:tcBorders>
              <w:top w:val="single" w:sz="4" w:space="0" w:color="auto"/>
              <w:left w:val="single" w:sz="4" w:space="0" w:color="auto"/>
              <w:bottom w:val="single" w:sz="4" w:space="0" w:color="auto"/>
              <w:right w:val="single" w:sz="4" w:space="0" w:color="auto"/>
            </w:tcBorders>
            <w:vAlign w:val="center"/>
          </w:tcPr>
          <w:p w14:paraId="3F647401" w14:textId="77777777" w:rsidR="00561388" w:rsidRPr="001E0B5A" w:rsidRDefault="00561388" w:rsidP="00561388">
            <w:pPr>
              <w:rPr>
                <w:color w:val="000000"/>
                <w:sz w:val="22"/>
                <w:szCs w:val="22"/>
              </w:rPr>
            </w:pPr>
            <w:r w:rsidRPr="001E0B5A">
              <w:rPr>
                <w:color w:val="000000"/>
                <w:sz w:val="22"/>
                <w:szCs w:val="22"/>
              </w:rPr>
              <w:t>510668,00</w:t>
            </w:r>
          </w:p>
        </w:tc>
        <w:tc>
          <w:tcPr>
            <w:tcW w:w="3260" w:type="dxa"/>
            <w:tcBorders>
              <w:top w:val="single" w:sz="4" w:space="0" w:color="auto"/>
              <w:left w:val="single" w:sz="4" w:space="0" w:color="auto"/>
              <w:bottom w:val="single" w:sz="4" w:space="0" w:color="auto"/>
              <w:right w:val="single" w:sz="4" w:space="0" w:color="auto"/>
            </w:tcBorders>
            <w:vAlign w:val="center"/>
          </w:tcPr>
          <w:p w14:paraId="0BC32ACD" w14:textId="77777777" w:rsidR="00561388" w:rsidRPr="001E0B5A" w:rsidRDefault="00561388" w:rsidP="00561388">
            <w:pPr>
              <w:rPr>
                <w:color w:val="000000"/>
                <w:sz w:val="22"/>
                <w:szCs w:val="22"/>
              </w:rPr>
            </w:pPr>
            <w:r w:rsidRPr="001E0B5A">
              <w:rPr>
                <w:color w:val="000000"/>
                <w:sz w:val="22"/>
                <w:szCs w:val="22"/>
              </w:rPr>
              <w:t>1298659,08</w:t>
            </w:r>
          </w:p>
        </w:tc>
      </w:tr>
      <w:tr w:rsidR="00561388" w:rsidRPr="001E0B5A" w14:paraId="4219A8FD"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12C6C415" w14:textId="77777777" w:rsidR="00561388" w:rsidRPr="001E0B5A" w:rsidRDefault="00561388" w:rsidP="00561388">
            <w:pPr>
              <w:rPr>
                <w:color w:val="000000"/>
                <w:sz w:val="22"/>
                <w:szCs w:val="22"/>
              </w:rPr>
            </w:pPr>
            <w:r w:rsidRPr="001E0B5A">
              <w:rPr>
                <w:color w:val="000000"/>
                <w:sz w:val="22"/>
                <w:szCs w:val="22"/>
              </w:rPr>
              <w:t>9</w:t>
            </w:r>
          </w:p>
        </w:tc>
        <w:tc>
          <w:tcPr>
            <w:tcW w:w="3260" w:type="dxa"/>
            <w:tcBorders>
              <w:top w:val="single" w:sz="4" w:space="0" w:color="auto"/>
              <w:left w:val="single" w:sz="4" w:space="0" w:color="auto"/>
              <w:bottom w:val="single" w:sz="4" w:space="0" w:color="auto"/>
              <w:right w:val="single" w:sz="4" w:space="0" w:color="auto"/>
            </w:tcBorders>
            <w:vAlign w:val="center"/>
          </w:tcPr>
          <w:p w14:paraId="6E5D2275" w14:textId="77777777" w:rsidR="00561388" w:rsidRPr="001E0B5A" w:rsidRDefault="00561388" w:rsidP="00561388">
            <w:pPr>
              <w:rPr>
                <w:color w:val="000000"/>
                <w:sz w:val="22"/>
                <w:szCs w:val="22"/>
              </w:rPr>
            </w:pPr>
            <w:r w:rsidRPr="001E0B5A">
              <w:rPr>
                <w:color w:val="000000"/>
                <w:sz w:val="22"/>
                <w:szCs w:val="22"/>
              </w:rPr>
              <w:t>510673,70</w:t>
            </w:r>
          </w:p>
        </w:tc>
        <w:tc>
          <w:tcPr>
            <w:tcW w:w="3260" w:type="dxa"/>
            <w:tcBorders>
              <w:top w:val="single" w:sz="4" w:space="0" w:color="auto"/>
              <w:left w:val="single" w:sz="4" w:space="0" w:color="auto"/>
              <w:bottom w:val="single" w:sz="4" w:space="0" w:color="auto"/>
              <w:right w:val="single" w:sz="4" w:space="0" w:color="auto"/>
            </w:tcBorders>
            <w:vAlign w:val="center"/>
          </w:tcPr>
          <w:p w14:paraId="05FFD1A0" w14:textId="77777777" w:rsidR="00561388" w:rsidRPr="001E0B5A" w:rsidRDefault="00561388" w:rsidP="00561388">
            <w:pPr>
              <w:rPr>
                <w:color w:val="000000"/>
                <w:sz w:val="22"/>
                <w:szCs w:val="22"/>
              </w:rPr>
            </w:pPr>
            <w:r w:rsidRPr="001E0B5A">
              <w:rPr>
                <w:color w:val="000000"/>
                <w:sz w:val="22"/>
                <w:szCs w:val="22"/>
              </w:rPr>
              <w:t>1298662,58</w:t>
            </w:r>
          </w:p>
        </w:tc>
      </w:tr>
      <w:tr w:rsidR="00561388" w:rsidRPr="001E0B5A" w14:paraId="6D53E324"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6D74BEC9" w14:textId="77777777" w:rsidR="00561388" w:rsidRPr="001E0B5A" w:rsidRDefault="00561388" w:rsidP="00561388">
            <w:pPr>
              <w:rPr>
                <w:color w:val="000000"/>
                <w:sz w:val="22"/>
                <w:szCs w:val="22"/>
              </w:rPr>
            </w:pPr>
            <w:r w:rsidRPr="001E0B5A">
              <w:rPr>
                <w:color w:val="000000"/>
                <w:sz w:val="22"/>
                <w:szCs w:val="22"/>
              </w:rPr>
              <w:t>10</w:t>
            </w:r>
          </w:p>
        </w:tc>
        <w:tc>
          <w:tcPr>
            <w:tcW w:w="3260" w:type="dxa"/>
            <w:tcBorders>
              <w:top w:val="single" w:sz="4" w:space="0" w:color="auto"/>
              <w:left w:val="single" w:sz="4" w:space="0" w:color="auto"/>
              <w:bottom w:val="single" w:sz="4" w:space="0" w:color="auto"/>
              <w:right w:val="single" w:sz="4" w:space="0" w:color="auto"/>
            </w:tcBorders>
            <w:vAlign w:val="center"/>
          </w:tcPr>
          <w:p w14:paraId="32C80CCC" w14:textId="77777777" w:rsidR="00561388" w:rsidRPr="001E0B5A" w:rsidRDefault="00561388" w:rsidP="00561388">
            <w:pPr>
              <w:rPr>
                <w:color w:val="000000"/>
                <w:sz w:val="22"/>
                <w:szCs w:val="22"/>
              </w:rPr>
            </w:pPr>
            <w:r w:rsidRPr="001E0B5A">
              <w:rPr>
                <w:color w:val="000000"/>
                <w:sz w:val="22"/>
                <w:szCs w:val="22"/>
              </w:rPr>
              <w:t>510669,01</w:t>
            </w:r>
          </w:p>
        </w:tc>
        <w:tc>
          <w:tcPr>
            <w:tcW w:w="3260" w:type="dxa"/>
            <w:tcBorders>
              <w:top w:val="single" w:sz="4" w:space="0" w:color="auto"/>
              <w:left w:val="single" w:sz="4" w:space="0" w:color="auto"/>
              <w:bottom w:val="single" w:sz="4" w:space="0" w:color="auto"/>
              <w:right w:val="single" w:sz="4" w:space="0" w:color="auto"/>
            </w:tcBorders>
            <w:vAlign w:val="center"/>
          </w:tcPr>
          <w:p w14:paraId="3F9FB79D" w14:textId="77777777" w:rsidR="00561388" w:rsidRPr="001E0B5A" w:rsidRDefault="00561388" w:rsidP="00561388">
            <w:pPr>
              <w:rPr>
                <w:color w:val="000000"/>
                <w:sz w:val="22"/>
                <w:szCs w:val="22"/>
              </w:rPr>
            </w:pPr>
            <w:r w:rsidRPr="001E0B5A">
              <w:rPr>
                <w:color w:val="000000"/>
                <w:sz w:val="22"/>
                <w:szCs w:val="22"/>
              </w:rPr>
              <w:t>1298672,95</w:t>
            </w:r>
          </w:p>
        </w:tc>
      </w:tr>
      <w:tr w:rsidR="00561388" w:rsidRPr="001E0B5A" w14:paraId="7C79F541"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463DC581" w14:textId="77777777" w:rsidR="00561388" w:rsidRPr="001E0B5A" w:rsidRDefault="00561388" w:rsidP="00561388">
            <w:pPr>
              <w:rPr>
                <w:color w:val="000000"/>
                <w:sz w:val="22"/>
                <w:szCs w:val="22"/>
              </w:rPr>
            </w:pPr>
            <w:r w:rsidRPr="001E0B5A">
              <w:rPr>
                <w:color w:val="000000"/>
                <w:sz w:val="22"/>
                <w:szCs w:val="22"/>
              </w:rPr>
              <w:t>11</w:t>
            </w:r>
          </w:p>
        </w:tc>
        <w:tc>
          <w:tcPr>
            <w:tcW w:w="3260" w:type="dxa"/>
            <w:tcBorders>
              <w:top w:val="single" w:sz="4" w:space="0" w:color="auto"/>
              <w:left w:val="single" w:sz="4" w:space="0" w:color="auto"/>
              <w:bottom w:val="single" w:sz="4" w:space="0" w:color="auto"/>
              <w:right w:val="single" w:sz="4" w:space="0" w:color="auto"/>
            </w:tcBorders>
            <w:vAlign w:val="center"/>
          </w:tcPr>
          <w:p w14:paraId="4ACEAF38" w14:textId="77777777" w:rsidR="00561388" w:rsidRPr="001E0B5A" w:rsidRDefault="00561388" w:rsidP="00561388">
            <w:pPr>
              <w:rPr>
                <w:color w:val="000000"/>
                <w:sz w:val="22"/>
                <w:szCs w:val="22"/>
              </w:rPr>
            </w:pPr>
            <w:r w:rsidRPr="001E0B5A">
              <w:rPr>
                <w:color w:val="000000"/>
                <w:sz w:val="22"/>
                <w:szCs w:val="22"/>
              </w:rPr>
              <w:t>510670,51</w:t>
            </w:r>
          </w:p>
        </w:tc>
        <w:tc>
          <w:tcPr>
            <w:tcW w:w="3260" w:type="dxa"/>
            <w:tcBorders>
              <w:top w:val="single" w:sz="4" w:space="0" w:color="auto"/>
              <w:left w:val="single" w:sz="4" w:space="0" w:color="auto"/>
              <w:bottom w:val="single" w:sz="4" w:space="0" w:color="auto"/>
              <w:right w:val="single" w:sz="4" w:space="0" w:color="auto"/>
            </w:tcBorders>
            <w:vAlign w:val="center"/>
          </w:tcPr>
          <w:p w14:paraId="7624CA83" w14:textId="77777777" w:rsidR="00561388" w:rsidRPr="001E0B5A" w:rsidRDefault="00561388" w:rsidP="00561388">
            <w:pPr>
              <w:rPr>
                <w:color w:val="000000"/>
                <w:sz w:val="22"/>
                <w:szCs w:val="22"/>
              </w:rPr>
            </w:pPr>
            <w:r w:rsidRPr="001E0B5A">
              <w:rPr>
                <w:color w:val="000000"/>
                <w:sz w:val="22"/>
                <w:szCs w:val="22"/>
              </w:rPr>
              <w:t>1298674,11</w:t>
            </w:r>
          </w:p>
        </w:tc>
      </w:tr>
      <w:tr w:rsidR="00561388" w:rsidRPr="001E0B5A" w14:paraId="2A0A78CF"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6DC2AD94" w14:textId="77777777" w:rsidR="00561388" w:rsidRPr="001E0B5A" w:rsidRDefault="00561388" w:rsidP="00561388">
            <w:pPr>
              <w:rPr>
                <w:color w:val="000000"/>
                <w:sz w:val="22"/>
                <w:szCs w:val="22"/>
              </w:rPr>
            </w:pPr>
            <w:r w:rsidRPr="001E0B5A">
              <w:rPr>
                <w:color w:val="000000"/>
                <w:sz w:val="22"/>
                <w:szCs w:val="22"/>
              </w:rPr>
              <w:t>12</w:t>
            </w:r>
          </w:p>
        </w:tc>
        <w:tc>
          <w:tcPr>
            <w:tcW w:w="3260" w:type="dxa"/>
            <w:tcBorders>
              <w:top w:val="single" w:sz="4" w:space="0" w:color="auto"/>
              <w:left w:val="single" w:sz="4" w:space="0" w:color="auto"/>
              <w:bottom w:val="single" w:sz="4" w:space="0" w:color="auto"/>
              <w:right w:val="single" w:sz="4" w:space="0" w:color="auto"/>
            </w:tcBorders>
            <w:vAlign w:val="center"/>
          </w:tcPr>
          <w:p w14:paraId="608A076A" w14:textId="77777777" w:rsidR="00561388" w:rsidRPr="001E0B5A" w:rsidRDefault="00561388" w:rsidP="00561388">
            <w:pPr>
              <w:rPr>
                <w:color w:val="000000"/>
                <w:sz w:val="22"/>
                <w:szCs w:val="22"/>
              </w:rPr>
            </w:pPr>
            <w:r w:rsidRPr="001E0B5A">
              <w:rPr>
                <w:color w:val="000000"/>
                <w:sz w:val="22"/>
                <w:szCs w:val="22"/>
              </w:rPr>
              <w:t>510672,73</w:t>
            </w:r>
          </w:p>
        </w:tc>
        <w:tc>
          <w:tcPr>
            <w:tcW w:w="3260" w:type="dxa"/>
            <w:tcBorders>
              <w:top w:val="single" w:sz="4" w:space="0" w:color="auto"/>
              <w:left w:val="single" w:sz="4" w:space="0" w:color="auto"/>
              <w:bottom w:val="single" w:sz="4" w:space="0" w:color="auto"/>
              <w:right w:val="single" w:sz="4" w:space="0" w:color="auto"/>
            </w:tcBorders>
            <w:vAlign w:val="center"/>
          </w:tcPr>
          <w:p w14:paraId="2A4B6911" w14:textId="77777777" w:rsidR="00561388" w:rsidRPr="001E0B5A" w:rsidRDefault="00561388" w:rsidP="00561388">
            <w:pPr>
              <w:rPr>
                <w:color w:val="000000"/>
                <w:sz w:val="22"/>
                <w:szCs w:val="22"/>
              </w:rPr>
            </w:pPr>
            <w:r w:rsidRPr="001E0B5A">
              <w:rPr>
                <w:color w:val="000000"/>
                <w:sz w:val="22"/>
                <w:szCs w:val="22"/>
              </w:rPr>
              <w:t>1298681,78</w:t>
            </w:r>
          </w:p>
        </w:tc>
      </w:tr>
      <w:tr w:rsidR="00561388" w:rsidRPr="001E0B5A" w14:paraId="28B7BA0A"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6EC9698C" w14:textId="77777777" w:rsidR="00561388" w:rsidRPr="001E0B5A" w:rsidRDefault="00561388" w:rsidP="00561388">
            <w:pPr>
              <w:rPr>
                <w:color w:val="000000"/>
                <w:sz w:val="22"/>
                <w:szCs w:val="22"/>
              </w:rPr>
            </w:pPr>
            <w:r w:rsidRPr="001E0B5A">
              <w:rPr>
                <w:color w:val="000000"/>
                <w:sz w:val="22"/>
                <w:szCs w:val="22"/>
              </w:rPr>
              <w:t>13</w:t>
            </w:r>
          </w:p>
        </w:tc>
        <w:tc>
          <w:tcPr>
            <w:tcW w:w="3260" w:type="dxa"/>
            <w:tcBorders>
              <w:top w:val="single" w:sz="4" w:space="0" w:color="auto"/>
              <w:left w:val="single" w:sz="4" w:space="0" w:color="auto"/>
              <w:bottom w:val="single" w:sz="4" w:space="0" w:color="auto"/>
              <w:right w:val="single" w:sz="4" w:space="0" w:color="auto"/>
            </w:tcBorders>
            <w:vAlign w:val="center"/>
          </w:tcPr>
          <w:p w14:paraId="3FE32395" w14:textId="77777777" w:rsidR="00561388" w:rsidRPr="001E0B5A" w:rsidRDefault="00561388" w:rsidP="00561388">
            <w:pPr>
              <w:rPr>
                <w:color w:val="000000"/>
                <w:sz w:val="22"/>
                <w:szCs w:val="22"/>
              </w:rPr>
            </w:pPr>
            <w:r w:rsidRPr="001E0B5A">
              <w:rPr>
                <w:color w:val="000000"/>
                <w:sz w:val="22"/>
                <w:szCs w:val="22"/>
              </w:rPr>
              <w:t>510672,83</w:t>
            </w:r>
          </w:p>
        </w:tc>
        <w:tc>
          <w:tcPr>
            <w:tcW w:w="3260" w:type="dxa"/>
            <w:tcBorders>
              <w:top w:val="single" w:sz="4" w:space="0" w:color="auto"/>
              <w:left w:val="single" w:sz="4" w:space="0" w:color="auto"/>
              <w:bottom w:val="single" w:sz="4" w:space="0" w:color="auto"/>
              <w:right w:val="single" w:sz="4" w:space="0" w:color="auto"/>
            </w:tcBorders>
            <w:vAlign w:val="center"/>
          </w:tcPr>
          <w:p w14:paraId="07D8F18F" w14:textId="77777777" w:rsidR="00561388" w:rsidRPr="001E0B5A" w:rsidRDefault="00561388" w:rsidP="00561388">
            <w:pPr>
              <w:rPr>
                <w:color w:val="000000"/>
                <w:sz w:val="22"/>
                <w:szCs w:val="22"/>
              </w:rPr>
            </w:pPr>
            <w:r w:rsidRPr="001E0B5A">
              <w:rPr>
                <w:color w:val="000000"/>
                <w:sz w:val="22"/>
                <w:szCs w:val="22"/>
              </w:rPr>
              <w:t>1298686,97</w:t>
            </w:r>
          </w:p>
        </w:tc>
      </w:tr>
      <w:tr w:rsidR="00561388" w:rsidRPr="001E0B5A" w14:paraId="04F9F6F6"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2B68E93A" w14:textId="77777777" w:rsidR="00561388" w:rsidRPr="001E0B5A" w:rsidRDefault="00561388" w:rsidP="00561388">
            <w:pPr>
              <w:rPr>
                <w:color w:val="000000"/>
                <w:sz w:val="22"/>
                <w:szCs w:val="22"/>
              </w:rPr>
            </w:pPr>
            <w:r w:rsidRPr="001E0B5A">
              <w:rPr>
                <w:color w:val="000000"/>
                <w:sz w:val="22"/>
                <w:szCs w:val="22"/>
              </w:rPr>
              <w:lastRenderedPageBreak/>
              <w:t>14</w:t>
            </w:r>
          </w:p>
        </w:tc>
        <w:tc>
          <w:tcPr>
            <w:tcW w:w="3260" w:type="dxa"/>
            <w:tcBorders>
              <w:top w:val="single" w:sz="4" w:space="0" w:color="auto"/>
              <w:left w:val="single" w:sz="4" w:space="0" w:color="auto"/>
              <w:bottom w:val="single" w:sz="4" w:space="0" w:color="auto"/>
              <w:right w:val="single" w:sz="4" w:space="0" w:color="auto"/>
            </w:tcBorders>
            <w:vAlign w:val="center"/>
          </w:tcPr>
          <w:p w14:paraId="72C81682" w14:textId="77777777" w:rsidR="00561388" w:rsidRPr="001E0B5A" w:rsidRDefault="00561388" w:rsidP="00561388">
            <w:pPr>
              <w:rPr>
                <w:color w:val="000000"/>
                <w:sz w:val="22"/>
                <w:szCs w:val="22"/>
              </w:rPr>
            </w:pPr>
            <w:r w:rsidRPr="001E0B5A">
              <w:rPr>
                <w:color w:val="000000"/>
                <w:sz w:val="22"/>
                <w:szCs w:val="22"/>
              </w:rPr>
              <w:t>510675,01</w:t>
            </w:r>
          </w:p>
        </w:tc>
        <w:tc>
          <w:tcPr>
            <w:tcW w:w="3260" w:type="dxa"/>
            <w:tcBorders>
              <w:top w:val="single" w:sz="4" w:space="0" w:color="auto"/>
              <w:left w:val="single" w:sz="4" w:space="0" w:color="auto"/>
              <w:bottom w:val="single" w:sz="4" w:space="0" w:color="auto"/>
              <w:right w:val="single" w:sz="4" w:space="0" w:color="auto"/>
            </w:tcBorders>
            <w:vAlign w:val="center"/>
          </w:tcPr>
          <w:p w14:paraId="01145B29" w14:textId="77777777" w:rsidR="00561388" w:rsidRPr="001E0B5A" w:rsidRDefault="00561388" w:rsidP="00561388">
            <w:pPr>
              <w:rPr>
                <w:color w:val="000000"/>
                <w:sz w:val="22"/>
                <w:szCs w:val="22"/>
              </w:rPr>
            </w:pPr>
            <w:r w:rsidRPr="001E0B5A">
              <w:rPr>
                <w:color w:val="000000"/>
                <w:sz w:val="22"/>
                <w:szCs w:val="22"/>
              </w:rPr>
              <w:t>1298700,83</w:t>
            </w:r>
          </w:p>
        </w:tc>
      </w:tr>
      <w:tr w:rsidR="00561388" w:rsidRPr="001E0B5A" w14:paraId="3AD4809D"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0483DE4A" w14:textId="77777777" w:rsidR="00561388" w:rsidRPr="001E0B5A" w:rsidRDefault="00561388" w:rsidP="00561388">
            <w:pPr>
              <w:rPr>
                <w:color w:val="000000"/>
                <w:sz w:val="22"/>
                <w:szCs w:val="22"/>
              </w:rPr>
            </w:pPr>
            <w:r w:rsidRPr="001E0B5A">
              <w:rPr>
                <w:color w:val="000000"/>
                <w:sz w:val="22"/>
                <w:szCs w:val="22"/>
              </w:rPr>
              <w:t>15</w:t>
            </w:r>
          </w:p>
        </w:tc>
        <w:tc>
          <w:tcPr>
            <w:tcW w:w="3260" w:type="dxa"/>
            <w:tcBorders>
              <w:top w:val="single" w:sz="4" w:space="0" w:color="auto"/>
              <w:left w:val="single" w:sz="4" w:space="0" w:color="auto"/>
              <w:bottom w:val="single" w:sz="4" w:space="0" w:color="auto"/>
              <w:right w:val="single" w:sz="4" w:space="0" w:color="auto"/>
            </w:tcBorders>
            <w:vAlign w:val="center"/>
          </w:tcPr>
          <w:p w14:paraId="51F36E38" w14:textId="77777777" w:rsidR="00561388" w:rsidRPr="001E0B5A" w:rsidRDefault="00561388" w:rsidP="00561388">
            <w:pPr>
              <w:rPr>
                <w:color w:val="000000"/>
                <w:sz w:val="22"/>
                <w:szCs w:val="22"/>
              </w:rPr>
            </w:pPr>
            <w:r w:rsidRPr="001E0B5A">
              <w:rPr>
                <w:color w:val="000000"/>
                <w:sz w:val="22"/>
                <w:szCs w:val="22"/>
              </w:rPr>
              <w:t>510675,70</w:t>
            </w:r>
          </w:p>
        </w:tc>
        <w:tc>
          <w:tcPr>
            <w:tcW w:w="3260" w:type="dxa"/>
            <w:tcBorders>
              <w:top w:val="single" w:sz="4" w:space="0" w:color="auto"/>
              <w:left w:val="single" w:sz="4" w:space="0" w:color="auto"/>
              <w:bottom w:val="single" w:sz="4" w:space="0" w:color="auto"/>
              <w:right w:val="single" w:sz="4" w:space="0" w:color="auto"/>
            </w:tcBorders>
            <w:vAlign w:val="center"/>
          </w:tcPr>
          <w:p w14:paraId="02D830CB" w14:textId="77777777" w:rsidR="00561388" w:rsidRPr="001E0B5A" w:rsidRDefault="00561388" w:rsidP="00561388">
            <w:pPr>
              <w:rPr>
                <w:color w:val="000000"/>
                <w:sz w:val="22"/>
                <w:szCs w:val="22"/>
              </w:rPr>
            </w:pPr>
            <w:r w:rsidRPr="001E0B5A">
              <w:rPr>
                <w:color w:val="000000"/>
                <w:sz w:val="22"/>
                <w:szCs w:val="22"/>
              </w:rPr>
              <w:t>1298702,98</w:t>
            </w:r>
          </w:p>
        </w:tc>
      </w:tr>
      <w:tr w:rsidR="00561388" w:rsidRPr="001E0B5A" w14:paraId="3B0A1AB7"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0556C89B" w14:textId="77777777" w:rsidR="00561388" w:rsidRPr="001E0B5A" w:rsidRDefault="00561388" w:rsidP="00561388">
            <w:pPr>
              <w:rPr>
                <w:color w:val="000000"/>
                <w:sz w:val="22"/>
                <w:szCs w:val="22"/>
              </w:rPr>
            </w:pPr>
            <w:r w:rsidRPr="001E0B5A">
              <w:rPr>
                <w:color w:val="000000"/>
                <w:sz w:val="22"/>
                <w:szCs w:val="22"/>
              </w:rPr>
              <w:t>16</w:t>
            </w:r>
          </w:p>
        </w:tc>
        <w:tc>
          <w:tcPr>
            <w:tcW w:w="3260" w:type="dxa"/>
            <w:tcBorders>
              <w:top w:val="single" w:sz="4" w:space="0" w:color="auto"/>
              <w:left w:val="single" w:sz="4" w:space="0" w:color="auto"/>
              <w:bottom w:val="single" w:sz="4" w:space="0" w:color="auto"/>
              <w:right w:val="single" w:sz="4" w:space="0" w:color="auto"/>
            </w:tcBorders>
            <w:vAlign w:val="center"/>
          </w:tcPr>
          <w:p w14:paraId="6D5A83F3" w14:textId="77777777" w:rsidR="00561388" w:rsidRPr="001E0B5A" w:rsidRDefault="00561388" w:rsidP="00561388">
            <w:pPr>
              <w:rPr>
                <w:color w:val="000000"/>
                <w:sz w:val="22"/>
                <w:szCs w:val="22"/>
              </w:rPr>
            </w:pPr>
            <w:r w:rsidRPr="001E0B5A">
              <w:rPr>
                <w:color w:val="000000"/>
                <w:sz w:val="22"/>
                <w:szCs w:val="22"/>
              </w:rPr>
              <w:t>510677,56</w:t>
            </w:r>
          </w:p>
        </w:tc>
        <w:tc>
          <w:tcPr>
            <w:tcW w:w="3260" w:type="dxa"/>
            <w:tcBorders>
              <w:top w:val="single" w:sz="4" w:space="0" w:color="auto"/>
              <w:left w:val="single" w:sz="4" w:space="0" w:color="auto"/>
              <w:bottom w:val="single" w:sz="4" w:space="0" w:color="auto"/>
              <w:right w:val="single" w:sz="4" w:space="0" w:color="auto"/>
            </w:tcBorders>
            <w:vAlign w:val="center"/>
          </w:tcPr>
          <w:p w14:paraId="4484F079" w14:textId="77777777" w:rsidR="00561388" w:rsidRPr="001E0B5A" w:rsidRDefault="00561388" w:rsidP="00561388">
            <w:pPr>
              <w:rPr>
                <w:color w:val="000000"/>
                <w:sz w:val="22"/>
                <w:szCs w:val="22"/>
              </w:rPr>
            </w:pPr>
            <w:r w:rsidRPr="001E0B5A">
              <w:rPr>
                <w:color w:val="000000"/>
                <w:sz w:val="22"/>
                <w:szCs w:val="22"/>
              </w:rPr>
              <w:t>1298708,57</w:t>
            </w:r>
          </w:p>
        </w:tc>
      </w:tr>
      <w:tr w:rsidR="00561388" w:rsidRPr="001E0B5A" w14:paraId="0381541E"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0DAFA045" w14:textId="77777777" w:rsidR="00561388" w:rsidRPr="001E0B5A" w:rsidRDefault="00561388" w:rsidP="00561388">
            <w:pPr>
              <w:rPr>
                <w:color w:val="000000"/>
                <w:sz w:val="22"/>
                <w:szCs w:val="22"/>
              </w:rPr>
            </w:pPr>
            <w:r w:rsidRPr="001E0B5A">
              <w:rPr>
                <w:color w:val="000000"/>
                <w:sz w:val="22"/>
                <w:szCs w:val="22"/>
              </w:rPr>
              <w:t>17</w:t>
            </w:r>
          </w:p>
        </w:tc>
        <w:tc>
          <w:tcPr>
            <w:tcW w:w="3260" w:type="dxa"/>
            <w:tcBorders>
              <w:top w:val="single" w:sz="4" w:space="0" w:color="auto"/>
              <w:left w:val="single" w:sz="4" w:space="0" w:color="auto"/>
              <w:bottom w:val="single" w:sz="4" w:space="0" w:color="auto"/>
              <w:right w:val="single" w:sz="4" w:space="0" w:color="auto"/>
            </w:tcBorders>
            <w:vAlign w:val="center"/>
          </w:tcPr>
          <w:p w14:paraId="25A43CFA" w14:textId="77777777" w:rsidR="00561388" w:rsidRPr="001E0B5A" w:rsidRDefault="00561388" w:rsidP="00561388">
            <w:pPr>
              <w:rPr>
                <w:color w:val="000000"/>
                <w:sz w:val="22"/>
                <w:szCs w:val="22"/>
              </w:rPr>
            </w:pPr>
            <w:r w:rsidRPr="001E0B5A">
              <w:rPr>
                <w:color w:val="000000"/>
                <w:sz w:val="22"/>
                <w:szCs w:val="22"/>
              </w:rPr>
              <w:t>510680,48</w:t>
            </w:r>
          </w:p>
        </w:tc>
        <w:tc>
          <w:tcPr>
            <w:tcW w:w="3260" w:type="dxa"/>
            <w:tcBorders>
              <w:top w:val="single" w:sz="4" w:space="0" w:color="auto"/>
              <w:left w:val="single" w:sz="4" w:space="0" w:color="auto"/>
              <w:bottom w:val="single" w:sz="4" w:space="0" w:color="auto"/>
              <w:right w:val="single" w:sz="4" w:space="0" w:color="auto"/>
            </w:tcBorders>
            <w:vAlign w:val="center"/>
          </w:tcPr>
          <w:p w14:paraId="28C4085B" w14:textId="77777777" w:rsidR="00561388" w:rsidRPr="001E0B5A" w:rsidRDefault="00561388" w:rsidP="00561388">
            <w:pPr>
              <w:rPr>
                <w:color w:val="000000"/>
                <w:sz w:val="22"/>
                <w:szCs w:val="22"/>
              </w:rPr>
            </w:pPr>
            <w:r w:rsidRPr="001E0B5A">
              <w:rPr>
                <w:color w:val="000000"/>
                <w:sz w:val="22"/>
                <w:szCs w:val="22"/>
              </w:rPr>
              <w:t>1298711,97</w:t>
            </w:r>
          </w:p>
        </w:tc>
      </w:tr>
      <w:tr w:rsidR="00561388" w:rsidRPr="001E0B5A" w14:paraId="5F93C5D1"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1384BA33" w14:textId="77777777" w:rsidR="00561388" w:rsidRPr="001E0B5A" w:rsidRDefault="00561388" w:rsidP="00561388">
            <w:pPr>
              <w:rPr>
                <w:color w:val="000000"/>
                <w:sz w:val="22"/>
                <w:szCs w:val="22"/>
              </w:rPr>
            </w:pPr>
            <w:r w:rsidRPr="001E0B5A">
              <w:rPr>
                <w:color w:val="000000"/>
                <w:sz w:val="22"/>
                <w:szCs w:val="22"/>
              </w:rPr>
              <w:t>18</w:t>
            </w:r>
          </w:p>
        </w:tc>
        <w:tc>
          <w:tcPr>
            <w:tcW w:w="3260" w:type="dxa"/>
            <w:tcBorders>
              <w:top w:val="single" w:sz="4" w:space="0" w:color="auto"/>
              <w:left w:val="single" w:sz="4" w:space="0" w:color="auto"/>
              <w:bottom w:val="single" w:sz="4" w:space="0" w:color="auto"/>
              <w:right w:val="single" w:sz="4" w:space="0" w:color="auto"/>
            </w:tcBorders>
            <w:vAlign w:val="center"/>
          </w:tcPr>
          <w:p w14:paraId="65E7EBF3" w14:textId="77777777" w:rsidR="00561388" w:rsidRPr="001E0B5A" w:rsidRDefault="00561388" w:rsidP="00561388">
            <w:pPr>
              <w:rPr>
                <w:color w:val="000000"/>
                <w:sz w:val="22"/>
                <w:szCs w:val="22"/>
              </w:rPr>
            </w:pPr>
            <w:r w:rsidRPr="001E0B5A">
              <w:rPr>
                <w:color w:val="000000"/>
                <w:sz w:val="22"/>
                <w:szCs w:val="22"/>
              </w:rPr>
              <w:t>510679,59</w:t>
            </w:r>
          </w:p>
        </w:tc>
        <w:tc>
          <w:tcPr>
            <w:tcW w:w="3260" w:type="dxa"/>
            <w:tcBorders>
              <w:top w:val="single" w:sz="4" w:space="0" w:color="auto"/>
              <w:left w:val="single" w:sz="4" w:space="0" w:color="auto"/>
              <w:bottom w:val="single" w:sz="4" w:space="0" w:color="auto"/>
              <w:right w:val="single" w:sz="4" w:space="0" w:color="auto"/>
            </w:tcBorders>
            <w:vAlign w:val="center"/>
          </w:tcPr>
          <w:p w14:paraId="0D53B6AD" w14:textId="77777777" w:rsidR="00561388" w:rsidRPr="001E0B5A" w:rsidRDefault="00561388" w:rsidP="00561388">
            <w:pPr>
              <w:rPr>
                <w:color w:val="000000"/>
                <w:sz w:val="22"/>
                <w:szCs w:val="22"/>
              </w:rPr>
            </w:pPr>
            <w:r w:rsidRPr="001E0B5A">
              <w:rPr>
                <w:color w:val="000000"/>
                <w:sz w:val="22"/>
                <w:szCs w:val="22"/>
              </w:rPr>
              <w:t>1298713,95</w:t>
            </w:r>
          </w:p>
        </w:tc>
      </w:tr>
      <w:tr w:rsidR="00561388" w:rsidRPr="001E0B5A" w14:paraId="6C3A365B"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4318BAE4" w14:textId="77777777" w:rsidR="00561388" w:rsidRPr="001E0B5A" w:rsidRDefault="00561388" w:rsidP="00561388">
            <w:pPr>
              <w:rPr>
                <w:color w:val="000000"/>
                <w:sz w:val="22"/>
                <w:szCs w:val="22"/>
              </w:rPr>
            </w:pPr>
            <w:r w:rsidRPr="001E0B5A">
              <w:rPr>
                <w:color w:val="000000"/>
                <w:sz w:val="22"/>
                <w:szCs w:val="22"/>
              </w:rPr>
              <w:t>19</w:t>
            </w:r>
          </w:p>
        </w:tc>
        <w:tc>
          <w:tcPr>
            <w:tcW w:w="3260" w:type="dxa"/>
            <w:tcBorders>
              <w:top w:val="single" w:sz="4" w:space="0" w:color="auto"/>
              <w:left w:val="single" w:sz="4" w:space="0" w:color="auto"/>
              <w:bottom w:val="single" w:sz="4" w:space="0" w:color="auto"/>
              <w:right w:val="single" w:sz="4" w:space="0" w:color="auto"/>
            </w:tcBorders>
            <w:vAlign w:val="center"/>
          </w:tcPr>
          <w:p w14:paraId="26C6A01C" w14:textId="77777777" w:rsidR="00561388" w:rsidRPr="001E0B5A" w:rsidRDefault="00561388" w:rsidP="00561388">
            <w:pPr>
              <w:rPr>
                <w:color w:val="000000"/>
                <w:sz w:val="22"/>
                <w:szCs w:val="22"/>
              </w:rPr>
            </w:pPr>
            <w:r w:rsidRPr="001E0B5A">
              <w:rPr>
                <w:color w:val="000000"/>
                <w:sz w:val="22"/>
                <w:szCs w:val="22"/>
              </w:rPr>
              <w:t>510668,99</w:t>
            </w:r>
          </w:p>
        </w:tc>
        <w:tc>
          <w:tcPr>
            <w:tcW w:w="3260" w:type="dxa"/>
            <w:tcBorders>
              <w:top w:val="single" w:sz="4" w:space="0" w:color="auto"/>
              <w:left w:val="single" w:sz="4" w:space="0" w:color="auto"/>
              <w:bottom w:val="single" w:sz="4" w:space="0" w:color="auto"/>
              <w:right w:val="single" w:sz="4" w:space="0" w:color="auto"/>
            </w:tcBorders>
            <w:vAlign w:val="center"/>
          </w:tcPr>
          <w:p w14:paraId="2CF91F80" w14:textId="77777777" w:rsidR="00561388" w:rsidRPr="001E0B5A" w:rsidRDefault="00561388" w:rsidP="00561388">
            <w:pPr>
              <w:rPr>
                <w:color w:val="000000"/>
                <w:sz w:val="22"/>
                <w:szCs w:val="22"/>
              </w:rPr>
            </w:pPr>
            <w:r w:rsidRPr="001E0B5A">
              <w:rPr>
                <w:color w:val="000000"/>
                <w:sz w:val="22"/>
                <w:szCs w:val="22"/>
              </w:rPr>
              <w:t>1298736,55</w:t>
            </w:r>
          </w:p>
        </w:tc>
      </w:tr>
      <w:tr w:rsidR="00561388" w:rsidRPr="001E0B5A" w14:paraId="4B3D1630"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10443E7E" w14:textId="77777777" w:rsidR="00561388" w:rsidRPr="001E0B5A" w:rsidRDefault="00561388" w:rsidP="00561388">
            <w:pPr>
              <w:rPr>
                <w:color w:val="000000"/>
                <w:sz w:val="22"/>
                <w:szCs w:val="22"/>
              </w:rPr>
            </w:pPr>
            <w:r w:rsidRPr="001E0B5A">
              <w:rPr>
                <w:color w:val="000000"/>
                <w:sz w:val="22"/>
                <w:szCs w:val="22"/>
              </w:rPr>
              <w:t>20</w:t>
            </w:r>
          </w:p>
        </w:tc>
        <w:tc>
          <w:tcPr>
            <w:tcW w:w="3260" w:type="dxa"/>
            <w:tcBorders>
              <w:top w:val="single" w:sz="4" w:space="0" w:color="auto"/>
              <w:left w:val="single" w:sz="4" w:space="0" w:color="auto"/>
              <w:bottom w:val="single" w:sz="4" w:space="0" w:color="auto"/>
              <w:right w:val="single" w:sz="4" w:space="0" w:color="auto"/>
            </w:tcBorders>
            <w:vAlign w:val="center"/>
          </w:tcPr>
          <w:p w14:paraId="251E1DF3" w14:textId="77777777" w:rsidR="00561388" w:rsidRPr="001E0B5A" w:rsidRDefault="00561388" w:rsidP="00561388">
            <w:pPr>
              <w:rPr>
                <w:color w:val="000000"/>
                <w:sz w:val="22"/>
                <w:szCs w:val="22"/>
              </w:rPr>
            </w:pPr>
            <w:r w:rsidRPr="001E0B5A">
              <w:rPr>
                <w:color w:val="000000"/>
                <w:sz w:val="22"/>
                <w:szCs w:val="22"/>
              </w:rPr>
              <w:t>510668,94</w:t>
            </w:r>
          </w:p>
        </w:tc>
        <w:tc>
          <w:tcPr>
            <w:tcW w:w="3260" w:type="dxa"/>
            <w:tcBorders>
              <w:top w:val="single" w:sz="4" w:space="0" w:color="auto"/>
              <w:left w:val="single" w:sz="4" w:space="0" w:color="auto"/>
              <w:bottom w:val="single" w:sz="4" w:space="0" w:color="auto"/>
              <w:right w:val="single" w:sz="4" w:space="0" w:color="auto"/>
            </w:tcBorders>
            <w:vAlign w:val="center"/>
          </w:tcPr>
          <w:p w14:paraId="0F6FB345" w14:textId="77777777" w:rsidR="00561388" w:rsidRPr="001E0B5A" w:rsidRDefault="00561388" w:rsidP="00561388">
            <w:pPr>
              <w:rPr>
                <w:color w:val="000000"/>
                <w:sz w:val="22"/>
                <w:szCs w:val="22"/>
              </w:rPr>
            </w:pPr>
            <w:r w:rsidRPr="001E0B5A">
              <w:rPr>
                <w:color w:val="000000"/>
                <w:sz w:val="22"/>
                <w:szCs w:val="22"/>
              </w:rPr>
              <w:t>1298736,59</w:t>
            </w:r>
          </w:p>
        </w:tc>
      </w:tr>
      <w:tr w:rsidR="00561388" w:rsidRPr="001E0B5A" w14:paraId="3912C28E"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01890B27" w14:textId="77777777" w:rsidR="00561388" w:rsidRPr="001E0B5A" w:rsidRDefault="00561388" w:rsidP="00561388">
            <w:pPr>
              <w:rPr>
                <w:color w:val="000000"/>
                <w:sz w:val="22"/>
                <w:szCs w:val="22"/>
              </w:rPr>
            </w:pPr>
            <w:r w:rsidRPr="001E0B5A">
              <w:rPr>
                <w:color w:val="000000"/>
                <w:sz w:val="22"/>
                <w:szCs w:val="22"/>
              </w:rPr>
              <w:t>21</w:t>
            </w:r>
          </w:p>
        </w:tc>
        <w:tc>
          <w:tcPr>
            <w:tcW w:w="3260" w:type="dxa"/>
            <w:tcBorders>
              <w:top w:val="single" w:sz="4" w:space="0" w:color="auto"/>
              <w:left w:val="single" w:sz="4" w:space="0" w:color="auto"/>
              <w:bottom w:val="single" w:sz="4" w:space="0" w:color="auto"/>
              <w:right w:val="single" w:sz="4" w:space="0" w:color="auto"/>
            </w:tcBorders>
            <w:vAlign w:val="center"/>
          </w:tcPr>
          <w:p w14:paraId="017D973C" w14:textId="77777777" w:rsidR="00561388" w:rsidRPr="001E0B5A" w:rsidRDefault="00561388" w:rsidP="00561388">
            <w:pPr>
              <w:rPr>
                <w:color w:val="000000"/>
                <w:sz w:val="22"/>
                <w:szCs w:val="22"/>
              </w:rPr>
            </w:pPr>
            <w:r w:rsidRPr="001E0B5A">
              <w:rPr>
                <w:color w:val="000000"/>
                <w:sz w:val="22"/>
                <w:szCs w:val="22"/>
              </w:rPr>
              <w:t>510666,12</w:t>
            </w:r>
          </w:p>
        </w:tc>
        <w:tc>
          <w:tcPr>
            <w:tcW w:w="3260" w:type="dxa"/>
            <w:tcBorders>
              <w:top w:val="single" w:sz="4" w:space="0" w:color="auto"/>
              <w:left w:val="single" w:sz="4" w:space="0" w:color="auto"/>
              <w:bottom w:val="single" w:sz="4" w:space="0" w:color="auto"/>
              <w:right w:val="single" w:sz="4" w:space="0" w:color="auto"/>
            </w:tcBorders>
            <w:vAlign w:val="center"/>
          </w:tcPr>
          <w:p w14:paraId="4A1F97E3" w14:textId="77777777" w:rsidR="00561388" w:rsidRPr="001E0B5A" w:rsidRDefault="00561388" w:rsidP="00561388">
            <w:pPr>
              <w:rPr>
                <w:color w:val="000000"/>
                <w:sz w:val="22"/>
                <w:szCs w:val="22"/>
              </w:rPr>
            </w:pPr>
            <w:r w:rsidRPr="001E0B5A">
              <w:rPr>
                <w:color w:val="000000"/>
                <w:sz w:val="22"/>
                <w:szCs w:val="22"/>
              </w:rPr>
              <w:t>1298737,41</w:t>
            </w:r>
          </w:p>
        </w:tc>
      </w:tr>
      <w:tr w:rsidR="00561388" w:rsidRPr="001E0B5A" w14:paraId="61A5D960"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1FBEA013" w14:textId="77777777" w:rsidR="00561388" w:rsidRPr="001E0B5A" w:rsidRDefault="00561388" w:rsidP="00561388">
            <w:pPr>
              <w:rPr>
                <w:color w:val="000000"/>
                <w:sz w:val="22"/>
                <w:szCs w:val="22"/>
              </w:rPr>
            </w:pPr>
            <w:r w:rsidRPr="001E0B5A">
              <w:rPr>
                <w:color w:val="000000"/>
                <w:sz w:val="22"/>
                <w:szCs w:val="22"/>
              </w:rPr>
              <w:t>22</w:t>
            </w:r>
          </w:p>
        </w:tc>
        <w:tc>
          <w:tcPr>
            <w:tcW w:w="3260" w:type="dxa"/>
            <w:tcBorders>
              <w:top w:val="single" w:sz="4" w:space="0" w:color="auto"/>
              <w:left w:val="single" w:sz="4" w:space="0" w:color="auto"/>
              <w:bottom w:val="single" w:sz="4" w:space="0" w:color="auto"/>
              <w:right w:val="single" w:sz="4" w:space="0" w:color="auto"/>
            </w:tcBorders>
            <w:vAlign w:val="center"/>
          </w:tcPr>
          <w:p w14:paraId="6F0FAE40" w14:textId="77777777" w:rsidR="00561388" w:rsidRPr="001E0B5A" w:rsidRDefault="00561388" w:rsidP="00561388">
            <w:pPr>
              <w:rPr>
                <w:color w:val="000000"/>
                <w:sz w:val="22"/>
                <w:szCs w:val="22"/>
              </w:rPr>
            </w:pPr>
            <w:r w:rsidRPr="001E0B5A">
              <w:rPr>
                <w:color w:val="000000"/>
                <w:sz w:val="22"/>
                <w:szCs w:val="22"/>
              </w:rPr>
              <w:t>510667,80</w:t>
            </w:r>
          </w:p>
        </w:tc>
        <w:tc>
          <w:tcPr>
            <w:tcW w:w="3260" w:type="dxa"/>
            <w:tcBorders>
              <w:top w:val="single" w:sz="4" w:space="0" w:color="auto"/>
              <w:left w:val="single" w:sz="4" w:space="0" w:color="auto"/>
              <w:bottom w:val="single" w:sz="4" w:space="0" w:color="auto"/>
              <w:right w:val="single" w:sz="4" w:space="0" w:color="auto"/>
            </w:tcBorders>
            <w:vAlign w:val="center"/>
          </w:tcPr>
          <w:p w14:paraId="479CB3AD" w14:textId="77777777" w:rsidR="00561388" w:rsidRPr="001E0B5A" w:rsidRDefault="00561388" w:rsidP="00561388">
            <w:pPr>
              <w:rPr>
                <w:color w:val="000000"/>
                <w:sz w:val="22"/>
                <w:szCs w:val="22"/>
              </w:rPr>
            </w:pPr>
            <w:r w:rsidRPr="001E0B5A">
              <w:rPr>
                <w:color w:val="000000"/>
                <w:sz w:val="22"/>
                <w:szCs w:val="22"/>
              </w:rPr>
              <w:t>1298743,15</w:t>
            </w:r>
          </w:p>
        </w:tc>
      </w:tr>
      <w:tr w:rsidR="00561388" w:rsidRPr="001E0B5A" w14:paraId="267648F4"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32911670" w14:textId="77777777" w:rsidR="00561388" w:rsidRPr="001E0B5A" w:rsidRDefault="00561388" w:rsidP="00561388">
            <w:pPr>
              <w:rPr>
                <w:color w:val="000000"/>
                <w:sz w:val="22"/>
                <w:szCs w:val="22"/>
              </w:rPr>
            </w:pPr>
            <w:r w:rsidRPr="001E0B5A">
              <w:rPr>
                <w:color w:val="000000"/>
                <w:sz w:val="22"/>
                <w:szCs w:val="22"/>
              </w:rPr>
              <w:t>23</w:t>
            </w:r>
          </w:p>
        </w:tc>
        <w:tc>
          <w:tcPr>
            <w:tcW w:w="3260" w:type="dxa"/>
            <w:tcBorders>
              <w:top w:val="single" w:sz="4" w:space="0" w:color="auto"/>
              <w:left w:val="single" w:sz="4" w:space="0" w:color="auto"/>
              <w:bottom w:val="single" w:sz="4" w:space="0" w:color="auto"/>
              <w:right w:val="single" w:sz="4" w:space="0" w:color="auto"/>
            </w:tcBorders>
            <w:vAlign w:val="center"/>
          </w:tcPr>
          <w:p w14:paraId="03168302" w14:textId="77777777" w:rsidR="00561388" w:rsidRPr="001E0B5A" w:rsidRDefault="00561388" w:rsidP="00561388">
            <w:pPr>
              <w:rPr>
                <w:color w:val="000000"/>
                <w:sz w:val="22"/>
                <w:szCs w:val="22"/>
              </w:rPr>
            </w:pPr>
            <w:r w:rsidRPr="001E0B5A">
              <w:rPr>
                <w:color w:val="000000"/>
                <w:sz w:val="22"/>
                <w:szCs w:val="22"/>
              </w:rPr>
              <w:t>510671,02</w:t>
            </w:r>
          </w:p>
        </w:tc>
        <w:tc>
          <w:tcPr>
            <w:tcW w:w="3260" w:type="dxa"/>
            <w:tcBorders>
              <w:top w:val="single" w:sz="4" w:space="0" w:color="auto"/>
              <w:left w:val="single" w:sz="4" w:space="0" w:color="auto"/>
              <w:bottom w:val="single" w:sz="4" w:space="0" w:color="auto"/>
              <w:right w:val="single" w:sz="4" w:space="0" w:color="auto"/>
            </w:tcBorders>
            <w:vAlign w:val="center"/>
          </w:tcPr>
          <w:p w14:paraId="11AC9FAC" w14:textId="77777777" w:rsidR="00561388" w:rsidRPr="001E0B5A" w:rsidRDefault="00561388" w:rsidP="00561388">
            <w:pPr>
              <w:rPr>
                <w:color w:val="000000"/>
                <w:sz w:val="22"/>
                <w:szCs w:val="22"/>
              </w:rPr>
            </w:pPr>
            <w:r w:rsidRPr="001E0B5A">
              <w:rPr>
                <w:color w:val="000000"/>
                <w:sz w:val="22"/>
                <w:szCs w:val="22"/>
              </w:rPr>
              <w:t>1298753,96</w:t>
            </w:r>
          </w:p>
        </w:tc>
      </w:tr>
      <w:tr w:rsidR="00561388" w:rsidRPr="001E0B5A" w14:paraId="5C2DD6D2"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22D97D5A" w14:textId="77777777" w:rsidR="00561388" w:rsidRPr="001E0B5A" w:rsidRDefault="00561388" w:rsidP="00561388">
            <w:pPr>
              <w:rPr>
                <w:color w:val="000000"/>
                <w:sz w:val="22"/>
                <w:szCs w:val="22"/>
              </w:rPr>
            </w:pPr>
            <w:r w:rsidRPr="001E0B5A">
              <w:rPr>
                <w:color w:val="000000"/>
                <w:sz w:val="22"/>
                <w:szCs w:val="22"/>
              </w:rPr>
              <w:t>24</w:t>
            </w:r>
          </w:p>
        </w:tc>
        <w:tc>
          <w:tcPr>
            <w:tcW w:w="3260" w:type="dxa"/>
            <w:tcBorders>
              <w:top w:val="single" w:sz="4" w:space="0" w:color="auto"/>
              <w:left w:val="single" w:sz="4" w:space="0" w:color="auto"/>
              <w:bottom w:val="single" w:sz="4" w:space="0" w:color="auto"/>
              <w:right w:val="single" w:sz="4" w:space="0" w:color="auto"/>
            </w:tcBorders>
            <w:vAlign w:val="center"/>
          </w:tcPr>
          <w:p w14:paraId="0CAAAED4" w14:textId="77777777" w:rsidR="00561388" w:rsidRPr="001E0B5A" w:rsidRDefault="00561388" w:rsidP="00561388">
            <w:pPr>
              <w:rPr>
                <w:color w:val="000000"/>
                <w:sz w:val="22"/>
                <w:szCs w:val="22"/>
              </w:rPr>
            </w:pPr>
            <w:r w:rsidRPr="001E0B5A">
              <w:rPr>
                <w:color w:val="000000"/>
                <w:sz w:val="22"/>
                <w:szCs w:val="22"/>
              </w:rPr>
              <w:t>510676,02</w:t>
            </w:r>
          </w:p>
        </w:tc>
        <w:tc>
          <w:tcPr>
            <w:tcW w:w="3260" w:type="dxa"/>
            <w:tcBorders>
              <w:top w:val="single" w:sz="4" w:space="0" w:color="auto"/>
              <w:left w:val="single" w:sz="4" w:space="0" w:color="auto"/>
              <w:bottom w:val="single" w:sz="4" w:space="0" w:color="auto"/>
              <w:right w:val="single" w:sz="4" w:space="0" w:color="auto"/>
            </w:tcBorders>
            <w:vAlign w:val="center"/>
          </w:tcPr>
          <w:p w14:paraId="0B01B949" w14:textId="77777777" w:rsidR="00561388" w:rsidRPr="001E0B5A" w:rsidRDefault="00561388" w:rsidP="00561388">
            <w:pPr>
              <w:rPr>
                <w:color w:val="000000"/>
                <w:sz w:val="22"/>
                <w:szCs w:val="22"/>
              </w:rPr>
            </w:pPr>
            <w:r w:rsidRPr="001E0B5A">
              <w:rPr>
                <w:color w:val="000000"/>
                <w:sz w:val="22"/>
                <w:szCs w:val="22"/>
              </w:rPr>
              <w:t>1298772,83</w:t>
            </w:r>
          </w:p>
        </w:tc>
      </w:tr>
      <w:tr w:rsidR="00561388" w:rsidRPr="001E0B5A" w14:paraId="1B38AA42"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6597240F" w14:textId="77777777" w:rsidR="00561388" w:rsidRPr="001E0B5A" w:rsidRDefault="00561388" w:rsidP="00561388">
            <w:pPr>
              <w:rPr>
                <w:color w:val="000000"/>
                <w:sz w:val="22"/>
                <w:szCs w:val="22"/>
              </w:rPr>
            </w:pPr>
            <w:r w:rsidRPr="001E0B5A">
              <w:rPr>
                <w:color w:val="000000"/>
                <w:sz w:val="22"/>
                <w:szCs w:val="22"/>
              </w:rPr>
              <w:t>25</w:t>
            </w:r>
          </w:p>
        </w:tc>
        <w:tc>
          <w:tcPr>
            <w:tcW w:w="3260" w:type="dxa"/>
            <w:tcBorders>
              <w:top w:val="single" w:sz="4" w:space="0" w:color="auto"/>
              <w:left w:val="single" w:sz="4" w:space="0" w:color="auto"/>
              <w:bottom w:val="single" w:sz="4" w:space="0" w:color="auto"/>
              <w:right w:val="single" w:sz="4" w:space="0" w:color="auto"/>
            </w:tcBorders>
            <w:vAlign w:val="center"/>
          </w:tcPr>
          <w:p w14:paraId="724F3142" w14:textId="77777777" w:rsidR="00561388" w:rsidRPr="001E0B5A" w:rsidRDefault="00561388" w:rsidP="00561388">
            <w:pPr>
              <w:rPr>
                <w:color w:val="000000"/>
                <w:sz w:val="22"/>
                <w:szCs w:val="22"/>
              </w:rPr>
            </w:pPr>
            <w:r w:rsidRPr="001E0B5A">
              <w:rPr>
                <w:color w:val="000000"/>
                <w:sz w:val="22"/>
                <w:szCs w:val="22"/>
              </w:rPr>
              <w:t>510677,13</w:t>
            </w:r>
          </w:p>
        </w:tc>
        <w:tc>
          <w:tcPr>
            <w:tcW w:w="3260" w:type="dxa"/>
            <w:tcBorders>
              <w:top w:val="single" w:sz="4" w:space="0" w:color="auto"/>
              <w:left w:val="single" w:sz="4" w:space="0" w:color="auto"/>
              <w:bottom w:val="single" w:sz="4" w:space="0" w:color="auto"/>
              <w:right w:val="single" w:sz="4" w:space="0" w:color="auto"/>
            </w:tcBorders>
            <w:vAlign w:val="center"/>
          </w:tcPr>
          <w:p w14:paraId="63219AB3" w14:textId="77777777" w:rsidR="00561388" w:rsidRPr="001E0B5A" w:rsidRDefault="00561388" w:rsidP="00561388">
            <w:pPr>
              <w:rPr>
                <w:color w:val="000000"/>
                <w:sz w:val="22"/>
                <w:szCs w:val="22"/>
              </w:rPr>
            </w:pPr>
            <w:r w:rsidRPr="001E0B5A">
              <w:rPr>
                <w:color w:val="000000"/>
                <w:sz w:val="22"/>
                <w:szCs w:val="22"/>
              </w:rPr>
              <w:t>1298776,55</w:t>
            </w:r>
          </w:p>
        </w:tc>
      </w:tr>
      <w:tr w:rsidR="00561388" w:rsidRPr="001E0B5A" w14:paraId="2BB93407"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67E868A9" w14:textId="77777777" w:rsidR="00561388" w:rsidRPr="001E0B5A" w:rsidRDefault="00561388" w:rsidP="00561388">
            <w:pPr>
              <w:rPr>
                <w:color w:val="000000"/>
                <w:sz w:val="22"/>
                <w:szCs w:val="22"/>
              </w:rPr>
            </w:pPr>
            <w:r w:rsidRPr="001E0B5A">
              <w:rPr>
                <w:color w:val="000000"/>
                <w:sz w:val="22"/>
                <w:szCs w:val="22"/>
              </w:rPr>
              <w:t>26</w:t>
            </w:r>
          </w:p>
        </w:tc>
        <w:tc>
          <w:tcPr>
            <w:tcW w:w="3260" w:type="dxa"/>
            <w:tcBorders>
              <w:top w:val="single" w:sz="4" w:space="0" w:color="auto"/>
              <w:left w:val="single" w:sz="4" w:space="0" w:color="auto"/>
              <w:bottom w:val="single" w:sz="4" w:space="0" w:color="auto"/>
              <w:right w:val="single" w:sz="4" w:space="0" w:color="auto"/>
            </w:tcBorders>
            <w:vAlign w:val="center"/>
          </w:tcPr>
          <w:p w14:paraId="5A040E8F" w14:textId="77777777" w:rsidR="00561388" w:rsidRPr="001E0B5A" w:rsidRDefault="00561388" w:rsidP="00561388">
            <w:pPr>
              <w:rPr>
                <w:color w:val="000000"/>
                <w:sz w:val="22"/>
                <w:szCs w:val="22"/>
              </w:rPr>
            </w:pPr>
            <w:r w:rsidRPr="001E0B5A">
              <w:rPr>
                <w:color w:val="000000"/>
                <w:sz w:val="22"/>
                <w:szCs w:val="22"/>
              </w:rPr>
              <w:t>510678,98</w:t>
            </w:r>
          </w:p>
        </w:tc>
        <w:tc>
          <w:tcPr>
            <w:tcW w:w="3260" w:type="dxa"/>
            <w:tcBorders>
              <w:top w:val="single" w:sz="4" w:space="0" w:color="auto"/>
              <w:left w:val="single" w:sz="4" w:space="0" w:color="auto"/>
              <w:bottom w:val="single" w:sz="4" w:space="0" w:color="auto"/>
              <w:right w:val="single" w:sz="4" w:space="0" w:color="auto"/>
            </w:tcBorders>
            <w:vAlign w:val="center"/>
          </w:tcPr>
          <w:p w14:paraId="68AF64C1" w14:textId="77777777" w:rsidR="00561388" w:rsidRPr="001E0B5A" w:rsidRDefault="00561388" w:rsidP="00561388">
            <w:pPr>
              <w:rPr>
                <w:color w:val="000000"/>
                <w:sz w:val="22"/>
                <w:szCs w:val="22"/>
              </w:rPr>
            </w:pPr>
            <w:r w:rsidRPr="001E0B5A">
              <w:rPr>
                <w:color w:val="000000"/>
                <w:sz w:val="22"/>
                <w:szCs w:val="22"/>
              </w:rPr>
              <w:t>1298779,97</w:t>
            </w:r>
          </w:p>
        </w:tc>
      </w:tr>
      <w:tr w:rsidR="00561388" w:rsidRPr="001E0B5A" w14:paraId="670B4F2E"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7B0DCA4E" w14:textId="77777777" w:rsidR="00561388" w:rsidRPr="001E0B5A" w:rsidRDefault="00561388" w:rsidP="00561388">
            <w:pPr>
              <w:rPr>
                <w:color w:val="000000"/>
                <w:sz w:val="22"/>
                <w:szCs w:val="22"/>
              </w:rPr>
            </w:pPr>
            <w:r w:rsidRPr="001E0B5A">
              <w:rPr>
                <w:color w:val="000000"/>
                <w:sz w:val="22"/>
                <w:szCs w:val="22"/>
              </w:rPr>
              <w:t>27</w:t>
            </w:r>
          </w:p>
        </w:tc>
        <w:tc>
          <w:tcPr>
            <w:tcW w:w="3260" w:type="dxa"/>
            <w:tcBorders>
              <w:top w:val="single" w:sz="4" w:space="0" w:color="auto"/>
              <w:left w:val="single" w:sz="4" w:space="0" w:color="auto"/>
              <w:bottom w:val="single" w:sz="4" w:space="0" w:color="auto"/>
              <w:right w:val="single" w:sz="4" w:space="0" w:color="auto"/>
            </w:tcBorders>
            <w:vAlign w:val="center"/>
          </w:tcPr>
          <w:p w14:paraId="5B170367" w14:textId="77777777" w:rsidR="00561388" w:rsidRPr="001E0B5A" w:rsidRDefault="00561388" w:rsidP="00561388">
            <w:pPr>
              <w:rPr>
                <w:color w:val="000000"/>
                <w:sz w:val="22"/>
                <w:szCs w:val="22"/>
              </w:rPr>
            </w:pPr>
            <w:r w:rsidRPr="001E0B5A">
              <w:rPr>
                <w:color w:val="000000"/>
                <w:sz w:val="22"/>
                <w:szCs w:val="22"/>
              </w:rPr>
              <w:t>510685,88</w:t>
            </w:r>
          </w:p>
        </w:tc>
        <w:tc>
          <w:tcPr>
            <w:tcW w:w="3260" w:type="dxa"/>
            <w:tcBorders>
              <w:top w:val="single" w:sz="4" w:space="0" w:color="auto"/>
              <w:left w:val="single" w:sz="4" w:space="0" w:color="auto"/>
              <w:bottom w:val="single" w:sz="4" w:space="0" w:color="auto"/>
              <w:right w:val="single" w:sz="4" w:space="0" w:color="auto"/>
            </w:tcBorders>
            <w:vAlign w:val="center"/>
          </w:tcPr>
          <w:p w14:paraId="1CEA6402" w14:textId="77777777" w:rsidR="00561388" w:rsidRPr="001E0B5A" w:rsidRDefault="00561388" w:rsidP="00561388">
            <w:pPr>
              <w:rPr>
                <w:color w:val="000000"/>
                <w:sz w:val="22"/>
                <w:szCs w:val="22"/>
              </w:rPr>
            </w:pPr>
            <w:r w:rsidRPr="001E0B5A">
              <w:rPr>
                <w:color w:val="000000"/>
                <w:sz w:val="22"/>
                <w:szCs w:val="22"/>
              </w:rPr>
              <w:t>1298805,24</w:t>
            </w:r>
          </w:p>
        </w:tc>
      </w:tr>
      <w:tr w:rsidR="00561388" w:rsidRPr="001E0B5A" w14:paraId="13DC9B6E"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37E9893A" w14:textId="77777777" w:rsidR="00561388" w:rsidRPr="001E0B5A" w:rsidRDefault="00561388" w:rsidP="00561388">
            <w:pPr>
              <w:rPr>
                <w:color w:val="000000"/>
                <w:sz w:val="22"/>
                <w:szCs w:val="22"/>
              </w:rPr>
            </w:pPr>
            <w:r w:rsidRPr="001E0B5A">
              <w:rPr>
                <w:color w:val="000000"/>
                <w:sz w:val="22"/>
                <w:szCs w:val="22"/>
              </w:rPr>
              <w:t>28</w:t>
            </w:r>
          </w:p>
        </w:tc>
        <w:tc>
          <w:tcPr>
            <w:tcW w:w="3260" w:type="dxa"/>
            <w:tcBorders>
              <w:top w:val="single" w:sz="4" w:space="0" w:color="auto"/>
              <w:left w:val="single" w:sz="4" w:space="0" w:color="auto"/>
              <w:bottom w:val="single" w:sz="4" w:space="0" w:color="auto"/>
              <w:right w:val="single" w:sz="4" w:space="0" w:color="auto"/>
            </w:tcBorders>
            <w:vAlign w:val="center"/>
          </w:tcPr>
          <w:p w14:paraId="15425708" w14:textId="77777777" w:rsidR="00561388" w:rsidRPr="001E0B5A" w:rsidRDefault="00561388" w:rsidP="00561388">
            <w:pPr>
              <w:rPr>
                <w:color w:val="000000"/>
                <w:sz w:val="22"/>
                <w:szCs w:val="22"/>
              </w:rPr>
            </w:pPr>
            <w:r w:rsidRPr="001E0B5A">
              <w:rPr>
                <w:color w:val="000000"/>
                <w:sz w:val="22"/>
                <w:szCs w:val="22"/>
              </w:rPr>
              <w:t>510654,00</w:t>
            </w:r>
          </w:p>
        </w:tc>
        <w:tc>
          <w:tcPr>
            <w:tcW w:w="3260" w:type="dxa"/>
            <w:tcBorders>
              <w:top w:val="single" w:sz="4" w:space="0" w:color="auto"/>
              <w:left w:val="single" w:sz="4" w:space="0" w:color="auto"/>
              <w:bottom w:val="single" w:sz="4" w:space="0" w:color="auto"/>
              <w:right w:val="single" w:sz="4" w:space="0" w:color="auto"/>
            </w:tcBorders>
            <w:vAlign w:val="center"/>
          </w:tcPr>
          <w:p w14:paraId="2D118308" w14:textId="77777777" w:rsidR="00561388" w:rsidRPr="001E0B5A" w:rsidRDefault="00561388" w:rsidP="00561388">
            <w:pPr>
              <w:rPr>
                <w:color w:val="000000"/>
                <w:sz w:val="22"/>
                <w:szCs w:val="22"/>
              </w:rPr>
            </w:pPr>
            <w:r w:rsidRPr="001E0B5A">
              <w:rPr>
                <w:color w:val="000000"/>
                <w:sz w:val="22"/>
                <w:szCs w:val="22"/>
              </w:rPr>
              <w:t>1298813,73</w:t>
            </w:r>
          </w:p>
        </w:tc>
      </w:tr>
      <w:tr w:rsidR="00561388" w:rsidRPr="001E0B5A" w14:paraId="7CFA74AB"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1143966B" w14:textId="77777777" w:rsidR="00561388" w:rsidRPr="001E0B5A" w:rsidRDefault="00561388" w:rsidP="00561388">
            <w:pPr>
              <w:rPr>
                <w:color w:val="000000"/>
                <w:sz w:val="22"/>
                <w:szCs w:val="22"/>
              </w:rPr>
            </w:pPr>
            <w:r w:rsidRPr="001E0B5A">
              <w:rPr>
                <w:color w:val="000000"/>
                <w:sz w:val="22"/>
                <w:szCs w:val="22"/>
              </w:rPr>
              <w:t>29</w:t>
            </w:r>
          </w:p>
        </w:tc>
        <w:tc>
          <w:tcPr>
            <w:tcW w:w="3260" w:type="dxa"/>
            <w:tcBorders>
              <w:top w:val="single" w:sz="4" w:space="0" w:color="auto"/>
              <w:left w:val="single" w:sz="4" w:space="0" w:color="auto"/>
              <w:bottom w:val="single" w:sz="4" w:space="0" w:color="auto"/>
              <w:right w:val="single" w:sz="4" w:space="0" w:color="auto"/>
            </w:tcBorders>
            <w:vAlign w:val="center"/>
          </w:tcPr>
          <w:p w14:paraId="68EE36F9" w14:textId="77777777" w:rsidR="00561388" w:rsidRPr="001E0B5A" w:rsidRDefault="00561388" w:rsidP="00561388">
            <w:pPr>
              <w:rPr>
                <w:color w:val="000000"/>
                <w:sz w:val="22"/>
                <w:szCs w:val="22"/>
              </w:rPr>
            </w:pPr>
            <w:r w:rsidRPr="001E0B5A">
              <w:rPr>
                <w:color w:val="000000"/>
                <w:sz w:val="22"/>
                <w:szCs w:val="22"/>
              </w:rPr>
              <w:t>510623,28</w:t>
            </w:r>
          </w:p>
        </w:tc>
        <w:tc>
          <w:tcPr>
            <w:tcW w:w="3260" w:type="dxa"/>
            <w:tcBorders>
              <w:top w:val="single" w:sz="4" w:space="0" w:color="auto"/>
              <w:left w:val="single" w:sz="4" w:space="0" w:color="auto"/>
              <w:bottom w:val="single" w:sz="4" w:space="0" w:color="auto"/>
              <w:right w:val="single" w:sz="4" w:space="0" w:color="auto"/>
            </w:tcBorders>
            <w:vAlign w:val="center"/>
          </w:tcPr>
          <w:p w14:paraId="15BFDFD4" w14:textId="77777777" w:rsidR="00561388" w:rsidRPr="001E0B5A" w:rsidRDefault="00561388" w:rsidP="00561388">
            <w:pPr>
              <w:rPr>
                <w:color w:val="000000"/>
                <w:sz w:val="22"/>
                <w:szCs w:val="22"/>
              </w:rPr>
            </w:pPr>
            <w:r w:rsidRPr="001E0B5A">
              <w:rPr>
                <w:color w:val="000000"/>
                <w:sz w:val="22"/>
                <w:szCs w:val="22"/>
              </w:rPr>
              <w:t>1298822,93</w:t>
            </w:r>
          </w:p>
        </w:tc>
      </w:tr>
      <w:tr w:rsidR="00561388" w:rsidRPr="001E0B5A" w14:paraId="025CADE2"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2F5ACE37" w14:textId="77777777" w:rsidR="00561388" w:rsidRPr="001E0B5A" w:rsidRDefault="00561388" w:rsidP="00561388">
            <w:pPr>
              <w:rPr>
                <w:color w:val="000000"/>
                <w:sz w:val="22"/>
                <w:szCs w:val="22"/>
              </w:rPr>
            </w:pPr>
            <w:r w:rsidRPr="001E0B5A">
              <w:rPr>
                <w:color w:val="000000"/>
                <w:sz w:val="22"/>
                <w:szCs w:val="22"/>
              </w:rPr>
              <w:t>30</w:t>
            </w:r>
          </w:p>
        </w:tc>
        <w:tc>
          <w:tcPr>
            <w:tcW w:w="3260" w:type="dxa"/>
            <w:tcBorders>
              <w:top w:val="single" w:sz="4" w:space="0" w:color="auto"/>
              <w:left w:val="single" w:sz="4" w:space="0" w:color="auto"/>
              <w:bottom w:val="single" w:sz="4" w:space="0" w:color="auto"/>
              <w:right w:val="single" w:sz="4" w:space="0" w:color="auto"/>
            </w:tcBorders>
            <w:vAlign w:val="center"/>
          </w:tcPr>
          <w:p w14:paraId="49A5E4D4" w14:textId="77777777" w:rsidR="00561388" w:rsidRPr="001E0B5A" w:rsidRDefault="00561388" w:rsidP="00561388">
            <w:pPr>
              <w:rPr>
                <w:color w:val="000000"/>
                <w:sz w:val="22"/>
                <w:szCs w:val="22"/>
              </w:rPr>
            </w:pPr>
            <w:r w:rsidRPr="001E0B5A">
              <w:rPr>
                <w:color w:val="000000"/>
                <w:sz w:val="22"/>
                <w:szCs w:val="22"/>
              </w:rPr>
              <w:t>510620,80</w:t>
            </w:r>
          </w:p>
        </w:tc>
        <w:tc>
          <w:tcPr>
            <w:tcW w:w="3260" w:type="dxa"/>
            <w:tcBorders>
              <w:top w:val="single" w:sz="4" w:space="0" w:color="auto"/>
              <w:left w:val="single" w:sz="4" w:space="0" w:color="auto"/>
              <w:bottom w:val="single" w:sz="4" w:space="0" w:color="auto"/>
              <w:right w:val="single" w:sz="4" w:space="0" w:color="auto"/>
            </w:tcBorders>
            <w:vAlign w:val="center"/>
          </w:tcPr>
          <w:p w14:paraId="7C48727A" w14:textId="77777777" w:rsidR="00561388" w:rsidRPr="001E0B5A" w:rsidRDefault="00561388" w:rsidP="00561388">
            <w:pPr>
              <w:rPr>
                <w:color w:val="000000"/>
                <w:sz w:val="22"/>
                <w:szCs w:val="22"/>
              </w:rPr>
            </w:pPr>
            <w:r w:rsidRPr="001E0B5A">
              <w:rPr>
                <w:color w:val="000000"/>
                <w:sz w:val="22"/>
                <w:szCs w:val="22"/>
              </w:rPr>
              <w:t>1298823,60</w:t>
            </w:r>
          </w:p>
        </w:tc>
      </w:tr>
      <w:tr w:rsidR="00561388" w:rsidRPr="001E0B5A" w14:paraId="696097B7"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38875872" w14:textId="77777777" w:rsidR="00561388" w:rsidRPr="001E0B5A" w:rsidRDefault="00561388" w:rsidP="00561388">
            <w:pPr>
              <w:rPr>
                <w:color w:val="000000"/>
                <w:sz w:val="22"/>
                <w:szCs w:val="22"/>
              </w:rPr>
            </w:pPr>
            <w:r w:rsidRPr="001E0B5A">
              <w:rPr>
                <w:color w:val="000000"/>
                <w:sz w:val="22"/>
                <w:szCs w:val="22"/>
              </w:rPr>
              <w:t>31</w:t>
            </w:r>
          </w:p>
        </w:tc>
        <w:tc>
          <w:tcPr>
            <w:tcW w:w="3260" w:type="dxa"/>
            <w:tcBorders>
              <w:top w:val="single" w:sz="4" w:space="0" w:color="auto"/>
              <w:left w:val="single" w:sz="4" w:space="0" w:color="auto"/>
              <w:bottom w:val="single" w:sz="4" w:space="0" w:color="auto"/>
              <w:right w:val="single" w:sz="4" w:space="0" w:color="auto"/>
            </w:tcBorders>
            <w:vAlign w:val="center"/>
          </w:tcPr>
          <w:p w14:paraId="3B58E0BD" w14:textId="77777777" w:rsidR="00561388" w:rsidRPr="001E0B5A" w:rsidRDefault="00561388" w:rsidP="00561388">
            <w:pPr>
              <w:rPr>
                <w:color w:val="000000"/>
                <w:sz w:val="22"/>
                <w:szCs w:val="22"/>
              </w:rPr>
            </w:pPr>
            <w:r w:rsidRPr="001E0B5A">
              <w:rPr>
                <w:color w:val="000000"/>
                <w:sz w:val="22"/>
                <w:szCs w:val="22"/>
              </w:rPr>
              <w:t>510595,15</w:t>
            </w:r>
          </w:p>
        </w:tc>
        <w:tc>
          <w:tcPr>
            <w:tcW w:w="3260" w:type="dxa"/>
            <w:tcBorders>
              <w:top w:val="single" w:sz="4" w:space="0" w:color="auto"/>
              <w:left w:val="single" w:sz="4" w:space="0" w:color="auto"/>
              <w:bottom w:val="single" w:sz="4" w:space="0" w:color="auto"/>
              <w:right w:val="single" w:sz="4" w:space="0" w:color="auto"/>
            </w:tcBorders>
            <w:vAlign w:val="center"/>
          </w:tcPr>
          <w:p w14:paraId="5BB27C8A" w14:textId="77777777" w:rsidR="00561388" w:rsidRPr="001E0B5A" w:rsidRDefault="00561388" w:rsidP="00561388">
            <w:pPr>
              <w:rPr>
                <w:color w:val="000000"/>
                <w:sz w:val="22"/>
                <w:szCs w:val="22"/>
              </w:rPr>
            </w:pPr>
            <w:r w:rsidRPr="001E0B5A">
              <w:rPr>
                <w:color w:val="000000"/>
                <w:sz w:val="22"/>
                <w:szCs w:val="22"/>
              </w:rPr>
              <w:t>1298729,83</w:t>
            </w:r>
          </w:p>
        </w:tc>
      </w:tr>
      <w:tr w:rsidR="00561388" w:rsidRPr="001E0B5A" w14:paraId="22C05C6F"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39A942AA" w14:textId="77777777" w:rsidR="00561388" w:rsidRPr="001E0B5A" w:rsidRDefault="00561388" w:rsidP="00561388">
            <w:pPr>
              <w:rPr>
                <w:color w:val="000000"/>
                <w:sz w:val="22"/>
                <w:szCs w:val="22"/>
              </w:rPr>
            </w:pPr>
            <w:r w:rsidRPr="001E0B5A">
              <w:rPr>
                <w:color w:val="000000"/>
                <w:sz w:val="22"/>
                <w:szCs w:val="22"/>
              </w:rPr>
              <w:t>32</w:t>
            </w:r>
          </w:p>
        </w:tc>
        <w:tc>
          <w:tcPr>
            <w:tcW w:w="3260" w:type="dxa"/>
            <w:tcBorders>
              <w:top w:val="single" w:sz="4" w:space="0" w:color="auto"/>
              <w:left w:val="single" w:sz="4" w:space="0" w:color="auto"/>
              <w:bottom w:val="single" w:sz="4" w:space="0" w:color="auto"/>
              <w:right w:val="single" w:sz="4" w:space="0" w:color="auto"/>
            </w:tcBorders>
            <w:vAlign w:val="center"/>
          </w:tcPr>
          <w:p w14:paraId="2D6F3EEA" w14:textId="77777777" w:rsidR="00561388" w:rsidRPr="001E0B5A" w:rsidRDefault="00561388" w:rsidP="00561388">
            <w:pPr>
              <w:rPr>
                <w:color w:val="000000"/>
                <w:sz w:val="22"/>
                <w:szCs w:val="22"/>
              </w:rPr>
            </w:pPr>
            <w:r w:rsidRPr="001E0B5A">
              <w:rPr>
                <w:color w:val="000000"/>
                <w:sz w:val="22"/>
                <w:szCs w:val="22"/>
              </w:rPr>
              <w:t>510561,31</w:t>
            </w:r>
          </w:p>
        </w:tc>
        <w:tc>
          <w:tcPr>
            <w:tcW w:w="3260" w:type="dxa"/>
            <w:tcBorders>
              <w:top w:val="single" w:sz="4" w:space="0" w:color="auto"/>
              <w:left w:val="single" w:sz="4" w:space="0" w:color="auto"/>
              <w:bottom w:val="single" w:sz="4" w:space="0" w:color="auto"/>
              <w:right w:val="single" w:sz="4" w:space="0" w:color="auto"/>
            </w:tcBorders>
            <w:vAlign w:val="center"/>
          </w:tcPr>
          <w:p w14:paraId="1FCD519B" w14:textId="77777777" w:rsidR="00561388" w:rsidRPr="001E0B5A" w:rsidRDefault="00561388" w:rsidP="00561388">
            <w:pPr>
              <w:rPr>
                <w:color w:val="000000"/>
                <w:sz w:val="22"/>
                <w:szCs w:val="22"/>
              </w:rPr>
            </w:pPr>
            <w:r w:rsidRPr="001E0B5A">
              <w:rPr>
                <w:color w:val="000000"/>
                <w:sz w:val="22"/>
                <w:szCs w:val="22"/>
              </w:rPr>
              <w:t>1298738,56</w:t>
            </w:r>
          </w:p>
        </w:tc>
      </w:tr>
      <w:tr w:rsidR="00561388" w:rsidRPr="001E0B5A" w14:paraId="0B57CDEB"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48A6DFD9" w14:textId="77777777" w:rsidR="00561388" w:rsidRPr="001E0B5A" w:rsidRDefault="00561388" w:rsidP="00561388">
            <w:pPr>
              <w:rPr>
                <w:color w:val="000000"/>
                <w:sz w:val="22"/>
                <w:szCs w:val="22"/>
              </w:rPr>
            </w:pPr>
            <w:r w:rsidRPr="001E0B5A">
              <w:rPr>
                <w:color w:val="000000"/>
                <w:sz w:val="22"/>
                <w:szCs w:val="22"/>
              </w:rPr>
              <w:t>33</w:t>
            </w:r>
          </w:p>
        </w:tc>
        <w:tc>
          <w:tcPr>
            <w:tcW w:w="3260" w:type="dxa"/>
            <w:tcBorders>
              <w:top w:val="single" w:sz="4" w:space="0" w:color="auto"/>
              <w:left w:val="single" w:sz="4" w:space="0" w:color="auto"/>
              <w:bottom w:val="single" w:sz="4" w:space="0" w:color="auto"/>
              <w:right w:val="single" w:sz="4" w:space="0" w:color="auto"/>
            </w:tcBorders>
            <w:vAlign w:val="center"/>
          </w:tcPr>
          <w:p w14:paraId="44E65349" w14:textId="77777777" w:rsidR="00561388" w:rsidRPr="001E0B5A" w:rsidRDefault="00561388" w:rsidP="00561388">
            <w:pPr>
              <w:rPr>
                <w:color w:val="000000"/>
                <w:sz w:val="22"/>
                <w:szCs w:val="22"/>
              </w:rPr>
            </w:pPr>
            <w:r w:rsidRPr="001E0B5A">
              <w:rPr>
                <w:color w:val="000000"/>
                <w:sz w:val="22"/>
                <w:szCs w:val="22"/>
              </w:rPr>
              <w:t>510558,61</w:t>
            </w:r>
          </w:p>
        </w:tc>
        <w:tc>
          <w:tcPr>
            <w:tcW w:w="3260" w:type="dxa"/>
            <w:tcBorders>
              <w:top w:val="single" w:sz="4" w:space="0" w:color="auto"/>
              <w:left w:val="single" w:sz="4" w:space="0" w:color="auto"/>
              <w:bottom w:val="single" w:sz="4" w:space="0" w:color="auto"/>
              <w:right w:val="single" w:sz="4" w:space="0" w:color="auto"/>
            </w:tcBorders>
            <w:vAlign w:val="center"/>
          </w:tcPr>
          <w:p w14:paraId="5315EDFC" w14:textId="77777777" w:rsidR="00561388" w:rsidRPr="001E0B5A" w:rsidRDefault="00561388" w:rsidP="00561388">
            <w:pPr>
              <w:rPr>
                <w:color w:val="000000"/>
                <w:sz w:val="22"/>
                <w:szCs w:val="22"/>
              </w:rPr>
            </w:pPr>
            <w:r w:rsidRPr="001E0B5A">
              <w:rPr>
                <w:color w:val="000000"/>
                <w:sz w:val="22"/>
                <w:szCs w:val="22"/>
              </w:rPr>
              <w:t>1298727,81</w:t>
            </w:r>
          </w:p>
        </w:tc>
      </w:tr>
      <w:tr w:rsidR="00561388" w:rsidRPr="001E0B5A" w14:paraId="147A3464"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42835D07" w14:textId="77777777" w:rsidR="00561388" w:rsidRPr="001E0B5A" w:rsidRDefault="00561388" w:rsidP="00561388">
            <w:pPr>
              <w:rPr>
                <w:color w:val="000000"/>
                <w:sz w:val="22"/>
                <w:szCs w:val="22"/>
              </w:rPr>
            </w:pPr>
            <w:r w:rsidRPr="001E0B5A">
              <w:rPr>
                <w:color w:val="000000"/>
                <w:sz w:val="22"/>
                <w:szCs w:val="22"/>
              </w:rPr>
              <w:t>34</w:t>
            </w:r>
          </w:p>
        </w:tc>
        <w:tc>
          <w:tcPr>
            <w:tcW w:w="3260" w:type="dxa"/>
            <w:tcBorders>
              <w:top w:val="single" w:sz="4" w:space="0" w:color="auto"/>
              <w:left w:val="single" w:sz="4" w:space="0" w:color="auto"/>
              <w:bottom w:val="single" w:sz="4" w:space="0" w:color="auto"/>
              <w:right w:val="single" w:sz="4" w:space="0" w:color="auto"/>
            </w:tcBorders>
            <w:vAlign w:val="center"/>
          </w:tcPr>
          <w:p w14:paraId="4494B946" w14:textId="77777777" w:rsidR="00561388" w:rsidRPr="001E0B5A" w:rsidRDefault="00561388" w:rsidP="00561388">
            <w:pPr>
              <w:rPr>
                <w:color w:val="000000"/>
                <w:sz w:val="22"/>
                <w:szCs w:val="22"/>
              </w:rPr>
            </w:pPr>
            <w:r w:rsidRPr="001E0B5A">
              <w:rPr>
                <w:color w:val="000000"/>
                <w:sz w:val="22"/>
                <w:szCs w:val="22"/>
              </w:rPr>
              <w:t>510554,70</w:t>
            </w:r>
          </w:p>
        </w:tc>
        <w:tc>
          <w:tcPr>
            <w:tcW w:w="3260" w:type="dxa"/>
            <w:tcBorders>
              <w:top w:val="single" w:sz="4" w:space="0" w:color="auto"/>
              <w:left w:val="single" w:sz="4" w:space="0" w:color="auto"/>
              <w:bottom w:val="single" w:sz="4" w:space="0" w:color="auto"/>
              <w:right w:val="single" w:sz="4" w:space="0" w:color="auto"/>
            </w:tcBorders>
            <w:vAlign w:val="center"/>
          </w:tcPr>
          <w:p w14:paraId="18948335" w14:textId="77777777" w:rsidR="00561388" w:rsidRPr="001E0B5A" w:rsidRDefault="00561388" w:rsidP="00561388">
            <w:pPr>
              <w:rPr>
                <w:color w:val="000000"/>
                <w:sz w:val="22"/>
                <w:szCs w:val="22"/>
              </w:rPr>
            </w:pPr>
            <w:r w:rsidRPr="001E0B5A">
              <w:rPr>
                <w:color w:val="000000"/>
                <w:sz w:val="22"/>
                <w:szCs w:val="22"/>
              </w:rPr>
              <w:t>1298739,44</w:t>
            </w:r>
          </w:p>
        </w:tc>
      </w:tr>
      <w:tr w:rsidR="00561388" w:rsidRPr="001E0B5A" w14:paraId="5974DD34"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2F389348" w14:textId="77777777" w:rsidR="00561388" w:rsidRPr="001E0B5A" w:rsidRDefault="00561388" w:rsidP="00561388">
            <w:pPr>
              <w:rPr>
                <w:color w:val="000000"/>
                <w:sz w:val="22"/>
                <w:szCs w:val="22"/>
              </w:rPr>
            </w:pPr>
            <w:r w:rsidRPr="001E0B5A">
              <w:rPr>
                <w:color w:val="000000"/>
                <w:sz w:val="22"/>
                <w:szCs w:val="22"/>
              </w:rPr>
              <w:t>35</w:t>
            </w:r>
          </w:p>
        </w:tc>
        <w:tc>
          <w:tcPr>
            <w:tcW w:w="3260" w:type="dxa"/>
            <w:tcBorders>
              <w:top w:val="single" w:sz="4" w:space="0" w:color="auto"/>
              <w:left w:val="single" w:sz="4" w:space="0" w:color="auto"/>
              <w:bottom w:val="single" w:sz="4" w:space="0" w:color="auto"/>
              <w:right w:val="single" w:sz="4" w:space="0" w:color="auto"/>
            </w:tcBorders>
            <w:vAlign w:val="center"/>
          </w:tcPr>
          <w:p w14:paraId="2876F86A" w14:textId="77777777" w:rsidR="00561388" w:rsidRPr="001E0B5A" w:rsidRDefault="00561388" w:rsidP="00561388">
            <w:pPr>
              <w:rPr>
                <w:color w:val="000000"/>
                <w:sz w:val="22"/>
                <w:szCs w:val="22"/>
              </w:rPr>
            </w:pPr>
            <w:r w:rsidRPr="001E0B5A">
              <w:rPr>
                <w:color w:val="000000"/>
                <w:sz w:val="22"/>
                <w:szCs w:val="22"/>
              </w:rPr>
              <w:t>510537,24</w:t>
            </w:r>
          </w:p>
        </w:tc>
        <w:tc>
          <w:tcPr>
            <w:tcW w:w="3260" w:type="dxa"/>
            <w:tcBorders>
              <w:top w:val="single" w:sz="4" w:space="0" w:color="auto"/>
              <w:left w:val="single" w:sz="4" w:space="0" w:color="auto"/>
              <w:bottom w:val="single" w:sz="4" w:space="0" w:color="auto"/>
              <w:right w:val="single" w:sz="4" w:space="0" w:color="auto"/>
            </w:tcBorders>
            <w:vAlign w:val="center"/>
          </w:tcPr>
          <w:p w14:paraId="7724CA61" w14:textId="77777777" w:rsidR="00561388" w:rsidRPr="001E0B5A" w:rsidRDefault="00561388" w:rsidP="00561388">
            <w:pPr>
              <w:rPr>
                <w:color w:val="000000"/>
                <w:sz w:val="22"/>
                <w:szCs w:val="22"/>
              </w:rPr>
            </w:pPr>
            <w:r w:rsidRPr="001E0B5A">
              <w:rPr>
                <w:color w:val="000000"/>
                <w:sz w:val="22"/>
                <w:szCs w:val="22"/>
              </w:rPr>
              <w:t>1298743,83</w:t>
            </w:r>
          </w:p>
        </w:tc>
      </w:tr>
      <w:tr w:rsidR="00561388" w:rsidRPr="001E0B5A" w14:paraId="0A0F750D"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7356F85E" w14:textId="77777777" w:rsidR="00561388" w:rsidRPr="001E0B5A" w:rsidRDefault="00561388" w:rsidP="00561388">
            <w:pPr>
              <w:rPr>
                <w:color w:val="000000"/>
                <w:sz w:val="22"/>
                <w:szCs w:val="22"/>
              </w:rPr>
            </w:pPr>
            <w:r w:rsidRPr="001E0B5A">
              <w:rPr>
                <w:color w:val="000000"/>
                <w:sz w:val="22"/>
                <w:szCs w:val="22"/>
              </w:rPr>
              <w:t>36</w:t>
            </w:r>
          </w:p>
        </w:tc>
        <w:tc>
          <w:tcPr>
            <w:tcW w:w="3260" w:type="dxa"/>
            <w:tcBorders>
              <w:top w:val="single" w:sz="4" w:space="0" w:color="auto"/>
              <w:left w:val="single" w:sz="4" w:space="0" w:color="auto"/>
              <w:bottom w:val="single" w:sz="4" w:space="0" w:color="auto"/>
              <w:right w:val="single" w:sz="4" w:space="0" w:color="auto"/>
            </w:tcBorders>
            <w:vAlign w:val="center"/>
          </w:tcPr>
          <w:p w14:paraId="6A831E3D" w14:textId="77777777" w:rsidR="00561388" w:rsidRPr="001E0B5A" w:rsidRDefault="00561388" w:rsidP="00561388">
            <w:pPr>
              <w:rPr>
                <w:color w:val="000000"/>
                <w:sz w:val="22"/>
                <w:szCs w:val="22"/>
              </w:rPr>
            </w:pPr>
            <w:r w:rsidRPr="001E0B5A">
              <w:rPr>
                <w:color w:val="000000"/>
                <w:sz w:val="22"/>
                <w:szCs w:val="22"/>
              </w:rPr>
              <w:t>510511,45</w:t>
            </w:r>
          </w:p>
        </w:tc>
        <w:tc>
          <w:tcPr>
            <w:tcW w:w="3260" w:type="dxa"/>
            <w:tcBorders>
              <w:top w:val="single" w:sz="4" w:space="0" w:color="auto"/>
              <w:left w:val="single" w:sz="4" w:space="0" w:color="auto"/>
              <w:bottom w:val="single" w:sz="4" w:space="0" w:color="auto"/>
              <w:right w:val="single" w:sz="4" w:space="0" w:color="auto"/>
            </w:tcBorders>
            <w:vAlign w:val="center"/>
          </w:tcPr>
          <w:p w14:paraId="432C002C" w14:textId="77777777" w:rsidR="00561388" w:rsidRPr="001E0B5A" w:rsidRDefault="00561388" w:rsidP="00561388">
            <w:pPr>
              <w:rPr>
                <w:color w:val="000000"/>
                <w:sz w:val="22"/>
                <w:szCs w:val="22"/>
              </w:rPr>
            </w:pPr>
            <w:r w:rsidRPr="001E0B5A">
              <w:rPr>
                <w:color w:val="000000"/>
                <w:sz w:val="22"/>
                <w:szCs w:val="22"/>
              </w:rPr>
              <w:t>1298750,84</w:t>
            </w:r>
          </w:p>
        </w:tc>
      </w:tr>
      <w:tr w:rsidR="00561388" w:rsidRPr="001E0B5A" w14:paraId="16A04DD4"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0E0A17C4" w14:textId="77777777" w:rsidR="00561388" w:rsidRPr="001E0B5A" w:rsidRDefault="00561388" w:rsidP="00561388">
            <w:pPr>
              <w:rPr>
                <w:color w:val="000000"/>
                <w:sz w:val="22"/>
                <w:szCs w:val="22"/>
              </w:rPr>
            </w:pPr>
            <w:r w:rsidRPr="001E0B5A">
              <w:rPr>
                <w:color w:val="000000"/>
                <w:sz w:val="22"/>
                <w:szCs w:val="22"/>
              </w:rPr>
              <w:t>37</w:t>
            </w:r>
          </w:p>
        </w:tc>
        <w:tc>
          <w:tcPr>
            <w:tcW w:w="3260" w:type="dxa"/>
            <w:tcBorders>
              <w:top w:val="single" w:sz="4" w:space="0" w:color="auto"/>
              <w:left w:val="single" w:sz="4" w:space="0" w:color="auto"/>
              <w:bottom w:val="single" w:sz="4" w:space="0" w:color="auto"/>
              <w:right w:val="single" w:sz="4" w:space="0" w:color="auto"/>
            </w:tcBorders>
            <w:vAlign w:val="center"/>
          </w:tcPr>
          <w:p w14:paraId="343E7BD7" w14:textId="77777777" w:rsidR="00561388" w:rsidRPr="001E0B5A" w:rsidRDefault="00561388" w:rsidP="00561388">
            <w:pPr>
              <w:rPr>
                <w:color w:val="000000"/>
                <w:sz w:val="22"/>
                <w:szCs w:val="22"/>
              </w:rPr>
            </w:pPr>
            <w:r w:rsidRPr="001E0B5A">
              <w:rPr>
                <w:color w:val="000000"/>
                <w:sz w:val="22"/>
                <w:szCs w:val="22"/>
              </w:rPr>
              <w:t>510514,95</w:t>
            </w:r>
          </w:p>
        </w:tc>
        <w:tc>
          <w:tcPr>
            <w:tcW w:w="3260" w:type="dxa"/>
            <w:tcBorders>
              <w:top w:val="single" w:sz="4" w:space="0" w:color="auto"/>
              <w:left w:val="single" w:sz="4" w:space="0" w:color="auto"/>
              <w:bottom w:val="single" w:sz="4" w:space="0" w:color="auto"/>
              <w:right w:val="single" w:sz="4" w:space="0" w:color="auto"/>
            </w:tcBorders>
            <w:vAlign w:val="center"/>
          </w:tcPr>
          <w:p w14:paraId="5C21C570" w14:textId="77777777" w:rsidR="00561388" w:rsidRPr="001E0B5A" w:rsidRDefault="00561388" w:rsidP="00561388">
            <w:pPr>
              <w:rPr>
                <w:color w:val="000000"/>
                <w:sz w:val="22"/>
                <w:szCs w:val="22"/>
              </w:rPr>
            </w:pPr>
            <w:r w:rsidRPr="001E0B5A">
              <w:rPr>
                <w:color w:val="000000"/>
                <w:sz w:val="22"/>
                <w:szCs w:val="22"/>
              </w:rPr>
              <w:t>1298763,45</w:t>
            </w:r>
          </w:p>
        </w:tc>
      </w:tr>
      <w:tr w:rsidR="00561388" w:rsidRPr="001E0B5A" w14:paraId="00C0FB6F"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1ED68653" w14:textId="77777777" w:rsidR="00561388" w:rsidRPr="001E0B5A" w:rsidRDefault="00561388" w:rsidP="00561388">
            <w:pPr>
              <w:rPr>
                <w:color w:val="000000"/>
                <w:sz w:val="22"/>
                <w:szCs w:val="22"/>
              </w:rPr>
            </w:pPr>
            <w:r w:rsidRPr="001E0B5A">
              <w:rPr>
                <w:color w:val="000000"/>
                <w:sz w:val="22"/>
                <w:szCs w:val="22"/>
              </w:rPr>
              <w:t>38</w:t>
            </w:r>
          </w:p>
        </w:tc>
        <w:tc>
          <w:tcPr>
            <w:tcW w:w="3260" w:type="dxa"/>
            <w:tcBorders>
              <w:top w:val="single" w:sz="4" w:space="0" w:color="auto"/>
              <w:left w:val="single" w:sz="4" w:space="0" w:color="auto"/>
              <w:bottom w:val="single" w:sz="4" w:space="0" w:color="auto"/>
              <w:right w:val="single" w:sz="4" w:space="0" w:color="auto"/>
            </w:tcBorders>
            <w:vAlign w:val="center"/>
          </w:tcPr>
          <w:p w14:paraId="26EBDC7F" w14:textId="77777777" w:rsidR="00561388" w:rsidRPr="001E0B5A" w:rsidRDefault="00561388" w:rsidP="00561388">
            <w:pPr>
              <w:rPr>
                <w:color w:val="000000"/>
                <w:sz w:val="22"/>
                <w:szCs w:val="22"/>
              </w:rPr>
            </w:pPr>
            <w:r w:rsidRPr="001E0B5A">
              <w:rPr>
                <w:color w:val="000000"/>
                <w:sz w:val="22"/>
                <w:szCs w:val="22"/>
              </w:rPr>
              <w:t>510449,20</w:t>
            </w:r>
          </w:p>
        </w:tc>
        <w:tc>
          <w:tcPr>
            <w:tcW w:w="3260" w:type="dxa"/>
            <w:tcBorders>
              <w:top w:val="single" w:sz="4" w:space="0" w:color="auto"/>
              <w:left w:val="single" w:sz="4" w:space="0" w:color="auto"/>
              <w:bottom w:val="single" w:sz="4" w:space="0" w:color="auto"/>
              <w:right w:val="single" w:sz="4" w:space="0" w:color="auto"/>
            </w:tcBorders>
            <w:vAlign w:val="center"/>
          </w:tcPr>
          <w:p w14:paraId="4176AC68" w14:textId="77777777" w:rsidR="00561388" w:rsidRPr="001E0B5A" w:rsidRDefault="00561388" w:rsidP="00561388">
            <w:pPr>
              <w:rPr>
                <w:color w:val="000000"/>
                <w:sz w:val="22"/>
                <w:szCs w:val="22"/>
              </w:rPr>
            </w:pPr>
            <w:r w:rsidRPr="001E0B5A">
              <w:rPr>
                <w:color w:val="000000"/>
                <w:sz w:val="22"/>
                <w:szCs w:val="22"/>
              </w:rPr>
              <w:t>1298781,69</w:t>
            </w:r>
          </w:p>
        </w:tc>
      </w:tr>
      <w:tr w:rsidR="00561388" w:rsidRPr="001E0B5A" w14:paraId="004C3583"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067A8926" w14:textId="77777777" w:rsidR="00561388" w:rsidRPr="001E0B5A" w:rsidRDefault="00561388" w:rsidP="00561388">
            <w:pPr>
              <w:rPr>
                <w:color w:val="000000"/>
                <w:sz w:val="22"/>
                <w:szCs w:val="22"/>
              </w:rPr>
            </w:pPr>
            <w:r w:rsidRPr="001E0B5A">
              <w:rPr>
                <w:color w:val="000000"/>
                <w:sz w:val="22"/>
                <w:szCs w:val="22"/>
              </w:rPr>
              <w:t>39</w:t>
            </w:r>
          </w:p>
        </w:tc>
        <w:tc>
          <w:tcPr>
            <w:tcW w:w="3260" w:type="dxa"/>
            <w:tcBorders>
              <w:top w:val="single" w:sz="4" w:space="0" w:color="auto"/>
              <w:left w:val="single" w:sz="4" w:space="0" w:color="auto"/>
              <w:bottom w:val="single" w:sz="4" w:space="0" w:color="auto"/>
              <w:right w:val="single" w:sz="4" w:space="0" w:color="auto"/>
            </w:tcBorders>
            <w:vAlign w:val="center"/>
          </w:tcPr>
          <w:p w14:paraId="25EC36A6" w14:textId="77777777" w:rsidR="00561388" w:rsidRPr="001E0B5A" w:rsidRDefault="00561388" w:rsidP="00561388">
            <w:pPr>
              <w:rPr>
                <w:color w:val="000000"/>
                <w:sz w:val="22"/>
                <w:szCs w:val="22"/>
              </w:rPr>
            </w:pPr>
            <w:r w:rsidRPr="001E0B5A">
              <w:rPr>
                <w:color w:val="000000"/>
                <w:sz w:val="22"/>
                <w:szCs w:val="22"/>
              </w:rPr>
              <w:t>510431,59</w:t>
            </w:r>
          </w:p>
        </w:tc>
        <w:tc>
          <w:tcPr>
            <w:tcW w:w="3260" w:type="dxa"/>
            <w:tcBorders>
              <w:top w:val="single" w:sz="4" w:space="0" w:color="auto"/>
              <w:left w:val="single" w:sz="4" w:space="0" w:color="auto"/>
              <w:bottom w:val="single" w:sz="4" w:space="0" w:color="auto"/>
              <w:right w:val="single" w:sz="4" w:space="0" w:color="auto"/>
            </w:tcBorders>
            <w:vAlign w:val="center"/>
          </w:tcPr>
          <w:p w14:paraId="71F933FC" w14:textId="77777777" w:rsidR="00561388" w:rsidRPr="001E0B5A" w:rsidRDefault="00561388" w:rsidP="00561388">
            <w:pPr>
              <w:rPr>
                <w:color w:val="000000"/>
                <w:sz w:val="22"/>
                <w:szCs w:val="22"/>
              </w:rPr>
            </w:pPr>
            <w:r w:rsidRPr="001E0B5A">
              <w:rPr>
                <w:color w:val="000000"/>
                <w:sz w:val="22"/>
                <w:szCs w:val="22"/>
              </w:rPr>
              <w:t>1298718,00</w:t>
            </w:r>
          </w:p>
        </w:tc>
      </w:tr>
      <w:tr w:rsidR="00561388" w:rsidRPr="001E0B5A" w14:paraId="355FC799"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06AD8E21" w14:textId="77777777" w:rsidR="00561388" w:rsidRPr="001E0B5A" w:rsidRDefault="00561388" w:rsidP="00561388">
            <w:pPr>
              <w:rPr>
                <w:color w:val="000000"/>
                <w:sz w:val="22"/>
                <w:szCs w:val="22"/>
              </w:rPr>
            </w:pPr>
            <w:r w:rsidRPr="001E0B5A">
              <w:rPr>
                <w:color w:val="000000"/>
                <w:sz w:val="22"/>
                <w:szCs w:val="22"/>
              </w:rPr>
              <w:t>40</w:t>
            </w:r>
          </w:p>
        </w:tc>
        <w:tc>
          <w:tcPr>
            <w:tcW w:w="3260" w:type="dxa"/>
            <w:tcBorders>
              <w:top w:val="single" w:sz="4" w:space="0" w:color="auto"/>
              <w:left w:val="single" w:sz="4" w:space="0" w:color="auto"/>
              <w:bottom w:val="single" w:sz="4" w:space="0" w:color="auto"/>
              <w:right w:val="single" w:sz="4" w:space="0" w:color="auto"/>
            </w:tcBorders>
            <w:vAlign w:val="center"/>
          </w:tcPr>
          <w:p w14:paraId="4B32298F" w14:textId="77777777" w:rsidR="00561388" w:rsidRPr="001E0B5A" w:rsidRDefault="00561388" w:rsidP="00561388">
            <w:pPr>
              <w:rPr>
                <w:color w:val="000000"/>
                <w:sz w:val="22"/>
                <w:szCs w:val="22"/>
              </w:rPr>
            </w:pPr>
            <w:r w:rsidRPr="001E0B5A">
              <w:rPr>
                <w:color w:val="000000"/>
                <w:sz w:val="22"/>
                <w:szCs w:val="22"/>
              </w:rPr>
              <w:t>510422,90</w:t>
            </w:r>
          </w:p>
        </w:tc>
        <w:tc>
          <w:tcPr>
            <w:tcW w:w="3260" w:type="dxa"/>
            <w:tcBorders>
              <w:top w:val="single" w:sz="4" w:space="0" w:color="auto"/>
              <w:left w:val="single" w:sz="4" w:space="0" w:color="auto"/>
              <w:bottom w:val="single" w:sz="4" w:space="0" w:color="auto"/>
              <w:right w:val="single" w:sz="4" w:space="0" w:color="auto"/>
            </w:tcBorders>
            <w:vAlign w:val="center"/>
          </w:tcPr>
          <w:p w14:paraId="5E712330" w14:textId="77777777" w:rsidR="00561388" w:rsidRPr="001E0B5A" w:rsidRDefault="00561388" w:rsidP="00561388">
            <w:pPr>
              <w:rPr>
                <w:color w:val="000000"/>
                <w:sz w:val="22"/>
                <w:szCs w:val="22"/>
              </w:rPr>
            </w:pPr>
            <w:r w:rsidRPr="001E0B5A">
              <w:rPr>
                <w:color w:val="000000"/>
                <w:sz w:val="22"/>
                <w:szCs w:val="22"/>
              </w:rPr>
              <w:t>1298686,58</w:t>
            </w:r>
          </w:p>
        </w:tc>
      </w:tr>
      <w:tr w:rsidR="00561388" w:rsidRPr="001E0B5A" w14:paraId="25A836DD"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36790649" w14:textId="77777777" w:rsidR="00561388" w:rsidRPr="001E0B5A" w:rsidRDefault="00561388" w:rsidP="00561388">
            <w:pPr>
              <w:rPr>
                <w:color w:val="000000"/>
                <w:sz w:val="22"/>
                <w:szCs w:val="22"/>
              </w:rPr>
            </w:pPr>
            <w:r w:rsidRPr="001E0B5A">
              <w:rPr>
                <w:color w:val="000000"/>
                <w:sz w:val="22"/>
                <w:szCs w:val="22"/>
              </w:rPr>
              <w:t>41</w:t>
            </w:r>
          </w:p>
        </w:tc>
        <w:tc>
          <w:tcPr>
            <w:tcW w:w="3260" w:type="dxa"/>
            <w:tcBorders>
              <w:top w:val="single" w:sz="4" w:space="0" w:color="auto"/>
              <w:left w:val="single" w:sz="4" w:space="0" w:color="auto"/>
              <w:bottom w:val="single" w:sz="4" w:space="0" w:color="auto"/>
              <w:right w:val="single" w:sz="4" w:space="0" w:color="auto"/>
            </w:tcBorders>
            <w:vAlign w:val="center"/>
          </w:tcPr>
          <w:p w14:paraId="5BF2DFDB" w14:textId="77777777" w:rsidR="00561388" w:rsidRPr="001E0B5A" w:rsidRDefault="00561388" w:rsidP="00561388">
            <w:pPr>
              <w:rPr>
                <w:color w:val="000000"/>
                <w:sz w:val="22"/>
                <w:szCs w:val="22"/>
              </w:rPr>
            </w:pPr>
            <w:r w:rsidRPr="001E0B5A">
              <w:rPr>
                <w:color w:val="000000"/>
                <w:sz w:val="22"/>
                <w:szCs w:val="22"/>
              </w:rPr>
              <w:t>510412,77</w:t>
            </w:r>
          </w:p>
        </w:tc>
        <w:tc>
          <w:tcPr>
            <w:tcW w:w="3260" w:type="dxa"/>
            <w:tcBorders>
              <w:top w:val="single" w:sz="4" w:space="0" w:color="auto"/>
              <w:left w:val="single" w:sz="4" w:space="0" w:color="auto"/>
              <w:bottom w:val="single" w:sz="4" w:space="0" w:color="auto"/>
              <w:right w:val="single" w:sz="4" w:space="0" w:color="auto"/>
            </w:tcBorders>
            <w:vAlign w:val="center"/>
          </w:tcPr>
          <w:p w14:paraId="0F82BD63" w14:textId="77777777" w:rsidR="00561388" w:rsidRPr="001E0B5A" w:rsidRDefault="00561388" w:rsidP="00561388">
            <w:pPr>
              <w:rPr>
                <w:color w:val="000000"/>
                <w:sz w:val="22"/>
                <w:szCs w:val="22"/>
              </w:rPr>
            </w:pPr>
            <w:r w:rsidRPr="001E0B5A">
              <w:rPr>
                <w:color w:val="000000"/>
                <w:sz w:val="22"/>
                <w:szCs w:val="22"/>
              </w:rPr>
              <w:t>1298649,96</w:t>
            </w:r>
          </w:p>
        </w:tc>
      </w:tr>
      <w:tr w:rsidR="00561388" w:rsidRPr="001E0B5A" w14:paraId="30A296B9"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414D8318" w14:textId="77777777" w:rsidR="00561388" w:rsidRPr="001E0B5A" w:rsidRDefault="00561388" w:rsidP="00561388">
            <w:pPr>
              <w:rPr>
                <w:color w:val="000000"/>
                <w:sz w:val="22"/>
                <w:szCs w:val="22"/>
              </w:rPr>
            </w:pPr>
            <w:r w:rsidRPr="001E0B5A">
              <w:rPr>
                <w:color w:val="000000"/>
                <w:sz w:val="22"/>
                <w:szCs w:val="22"/>
              </w:rPr>
              <w:t>42</w:t>
            </w:r>
          </w:p>
        </w:tc>
        <w:tc>
          <w:tcPr>
            <w:tcW w:w="3260" w:type="dxa"/>
            <w:tcBorders>
              <w:top w:val="single" w:sz="4" w:space="0" w:color="auto"/>
              <w:left w:val="single" w:sz="4" w:space="0" w:color="auto"/>
              <w:bottom w:val="single" w:sz="4" w:space="0" w:color="auto"/>
              <w:right w:val="single" w:sz="4" w:space="0" w:color="auto"/>
            </w:tcBorders>
            <w:vAlign w:val="center"/>
          </w:tcPr>
          <w:p w14:paraId="55AAFC25" w14:textId="77777777" w:rsidR="00561388" w:rsidRPr="001E0B5A" w:rsidRDefault="00561388" w:rsidP="00561388">
            <w:pPr>
              <w:rPr>
                <w:color w:val="000000"/>
                <w:sz w:val="22"/>
                <w:szCs w:val="22"/>
              </w:rPr>
            </w:pPr>
            <w:r w:rsidRPr="001E0B5A">
              <w:rPr>
                <w:color w:val="000000"/>
                <w:sz w:val="22"/>
                <w:szCs w:val="22"/>
              </w:rPr>
              <w:t>510415,59</w:t>
            </w:r>
          </w:p>
        </w:tc>
        <w:tc>
          <w:tcPr>
            <w:tcW w:w="3260" w:type="dxa"/>
            <w:tcBorders>
              <w:top w:val="single" w:sz="4" w:space="0" w:color="auto"/>
              <w:left w:val="single" w:sz="4" w:space="0" w:color="auto"/>
              <w:bottom w:val="single" w:sz="4" w:space="0" w:color="auto"/>
              <w:right w:val="single" w:sz="4" w:space="0" w:color="auto"/>
            </w:tcBorders>
            <w:vAlign w:val="center"/>
          </w:tcPr>
          <w:p w14:paraId="1B97FBC6" w14:textId="77777777" w:rsidR="00561388" w:rsidRPr="001E0B5A" w:rsidRDefault="00561388" w:rsidP="00561388">
            <w:pPr>
              <w:rPr>
                <w:color w:val="000000"/>
                <w:sz w:val="22"/>
                <w:szCs w:val="22"/>
              </w:rPr>
            </w:pPr>
            <w:r w:rsidRPr="001E0B5A">
              <w:rPr>
                <w:color w:val="000000"/>
                <w:sz w:val="22"/>
                <w:szCs w:val="22"/>
              </w:rPr>
              <w:t>1298644,75</w:t>
            </w:r>
          </w:p>
        </w:tc>
      </w:tr>
      <w:tr w:rsidR="00561388" w:rsidRPr="001E0B5A" w14:paraId="5D13CB90"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687D0F19" w14:textId="77777777" w:rsidR="00561388" w:rsidRPr="001E0B5A" w:rsidRDefault="00561388" w:rsidP="00561388">
            <w:pPr>
              <w:rPr>
                <w:color w:val="000000"/>
                <w:sz w:val="22"/>
                <w:szCs w:val="22"/>
              </w:rPr>
            </w:pPr>
            <w:r w:rsidRPr="001E0B5A">
              <w:rPr>
                <w:color w:val="000000"/>
                <w:sz w:val="22"/>
                <w:szCs w:val="22"/>
              </w:rPr>
              <w:t>43</w:t>
            </w:r>
          </w:p>
        </w:tc>
        <w:tc>
          <w:tcPr>
            <w:tcW w:w="3260" w:type="dxa"/>
            <w:tcBorders>
              <w:top w:val="single" w:sz="4" w:space="0" w:color="auto"/>
              <w:left w:val="single" w:sz="4" w:space="0" w:color="auto"/>
              <w:bottom w:val="single" w:sz="4" w:space="0" w:color="auto"/>
              <w:right w:val="single" w:sz="4" w:space="0" w:color="auto"/>
            </w:tcBorders>
            <w:vAlign w:val="center"/>
          </w:tcPr>
          <w:p w14:paraId="20B90E65" w14:textId="77777777" w:rsidR="00561388" w:rsidRPr="001E0B5A" w:rsidRDefault="00561388" w:rsidP="00561388">
            <w:pPr>
              <w:rPr>
                <w:color w:val="000000"/>
                <w:sz w:val="22"/>
                <w:szCs w:val="22"/>
              </w:rPr>
            </w:pPr>
            <w:r w:rsidRPr="001E0B5A">
              <w:rPr>
                <w:color w:val="000000"/>
                <w:sz w:val="22"/>
                <w:szCs w:val="22"/>
              </w:rPr>
              <w:t>510453,31</w:t>
            </w:r>
          </w:p>
        </w:tc>
        <w:tc>
          <w:tcPr>
            <w:tcW w:w="3260" w:type="dxa"/>
            <w:tcBorders>
              <w:top w:val="single" w:sz="4" w:space="0" w:color="auto"/>
              <w:left w:val="single" w:sz="4" w:space="0" w:color="auto"/>
              <w:bottom w:val="single" w:sz="4" w:space="0" w:color="auto"/>
              <w:right w:val="single" w:sz="4" w:space="0" w:color="auto"/>
            </w:tcBorders>
            <w:vAlign w:val="center"/>
          </w:tcPr>
          <w:p w14:paraId="766A0A23" w14:textId="77777777" w:rsidR="00561388" w:rsidRPr="001E0B5A" w:rsidRDefault="00561388" w:rsidP="00561388">
            <w:pPr>
              <w:rPr>
                <w:color w:val="000000"/>
                <w:sz w:val="22"/>
                <w:szCs w:val="22"/>
              </w:rPr>
            </w:pPr>
            <w:r w:rsidRPr="001E0B5A">
              <w:rPr>
                <w:color w:val="000000"/>
                <w:sz w:val="22"/>
                <w:szCs w:val="22"/>
              </w:rPr>
              <w:t>1298668,42</w:t>
            </w:r>
          </w:p>
        </w:tc>
      </w:tr>
      <w:tr w:rsidR="00561388" w:rsidRPr="001E0B5A" w14:paraId="5D7657CB"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5B752E0D" w14:textId="77777777" w:rsidR="00561388" w:rsidRPr="001E0B5A" w:rsidRDefault="00561388" w:rsidP="00561388">
            <w:pPr>
              <w:rPr>
                <w:color w:val="000000"/>
                <w:sz w:val="22"/>
                <w:szCs w:val="22"/>
              </w:rPr>
            </w:pPr>
            <w:r w:rsidRPr="001E0B5A">
              <w:rPr>
                <w:color w:val="000000"/>
                <w:sz w:val="22"/>
                <w:szCs w:val="22"/>
              </w:rPr>
              <w:t>44</w:t>
            </w:r>
          </w:p>
        </w:tc>
        <w:tc>
          <w:tcPr>
            <w:tcW w:w="3260" w:type="dxa"/>
            <w:tcBorders>
              <w:top w:val="single" w:sz="4" w:space="0" w:color="auto"/>
              <w:left w:val="single" w:sz="4" w:space="0" w:color="auto"/>
              <w:bottom w:val="single" w:sz="4" w:space="0" w:color="auto"/>
              <w:right w:val="single" w:sz="4" w:space="0" w:color="auto"/>
            </w:tcBorders>
            <w:vAlign w:val="center"/>
          </w:tcPr>
          <w:p w14:paraId="3974814A" w14:textId="77777777" w:rsidR="00561388" w:rsidRPr="001E0B5A" w:rsidRDefault="00561388" w:rsidP="00561388">
            <w:pPr>
              <w:rPr>
                <w:color w:val="000000"/>
                <w:sz w:val="22"/>
                <w:szCs w:val="22"/>
              </w:rPr>
            </w:pPr>
            <w:r w:rsidRPr="001E0B5A">
              <w:rPr>
                <w:color w:val="000000"/>
                <w:sz w:val="22"/>
                <w:szCs w:val="22"/>
              </w:rPr>
              <w:t>510471,82</w:t>
            </w:r>
          </w:p>
        </w:tc>
        <w:tc>
          <w:tcPr>
            <w:tcW w:w="3260" w:type="dxa"/>
            <w:tcBorders>
              <w:top w:val="single" w:sz="4" w:space="0" w:color="auto"/>
              <w:left w:val="single" w:sz="4" w:space="0" w:color="auto"/>
              <w:bottom w:val="single" w:sz="4" w:space="0" w:color="auto"/>
              <w:right w:val="single" w:sz="4" w:space="0" w:color="auto"/>
            </w:tcBorders>
            <w:vAlign w:val="center"/>
          </w:tcPr>
          <w:p w14:paraId="4590C22F" w14:textId="77777777" w:rsidR="00561388" w:rsidRPr="001E0B5A" w:rsidRDefault="00561388" w:rsidP="00561388">
            <w:pPr>
              <w:rPr>
                <w:color w:val="000000"/>
                <w:sz w:val="22"/>
                <w:szCs w:val="22"/>
              </w:rPr>
            </w:pPr>
            <w:r w:rsidRPr="001E0B5A">
              <w:rPr>
                <w:color w:val="000000"/>
                <w:sz w:val="22"/>
                <w:szCs w:val="22"/>
              </w:rPr>
              <w:t>1298680,03</w:t>
            </w:r>
          </w:p>
        </w:tc>
      </w:tr>
      <w:tr w:rsidR="00561388" w:rsidRPr="001E0B5A" w14:paraId="5AB805AE"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2012F4F8" w14:textId="77777777" w:rsidR="00561388" w:rsidRPr="001E0B5A" w:rsidRDefault="00561388" w:rsidP="00561388">
            <w:pPr>
              <w:rPr>
                <w:color w:val="000000"/>
                <w:sz w:val="22"/>
                <w:szCs w:val="22"/>
              </w:rPr>
            </w:pPr>
            <w:r w:rsidRPr="001E0B5A">
              <w:rPr>
                <w:color w:val="000000"/>
                <w:sz w:val="22"/>
                <w:szCs w:val="22"/>
              </w:rPr>
              <w:t>45</w:t>
            </w:r>
          </w:p>
        </w:tc>
        <w:tc>
          <w:tcPr>
            <w:tcW w:w="3260" w:type="dxa"/>
            <w:tcBorders>
              <w:top w:val="single" w:sz="4" w:space="0" w:color="auto"/>
              <w:left w:val="single" w:sz="4" w:space="0" w:color="auto"/>
              <w:bottom w:val="single" w:sz="4" w:space="0" w:color="auto"/>
              <w:right w:val="single" w:sz="4" w:space="0" w:color="auto"/>
            </w:tcBorders>
            <w:vAlign w:val="center"/>
          </w:tcPr>
          <w:p w14:paraId="124C88FE" w14:textId="77777777" w:rsidR="00561388" w:rsidRPr="001E0B5A" w:rsidRDefault="00561388" w:rsidP="00561388">
            <w:pPr>
              <w:rPr>
                <w:color w:val="000000"/>
                <w:sz w:val="22"/>
                <w:szCs w:val="22"/>
              </w:rPr>
            </w:pPr>
            <w:r w:rsidRPr="001E0B5A">
              <w:rPr>
                <w:color w:val="000000"/>
                <w:sz w:val="22"/>
                <w:szCs w:val="22"/>
              </w:rPr>
              <w:t>510493,28</w:t>
            </w:r>
          </w:p>
        </w:tc>
        <w:tc>
          <w:tcPr>
            <w:tcW w:w="3260" w:type="dxa"/>
            <w:tcBorders>
              <w:top w:val="single" w:sz="4" w:space="0" w:color="auto"/>
              <w:left w:val="single" w:sz="4" w:space="0" w:color="auto"/>
              <w:bottom w:val="single" w:sz="4" w:space="0" w:color="auto"/>
              <w:right w:val="single" w:sz="4" w:space="0" w:color="auto"/>
            </w:tcBorders>
            <w:vAlign w:val="center"/>
          </w:tcPr>
          <w:p w14:paraId="1D3022E9" w14:textId="77777777" w:rsidR="00561388" w:rsidRPr="001E0B5A" w:rsidRDefault="00561388" w:rsidP="00561388">
            <w:pPr>
              <w:rPr>
                <w:color w:val="000000"/>
                <w:sz w:val="22"/>
                <w:szCs w:val="22"/>
              </w:rPr>
            </w:pPr>
            <w:r w:rsidRPr="001E0B5A">
              <w:rPr>
                <w:color w:val="000000"/>
                <w:sz w:val="22"/>
                <w:szCs w:val="22"/>
              </w:rPr>
              <w:t>1298693,49</w:t>
            </w:r>
          </w:p>
        </w:tc>
      </w:tr>
      <w:tr w:rsidR="00561388" w:rsidRPr="001E0B5A" w14:paraId="60729ECB"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60BED786" w14:textId="77777777" w:rsidR="00561388" w:rsidRPr="001E0B5A" w:rsidRDefault="00561388" w:rsidP="00561388">
            <w:pPr>
              <w:rPr>
                <w:color w:val="000000"/>
                <w:sz w:val="22"/>
                <w:szCs w:val="22"/>
              </w:rPr>
            </w:pPr>
            <w:r w:rsidRPr="001E0B5A">
              <w:rPr>
                <w:color w:val="000000"/>
                <w:sz w:val="22"/>
                <w:szCs w:val="22"/>
              </w:rPr>
              <w:t>46</w:t>
            </w:r>
          </w:p>
        </w:tc>
        <w:tc>
          <w:tcPr>
            <w:tcW w:w="3260" w:type="dxa"/>
            <w:tcBorders>
              <w:top w:val="single" w:sz="4" w:space="0" w:color="auto"/>
              <w:left w:val="single" w:sz="4" w:space="0" w:color="auto"/>
              <w:bottom w:val="single" w:sz="4" w:space="0" w:color="auto"/>
              <w:right w:val="single" w:sz="4" w:space="0" w:color="auto"/>
            </w:tcBorders>
            <w:vAlign w:val="center"/>
          </w:tcPr>
          <w:p w14:paraId="145F1E6D" w14:textId="77777777" w:rsidR="00561388" w:rsidRPr="001E0B5A" w:rsidRDefault="00561388" w:rsidP="00561388">
            <w:pPr>
              <w:rPr>
                <w:color w:val="000000"/>
                <w:sz w:val="22"/>
                <w:szCs w:val="22"/>
              </w:rPr>
            </w:pPr>
            <w:r w:rsidRPr="001E0B5A">
              <w:rPr>
                <w:color w:val="000000"/>
                <w:sz w:val="22"/>
                <w:szCs w:val="22"/>
              </w:rPr>
              <w:t>510505,72</w:t>
            </w:r>
          </w:p>
        </w:tc>
        <w:tc>
          <w:tcPr>
            <w:tcW w:w="3260" w:type="dxa"/>
            <w:tcBorders>
              <w:top w:val="single" w:sz="4" w:space="0" w:color="auto"/>
              <w:left w:val="single" w:sz="4" w:space="0" w:color="auto"/>
              <w:bottom w:val="single" w:sz="4" w:space="0" w:color="auto"/>
              <w:right w:val="single" w:sz="4" w:space="0" w:color="auto"/>
            </w:tcBorders>
            <w:vAlign w:val="center"/>
          </w:tcPr>
          <w:p w14:paraId="201F00E9" w14:textId="77777777" w:rsidR="00561388" w:rsidRPr="001E0B5A" w:rsidRDefault="00561388" w:rsidP="00561388">
            <w:pPr>
              <w:rPr>
                <w:color w:val="000000"/>
                <w:sz w:val="22"/>
                <w:szCs w:val="22"/>
              </w:rPr>
            </w:pPr>
            <w:r w:rsidRPr="001E0B5A">
              <w:rPr>
                <w:color w:val="000000"/>
                <w:sz w:val="22"/>
                <w:szCs w:val="22"/>
              </w:rPr>
              <w:t>1298700,88</w:t>
            </w:r>
          </w:p>
        </w:tc>
      </w:tr>
      <w:tr w:rsidR="00561388" w:rsidRPr="001E0B5A" w14:paraId="728D7153"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2842BBC5" w14:textId="77777777" w:rsidR="00561388" w:rsidRPr="001E0B5A" w:rsidRDefault="00561388" w:rsidP="00561388">
            <w:pPr>
              <w:rPr>
                <w:color w:val="000000"/>
                <w:sz w:val="22"/>
                <w:szCs w:val="22"/>
              </w:rPr>
            </w:pPr>
            <w:r w:rsidRPr="001E0B5A">
              <w:rPr>
                <w:color w:val="000000"/>
                <w:sz w:val="22"/>
                <w:szCs w:val="22"/>
              </w:rPr>
              <w:t>47</w:t>
            </w:r>
          </w:p>
        </w:tc>
        <w:tc>
          <w:tcPr>
            <w:tcW w:w="3260" w:type="dxa"/>
            <w:tcBorders>
              <w:top w:val="single" w:sz="4" w:space="0" w:color="auto"/>
              <w:left w:val="single" w:sz="4" w:space="0" w:color="auto"/>
              <w:bottom w:val="single" w:sz="4" w:space="0" w:color="auto"/>
              <w:right w:val="single" w:sz="4" w:space="0" w:color="auto"/>
            </w:tcBorders>
            <w:vAlign w:val="center"/>
          </w:tcPr>
          <w:p w14:paraId="232A4F3B" w14:textId="77777777" w:rsidR="00561388" w:rsidRPr="001E0B5A" w:rsidRDefault="00561388" w:rsidP="00561388">
            <w:pPr>
              <w:rPr>
                <w:color w:val="000000"/>
                <w:sz w:val="22"/>
                <w:szCs w:val="22"/>
              </w:rPr>
            </w:pPr>
            <w:r w:rsidRPr="001E0B5A">
              <w:rPr>
                <w:color w:val="000000"/>
                <w:sz w:val="22"/>
                <w:szCs w:val="22"/>
              </w:rPr>
              <w:t>510535,66</w:t>
            </w:r>
          </w:p>
        </w:tc>
        <w:tc>
          <w:tcPr>
            <w:tcW w:w="3260" w:type="dxa"/>
            <w:tcBorders>
              <w:top w:val="single" w:sz="4" w:space="0" w:color="auto"/>
              <w:left w:val="single" w:sz="4" w:space="0" w:color="auto"/>
              <w:bottom w:val="single" w:sz="4" w:space="0" w:color="auto"/>
              <w:right w:val="single" w:sz="4" w:space="0" w:color="auto"/>
            </w:tcBorders>
            <w:vAlign w:val="center"/>
          </w:tcPr>
          <w:p w14:paraId="292E5C08" w14:textId="77777777" w:rsidR="00561388" w:rsidRPr="001E0B5A" w:rsidRDefault="00561388" w:rsidP="00561388">
            <w:pPr>
              <w:rPr>
                <w:color w:val="000000"/>
                <w:sz w:val="22"/>
                <w:szCs w:val="22"/>
              </w:rPr>
            </w:pPr>
            <w:r w:rsidRPr="001E0B5A">
              <w:rPr>
                <w:color w:val="000000"/>
                <w:sz w:val="22"/>
                <w:szCs w:val="22"/>
              </w:rPr>
              <w:t>1298693,02</w:t>
            </w:r>
          </w:p>
        </w:tc>
      </w:tr>
      <w:tr w:rsidR="00561388" w:rsidRPr="001E0B5A" w14:paraId="4EDBDBFE"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374175DD" w14:textId="77777777" w:rsidR="00561388" w:rsidRPr="001E0B5A" w:rsidRDefault="00561388" w:rsidP="00561388">
            <w:pPr>
              <w:rPr>
                <w:color w:val="000000"/>
                <w:sz w:val="22"/>
                <w:szCs w:val="22"/>
              </w:rPr>
            </w:pPr>
            <w:r w:rsidRPr="001E0B5A">
              <w:rPr>
                <w:color w:val="000000"/>
                <w:sz w:val="22"/>
                <w:szCs w:val="22"/>
              </w:rPr>
              <w:t>48</w:t>
            </w:r>
          </w:p>
        </w:tc>
        <w:tc>
          <w:tcPr>
            <w:tcW w:w="3260" w:type="dxa"/>
            <w:tcBorders>
              <w:top w:val="single" w:sz="4" w:space="0" w:color="auto"/>
              <w:left w:val="single" w:sz="4" w:space="0" w:color="auto"/>
              <w:bottom w:val="single" w:sz="4" w:space="0" w:color="auto"/>
              <w:right w:val="single" w:sz="4" w:space="0" w:color="auto"/>
            </w:tcBorders>
            <w:vAlign w:val="center"/>
          </w:tcPr>
          <w:p w14:paraId="65536ABC" w14:textId="77777777" w:rsidR="00561388" w:rsidRPr="001E0B5A" w:rsidRDefault="00561388" w:rsidP="00561388">
            <w:pPr>
              <w:rPr>
                <w:color w:val="000000"/>
                <w:sz w:val="22"/>
                <w:szCs w:val="22"/>
              </w:rPr>
            </w:pPr>
            <w:r w:rsidRPr="001E0B5A">
              <w:rPr>
                <w:color w:val="000000"/>
                <w:sz w:val="22"/>
                <w:szCs w:val="22"/>
              </w:rPr>
              <w:t>510544,34</w:t>
            </w:r>
          </w:p>
        </w:tc>
        <w:tc>
          <w:tcPr>
            <w:tcW w:w="3260" w:type="dxa"/>
            <w:tcBorders>
              <w:top w:val="single" w:sz="4" w:space="0" w:color="auto"/>
              <w:left w:val="single" w:sz="4" w:space="0" w:color="auto"/>
              <w:bottom w:val="single" w:sz="4" w:space="0" w:color="auto"/>
              <w:right w:val="single" w:sz="4" w:space="0" w:color="auto"/>
            </w:tcBorders>
            <w:vAlign w:val="center"/>
          </w:tcPr>
          <w:p w14:paraId="4C32AB21" w14:textId="77777777" w:rsidR="00561388" w:rsidRPr="001E0B5A" w:rsidRDefault="00561388" w:rsidP="00561388">
            <w:pPr>
              <w:rPr>
                <w:color w:val="000000"/>
                <w:sz w:val="22"/>
                <w:szCs w:val="22"/>
              </w:rPr>
            </w:pPr>
            <w:r w:rsidRPr="001E0B5A">
              <w:rPr>
                <w:color w:val="000000"/>
                <w:sz w:val="22"/>
                <w:szCs w:val="22"/>
              </w:rPr>
              <w:t>1298694,81</w:t>
            </w:r>
          </w:p>
        </w:tc>
      </w:tr>
      <w:tr w:rsidR="00561388" w:rsidRPr="001E0B5A" w14:paraId="0173BEB8"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6393724B" w14:textId="77777777" w:rsidR="00561388" w:rsidRPr="001E0B5A" w:rsidRDefault="00561388" w:rsidP="00561388">
            <w:pPr>
              <w:rPr>
                <w:color w:val="000000"/>
                <w:sz w:val="22"/>
                <w:szCs w:val="22"/>
              </w:rPr>
            </w:pPr>
            <w:r w:rsidRPr="001E0B5A">
              <w:rPr>
                <w:color w:val="000000"/>
                <w:sz w:val="22"/>
                <w:szCs w:val="22"/>
              </w:rPr>
              <w:t>49</w:t>
            </w:r>
          </w:p>
        </w:tc>
        <w:tc>
          <w:tcPr>
            <w:tcW w:w="3260" w:type="dxa"/>
            <w:tcBorders>
              <w:top w:val="single" w:sz="4" w:space="0" w:color="auto"/>
              <w:left w:val="single" w:sz="4" w:space="0" w:color="auto"/>
              <w:bottom w:val="single" w:sz="4" w:space="0" w:color="auto"/>
              <w:right w:val="single" w:sz="4" w:space="0" w:color="auto"/>
            </w:tcBorders>
            <w:vAlign w:val="center"/>
          </w:tcPr>
          <w:p w14:paraId="2A948AFA" w14:textId="77777777" w:rsidR="00561388" w:rsidRPr="001E0B5A" w:rsidRDefault="00561388" w:rsidP="00561388">
            <w:pPr>
              <w:rPr>
                <w:color w:val="000000"/>
                <w:sz w:val="22"/>
                <w:szCs w:val="22"/>
              </w:rPr>
            </w:pPr>
            <w:r w:rsidRPr="001E0B5A">
              <w:rPr>
                <w:color w:val="000000"/>
                <w:sz w:val="22"/>
                <w:szCs w:val="22"/>
              </w:rPr>
              <w:t>510547,22</w:t>
            </w:r>
          </w:p>
        </w:tc>
        <w:tc>
          <w:tcPr>
            <w:tcW w:w="3260" w:type="dxa"/>
            <w:tcBorders>
              <w:top w:val="single" w:sz="4" w:space="0" w:color="auto"/>
              <w:left w:val="single" w:sz="4" w:space="0" w:color="auto"/>
              <w:bottom w:val="single" w:sz="4" w:space="0" w:color="auto"/>
              <w:right w:val="single" w:sz="4" w:space="0" w:color="auto"/>
            </w:tcBorders>
            <w:vAlign w:val="center"/>
          </w:tcPr>
          <w:p w14:paraId="1FA46998" w14:textId="77777777" w:rsidR="00561388" w:rsidRPr="001E0B5A" w:rsidRDefault="00561388" w:rsidP="00561388">
            <w:pPr>
              <w:rPr>
                <w:color w:val="000000"/>
                <w:sz w:val="22"/>
                <w:szCs w:val="22"/>
              </w:rPr>
            </w:pPr>
            <w:r w:rsidRPr="001E0B5A">
              <w:rPr>
                <w:color w:val="000000"/>
                <w:sz w:val="22"/>
                <w:szCs w:val="22"/>
              </w:rPr>
              <w:t>1298706,87</w:t>
            </w:r>
          </w:p>
        </w:tc>
      </w:tr>
      <w:tr w:rsidR="00561388" w:rsidRPr="001E0B5A" w14:paraId="0E0E6400"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50684BCB" w14:textId="77777777" w:rsidR="00561388" w:rsidRPr="001E0B5A" w:rsidRDefault="00561388" w:rsidP="00561388">
            <w:pPr>
              <w:rPr>
                <w:color w:val="000000"/>
                <w:sz w:val="22"/>
                <w:szCs w:val="22"/>
              </w:rPr>
            </w:pPr>
            <w:r w:rsidRPr="001E0B5A">
              <w:rPr>
                <w:color w:val="000000"/>
                <w:sz w:val="22"/>
                <w:szCs w:val="22"/>
              </w:rPr>
              <w:t>1</w:t>
            </w:r>
          </w:p>
        </w:tc>
        <w:tc>
          <w:tcPr>
            <w:tcW w:w="3260" w:type="dxa"/>
            <w:tcBorders>
              <w:top w:val="single" w:sz="4" w:space="0" w:color="auto"/>
              <w:left w:val="single" w:sz="4" w:space="0" w:color="auto"/>
              <w:bottom w:val="single" w:sz="4" w:space="0" w:color="auto"/>
              <w:right w:val="single" w:sz="4" w:space="0" w:color="auto"/>
            </w:tcBorders>
            <w:vAlign w:val="center"/>
          </w:tcPr>
          <w:p w14:paraId="4C30985E" w14:textId="77777777" w:rsidR="00561388" w:rsidRPr="001E0B5A" w:rsidRDefault="00561388" w:rsidP="00561388">
            <w:pPr>
              <w:rPr>
                <w:color w:val="000000"/>
                <w:sz w:val="22"/>
                <w:szCs w:val="22"/>
              </w:rPr>
            </w:pPr>
            <w:r w:rsidRPr="001E0B5A">
              <w:rPr>
                <w:color w:val="000000"/>
                <w:sz w:val="22"/>
                <w:szCs w:val="22"/>
              </w:rPr>
              <w:t>510550,92</w:t>
            </w:r>
          </w:p>
        </w:tc>
        <w:tc>
          <w:tcPr>
            <w:tcW w:w="3260" w:type="dxa"/>
            <w:tcBorders>
              <w:top w:val="single" w:sz="4" w:space="0" w:color="auto"/>
              <w:left w:val="single" w:sz="4" w:space="0" w:color="auto"/>
              <w:bottom w:val="single" w:sz="4" w:space="0" w:color="auto"/>
              <w:right w:val="single" w:sz="4" w:space="0" w:color="auto"/>
            </w:tcBorders>
            <w:vAlign w:val="center"/>
          </w:tcPr>
          <w:p w14:paraId="7F52297C" w14:textId="77777777" w:rsidR="00561388" w:rsidRPr="001E0B5A" w:rsidRDefault="00561388" w:rsidP="00561388">
            <w:pPr>
              <w:rPr>
                <w:color w:val="000000"/>
                <w:sz w:val="22"/>
                <w:szCs w:val="22"/>
              </w:rPr>
            </w:pPr>
            <w:r w:rsidRPr="001E0B5A">
              <w:rPr>
                <w:color w:val="000000"/>
                <w:sz w:val="22"/>
                <w:szCs w:val="22"/>
              </w:rPr>
              <w:t>1298709,07</w:t>
            </w:r>
          </w:p>
        </w:tc>
      </w:tr>
      <w:tr w:rsidR="00561388" w:rsidRPr="001E0B5A" w14:paraId="1588AF57" w14:textId="77777777" w:rsidTr="00157B1D">
        <w:trPr>
          <w:trHeight w:val="108"/>
          <w:jc w:val="center"/>
        </w:trPr>
        <w:tc>
          <w:tcPr>
            <w:tcW w:w="8007" w:type="dxa"/>
            <w:gridSpan w:val="3"/>
            <w:tcBorders>
              <w:top w:val="single" w:sz="4" w:space="0" w:color="auto"/>
              <w:left w:val="single" w:sz="4" w:space="0" w:color="auto"/>
              <w:bottom w:val="single" w:sz="4" w:space="0" w:color="auto"/>
              <w:right w:val="single" w:sz="4" w:space="0" w:color="auto"/>
            </w:tcBorders>
            <w:vAlign w:val="center"/>
          </w:tcPr>
          <w:p w14:paraId="591F017B" w14:textId="77777777" w:rsidR="00561388" w:rsidRPr="00F17828" w:rsidRDefault="00561388" w:rsidP="00561388">
            <w:pPr>
              <w:rPr>
                <w:color w:val="000000"/>
                <w:sz w:val="22"/>
                <w:szCs w:val="22"/>
              </w:rPr>
            </w:pPr>
            <w:r w:rsidRPr="00F17828">
              <w:rPr>
                <w:color w:val="000000"/>
                <w:sz w:val="22"/>
                <w:szCs w:val="22"/>
              </w:rPr>
              <w:t>Для размещения подземных паркингов</w:t>
            </w:r>
          </w:p>
        </w:tc>
      </w:tr>
      <w:tr w:rsidR="00561388" w:rsidRPr="001E0B5A" w14:paraId="178A9070"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37BB6669" w14:textId="77777777" w:rsidR="00561388" w:rsidRPr="00F17828" w:rsidRDefault="00561388" w:rsidP="00561388">
            <w:pPr>
              <w:rPr>
                <w:color w:val="000000"/>
                <w:sz w:val="22"/>
                <w:szCs w:val="22"/>
              </w:rPr>
            </w:pPr>
            <w:r w:rsidRPr="00F17828">
              <w:rPr>
                <w:color w:val="000000"/>
                <w:sz w:val="22"/>
                <w:szCs w:val="22"/>
              </w:rPr>
              <w:t>1</w:t>
            </w:r>
          </w:p>
        </w:tc>
        <w:tc>
          <w:tcPr>
            <w:tcW w:w="3260" w:type="dxa"/>
            <w:tcBorders>
              <w:top w:val="single" w:sz="4" w:space="0" w:color="auto"/>
              <w:left w:val="single" w:sz="4" w:space="0" w:color="auto"/>
              <w:bottom w:val="single" w:sz="4" w:space="0" w:color="auto"/>
              <w:right w:val="single" w:sz="4" w:space="0" w:color="auto"/>
            </w:tcBorders>
            <w:vAlign w:val="center"/>
          </w:tcPr>
          <w:p w14:paraId="2B54A0C3" w14:textId="755F8F91" w:rsidR="00561388" w:rsidRPr="00F17828" w:rsidRDefault="003C56A6" w:rsidP="00561388">
            <w:pPr>
              <w:rPr>
                <w:color w:val="000000"/>
                <w:sz w:val="22"/>
                <w:szCs w:val="22"/>
              </w:rPr>
            </w:pPr>
            <w:r w:rsidRPr="00F17828">
              <w:rPr>
                <w:color w:val="000000"/>
                <w:sz w:val="22"/>
                <w:szCs w:val="22"/>
                <w:shd w:val="clear" w:color="auto" w:fill="FFFFFF"/>
              </w:rPr>
              <w:t>510589,97</w:t>
            </w:r>
          </w:p>
        </w:tc>
        <w:tc>
          <w:tcPr>
            <w:tcW w:w="3260" w:type="dxa"/>
            <w:tcBorders>
              <w:top w:val="single" w:sz="4" w:space="0" w:color="auto"/>
              <w:left w:val="single" w:sz="4" w:space="0" w:color="auto"/>
              <w:bottom w:val="single" w:sz="4" w:space="0" w:color="auto"/>
              <w:right w:val="single" w:sz="4" w:space="0" w:color="auto"/>
            </w:tcBorders>
            <w:vAlign w:val="center"/>
          </w:tcPr>
          <w:p w14:paraId="68A831C7" w14:textId="65261DE7" w:rsidR="00561388" w:rsidRPr="00F17828" w:rsidRDefault="003C56A6" w:rsidP="00561388">
            <w:pPr>
              <w:rPr>
                <w:color w:val="000000"/>
                <w:sz w:val="22"/>
                <w:szCs w:val="22"/>
              </w:rPr>
            </w:pPr>
            <w:r w:rsidRPr="00F17828">
              <w:rPr>
                <w:color w:val="000000"/>
                <w:sz w:val="22"/>
                <w:szCs w:val="22"/>
                <w:shd w:val="clear" w:color="auto" w:fill="FFFFFF"/>
              </w:rPr>
              <w:t>1298701,88</w:t>
            </w:r>
          </w:p>
        </w:tc>
      </w:tr>
      <w:tr w:rsidR="00561388" w:rsidRPr="001E0B5A" w14:paraId="01C38538"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39D3D6CE" w14:textId="77777777" w:rsidR="00561388" w:rsidRPr="00F17828" w:rsidRDefault="00561388" w:rsidP="00561388">
            <w:pPr>
              <w:rPr>
                <w:color w:val="000000"/>
                <w:sz w:val="22"/>
                <w:szCs w:val="22"/>
              </w:rPr>
            </w:pPr>
            <w:r w:rsidRPr="00F17828">
              <w:rPr>
                <w:color w:val="000000"/>
                <w:sz w:val="22"/>
                <w:szCs w:val="22"/>
              </w:rPr>
              <w:t>2</w:t>
            </w:r>
          </w:p>
        </w:tc>
        <w:tc>
          <w:tcPr>
            <w:tcW w:w="3260" w:type="dxa"/>
            <w:tcBorders>
              <w:top w:val="single" w:sz="4" w:space="0" w:color="auto"/>
              <w:left w:val="single" w:sz="4" w:space="0" w:color="auto"/>
              <w:bottom w:val="single" w:sz="4" w:space="0" w:color="auto"/>
              <w:right w:val="single" w:sz="4" w:space="0" w:color="auto"/>
            </w:tcBorders>
            <w:vAlign w:val="center"/>
          </w:tcPr>
          <w:p w14:paraId="0EE46692" w14:textId="61DD5175" w:rsidR="00561388" w:rsidRPr="00F17828" w:rsidRDefault="003C56A6" w:rsidP="00561388">
            <w:pPr>
              <w:rPr>
                <w:color w:val="000000"/>
                <w:sz w:val="22"/>
                <w:szCs w:val="22"/>
              </w:rPr>
            </w:pPr>
            <w:r w:rsidRPr="00F17828">
              <w:rPr>
                <w:color w:val="000000"/>
                <w:sz w:val="22"/>
                <w:szCs w:val="22"/>
                <w:shd w:val="clear" w:color="auto" w:fill="FFFFFF"/>
              </w:rPr>
              <w:t>510650,63</w:t>
            </w:r>
          </w:p>
        </w:tc>
        <w:tc>
          <w:tcPr>
            <w:tcW w:w="3260" w:type="dxa"/>
            <w:tcBorders>
              <w:top w:val="single" w:sz="4" w:space="0" w:color="auto"/>
              <w:left w:val="single" w:sz="4" w:space="0" w:color="auto"/>
              <w:bottom w:val="single" w:sz="4" w:space="0" w:color="auto"/>
              <w:right w:val="single" w:sz="4" w:space="0" w:color="auto"/>
            </w:tcBorders>
            <w:vAlign w:val="center"/>
          </w:tcPr>
          <w:p w14:paraId="6B3F9852" w14:textId="27A5B9CD" w:rsidR="00561388" w:rsidRPr="00F17828" w:rsidRDefault="003C56A6" w:rsidP="00561388">
            <w:pPr>
              <w:rPr>
                <w:color w:val="000000"/>
                <w:sz w:val="22"/>
                <w:szCs w:val="22"/>
              </w:rPr>
            </w:pPr>
            <w:r w:rsidRPr="00F17828">
              <w:rPr>
                <w:color w:val="000000"/>
                <w:sz w:val="22"/>
                <w:szCs w:val="22"/>
                <w:shd w:val="clear" w:color="auto" w:fill="FFFFFF"/>
              </w:rPr>
              <w:t>1298685,96</w:t>
            </w:r>
          </w:p>
        </w:tc>
      </w:tr>
      <w:tr w:rsidR="00561388" w:rsidRPr="001E0B5A" w14:paraId="700DE6A2"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44DA5989" w14:textId="77777777" w:rsidR="00561388" w:rsidRPr="00F17828" w:rsidRDefault="00561388" w:rsidP="00561388">
            <w:pPr>
              <w:rPr>
                <w:color w:val="000000"/>
                <w:sz w:val="22"/>
                <w:szCs w:val="22"/>
              </w:rPr>
            </w:pPr>
            <w:r w:rsidRPr="00F17828">
              <w:rPr>
                <w:color w:val="000000"/>
                <w:sz w:val="22"/>
                <w:szCs w:val="22"/>
              </w:rPr>
              <w:t>3</w:t>
            </w:r>
          </w:p>
        </w:tc>
        <w:tc>
          <w:tcPr>
            <w:tcW w:w="3260" w:type="dxa"/>
            <w:tcBorders>
              <w:top w:val="single" w:sz="4" w:space="0" w:color="auto"/>
              <w:left w:val="single" w:sz="4" w:space="0" w:color="auto"/>
              <w:bottom w:val="single" w:sz="4" w:space="0" w:color="auto"/>
              <w:right w:val="single" w:sz="4" w:space="0" w:color="auto"/>
            </w:tcBorders>
            <w:vAlign w:val="center"/>
          </w:tcPr>
          <w:p w14:paraId="07A9AC59" w14:textId="5C403C4B" w:rsidR="00561388" w:rsidRPr="00F17828" w:rsidRDefault="003C56A6" w:rsidP="00561388">
            <w:pPr>
              <w:rPr>
                <w:color w:val="000000"/>
                <w:sz w:val="22"/>
                <w:szCs w:val="22"/>
              </w:rPr>
            </w:pPr>
            <w:r w:rsidRPr="00F17828">
              <w:rPr>
                <w:color w:val="000000"/>
                <w:sz w:val="22"/>
                <w:szCs w:val="22"/>
                <w:shd w:val="clear" w:color="auto" w:fill="FFFFFF"/>
              </w:rPr>
              <w:t>510683,27</w:t>
            </w:r>
          </w:p>
        </w:tc>
        <w:tc>
          <w:tcPr>
            <w:tcW w:w="3260" w:type="dxa"/>
            <w:tcBorders>
              <w:top w:val="single" w:sz="4" w:space="0" w:color="auto"/>
              <w:left w:val="single" w:sz="4" w:space="0" w:color="auto"/>
              <w:bottom w:val="single" w:sz="4" w:space="0" w:color="auto"/>
              <w:right w:val="single" w:sz="4" w:space="0" w:color="auto"/>
            </w:tcBorders>
            <w:vAlign w:val="center"/>
          </w:tcPr>
          <w:p w14:paraId="13459911" w14:textId="1882E26D" w:rsidR="00561388" w:rsidRPr="00F17828" w:rsidRDefault="003C56A6" w:rsidP="00561388">
            <w:pPr>
              <w:rPr>
                <w:color w:val="000000"/>
                <w:sz w:val="22"/>
                <w:szCs w:val="22"/>
              </w:rPr>
            </w:pPr>
            <w:r w:rsidRPr="00F17828">
              <w:rPr>
                <w:color w:val="000000"/>
                <w:sz w:val="22"/>
                <w:szCs w:val="22"/>
                <w:shd w:val="clear" w:color="auto" w:fill="FFFFFF"/>
              </w:rPr>
              <w:t>1298803,64</w:t>
            </w:r>
          </w:p>
        </w:tc>
      </w:tr>
      <w:tr w:rsidR="00561388" w:rsidRPr="001E0B5A" w14:paraId="4FE4D861"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6055BD4D" w14:textId="77777777" w:rsidR="00561388" w:rsidRPr="00F17828" w:rsidRDefault="00561388" w:rsidP="00561388">
            <w:pPr>
              <w:rPr>
                <w:color w:val="000000"/>
                <w:sz w:val="22"/>
                <w:szCs w:val="22"/>
              </w:rPr>
            </w:pPr>
            <w:r w:rsidRPr="00F17828">
              <w:rPr>
                <w:color w:val="000000"/>
                <w:sz w:val="22"/>
                <w:szCs w:val="22"/>
              </w:rPr>
              <w:t>4</w:t>
            </w:r>
          </w:p>
        </w:tc>
        <w:tc>
          <w:tcPr>
            <w:tcW w:w="3260" w:type="dxa"/>
            <w:tcBorders>
              <w:top w:val="single" w:sz="4" w:space="0" w:color="auto"/>
              <w:left w:val="single" w:sz="4" w:space="0" w:color="auto"/>
              <w:bottom w:val="single" w:sz="4" w:space="0" w:color="auto"/>
              <w:right w:val="single" w:sz="4" w:space="0" w:color="auto"/>
            </w:tcBorders>
            <w:vAlign w:val="center"/>
          </w:tcPr>
          <w:p w14:paraId="544C14E7" w14:textId="06E63AA7" w:rsidR="00561388" w:rsidRPr="00F17828" w:rsidRDefault="003C56A6" w:rsidP="00561388">
            <w:pPr>
              <w:rPr>
                <w:color w:val="000000"/>
                <w:sz w:val="22"/>
                <w:szCs w:val="22"/>
              </w:rPr>
            </w:pPr>
            <w:r w:rsidRPr="00F17828">
              <w:rPr>
                <w:color w:val="000000"/>
                <w:sz w:val="22"/>
                <w:szCs w:val="22"/>
                <w:shd w:val="clear" w:color="auto" w:fill="FFFFFF"/>
              </w:rPr>
              <w:t>510623,11</w:t>
            </w:r>
          </w:p>
        </w:tc>
        <w:tc>
          <w:tcPr>
            <w:tcW w:w="3260" w:type="dxa"/>
            <w:tcBorders>
              <w:top w:val="single" w:sz="4" w:space="0" w:color="auto"/>
              <w:left w:val="single" w:sz="4" w:space="0" w:color="auto"/>
              <w:bottom w:val="single" w:sz="4" w:space="0" w:color="auto"/>
              <w:right w:val="single" w:sz="4" w:space="0" w:color="auto"/>
            </w:tcBorders>
            <w:vAlign w:val="center"/>
          </w:tcPr>
          <w:p w14:paraId="05CACB45" w14:textId="43B6B337" w:rsidR="00561388" w:rsidRPr="00F17828" w:rsidRDefault="003C56A6" w:rsidP="00561388">
            <w:pPr>
              <w:rPr>
                <w:color w:val="000000"/>
                <w:sz w:val="22"/>
                <w:szCs w:val="22"/>
              </w:rPr>
            </w:pPr>
            <w:r w:rsidRPr="00F17828">
              <w:rPr>
                <w:color w:val="000000"/>
                <w:sz w:val="22"/>
                <w:szCs w:val="22"/>
                <w:shd w:val="clear" w:color="auto" w:fill="FFFFFF"/>
              </w:rPr>
              <w:t>1298819,25</w:t>
            </w:r>
          </w:p>
        </w:tc>
      </w:tr>
      <w:tr w:rsidR="003C56A6" w:rsidRPr="001E0B5A" w14:paraId="780CF576"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57A2F525" w14:textId="5F0A99F3" w:rsidR="003C56A6" w:rsidRPr="00F17828" w:rsidRDefault="003C56A6" w:rsidP="00561388">
            <w:pPr>
              <w:rPr>
                <w:color w:val="000000"/>
                <w:sz w:val="22"/>
                <w:szCs w:val="22"/>
              </w:rPr>
            </w:pPr>
            <w:r w:rsidRPr="00F17828">
              <w:rPr>
                <w:color w:val="000000"/>
                <w:sz w:val="22"/>
                <w:szCs w:val="22"/>
              </w:rPr>
              <w:t>5</w:t>
            </w:r>
          </w:p>
        </w:tc>
        <w:tc>
          <w:tcPr>
            <w:tcW w:w="3260" w:type="dxa"/>
            <w:tcBorders>
              <w:top w:val="single" w:sz="4" w:space="0" w:color="auto"/>
              <w:left w:val="single" w:sz="4" w:space="0" w:color="auto"/>
              <w:bottom w:val="single" w:sz="4" w:space="0" w:color="auto"/>
              <w:right w:val="single" w:sz="4" w:space="0" w:color="auto"/>
            </w:tcBorders>
            <w:vAlign w:val="center"/>
          </w:tcPr>
          <w:p w14:paraId="21A35F64" w14:textId="4F5D4D66" w:rsidR="003C56A6" w:rsidRPr="00F17828" w:rsidRDefault="003C56A6" w:rsidP="00561388">
            <w:pPr>
              <w:rPr>
                <w:color w:val="000000"/>
                <w:sz w:val="22"/>
                <w:szCs w:val="22"/>
              </w:rPr>
            </w:pPr>
            <w:r w:rsidRPr="00F17828">
              <w:rPr>
                <w:color w:val="000000"/>
                <w:sz w:val="22"/>
                <w:szCs w:val="22"/>
                <w:shd w:val="clear" w:color="auto" w:fill="FFFFFF"/>
              </w:rPr>
              <w:t>510598,36</w:t>
            </w:r>
          </w:p>
        </w:tc>
        <w:tc>
          <w:tcPr>
            <w:tcW w:w="3260" w:type="dxa"/>
            <w:tcBorders>
              <w:top w:val="single" w:sz="4" w:space="0" w:color="auto"/>
              <w:left w:val="single" w:sz="4" w:space="0" w:color="auto"/>
              <w:bottom w:val="single" w:sz="4" w:space="0" w:color="auto"/>
              <w:right w:val="single" w:sz="4" w:space="0" w:color="auto"/>
            </w:tcBorders>
            <w:vAlign w:val="center"/>
          </w:tcPr>
          <w:p w14:paraId="138F35BB" w14:textId="10EF2653" w:rsidR="003C56A6" w:rsidRPr="00F17828" w:rsidRDefault="003C56A6" w:rsidP="00561388">
            <w:pPr>
              <w:rPr>
                <w:color w:val="000000"/>
                <w:sz w:val="22"/>
                <w:szCs w:val="22"/>
              </w:rPr>
            </w:pPr>
            <w:r w:rsidRPr="00F17828">
              <w:rPr>
                <w:color w:val="000000"/>
                <w:sz w:val="22"/>
                <w:szCs w:val="22"/>
                <w:shd w:val="clear" w:color="auto" w:fill="FFFFFF"/>
              </w:rPr>
              <w:t>1298728,79</w:t>
            </w:r>
          </w:p>
        </w:tc>
      </w:tr>
      <w:tr w:rsidR="003C56A6" w:rsidRPr="001E0B5A" w14:paraId="5FBC8A18"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7FD57710" w14:textId="34C0FA50" w:rsidR="003C56A6" w:rsidRPr="00F17828" w:rsidRDefault="003C56A6" w:rsidP="00561388">
            <w:pPr>
              <w:rPr>
                <w:color w:val="000000"/>
                <w:sz w:val="22"/>
                <w:szCs w:val="22"/>
              </w:rPr>
            </w:pPr>
            <w:r w:rsidRPr="00F17828">
              <w:rPr>
                <w:color w:val="000000"/>
                <w:sz w:val="22"/>
                <w:szCs w:val="22"/>
              </w:rPr>
              <w:t>6</w:t>
            </w:r>
          </w:p>
        </w:tc>
        <w:tc>
          <w:tcPr>
            <w:tcW w:w="3260" w:type="dxa"/>
            <w:tcBorders>
              <w:top w:val="single" w:sz="4" w:space="0" w:color="auto"/>
              <w:left w:val="single" w:sz="4" w:space="0" w:color="auto"/>
              <w:bottom w:val="single" w:sz="4" w:space="0" w:color="auto"/>
              <w:right w:val="single" w:sz="4" w:space="0" w:color="auto"/>
            </w:tcBorders>
            <w:vAlign w:val="center"/>
          </w:tcPr>
          <w:p w14:paraId="3B45A463" w14:textId="243228E4" w:rsidR="003C56A6" w:rsidRPr="00F17828" w:rsidRDefault="003C56A6" w:rsidP="00561388">
            <w:pPr>
              <w:rPr>
                <w:color w:val="000000"/>
                <w:sz w:val="22"/>
                <w:szCs w:val="22"/>
              </w:rPr>
            </w:pPr>
            <w:r w:rsidRPr="00F17828">
              <w:rPr>
                <w:color w:val="000000"/>
                <w:sz w:val="22"/>
                <w:szCs w:val="22"/>
                <w:shd w:val="clear" w:color="auto" w:fill="FFFFFF"/>
              </w:rPr>
              <w:t>510566,52</w:t>
            </w:r>
          </w:p>
        </w:tc>
        <w:tc>
          <w:tcPr>
            <w:tcW w:w="3260" w:type="dxa"/>
            <w:tcBorders>
              <w:top w:val="single" w:sz="4" w:space="0" w:color="auto"/>
              <w:left w:val="single" w:sz="4" w:space="0" w:color="auto"/>
              <w:bottom w:val="single" w:sz="4" w:space="0" w:color="auto"/>
              <w:right w:val="single" w:sz="4" w:space="0" w:color="auto"/>
            </w:tcBorders>
            <w:vAlign w:val="center"/>
          </w:tcPr>
          <w:p w14:paraId="79C0424D" w14:textId="196FE585" w:rsidR="003C56A6" w:rsidRPr="00F17828" w:rsidRDefault="003C56A6" w:rsidP="00561388">
            <w:pPr>
              <w:rPr>
                <w:color w:val="000000"/>
                <w:sz w:val="22"/>
                <w:szCs w:val="22"/>
              </w:rPr>
            </w:pPr>
            <w:r w:rsidRPr="00F17828">
              <w:rPr>
                <w:color w:val="000000"/>
                <w:sz w:val="22"/>
                <w:szCs w:val="22"/>
                <w:shd w:val="clear" w:color="auto" w:fill="FFFFFF"/>
              </w:rPr>
              <w:t>1298736,50</w:t>
            </w:r>
          </w:p>
        </w:tc>
      </w:tr>
      <w:tr w:rsidR="003C56A6" w:rsidRPr="001E0B5A" w14:paraId="71E27BCC"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443552A8" w14:textId="18B448BB" w:rsidR="003C56A6" w:rsidRPr="00F17828" w:rsidRDefault="003C56A6" w:rsidP="00561388">
            <w:pPr>
              <w:rPr>
                <w:color w:val="000000"/>
                <w:sz w:val="22"/>
                <w:szCs w:val="22"/>
              </w:rPr>
            </w:pPr>
            <w:r w:rsidRPr="00F17828">
              <w:rPr>
                <w:color w:val="000000"/>
                <w:sz w:val="22"/>
                <w:szCs w:val="22"/>
              </w:rPr>
              <w:t>7</w:t>
            </w:r>
          </w:p>
        </w:tc>
        <w:tc>
          <w:tcPr>
            <w:tcW w:w="3260" w:type="dxa"/>
            <w:tcBorders>
              <w:top w:val="single" w:sz="4" w:space="0" w:color="auto"/>
              <w:left w:val="single" w:sz="4" w:space="0" w:color="auto"/>
              <w:bottom w:val="single" w:sz="4" w:space="0" w:color="auto"/>
              <w:right w:val="single" w:sz="4" w:space="0" w:color="auto"/>
            </w:tcBorders>
            <w:vAlign w:val="center"/>
          </w:tcPr>
          <w:p w14:paraId="4CB0C555" w14:textId="655EC976" w:rsidR="003C56A6" w:rsidRPr="00F17828" w:rsidRDefault="003C56A6" w:rsidP="00561388">
            <w:pPr>
              <w:rPr>
                <w:color w:val="000000"/>
                <w:sz w:val="22"/>
                <w:szCs w:val="22"/>
              </w:rPr>
            </w:pPr>
            <w:r w:rsidRPr="00F17828">
              <w:rPr>
                <w:color w:val="000000"/>
                <w:sz w:val="22"/>
                <w:szCs w:val="22"/>
                <w:shd w:val="clear" w:color="auto" w:fill="FFFFFF"/>
              </w:rPr>
              <w:t>510560,17</w:t>
            </w:r>
          </w:p>
        </w:tc>
        <w:tc>
          <w:tcPr>
            <w:tcW w:w="3260" w:type="dxa"/>
            <w:tcBorders>
              <w:top w:val="single" w:sz="4" w:space="0" w:color="auto"/>
              <w:left w:val="single" w:sz="4" w:space="0" w:color="auto"/>
              <w:bottom w:val="single" w:sz="4" w:space="0" w:color="auto"/>
              <w:right w:val="single" w:sz="4" w:space="0" w:color="auto"/>
            </w:tcBorders>
            <w:vAlign w:val="center"/>
          </w:tcPr>
          <w:p w14:paraId="348F209A" w14:textId="2F7781C7" w:rsidR="003C56A6" w:rsidRPr="00F17828" w:rsidRDefault="003C56A6" w:rsidP="00561388">
            <w:pPr>
              <w:rPr>
                <w:color w:val="000000"/>
                <w:sz w:val="22"/>
                <w:szCs w:val="22"/>
              </w:rPr>
            </w:pPr>
            <w:r w:rsidRPr="00F17828">
              <w:rPr>
                <w:color w:val="000000"/>
                <w:sz w:val="22"/>
                <w:szCs w:val="22"/>
                <w:shd w:val="clear" w:color="auto" w:fill="FFFFFF"/>
              </w:rPr>
              <w:t>1298710,72</w:t>
            </w:r>
          </w:p>
        </w:tc>
      </w:tr>
      <w:tr w:rsidR="00561388" w:rsidRPr="001E0B5A" w14:paraId="067A593E"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194DD190" w14:textId="77777777" w:rsidR="00561388" w:rsidRPr="00F17828" w:rsidRDefault="00561388" w:rsidP="00561388">
            <w:pPr>
              <w:rPr>
                <w:color w:val="000000"/>
                <w:sz w:val="22"/>
                <w:szCs w:val="22"/>
              </w:rPr>
            </w:pPr>
            <w:r w:rsidRPr="00F17828">
              <w:rPr>
                <w:color w:val="000000"/>
                <w:sz w:val="22"/>
                <w:szCs w:val="22"/>
              </w:rPr>
              <w:t>1</w:t>
            </w:r>
          </w:p>
        </w:tc>
        <w:tc>
          <w:tcPr>
            <w:tcW w:w="3260" w:type="dxa"/>
            <w:tcBorders>
              <w:top w:val="single" w:sz="4" w:space="0" w:color="auto"/>
              <w:left w:val="single" w:sz="4" w:space="0" w:color="auto"/>
              <w:bottom w:val="single" w:sz="4" w:space="0" w:color="auto"/>
              <w:right w:val="single" w:sz="4" w:space="0" w:color="auto"/>
            </w:tcBorders>
            <w:vAlign w:val="center"/>
          </w:tcPr>
          <w:p w14:paraId="596D505C" w14:textId="5202253C" w:rsidR="00561388" w:rsidRPr="00F17828" w:rsidRDefault="003C56A6" w:rsidP="00561388">
            <w:pPr>
              <w:rPr>
                <w:color w:val="000000"/>
                <w:sz w:val="22"/>
                <w:szCs w:val="22"/>
              </w:rPr>
            </w:pPr>
            <w:r w:rsidRPr="00F17828">
              <w:rPr>
                <w:color w:val="000000"/>
                <w:sz w:val="22"/>
                <w:szCs w:val="22"/>
                <w:shd w:val="clear" w:color="auto" w:fill="FFFFFF"/>
              </w:rPr>
              <w:t>510589,97</w:t>
            </w:r>
          </w:p>
        </w:tc>
        <w:tc>
          <w:tcPr>
            <w:tcW w:w="3260" w:type="dxa"/>
            <w:tcBorders>
              <w:top w:val="single" w:sz="4" w:space="0" w:color="auto"/>
              <w:left w:val="single" w:sz="4" w:space="0" w:color="auto"/>
              <w:bottom w:val="single" w:sz="4" w:space="0" w:color="auto"/>
              <w:right w:val="single" w:sz="4" w:space="0" w:color="auto"/>
            </w:tcBorders>
            <w:vAlign w:val="center"/>
          </w:tcPr>
          <w:p w14:paraId="51B0CB76" w14:textId="129A82CE" w:rsidR="00561388" w:rsidRPr="00F17828" w:rsidRDefault="003C56A6" w:rsidP="00561388">
            <w:pPr>
              <w:rPr>
                <w:color w:val="000000"/>
                <w:sz w:val="22"/>
                <w:szCs w:val="22"/>
              </w:rPr>
            </w:pPr>
            <w:r w:rsidRPr="00F17828">
              <w:rPr>
                <w:color w:val="000000"/>
                <w:sz w:val="22"/>
                <w:szCs w:val="22"/>
                <w:shd w:val="clear" w:color="auto" w:fill="FFFFFF"/>
              </w:rPr>
              <w:t>1298701,88</w:t>
            </w:r>
          </w:p>
        </w:tc>
      </w:tr>
      <w:tr w:rsidR="00561388" w:rsidRPr="001E0B5A" w14:paraId="752788CF" w14:textId="77777777" w:rsidTr="003C56A6">
        <w:trPr>
          <w:trHeight w:val="174"/>
          <w:jc w:val="center"/>
        </w:trPr>
        <w:tc>
          <w:tcPr>
            <w:tcW w:w="1487" w:type="dxa"/>
            <w:tcBorders>
              <w:top w:val="single" w:sz="4" w:space="0" w:color="auto"/>
              <w:left w:val="single" w:sz="4" w:space="0" w:color="auto"/>
              <w:bottom w:val="single" w:sz="4" w:space="0" w:color="auto"/>
              <w:right w:val="single" w:sz="4" w:space="0" w:color="auto"/>
            </w:tcBorders>
            <w:vAlign w:val="center"/>
          </w:tcPr>
          <w:p w14:paraId="1EBE5E2A" w14:textId="77777777" w:rsidR="00561388" w:rsidRPr="00F17828" w:rsidRDefault="00561388" w:rsidP="00561388">
            <w:pPr>
              <w:rPr>
                <w:color w:val="000000"/>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14:paraId="082F4568" w14:textId="77777777" w:rsidR="00561388" w:rsidRPr="00F17828" w:rsidRDefault="00561388" w:rsidP="00561388">
            <w:pPr>
              <w:rPr>
                <w:color w:val="000000"/>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14:paraId="18865996" w14:textId="77777777" w:rsidR="00561388" w:rsidRPr="00F17828" w:rsidRDefault="00561388" w:rsidP="00561388">
            <w:pPr>
              <w:rPr>
                <w:color w:val="000000"/>
                <w:sz w:val="22"/>
                <w:szCs w:val="22"/>
              </w:rPr>
            </w:pPr>
          </w:p>
        </w:tc>
      </w:tr>
      <w:tr w:rsidR="00561388" w:rsidRPr="001E0B5A" w14:paraId="4B49A1F3"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08B86BAF" w14:textId="77777777" w:rsidR="00561388" w:rsidRPr="00F17828" w:rsidRDefault="00561388" w:rsidP="00561388">
            <w:pPr>
              <w:rPr>
                <w:color w:val="000000"/>
                <w:sz w:val="22"/>
                <w:szCs w:val="22"/>
              </w:rPr>
            </w:pPr>
            <w:r w:rsidRPr="00F17828">
              <w:rPr>
                <w:color w:val="000000"/>
                <w:sz w:val="22"/>
                <w:szCs w:val="22"/>
              </w:rPr>
              <w:t>1</w:t>
            </w:r>
          </w:p>
        </w:tc>
        <w:tc>
          <w:tcPr>
            <w:tcW w:w="3260" w:type="dxa"/>
            <w:tcBorders>
              <w:top w:val="single" w:sz="4" w:space="0" w:color="auto"/>
              <w:left w:val="single" w:sz="4" w:space="0" w:color="auto"/>
              <w:bottom w:val="single" w:sz="4" w:space="0" w:color="auto"/>
              <w:right w:val="single" w:sz="4" w:space="0" w:color="auto"/>
            </w:tcBorders>
            <w:vAlign w:val="center"/>
          </w:tcPr>
          <w:p w14:paraId="2607BD11" w14:textId="77777777" w:rsidR="00561388" w:rsidRPr="00F17828" w:rsidRDefault="00561388" w:rsidP="00561388">
            <w:pPr>
              <w:rPr>
                <w:color w:val="000000"/>
                <w:sz w:val="22"/>
                <w:szCs w:val="22"/>
              </w:rPr>
            </w:pPr>
            <w:r w:rsidRPr="00F17828">
              <w:rPr>
                <w:color w:val="000000"/>
                <w:sz w:val="22"/>
                <w:szCs w:val="22"/>
              </w:rPr>
              <w:t>510540,31</w:t>
            </w:r>
          </w:p>
        </w:tc>
        <w:tc>
          <w:tcPr>
            <w:tcW w:w="3260" w:type="dxa"/>
            <w:tcBorders>
              <w:top w:val="single" w:sz="4" w:space="0" w:color="auto"/>
              <w:left w:val="single" w:sz="4" w:space="0" w:color="auto"/>
              <w:bottom w:val="single" w:sz="4" w:space="0" w:color="auto"/>
              <w:right w:val="single" w:sz="4" w:space="0" w:color="auto"/>
            </w:tcBorders>
            <w:vAlign w:val="center"/>
          </w:tcPr>
          <w:p w14:paraId="11ECFA43" w14:textId="77777777" w:rsidR="00561388" w:rsidRPr="00F17828" w:rsidRDefault="00561388" w:rsidP="00561388">
            <w:pPr>
              <w:rPr>
                <w:color w:val="000000"/>
                <w:sz w:val="22"/>
                <w:szCs w:val="22"/>
              </w:rPr>
            </w:pPr>
            <w:r w:rsidRPr="00F17828">
              <w:rPr>
                <w:color w:val="000000"/>
                <w:sz w:val="22"/>
                <w:szCs w:val="22"/>
              </w:rPr>
              <w:t>1298731,51</w:t>
            </w:r>
          </w:p>
        </w:tc>
      </w:tr>
      <w:tr w:rsidR="00561388" w:rsidRPr="001E0B5A" w14:paraId="6EEB669F"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62D6B74D" w14:textId="77777777" w:rsidR="00561388" w:rsidRPr="00F17828" w:rsidRDefault="00561388" w:rsidP="00561388">
            <w:pPr>
              <w:rPr>
                <w:color w:val="000000"/>
                <w:sz w:val="22"/>
                <w:szCs w:val="22"/>
              </w:rPr>
            </w:pPr>
            <w:r w:rsidRPr="00F17828">
              <w:rPr>
                <w:color w:val="000000"/>
                <w:sz w:val="22"/>
                <w:szCs w:val="22"/>
              </w:rPr>
              <w:t>2</w:t>
            </w:r>
          </w:p>
        </w:tc>
        <w:tc>
          <w:tcPr>
            <w:tcW w:w="3260" w:type="dxa"/>
            <w:tcBorders>
              <w:top w:val="single" w:sz="4" w:space="0" w:color="auto"/>
              <w:left w:val="single" w:sz="4" w:space="0" w:color="auto"/>
              <w:bottom w:val="single" w:sz="4" w:space="0" w:color="auto"/>
              <w:right w:val="single" w:sz="4" w:space="0" w:color="auto"/>
            </w:tcBorders>
            <w:vAlign w:val="center"/>
          </w:tcPr>
          <w:p w14:paraId="6242DE83" w14:textId="77777777" w:rsidR="00561388" w:rsidRPr="00F17828" w:rsidRDefault="00561388" w:rsidP="00561388">
            <w:pPr>
              <w:rPr>
                <w:color w:val="000000"/>
                <w:sz w:val="22"/>
                <w:szCs w:val="22"/>
              </w:rPr>
            </w:pPr>
            <w:r w:rsidRPr="00F17828">
              <w:rPr>
                <w:color w:val="000000"/>
                <w:sz w:val="22"/>
                <w:szCs w:val="22"/>
              </w:rPr>
              <w:t>510501,81</w:t>
            </w:r>
          </w:p>
        </w:tc>
        <w:tc>
          <w:tcPr>
            <w:tcW w:w="3260" w:type="dxa"/>
            <w:tcBorders>
              <w:top w:val="single" w:sz="4" w:space="0" w:color="auto"/>
              <w:left w:val="single" w:sz="4" w:space="0" w:color="auto"/>
              <w:bottom w:val="single" w:sz="4" w:space="0" w:color="auto"/>
              <w:right w:val="single" w:sz="4" w:space="0" w:color="auto"/>
            </w:tcBorders>
            <w:vAlign w:val="center"/>
          </w:tcPr>
          <w:p w14:paraId="3A5F23C1" w14:textId="77777777" w:rsidR="00561388" w:rsidRPr="00F17828" w:rsidRDefault="00561388" w:rsidP="00561388">
            <w:pPr>
              <w:rPr>
                <w:color w:val="000000"/>
                <w:sz w:val="22"/>
                <w:szCs w:val="22"/>
              </w:rPr>
            </w:pPr>
            <w:r w:rsidRPr="00F17828">
              <w:rPr>
                <w:color w:val="000000"/>
                <w:sz w:val="22"/>
                <w:szCs w:val="22"/>
              </w:rPr>
              <w:t>1298742,77</w:t>
            </w:r>
          </w:p>
        </w:tc>
      </w:tr>
      <w:tr w:rsidR="00561388" w:rsidRPr="001E0B5A" w14:paraId="2F20C9F1"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57CCD4DA" w14:textId="77777777" w:rsidR="00561388" w:rsidRPr="00F17828" w:rsidRDefault="00561388" w:rsidP="00561388">
            <w:pPr>
              <w:rPr>
                <w:color w:val="000000"/>
                <w:sz w:val="22"/>
                <w:szCs w:val="22"/>
              </w:rPr>
            </w:pPr>
            <w:r w:rsidRPr="00F17828">
              <w:rPr>
                <w:color w:val="000000"/>
                <w:sz w:val="22"/>
                <w:szCs w:val="22"/>
              </w:rPr>
              <w:t>3</w:t>
            </w:r>
          </w:p>
        </w:tc>
        <w:tc>
          <w:tcPr>
            <w:tcW w:w="3260" w:type="dxa"/>
            <w:tcBorders>
              <w:top w:val="single" w:sz="4" w:space="0" w:color="auto"/>
              <w:left w:val="single" w:sz="4" w:space="0" w:color="auto"/>
              <w:bottom w:val="single" w:sz="4" w:space="0" w:color="auto"/>
              <w:right w:val="single" w:sz="4" w:space="0" w:color="auto"/>
            </w:tcBorders>
            <w:vAlign w:val="center"/>
          </w:tcPr>
          <w:p w14:paraId="680E8908" w14:textId="77777777" w:rsidR="00561388" w:rsidRPr="00F17828" w:rsidRDefault="00561388" w:rsidP="00561388">
            <w:pPr>
              <w:rPr>
                <w:color w:val="000000"/>
                <w:sz w:val="22"/>
                <w:szCs w:val="22"/>
              </w:rPr>
            </w:pPr>
            <w:r w:rsidRPr="00F17828">
              <w:rPr>
                <w:color w:val="000000"/>
                <w:sz w:val="22"/>
                <w:szCs w:val="22"/>
              </w:rPr>
              <w:t>510431,80</w:t>
            </w:r>
          </w:p>
        </w:tc>
        <w:tc>
          <w:tcPr>
            <w:tcW w:w="3260" w:type="dxa"/>
            <w:tcBorders>
              <w:top w:val="single" w:sz="4" w:space="0" w:color="auto"/>
              <w:left w:val="single" w:sz="4" w:space="0" w:color="auto"/>
              <w:bottom w:val="single" w:sz="4" w:space="0" w:color="auto"/>
              <w:right w:val="single" w:sz="4" w:space="0" w:color="auto"/>
            </w:tcBorders>
            <w:vAlign w:val="center"/>
          </w:tcPr>
          <w:p w14:paraId="10ABEFF2" w14:textId="77777777" w:rsidR="00561388" w:rsidRPr="00F17828" w:rsidRDefault="00561388" w:rsidP="00561388">
            <w:pPr>
              <w:rPr>
                <w:color w:val="000000"/>
                <w:sz w:val="22"/>
                <w:szCs w:val="22"/>
              </w:rPr>
            </w:pPr>
            <w:r w:rsidRPr="00F17828">
              <w:rPr>
                <w:color w:val="000000"/>
                <w:sz w:val="22"/>
                <w:szCs w:val="22"/>
              </w:rPr>
              <w:t>1298698,68</w:t>
            </w:r>
          </w:p>
        </w:tc>
      </w:tr>
      <w:tr w:rsidR="00561388" w:rsidRPr="001E0B5A" w14:paraId="0242BA47"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17EFF0C7" w14:textId="77777777" w:rsidR="00561388" w:rsidRPr="00F17828" w:rsidRDefault="00561388" w:rsidP="00561388">
            <w:pPr>
              <w:rPr>
                <w:color w:val="000000"/>
                <w:sz w:val="22"/>
                <w:szCs w:val="22"/>
              </w:rPr>
            </w:pPr>
            <w:r w:rsidRPr="00F17828">
              <w:rPr>
                <w:color w:val="000000"/>
                <w:sz w:val="22"/>
                <w:szCs w:val="22"/>
              </w:rPr>
              <w:t>4</w:t>
            </w:r>
          </w:p>
        </w:tc>
        <w:tc>
          <w:tcPr>
            <w:tcW w:w="3260" w:type="dxa"/>
            <w:tcBorders>
              <w:top w:val="single" w:sz="4" w:space="0" w:color="auto"/>
              <w:left w:val="single" w:sz="4" w:space="0" w:color="auto"/>
              <w:bottom w:val="single" w:sz="4" w:space="0" w:color="auto"/>
              <w:right w:val="single" w:sz="4" w:space="0" w:color="auto"/>
            </w:tcBorders>
            <w:vAlign w:val="center"/>
          </w:tcPr>
          <w:p w14:paraId="6AF4CE0B" w14:textId="77777777" w:rsidR="00561388" w:rsidRPr="00F17828" w:rsidRDefault="00561388" w:rsidP="00561388">
            <w:pPr>
              <w:rPr>
                <w:color w:val="000000"/>
                <w:sz w:val="22"/>
                <w:szCs w:val="22"/>
              </w:rPr>
            </w:pPr>
            <w:r w:rsidRPr="00F17828">
              <w:rPr>
                <w:color w:val="000000"/>
                <w:sz w:val="22"/>
                <w:szCs w:val="22"/>
              </w:rPr>
              <w:t>510428,09</w:t>
            </w:r>
          </w:p>
        </w:tc>
        <w:tc>
          <w:tcPr>
            <w:tcW w:w="3260" w:type="dxa"/>
            <w:tcBorders>
              <w:top w:val="single" w:sz="4" w:space="0" w:color="auto"/>
              <w:left w:val="single" w:sz="4" w:space="0" w:color="auto"/>
              <w:bottom w:val="single" w:sz="4" w:space="0" w:color="auto"/>
              <w:right w:val="single" w:sz="4" w:space="0" w:color="auto"/>
            </w:tcBorders>
            <w:vAlign w:val="center"/>
          </w:tcPr>
          <w:p w14:paraId="4C916E56" w14:textId="77777777" w:rsidR="00561388" w:rsidRPr="00F17828" w:rsidRDefault="00561388" w:rsidP="00561388">
            <w:pPr>
              <w:rPr>
                <w:color w:val="000000"/>
                <w:sz w:val="22"/>
                <w:szCs w:val="22"/>
              </w:rPr>
            </w:pPr>
            <w:r w:rsidRPr="00F17828">
              <w:rPr>
                <w:color w:val="000000"/>
                <w:sz w:val="22"/>
                <w:szCs w:val="22"/>
              </w:rPr>
              <w:t>1298645,10</w:t>
            </w:r>
          </w:p>
        </w:tc>
      </w:tr>
      <w:tr w:rsidR="00561388" w:rsidRPr="001E0B5A" w14:paraId="33B93190"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54F0F1E2" w14:textId="77777777" w:rsidR="00561388" w:rsidRPr="00F17828" w:rsidRDefault="00561388" w:rsidP="00561388">
            <w:pPr>
              <w:rPr>
                <w:color w:val="000000"/>
                <w:sz w:val="22"/>
                <w:szCs w:val="22"/>
              </w:rPr>
            </w:pPr>
            <w:r w:rsidRPr="00F17828">
              <w:rPr>
                <w:color w:val="000000"/>
                <w:sz w:val="22"/>
                <w:szCs w:val="22"/>
              </w:rPr>
              <w:lastRenderedPageBreak/>
              <w:t>5</w:t>
            </w:r>
          </w:p>
        </w:tc>
        <w:tc>
          <w:tcPr>
            <w:tcW w:w="3260" w:type="dxa"/>
            <w:tcBorders>
              <w:top w:val="single" w:sz="4" w:space="0" w:color="auto"/>
              <w:left w:val="single" w:sz="4" w:space="0" w:color="auto"/>
              <w:bottom w:val="single" w:sz="4" w:space="0" w:color="auto"/>
              <w:right w:val="single" w:sz="4" w:space="0" w:color="auto"/>
            </w:tcBorders>
            <w:vAlign w:val="center"/>
          </w:tcPr>
          <w:p w14:paraId="3A7C5EDE" w14:textId="72534865" w:rsidR="00561388" w:rsidRPr="00F17828" w:rsidRDefault="003C56A6" w:rsidP="00561388">
            <w:pPr>
              <w:rPr>
                <w:color w:val="000000"/>
                <w:sz w:val="22"/>
                <w:szCs w:val="22"/>
              </w:rPr>
            </w:pPr>
            <w:r w:rsidRPr="00F17828">
              <w:rPr>
                <w:color w:val="000000"/>
                <w:sz w:val="22"/>
                <w:szCs w:val="22"/>
                <w:shd w:val="clear" w:color="auto" w:fill="FFFFFF"/>
              </w:rPr>
              <w:t>510444,96</w:t>
            </w:r>
          </w:p>
        </w:tc>
        <w:tc>
          <w:tcPr>
            <w:tcW w:w="3260" w:type="dxa"/>
            <w:tcBorders>
              <w:top w:val="single" w:sz="4" w:space="0" w:color="auto"/>
              <w:left w:val="single" w:sz="4" w:space="0" w:color="auto"/>
              <w:bottom w:val="single" w:sz="4" w:space="0" w:color="auto"/>
              <w:right w:val="single" w:sz="4" w:space="0" w:color="auto"/>
            </w:tcBorders>
            <w:vAlign w:val="center"/>
          </w:tcPr>
          <w:p w14:paraId="50504D7A" w14:textId="75F5D158" w:rsidR="00561388" w:rsidRPr="00F17828" w:rsidRDefault="003C56A6" w:rsidP="00561388">
            <w:pPr>
              <w:rPr>
                <w:color w:val="000000"/>
                <w:sz w:val="22"/>
                <w:szCs w:val="22"/>
              </w:rPr>
            </w:pPr>
            <w:r w:rsidRPr="00F17828">
              <w:rPr>
                <w:color w:val="000000"/>
                <w:sz w:val="22"/>
                <w:szCs w:val="22"/>
                <w:shd w:val="clear" w:color="auto" w:fill="FFFFFF"/>
              </w:rPr>
              <w:t>1298617,91</w:t>
            </w:r>
          </w:p>
        </w:tc>
      </w:tr>
      <w:tr w:rsidR="00561388" w:rsidRPr="001E0B5A" w14:paraId="63DC8593"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62AF3EE5" w14:textId="77777777" w:rsidR="00561388" w:rsidRPr="00F17828" w:rsidRDefault="00561388" w:rsidP="00561388">
            <w:pPr>
              <w:rPr>
                <w:color w:val="000000"/>
                <w:sz w:val="22"/>
                <w:szCs w:val="22"/>
              </w:rPr>
            </w:pPr>
            <w:r w:rsidRPr="00F17828">
              <w:rPr>
                <w:color w:val="000000"/>
                <w:sz w:val="22"/>
                <w:szCs w:val="22"/>
              </w:rPr>
              <w:t>6</w:t>
            </w:r>
          </w:p>
        </w:tc>
        <w:tc>
          <w:tcPr>
            <w:tcW w:w="3260" w:type="dxa"/>
            <w:tcBorders>
              <w:top w:val="single" w:sz="4" w:space="0" w:color="auto"/>
              <w:left w:val="single" w:sz="4" w:space="0" w:color="auto"/>
              <w:bottom w:val="single" w:sz="4" w:space="0" w:color="auto"/>
              <w:right w:val="single" w:sz="4" w:space="0" w:color="auto"/>
            </w:tcBorders>
            <w:vAlign w:val="center"/>
          </w:tcPr>
          <w:p w14:paraId="780CD25F" w14:textId="45DDF41A" w:rsidR="00561388" w:rsidRPr="00F17828" w:rsidRDefault="003C56A6" w:rsidP="00561388">
            <w:pPr>
              <w:rPr>
                <w:color w:val="000000"/>
                <w:sz w:val="22"/>
                <w:szCs w:val="22"/>
              </w:rPr>
            </w:pPr>
            <w:r w:rsidRPr="00F17828">
              <w:rPr>
                <w:color w:val="000000"/>
                <w:sz w:val="22"/>
                <w:szCs w:val="22"/>
                <w:shd w:val="clear" w:color="auto" w:fill="FFFFFF"/>
              </w:rPr>
              <w:t>510511,80</w:t>
            </w:r>
          </w:p>
        </w:tc>
        <w:tc>
          <w:tcPr>
            <w:tcW w:w="3260" w:type="dxa"/>
            <w:tcBorders>
              <w:top w:val="single" w:sz="4" w:space="0" w:color="auto"/>
              <w:left w:val="single" w:sz="4" w:space="0" w:color="auto"/>
              <w:bottom w:val="single" w:sz="4" w:space="0" w:color="auto"/>
              <w:right w:val="single" w:sz="4" w:space="0" w:color="auto"/>
            </w:tcBorders>
            <w:vAlign w:val="center"/>
          </w:tcPr>
          <w:p w14:paraId="1EEF7808" w14:textId="3D4232EB" w:rsidR="00561388" w:rsidRPr="00F17828" w:rsidRDefault="003C56A6" w:rsidP="00561388">
            <w:pPr>
              <w:rPr>
                <w:color w:val="000000"/>
                <w:sz w:val="22"/>
                <w:szCs w:val="22"/>
              </w:rPr>
            </w:pPr>
            <w:r w:rsidRPr="00F17828">
              <w:rPr>
                <w:color w:val="000000"/>
                <w:sz w:val="22"/>
                <w:szCs w:val="22"/>
                <w:shd w:val="clear" w:color="auto" w:fill="FFFFFF"/>
              </w:rPr>
              <w:t>1298659,37</w:t>
            </w:r>
          </w:p>
        </w:tc>
      </w:tr>
      <w:tr w:rsidR="00561388" w:rsidRPr="001E0B5A" w14:paraId="07C1AE22"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1DFD3ADC" w14:textId="77777777" w:rsidR="00561388" w:rsidRPr="00F17828" w:rsidRDefault="00561388" w:rsidP="00561388">
            <w:pPr>
              <w:rPr>
                <w:color w:val="000000"/>
                <w:sz w:val="22"/>
                <w:szCs w:val="22"/>
              </w:rPr>
            </w:pPr>
            <w:r w:rsidRPr="00F17828">
              <w:rPr>
                <w:color w:val="000000"/>
                <w:sz w:val="22"/>
                <w:szCs w:val="22"/>
              </w:rPr>
              <w:t>7</w:t>
            </w:r>
          </w:p>
        </w:tc>
        <w:tc>
          <w:tcPr>
            <w:tcW w:w="3260" w:type="dxa"/>
            <w:tcBorders>
              <w:top w:val="single" w:sz="4" w:space="0" w:color="auto"/>
              <w:left w:val="single" w:sz="4" w:space="0" w:color="auto"/>
              <w:bottom w:val="single" w:sz="4" w:space="0" w:color="auto"/>
              <w:right w:val="single" w:sz="4" w:space="0" w:color="auto"/>
            </w:tcBorders>
            <w:vAlign w:val="center"/>
          </w:tcPr>
          <w:p w14:paraId="16C7D753" w14:textId="788168F7" w:rsidR="00561388" w:rsidRPr="00F17828" w:rsidRDefault="003C56A6" w:rsidP="00561388">
            <w:pPr>
              <w:rPr>
                <w:color w:val="000000"/>
                <w:sz w:val="22"/>
                <w:szCs w:val="22"/>
              </w:rPr>
            </w:pPr>
            <w:r w:rsidRPr="00F17828">
              <w:rPr>
                <w:color w:val="000000"/>
                <w:sz w:val="22"/>
                <w:szCs w:val="22"/>
                <w:shd w:val="clear" w:color="auto" w:fill="FFFFFF"/>
              </w:rPr>
              <w:t>510521,59</w:t>
            </w:r>
          </w:p>
        </w:tc>
        <w:tc>
          <w:tcPr>
            <w:tcW w:w="3260" w:type="dxa"/>
            <w:tcBorders>
              <w:top w:val="single" w:sz="4" w:space="0" w:color="auto"/>
              <w:left w:val="single" w:sz="4" w:space="0" w:color="auto"/>
              <w:bottom w:val="single" w:sz="4" w:space="0" w:color="auto"/>
              <w:right w:val="single" w:sz="4" w:space="0" w:color="auto"/>
            </w:tcBorders>
            <w:vAlign w:val="center"/>
          </w:tcPr>
          <w:p w14:paraId="0B9C56FC" w14:textId="14B41FCD" w:rsidR="00561388" w:rsidRPr="00F17828" w:rsidRDefault="003C56A6" w:rsidP="00561388">
            <w:pPr>
              <w:rPr>
                <w:color w:val="000000"/>
                <w:sz w:val="22"/>
                <w:szCs w:val="22"/>
              </w:rPr>
            </w:pPr>
            <w:r w:rsidRPr="00F17828">
              <w:rPr>
                <w:color w:val="000000"/>
                <w:sz w:val="22"/>
                <w:szCs w:val="22"/>
                <w:shd w:val="clear" w:color="auto" w:fill="FFFFFF"/>
              </w:rPr>
              <w:t>1298656,06</w:t>
            </w:r>
          </w:p>
        </w:tc>
      </w:tr>
      <w:tr w:rsidR="00561388" w:rsidRPr="001E0B5A" w14:paraId="37411CA6"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2C4204C0" w14:textId="77777777" w:rsidR="00561388" w:rsidRPr="00F17828" w:rsidRDefault="00561388" w:rsidP="00561388">
            <w:pPr>
              <w:rPr>
                <w:color w:val="000000"/>
                <w:sz w:val="22"/>
                <w:szCs w:val="22"/>
                <w:lang w:val="en-US"/>
              </w:rPr>
            </w:pPr>
            <w:r w:rsidRPr="00F17828">
              <w:rPr>
                <w:color w:val="000000"/>
                <w:sz w:val="22"/>
                <w:szCs w:val="22"/>
              </w:rPr>
              <w:t>1</w:t>
            </w:r>
          </w:p>
        </w:tc>
        <w:tc>
          <w:tcPr>
            <w:tcW w:w="3260" w:type="dxa"/>
            <w:tcBorders>
              <w:top w:val="single" w:sz="4" w:space="0" w:color="auto"/>
              <w:left w:val="single" w:sz="4" w:space="0" w:color="auto"/>
              <w:bottom w:val="single" w:sz="4" w:space="0" w:color="auto"/>
              <w:right w:val="single" w:sz="4" w:space="0" w:color="auto"/>
            </w:tcBorders>
            <w:vAlign w:val="center"/>
          </w:tcPr>
          <w:p w14:paraId="7BBD0EA4" w14:textId="77777777" w:rsidR="00561388" w:rsidRPr="00F17828" w:rsidRDefault="00561388" w:rsidP="00561388">
            <w:pPr>
              <w:rPr>
                <w:color w:val="000000"/>
                <w:sz w:val="22"/>
                <w:szCs w:val="22"/>
              </w:rPr>
            </w:pPr>
            <w:r w:rsidRPr="00F17828">
              <w:rPr>
                <w:color w:val="000000"/>
                <w:sz w:val="22"/>
                <w:szCs w:val="22"/>
              </w:rPr>
              <w:t>510540,31</w:t>
            </w:r>
          </w:p>
        </w:tc>
        <w:tc>
          <w:tcPr>
            <w:tcW w:w="3260" w:type="dxa"/>
            <w:tcBorders>
              <w:top w:val="single" w:sz="4" w:space="0" w:color="auto"/>
              <w:left w:val="single" w:sz="4" w:space="0" w:color="auto"/>
              <w:bottom w:val="single" w:sz="4" w:space="0" w:color="auto"/>
              <w:right w:val="single" w:sz="4" w:space="0" w:color="auto"/>
            </w:tcBorders>
            <w:vAlign w:val="center"/>
          </w:tcPr>
          <w:p w14:paraId="1EE7A211" w14:textId="57F9FF71" w:rsidR="00561388" w:rsidRPr="00F17828" w:rsidRDefault="003C56A6" w:rsidP="00561388">
            <w:pPr>
              <w:rPr>
                <w:color w:val="000000"/>
                <w:sz w:val="22"/>
                <w:szCs w:val="22"/>
              </w:rPr>
            </w:pPr>
            <w:r w:rsidRPr="00F17828">
              <w:rPr>
                <w:color w:val="000000"/>
                <w:sz w:val="22"/>
                <w:szCs w:val="22"/>
                <w:shd w:val="clear" w:color="auto" w:fill="FFFFFF"/>
              </w:rPr>
              <w:t>1298731,51</w:t>
            </w:r>
          </w:p>
        </w:tc>
      </w:tr>
      <w:tr w:rsidR="00561388" w:rsidRPr="001E0B5A" w14:paraId="697B879F" w14:textId="77777777" w:rsidTr="00157B1D">
        <w:trPr>
          <w:trHeight w:val="108"/>
          <w:jc w:val="center"/>
        </w:trPr>
        <w:tc>
          <w:tcPr>
            <w:tcW w:w="8007" w:type="dxa"/>
            <w:gridSpan w:val="3"/>
            <w:vAlign w:val="center"/>
          </w:tcPr>
          <w:p w14:paraId="57F4E82A" w14:textId="77777777" w:rsidR="00561388" w:rsidRPr="001E0B5A" w:rsidRDefault="00561388" w:rsidP="003A632C">
            <w:pPr>
              <w:rPr>
                <w:color w:val="000000"/>
                <w:sz w:val="22"/>
                <w:szCs w:val="22"/>
              </w:rPr>
            </w:pPr>
            <w:r w:rsidRPr="001E0B5A">
              <w:rPr>
                <w:color w:val="000000"/>
                <w:sz w:val="22"/>
                <w:szCs w:val="22"/>
              </w:rPr>
              <w:t xml:space="preserve">ЗУ3 Многоквартирный жилой дом </w:t>
            </w:r>
            <w:r w:rsidR="00F607A6" w:rsidRPr="001E0B5A">
              <w:rPr>
                <w:color w:val="000000"/>
                <w:sz w:val="22"/>
                <w:szCs w:val="22"/>
              </w:rPr>
              <w:t>3</w:t>
            </w:r>
            <w:r w:rsidR="003A632C" w:rsidRPr="001E0B5A">
              <w:rPr>
                <w:color w:val="000000"/>
                <w:sz w:val="22"/>
                <w:szCs w:val="22"/>
              </w:rPr>
              <w:t xml:space="preserve"> этап</w:t>
            </w:r>
            <w:r w:rsidRPr="001E0B5A">
              <w:rPr>
                <w:color w:val="000000"/>
                <w:sz w:val="22"/>
                <w:szCs w:val="22"/>
              </w:rPr>
              <w:t xml:space="preserve"> с нежилыми помещениями на первом этаже и подземны</w:t>
            </w:r>
            <w:r w:rsidR="003A632C" w:rsidRPr="001E0B5A">
              <w:rPr>
                <w:color w:val="000000"/>
                <w:sz w:val="22"/>
                <w:szCs w:val="22"/>
              </w:rPr>
              <w:t>м</w:t>
            </w:r>
            <w:r w:rsidRPr="001E0B5A">
              <w:rPr>
                <w:color w:val="000000"/>
                <w:sz w:val="22"/>
                <w:szCs w:val="22"/>
              </w:rPr>
              <w:t xml:space="preserve"> паркинг</w:t>
            </w:r>
            <w:r w:rsidR="003A632C" w:rsidRPr="001E0B5A">
              <w:rPr>
                <w:color w:val="000000"/>
                <w:sz w:val="22"/>
                <w:szCs w:val="22"/>
              </w:rPr>
              <w:t>ом</w:t>
            </w:r>
            <w:r w:rsidR="00384C63" w:rsidRPr="001E0B5A">
              <w:rPr>
                <w:color w:val="000000"/>
                <w:sz w:val="22"/>
                <w:szCs w:val="22"/>
              </w:rPr>
              <w:t xml:space="preserve"> на 28</w:t>
            </w:r>
            <w:r w:rsidRPr="001E0B5A">
              <w:rPr>
                <w:color w:val="000000"/>
                <w:sz w:val="22"/>
                <w:szCs w:val="22"/>
              </w:rPr>
              <w:t>0 мест</w:t>
            </w:r>
            <w:r w:rsidR="008E26CC" w:rsidRPr="001E0B5A">
              <w:rPr>
                <w:color w:val="000000"/>
                <w:sz w:val="22"/>
                <w:szCs w:val="22"/>
              </w:rPr>
              <w:t>*</w:t>
            </w:r>
            <w:r w:rsidR="00F2190E" w:rsidRPr="001E0B5A">
              <w:rPr>
                <w:color w:val="000000"/>
                <w:sz w:val="22"/>
                <w:szCs w:val="22"/>
              </w:rPr>
              <w:t xml:space="preserve"> (Позиция 3)</w:t>
            </w:r>
          </w:p>
        </w:tc>
      </w:tr>
      <w:tr w:rsidR="00561388" w:rsidRPr="001E0B5A" w14:paraId="19073FBC"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430EBBF9" w14:textId="77777777" w:rsidR="00561388" w:rsidRPr="001E0B5A" w:rsidRDefault="00561388" w:rsidP="00561388">
            <w:pPr>
              <w:rPr>
                <w:color w:val="000000"/>
                <w:sz w:val="22"/>
                <w:szCs w:val="22"/>
              </w:rPr>
            </w:pPr>
            <w:r w:rsidRPr="001E0B5A">
              <w:rPr>
                <w:color w:val="000000"/>
                <w:sz w:val="22"/>
                <w:szCs w:val="22"/>
              </w:rPr>
              <w:t>1</w:t>
            </w:r>
          </w:p>
        </w:tc>
        <w:tc>
          <w:tcPr>
            <w:tcW w:w="3260" w:type="dxa"/>
            <w:tcBorders>
              <w:top w:val="single" w:sz="4" w:space="0" w:color="auto"/>
              <w:left w:val="single" w:sz="4" w:space="0" w:color="auto"/>
              <w:bottom w:val="single" w:sz="4" w:space="0" w:color="auto"/>
              <w:right w:val="single" w:sz="4" w:space="0" w:color="auto"/>
            </w:tcBorders>
            <w:vAlign w:val="center"/>
          </w:tcPr>
          <w:p w14:paraId="274E17CD" w14:textId="77777777" w:rsidR="00561388" w:rsidRPr="001E0B5A" w:rsidRDefault="00561388" w:rsidP="00561388">
            <w:pPr>
              <w:rPr>
                <w:color w:val="000000"/>
                <w:sz w:val="22"/>
                <w:szCs w:val="22"/>
              </w:rPr>
            </w:pPr>
            <w:r w:rsidRPr="001E0B5A">
              <w:rPr>
                <w:color w:val="000000"/>
                <w:sz w:val="22"/>
                <w:szCs w:val="22"/>
              </w:rPr>
              <w:t>510456,50</w:t>
            </w:r>
          </w:p>
        </w:tc>
        <w:tc>
          <w:tcPr>
            <w:tcW w:w="3260" w:type="dxa"/>
            <w:tcBorders>
              <w:top w:val="single" w:sz="4" w:space="0" w:color="auto"/>
              <w:left w:val="single" w:sz="4" w:space="0" w:color="auto"/>
              <w:bottom w:val="single" w:sz="4" w:space="0" w:color="auto"/>
              <w:right w:val="single" w:sz="4" w:space="0" w:color="auto"/>
            </w:tcBorders>
            <w:vAlign w:val="center"/>
          </w:tcPr>
          <w:p w14:paraId="79F3CCDD" w14:textId="77777777" w:rsidR="00561388" w:rsidRPr="001E0B5A" w:rsidRDefault="00561388" w:rsidP="00561388">
            <w:pPr>
              <w:rPr>
                <w:color w:val="000000"/>
                <w:sz w:val="22"/>
                <w:szCs w:val="22"/>
              </w:rPr>
            </w:pPr>
            <w:r w:rsidRPr="001E0B5A">
              <w:rPr>
                <w:color w:val="000000"/>
                <w:sz w:val="22"/>
                <w:szCs w:val="22"/>
              </w:rPr>
              <w:t>1298663,34</w:t>
            </w:r>
          </w:p>
        </w:tc>
      </w:tr>
      <w:tr w:rsidR="00561388" w:rsidRPr="001E0B5A" w14:paraId="112A8DC9"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4624D61B" w14:textId="77777777" w:rsidR="00561388" w:rsidRPr="001E0B5A" w:rsidRDefault="00561388" w:rsidP="00561388">
            <w:pPr>
              <w:rPr>
                <w:color w:val="000000"/>
                <w:sz w:val="22"/>
                <w:szCs w:val="22"/>
              </w:rPr>
            </w:pPr>
            <w:r w:rsidRPr="001E0B5A">
              <w:rPr>
                <w:color w:val="000000"/>
                <w:sz w:val="22"/>
                <w:szCs w:val="22"/>
              </w:rPr>
              <w:t>2</w:t>
            </w:r>
          </w:p>
        </w:tc>
        <w:tc>
          <w:tcPr>
            <w:tcW w:w="3260" w:type="dxa"/>
            <w:tcBorders>
              <w:top w:val="single" w:sz="4" w:space="0" w:color="auto"/>
              <w:left w:val="single" w:sz="4" w:space="0" w:color="auto"/>
              <w:bottom w:val="single" w:sz="4" w:space="0" w:color="auto"/>
              <w:right w:val="single" w:sz="4" w:space="0" w:color="auto"/>
            </w:tcBorders>
            <w:vAlign w:val="center"/>
          </w:tcPr>
          <w:p w14:paraId="0E36963D" w14:textId="77777777" w:rsidR="00561388" w:rsidRPr="001E0B5A" w:rsidRDefault="00561388" w:rsidP="00561388">
            <w:pPr>
              <w:rPr>
                <w:color w:val="000000"/>
                <w:sz w:val="22"/>
                <w:szCs w:val="22"/>
              </w:rPr>
            </w:pPr>
            <w:r w:rsidRPr="001E0B5A">
              <w:rPr>
                <w:color w:val="000000"/>
                <w:sz w:val="22"/>
                <w:szCs w:val="22"/>
              </w:rPr>
              <w:t>510418,44</w:t>
            </w:r>
          </w:p>
        </w:tc>
        <w:tc>
          <w:tcPr>
            <w:tcW w:w="3260" w:type="dxa"/>
            <w:tcBorders>
              <w:top w:val="single" w:sz="4" w:space="0" w:color="auto"/>
              <w:left w:val="single" w:sz="4" w:space="0" w:color="auto"/>
              <w:bottom w:val="single" w:sz="4" w:space="0" w:color="auto"/>
              <w:right w:val="single" w:sz="4" w:space="0" w:color="auto"/>
            </w:tcBorders>
            <w:vAlign w:val="center"/>
          </w:tcPr>
          <w:p w14:paraId="5F2E6020" w14:textId="77777777" w:rsidR="00561388" w:rsidRPr="001E0B5A" w:rsidRDefault="00561388" w:rsidP="00561388">
            <w:pPr>
              <w:rPr>
                <w:color w:val="000000"/>
                <w:sz w:val="22"/>
                <w:szCs w:val="22"/>
              </w:rPr>
            </w:pPr>
            <w:r w:rsidRPr="001E0B5A">
              <w:rPr>
                <w:color w:val="000000"/>
                <w:sz w:val="22"/>
                <w:szCs w:val="22"/>
              </w:rPr>
              <w:t>1298639,46</w:t>
            </w:r>
          </w:p>
        </w:tc>
      </w:tr>
      <w:tr w:rsidR="00561388" w:rsidRPr="001E0B5A" w14:paraId="31DB87E3"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288E098D" w14:textId="77777777" w:rsidR="00561388" w:rsidRPr="001E0B5A" w:rsidRDefault="00561388" w:rsidP="00561388">
            <w:pPr>
              <w:rPr>
                <w:color w:val="000000"/>
                <w:sz w:val="22"/>
                <w:szCs w:val="22"/>
              </w:rPr>
            </w:pPr>
            <w:r w:rsidRPr="001E0B5A">
              <w:rPr>
                <w:color w:val="000000"/>
                <w:sz w:val="22"/>
                <w:szCs w:val="22"/>
              </w:rPr>
              <w:t>3</w:t>
            </w:r>
          </w:p>
        </w:tc>
        <w:tc>
          <w:tcPr>
            <w:tcW w:w="3260" w:type="dxa"/>
            <w:tcBorders>
              <w:top w:val="single" w:sz="4" w:space="0" w:color="auto"/>
              <w:left w:val="single" w:sz="4" w:space="0" w:color="auto"/>
              <w:bottom w:val="single" w:sz="4" w:space="0" w:color="auto"/>
              <w:right w:val="single" w:sz="4" w:space="0" w:color="auto"/>
            </w:tcBorders>
            <w:vAlign w:val="center"/>
          </w:tcPr>
          <w:p w14:paraId="6C111C2B" w14:textId="77777777" w:rsidR="00561388" w:rsidRPr="001E0B5A" w:rsidRDefault="00561388" w:rsidP="00561388">
            <w:pPr>
              <w:rPr>
                <w:color w:val="000000"/>
                <w:sz w:val="22"/>
                <w:szCs w:val="22"/>
              </w:rPr>
            </w:pPr>
            <w:r w:rsidRPr="001E0B5A">
              <w:rPr>
                <w:color w:val="000000"/>
                <w:sz w:val="22"/>
                <w:szCs w:val="22"/>
              </w:rPr>
              <w:t>510428,83</w:t>
            </w:r>
          </w:p>
        </w:tc>
        <w:tc>
          <w:tcPr>
            <w:tcW w:w="3260" w:type="dxa"/>
            <w:tcBorders>
              <w:top w:val="single" w:sz="4" w:space="0" w:color="auto"/>
              <w:left w:val="single" w:sz="4" w:space="0" w:color="auto"/>
              <w:bottom w:val="single" w:sz="4" w:space="0" w:color="auto"/>
              <w:right w:val="single" w:sz="4" w:space="0" w:color="auto"/>
            </w:tcBorders>
            <w:vAlign w:val="center"/>
          </w:tcPr>
          <w:p w14:paraId="6772956E" w14:textId="77777777" w:rsidR="00561388" w:rsidRPr="001E0B5A" w:rsidRDefault="00561388" w:rsidP="00561388">
            <w:pPr>
              <w:rPr>
                <w:color w:val="000000"/>
                <w:sz w:val="22"/>
                <w:szCs w:val="22"/>
              </w:rPr>
            </w:pPr>
            <w:r w:rsidRPr="001E0B5A">
              <w:rPr>
                <w:color w:val="000000"/>
                <w:sz w:val="22"/>
                <w:szCs w:val="22"/>
              </w:rPr>
              <w:t>1298620,09</w:t>
            </w:r>
          </w:p>
        </w:tc>
      </w:tr>
      <w:tr w:rsidR="00561388" w:rsidRPr="001E0B5A" w14:paraId="00AC9732"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4DF8CAA8" w14:textId="77777777" w:rsidR="00561388" w:rsidRPr="001E0B5A" w:rsidRDefault="00561388" w:rsidP="00561388">
            <w:pPr>
              <w:rPr>
                <w:color w:val="000000"/>
                <w:sz w:val="22"/>
                <w:szCs w:val="22"/>
              </w:rPr>
            </w:pPr>
            <w:r w:rsidRPr="001E0B5A">
              <w:rPr>
                <w:color w:val="000000"/>
                <w:sz w:val="22"/>
                <w:szCs w:val="22"/>
              </w:rPr>
              <w:t>4</w:t>
            </w:r>
          </w:p>
        </w:tc>
        <w:tc>
          <w:tcPr>
            <w:tcW w:w="3260" w:type="dxa"/>
            <w:tcBorders>
              <w:top w:val="single" w:sz="4" w:space="0" w:color="auto"/>
              <w:left w:val="single" w:sz="4" w:space="0" w:color="auto"/>
              <w:bottom w:val="single" w:sz="4" w:space="0" w:color="auto"/>
              <w:right w:val="single" w:sz="4" w:space="0" w:color="auto"/>
            </w:tcBorders>
            <w:vAlign w:val="center"/>
          </w:tcPr>
          <w:p w14:paraId="5C837BE7" w14:textId="77777777" w:rsidR="00561388" w:rsidRPr="001E0B5A" w:rsidRDefault="00561388" w:rsidP="00561388">
            <w:pPr>
              <w:rPr>
                <w:color w:val="000000"/>
                <w:sz w:val="22"/>
                <w:szCs w:val="22"/>
              </w:rPr>
            </w:pPr>
            <w:r w:rsidRPr="001E0B5A">
              <w:rPr>
                <w:color w:val="000000"/>
                <w:sz w:val="22"/>
                <w:szCs w:val="22"/>
              </w:rPr>
              <w:t>510440,21</w:t>
            </w:r>
          </w:p>
        </w:tc>
        <w:tc>
          <w:tcPr>
            <w:tcW w:w="3260" w:type="dxa"/>
            <w:tcBorders>
              <w:top w:val="single" w:sz="4" w:space="0" w:color="auto"/>
              <w:left w:val="single" w:sz="4" w:space="0" w:color="auto"/>
              <w:bottom w:val="single" w:sz="4" w:space="0" w:color="auto"/>
              <w:right w:val="single" w:sz="4" w:space="0" w:color="auto"/>
            </w:tcBorders>
            <w:vAlign w:val="center"/>
          </w:tcPr>
          <w:p w14:paraId="3B3523D6" w14:textId="77777777" w:rsidR="00561388" w:rsidRPr="001E0B5A" w:rsidRDefault="00561388" w:rsidP="00561388">
            <w:pPr>
              <w:rPr>
                <w:color w:val="000000"/>
                <w:sz w:val="22"/>
                <w:szCs w:val="22"/>
              </w:rPr>
            </w:pPr>
            <w:r w:rsidRPr="001E0B5A">
              <w:rPr>
                <w:color w:val="000000"/>
                <w:sz w:val="22"/>
                <w:szCs w:val="22"/>
              </w:rPr>
              <w:t>1298598,94</w:t>
            </w:r>
          </w:p>
        </w:tc>
      </w:tr>
      <w:tr w:rsidR="00561388" w:rsidRPr="001E0B5A" w14:paraId="4A0CA936"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78311375" w14:textId="77777777" w:rsidR="00561388" w:rsidRPr="001E0B5A" w:rsidRDefault="00561388" w:rsidP="00561388">
            <w:pPr>
              <w:rPr>
                <w:color w:val="000000"/>
                <w:sz w:val="22"/>
                <w:szCs w:val="22"/>
              </w:rPr>
            </w:pPr>
            <w:r w:rsidRPr="001E0B5A">
              <w:rPr>
                <w:color w:val="000000"/>
                <w:sz w:val="22"/>
                <w:szCs w:val="22"/>
              </w:rPr>
              <w:t>5</w:t>
            </w:r>
          </w:p>
        </w:tc>
        <w:tc>
          <w:tcPr>
            <w:tcW w:w="3260" w:type="dxa"/>
            <w:tcBorders>
              <w:top w:val="single" w:sz="4" w:space="0" w:color="auto"/>
              <w:left w:val="single" w:sz="4" w:space="0" w:color="auto"/>
              <w:bottom w:val="single" w:sz="4" w:space="0" w:color="auto"/>
              <w:right w:val="single" w:sz="4" w:space="0" w:color="auto"/>
            </w:tcBorders>
            <w:vAlign w:val="center"/>
          </w:tcPr>
          <w:p w14:paraId="0DC4557C" w14:textId="77777777" w:rsidR="00561388" w:rsidRPr="001E0B5A" w:rsidRDefault="00561388" w:rsidP="00561388">
            <w:pPr>
              <w:rPr>
                <w:color w:val="000000"/>
                <w:sz w:val="22"/>
                <w:szCs w:val="22"/>
              </w:rPr>
            </w:pPr>
            <w:r w:rsidRPr="001E0B5A">
              <w:rPr>
                <w:color w:val="000000"/>
                <w:sz w:val="22"/>
                <w:szCs w:val="22"/>
              </w:rPr>
              <w:t>510444,72</w:t>
            </w:r>
          </w:p>
        </w:tc>
        <w:tc>
          <w:tcPr>
            <w:tcW w:w="3260" w:type="dxa"/>
            <w:tcBorders>
              <w:top w:val="single" w:sz="4" w:space="0" w:color="auto"/>
              <w:left w:val="single" w:sz="4" w:space="0" w:color="auto"/>
              <w:bottom w:val="single" w:sz="4" w:space="0" w:color="auto"/>
              <w:right w:val="single" w:sz="4" w:space="0" w:color="auto"/>
            </w:tcBorders>
            <w:vAlign w:val="center"/>
          </w:tcPr>
          <w:p w14:paraId="40103D4E" w14:textId="77777777" w:rsidR="00561388" w:rsidRPr="001E0B5A" w:rsidRDefault="00561388" w:rsidP="00561388">
            <w:pPr>
              <w:rPr>
                <w:color w:val="000000"/>
                <w:sz w:val="22"/>
                <w:szCs w:val="22"/>
              </w:rPr>
            </w:pPr>
            <w:r w:rsidRPr="001E0B5A">
              <w:rPr>
                <w:color w:val="000000"/>
                <w:sz w:val="22"/>
                <w:szCs w:val="22"/>
              </w:rPr>
              <w:t>1298591,71</w:t>
            </w:r>
          </w:p>
        </w:tc>
      </w:tr>
      <w:tr w:rsidR="00561388" w:rsidRPr="001E0B5A" w14:paraId="7359CD5B"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62C44838" w14:textId="77777777" w:rsidR="00561388" w:rsidRPr="001E0B5A" w:rsidRDefault="00561388" w:rsidP="00561388">
            <w:pPr>
              <w:rPr>
                <w:color w:val="000000"/>
                <w:sz w:val="22"/>
                <w:szCs w:val="22"/>
              </w:rPr>
            </w:pPr>
            <w:r w:rsidRPr="001E0B5A">
              <w:rPr>
                <w:color w:val="000000"/>
                <w:sz w:val="22"/>
                <w:szCs w:val="22"/>
              </w:rPr>
              <w:t>6</w:t>
            </w:r>
          </w:p>
        </w:tc>
        <w:tc>
          <w:tcPr>
            <w:tcW w:w="3260" w:type="dxa"/>
            <w:tcBorders>
              <w:top w:val="single" w:sz="4" w:space="0" w:color="auto"/>
              <w:left w:val="single" w:sz="4" w:space="0" w:color="auto"/>
              <w:bottom w:val="single" w:sz="4" w:space="0" w:color="auto"/>
              <w:right w:val="single" w:sz="4" w:space="0" w:color="auto"/>
            </w:tcBorders>
            <w:vAlign w:val="center"/>
          </w:tcPr>
          <w:p w14:paraId="1F1370C0" w14:textId="77777777" w:rsidR="00561388" w:rsidRPr="001E0B5A" w:rsidRDefault="00561388" w:rsidP="00561388">
            <w:pPr>
              <w:rPr>
                <w:color w:val="000000"/>
                <w:sz w:val="22"/>
                <w:szCs w:val="22"/>
              </w:rPr>
            </w:pPr>
            <w:r w:rsidRPr="001E0B5A">
              <w:rPr>
                <w:color w:val="000000"/>
                <w:sz w:val="22"/>
                <w:szCs w:val="22"/>
              </w:rPr>
              <w:t>510469,93</w:t>
            </w:r>
          </w:p>
        </w:tc>
        <w:tc>
          <w:tcPr>
            <w:tcW w:w="3260" w:type="dxa"/>
            <w:tcBorders>
              <w:top w:val="single" w:sz="4" w:space="0" w:color="auto"/>
              <w:left w:val="single" w:sz="4" w:space="0" w:color="auto"/>
              <w:bottom w:val="single" w:sz="4" w:space="0" w:color="auto"/>
              <w:right w:val="single" w:sz="4" w:space="0" w:color="auto"/>
            </w:tcBorders>
            <w:vAlign w:val="center"/>
          </w:tcPr>
          <w:p w14:paraId="47D93883" w14:textId="77777777" w:rsidR="00561388" w:rsidRPr="001E0B5A" w:rsidRDefault="00561388" w:rsidP="00561388">
            <w:pPr>
              <w:rPr>
                <w:color w:val="000000"/>
                <w:sz w:val="22"/>
                <w:szCs w:val="22"/>
              </w:rPr>
            </w:pPr>
            <w:r w:rsidRPr="001E0B5A">
              <w:rPr>
                <w:color w:val="000000"/>
                <w:sz w:val="22"/>
                <w:szCs w:val="22"/>
              </w:rPr>
              <w:t>1298605,91</w:t>
            </w:r>
          </w:p>
        </w:tc>
      </w:tr>
      <w:tr w:rsidR="00561388" w:rsidRPr="001E0B5A" w14:paraId="3ADD7281"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57281F1B" w14:textId="77777777" w:rsidR="00561388" w:rsidRPr="001E0B5A" w:rsidRDefault="00561388" w:rsidP="00561388">
            <w:pPr>
              <w:rPr>
                <w:color w:val="000000"/>
                <w:sz w:val="22"/>
                <w:szCs w:val="22"/>
              </w:rPr>
            </w:pPr>
            <w:r w:rsidRPr="001E0B5A">
              <w:rPr>
                <w:color w:val="000000"/>
                <w:sz w:val="22"/>
                <w:szCs w:val="22"/>
              </w:rPr>
              <w:t>7</w:t>
            </w:r>
          </w:p>
        </w:tc>
        <w:tc>
          <w:tcPr>
            <w:tcW w:w="3260" w:type="dxa"/>
            <w:tcBorders>
              <w:top w:val="single" w:sz="4" w:space="0" w:color="auto"/>
              <w:left w:val="single" w:sz="4" w:space="0" w:color="auto"/>
              <w:bottom w:val="single" w:sz="4" w:space="0" w:color="auto"/>
              <w:right w:val="single" w:sz="4" w:space="0" w:color="auto"/>
            </w:tcBorders>
            <w:vAlign w:val="center"/>
          </w:tcPr>
          <w:p w14:paraId="393E432C" w14:textId="77777777" w:rsidR="00561388" w:rsidRPr="001E0B5A" w:rsidRDefault="00561388" w:rsidP="00561388">
            <w:pPr>
              <w:rPr>
                <w:color w:val="000000"/>
                <w:sz w:val="22"/>
                <w:szCs w:val="22"/>
              </w:rPr>
            </w:pPr>
            <w:r w:rsidRPr="001E0B5A">
              <w:rPr>
                <w:color w:val="000000"/>
                <w:sz w:val="22"/>
                <w:szCs w:val="22"/>
              </w:rPr>
              <w:t>510500,36</w:t>
            </w:r>
          </w:p>
        </w:tc>
        <w:tc>
          <w:tcPr>
            <w:tcW w:w="3260" w:type="dxa"/>
            <w:tcBorders>
              <w:top w:val="single" w:sz="4" w:space="0" w:color="auto"/>
              <w:left w:val="single" w:sz="4" w:space="0" w:color="auto"/>
              <w:bottom w:val="single" w:sz="4" w:space="0" w:color="auto"/>
              <w:right w:val="single" w:sz="4" w:space="0" w:color="auto"/>
            </w:tcBorders>
            <w:vAlign w:val="center"/>
          </w:tcPr>
          <w:p w14:paraId="24A3CC32" w14:textId="77777777" w:rsidR="00561388" w:rsidRPr="001E0B5A" w:rsidRDefault="00561388" w:rsidP="00561388">
            <w:pPr>
              <w:rPr>
                <w:color w:val="000000"/>
                <w:sz w:val="22"/>
                <w:szCs w:val="22"/>
              </w:rPr>
            </w:pPr>
            <w:r w:rsidRPr="001E0B5A">
              <w:rPr>
                <w:color w:val="000000"/>
                <w:sz w:val="22"/>
                <w:szCs w:val="22"/>
              </w:rPr>
              <w:t>1298623,57</w:t>
            </w:r>
          </w:p>
        </w:tc>
      </w:tr>
      <w:tr w:rsidR="00561388" w:rsidRPr="001E0B5A" w14:paraId="5CDB9722"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5C7E9E9F" w14:textId="77777777" w:rsidR="00561388" w:rsidRPr="001E0B5A" w:rsidRDefault="00561388" w:rsidP="00561388">
            <w:pPr>
              <w:rPr>
                <w:color w:val="000000"/>
                <w:sz w:val="22"/>
                <w:szCs w:val="22"/>
              </w:rPr>
            </w:pPr>
            <w:r w:rsidRPr="001E0B5A">
              <w:rPr>
                <w:color w:val="000000"/>
                <w:sz w:val="22"/>
                <w:szCs w:val="22"/>
              </w:rPr>
              <w:t>8</w:t>
            </w:r>
          </w:p>
        </w:tc>
        <w:tc>
          <w:tcPr>
            <w:tcW w:w="3260" w:type="dxa"/>
            <w:tcBorders>
              <w:top w:val="single" w:sz="4" w:space="0" w:color="auto"/>
              <w:left w:val="single" w:sz="4" w:space="0" w:color="auto"/>
              <w:bottom w:val="single" w:sz="4" w:space="0" w:color="auto"/>
              <w:right w:val="single" w:sz="4" w:space="0" w:color="auto"/>
            </w:tcBorders>
            <w:vAlign w:val="center"/>
          </w:tcPr>
          <w:p w14:paraId="009818DA" w14:textId="77777777" w:rsidR="00561388" w:rsidRPr="001E0B5A" w:rsidRDefault="00561388" w:rsidP="00561388">
            <w:pPr>
              <w:rPr>
                <w:color w:val="000000"/>
                <w:sz w:val="22"/>
                <w:szCs w:val="22"/>
              </w:rPr>
            </w:pPr>
            <w:r w:rsidRPr="001E0B5A">
              <w:rPr>
                <w:color w:val="000000"/>
                <w:sz w:val="22"/>
                <w:szCs w:val="22"/>
              </w:rPr>
              <w:t>510531,70</w:t>
            </w:r>
          </w:p>
        </w:tc>
        <w:tc>
          <w:tcPr>
            <w:tcW w:w="3260" w:type="dxa"/>
            <w:tcBorders>
              <w:top w:val="single" w:sz="4" w:space="0" w:color="auto"/>
              <w:left w:val="single" w:sz="4" w:space="0" w:color="auto"/>
              <w:bottom w:val="single" w:sz="4" w:space="0" w:color="auto"/>
              <w:right w:val="single" w:sz="4" w:space="0" w:color="auto"/>
            </w:tcBorders>
            <w:vAlign w:val="center"/>
          </w:tcPr>
          <w:p w14:paraId="65FE0390" w14:textId="77777777" w:rsidR="00561388" w:rsidRPr="001E0B5A" w:rsidRDefault="00561388" w:rsidP="00561388">
            <w:pPr>
              <w:rPr>
                <w:color w:val="000000"/>
                <w:sz w:val="22"/>
                <w:szCs w:val="22"/>
              </w:rPr>
            </w:pPr>
            <w:r w:rsidRPr="001E0B5A">
              <w:rPr>
                <w:color w:val="000000"/>
                <w:sz w:val="22"/>
                <w:szCs w:val="22"/>
              </w:rPr>
              <w:t>1298642,01</w:t>
            </w:r>
          </w:p>
        </w:tc>
      </w:tr>
      <w:tr w:rsidR="00561388" w:rsidRPr="001E0B5A" w14:paraId="51EA4BDC"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6F41E743" w14:textId="77777777" w:rsidR="00561388" w:rsidRPr="001E0B5A" w:rsidRDefault="00561388" w:rsidP="00561388">
            <w:pPr>
              <w:rPr>
                <w:color w:val="000000"/>
                <w:sz w:val="22"/>
                <w:szCs w:val="22"/>
              </w:rPr>
            </w:pPr>
            <w:r w:rsidRPr="001E0B5A">
              <w:rPr>
                <w:color w:val="000000"/>
                <w:sz w:val="22"/>
                <w:szCs w:val="22"/>
              </w:rPr>
              <w:t>9</w:t>
            </w:r>
          </w:p>
        </w:tc>
        <w:tc>
          <w:tcPr>
            <w:tcW w:w="3260" w:type="dxa"/>
            <w:tcBorders>
              <w:top w:val="single" w:sz="4" w:space="0" w:color="auto"/>
              <w:left w:val="single" w:sz="4" w:space="0" w:color="auto"/>
              <w:bottom w:val="single" w:sz="4" w:space="0" w:color="auto"/>
              <w:right w:val="single" w:sz="4" w:space="0" w:color="auto"/>
            </w:tcBorders>
            <w:vAlign w:val="center"/>
          </w:tcPr>
          <w:p w14:paraId="4E51F577" w14:textId="77777777" w:rsidR="00561388" w:rsidRPr="001E0B5A" w:rsidRDefault="00561388" w:rsidP="00561388">
            <w:pPr>
              <w:rPr>
                <w:color w:val="000000"/>
                <w:sz w:val="22"/>
                <w:szCs w:val="22"/>
              </w:rPr>
            </w:pPr>
            <w:r w:rsidRPr="001E0B5A">
              <w:rPr>
                <w:color w:val="000000"/>
                <w:sz w:val="22"/>
                <w:szCs w:val="22"/>
              </w:rPr>
              <w:t>510543,06</w:t>
            </w:r>
          </w:p>
        </w:tc>
        <w:tc>
          <w:tcPr>
            <w:tcW w:w="3260" w:type="dxa"/>
            <w:tcBorders>
              <w:top w:val="single" w:sz="4" w:space="0" w:color="auto"/>
              <w:left w:val="single" w:sz="4" w:space="0" w:color="auto"/>
              <w:bottom w:val="single" w:sz="4" w:space="0" w:color="auto"/>
              <w:right w:val="single" w:sz="4" w:space="0" w:color="auto"/>
            </w:tcBorders>
            <w:vAlign w:val="center"/>
          </w:tcPr>
          <w:p w14:paraId="3942C773" w14:textId="77777777" w:rsidR="00561388" w:rsidRPr="001E0B5A" w:rsidRDefault="00561388" w:rsidP="00561388">
            <w:pPr>
              <w:rPr>
                <w:color w:val="000000"/>
                <w:sz w:val="22"/>
                <w:szCs w:val="22"/>
              </w:rPr>
            </w:pPr>
            <w:r w:rsidRPr="001E0B5A">
              <w:rPr>
                <w:color w:val="000000"/>
                <w:sz w:val="22"/>
                <w:szCs w:val="22"/>
              </w:rPr>
              <w:t>1298648,33</w:t>
            </w:r>
          </w:p>
        </w:tc>
      </w:tr>
      <w:tr w:rsidR="00561388" w:rsidRPr="001E0B5A" w14:paraId="5443B87A"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246D22E5" w14:textId="77777777" w:rsidR="00561388" w:rsidRPr="001E0B5A" w:rsidRDefault="00561388" w:rsidP="00561388">
            <w:pPr>
              <w:rPr>
                <w:color w:val="000000"/>
                <w:sz w:val="22"/>
                <w:szCs w:val="22"/>
              </w:rPr>
            </w:pPr>
            <w:r w:rsidRPr="001E0B5A">
              <w:rPr>
                <w:color w:val="000000"/>
                <w:sz w:val="22"/>
                <w:szCs w:val="22"/>
              </w:rPr>
              <w:t>10</w:t>
            </w:r>
          </w:p>
        </w:tc>
        <w:tc>
          <w:tcPr>
            <w:tcW w:w="3260" w:type="dxa"/>
            <w:tcBorders>
              <w:top w:val="single" w:sz="4" w:space="0" w:color="auto"/>
              <w:left w:val="single" w:sz="4" w:space="0" w:color="auto"/>
              <w:bottom w:val="single" w:sz="4" w:space="0" w:color="auto"/>
              <w:right w:val="single" w:sz="4" w:space="0" w:color="auto"/>
            </w:tcBorders>
            <w:vAlign w:val="center"/>
          </w:tcPr>
          <w:p w14:paraId="09E07B38" w14:textId="77777777" w:rsidR="00561388" w:rsidRPr="001E0B5A" w:rsidRDefault="00561388" w:rsidP="00561388">
            <w:pPr>
              <w:rPr>
                <w:color w:val="000000"/>
                <w:sz w:val="22"/>
                <w:szCs w:val="22"/>
              </w:rPr>
            </w:pPr>
            <w:r w:rsidRPr="001E0B5A">
              <w:rPr>
                <w:color w:val="000000"/>
                <w:sz w:val="22"/>
                <w:szCs w:val="22"/>
              </w:rPr>
              <w:t>510544,13</w:t>
            </w:r>
          </w:p>
        </w:tc>
        <w:tc>
          <w:tcPr>
            <w:tcW w:w="3260" w:type="dxa"/>
            <w:tcBorders>
              <w:top w:val="single" w:sz="4" w:space="0" w:color="auto"/>
              <w:left w:val="single" w:sz="4" w:space="0" w:color="auto"/>
              <w:bottom w:val="single" w:sz="4" w:space="0" w:color="auto"/>
              <w:right w:val="single" w:sz="4" w:space="0" w:color="auto"/>
            </w:tcBorders>
            <w:vAlign w:val="center"/>
          </w:tcPr>
          <w:p w14:paraId="03E3C686" w14:textId="77777777" w:rsidR="00561388" w:rsidRPr="001E0B5A" w:rsidRDefault="00561388" w:rsidP="00561388">
            <w:pPr>
              <w:rPr>
                <w:color w:val="000000"/>
                <w:sz w:val="22"/>
                <w:szCs w:val="22"/>
              </w:rPr>
            </w:pPr>
            <w:r w:rsidRPr="001E0B5A">
              <w:rPr>
                <w:color w:val="000000"/>
                <w:sz w:val="22"/>
                <w:szCs w:val="22"/>
              </w:rPr>
              <w:t>1298643,50</w:t>
            </w:r>
          </w:p>
        </w:tc>
      </w:tr>
      <w:tr w:rsidR="00561388" w:rsidRPr="001E0B5A" w14:paraId="106031CC"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45090A32" w14:textId="77777777" w:rsidR="00561388" w:rsidRPr="001E0B5A" w:rsidRDefault="00561388" w:rsidP="00561388">
            <w:pPr>
              <w:rPr>
                <w:color w:val="000000"/>
                <w:sz w:val="22"/>
                <w:szCs w:val="22"/>
              </w:rPr>
            </w:pPr>
            <w:r w:rsidRPr="001E0B5A">
              <w:rPr>
                <w:color w:val="000000"/>
                <w:sz w:val="22"/>
                <w:szCs w:val="22"/>
              </w:rPr>
              <w:t>11</w:t>
            </w:r>
          </w:p>
        </w:tc>
        <w:tc>
          <w:tcPr>
            <w:tcW w:w="3260" w:type="dxa"/>
            <w:tcBorders>
              <w:top w:val="single" w:sz="4" w:space="0" w:color="auto"/>
              <w:left w:val="single" w:sz="4" w:space="0" w:color="auto"/>
              <w:bottom w:val="single" w:sz="4" w:space="0" w:color="auto"/>
              <w:right w:val="single" w:sz="4" w:space="0" w:color="auto"/>
            </w:tcBorders>
            <w:vAlign w:val="center"/>
          </w:tcPr>
          <w:p w14:paraId="06D8ECE5" w14:textId="77777777" w:rsidR="00561388" w:rsidRPr="001E0B5A" w:rsidRDefault="00561388" w:rsidP="00561388">
            <w:pPr>
              <w:rPr>
                <w:color w:val="000000"/>
                <w:sz w:val="22"/>
                <w:szCs w:val="22"/>
              </w:rPr>
            </w:pPr>
            <w:r w:rsidRPr="001E0B5A">
              <w:rPr>
                <w:color w:val="000000"/>
                <w:sz w:val="22"/>
                <w:szCs w:val="22"/>
              </w:rPr>
              <w:t>510621,82</w:t>
            </w:r>
          </w:p>
        </w:tc>
        <w:tc>
          <w:tcPr>
            <w:tcW w:w="3260" w:type="dxa"/>
            <w:tcBorders>
              <w:top w:val="single" w:sz="4" w:space="0" w:color="auto"/>
              <w:left w:val="single" w:sz="4" w:space="0" w:color="auto"/>
              <w:bottom w:val="single" w:sz="4" w:space="0" w:color="auto"/>
              <w:right w:val="single" w:sz="4" w:space="0" w:color="auto"/>
            </w:tcBorders>
            <w:vAlign w:val="center"/>
          </w:tcPr>
          <w:p w14:paraId="4B04C0AB" w14:textId="77777777" w:rsidR="00561388" w:rsidRPr="001E0B5A" w:rsidRDefault="00561388" w:rsidP="00561388">
            <w:pPr>
              <w:rPr>
                <w:color w:val="000000"/>
                <w:sz w:val="22"/>
                <w:szCs w:val="22"/>
              </w:rPr>
            </w:pPr>
            <w:r w:rsidRPr="001E0B5A">
              <w:rPr>
                <w:color w:val="000000"/>
                <w:sz w:val="22"/>
                <w:szCs w:val="22"/>
              </w:rPr>
              <w:t>1298628,34</w:t>
            </w:r>
          </w:p>
        </w:tc>
      </w:tr>
      <w:tr w:rsidR="00561388" w:rsidRPr="001E0B5A" w14:paraId="2D79E751"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55631222" w14:textId="77777777" w:rsidR="00561388" w:rsidRPr="001E0B5A" w:rsidRDefault="00561388" w:rsidP="00561388">
            <w:pPr>
              <w:rPr>
                <w:color w:val="000000"/>
                <w:sz w:val="22"/>
                <w:szCs w:val="22"/>
              </w:rPr>
            </w:pPr>
            <w:r w:rsidRPr="001E0B5A">
              <w:rPr>
                <w:color w:val="000000"/>
                <w:sz w:val="22"/>
                <w:szCs w:val="22"/>
              </w:rPr>
              <w:t>12</w:t>
            </w:r>
          </w:p>
        </w:tc>
        <w:tc>
          <w:tcPr>
            <w:tcW w:w="3260" w:type="dxa"/>
            <w:tcBorders>
              <w:top w:val="single" w:sz="4" w:space="0" w:color="auto"/>
              <w:left w:val="single" w:sz="4" w:space="0" w:color="auto"/>
              <w:bottom w:val="single" w:sz="4" w:space="0" w:color="auto"/>
              <w:right w:val="single" w:sz="4" w:space="0" w:color="auto"/>
            </w:tcBorders>
            <w:vAlign w:val="center"/>
          </w:tcPr>
          <w:p w14:paraId="54BB96F0" w14:textId="77777777" w:rsidR="00561388" w:rsidRPr="001E0B5A" w:rsidRDefault="00561388" w:rsidP="00561388">
            <w:pPr>
              <w:rPr>
                <w:color w:val="000000"/>
                <w:sz w:val="22"/>
                <w:szCs w:val="22"/>
              </w:rPr>
            </w:pPr>
            <w:r w:rsidRPr="001E0B5A">
              <w:rPr>
                <w:color w:val="000000"/>
                <w:sz w:val="22"/>
                <w:szCs w:val="22"/>
              </w:rPr>
              <w:t>510622,15</w:t>
            </w:r>
          </w:p>
        </w:tc>
        <w:tc>
          <w:tcPr>
            <w:tcW w:w="3260" w:type="dxa"/>
            <w:tcBorders>
              <w:top w:val="single" w:sz="4" w:space="0" w:color="auto"/>
              <w:left w:val="single" w:sz="4" w:space="0" w:color="auto"/>
              <w:bottom w:val="single" w:sz="4" w:space="0" w:color="auto"/>
              <w:right w:val="single" w:sz="4" w:space="0" w:color="auto"/>
            </w:tcBorders>
            <w:vAlign w:val="center"/>
          </w:tcPr>
          <w:p w14:paraId="3B9A674E" w14:textId="77777777" w:rsidR="00561388" w:rsidRPr="001E0B5A" w:rsidRDefault="00561388" w:rsidP="00561388">
            <w:pPr>
              <w:rPr>
                <w:color w:val="000000"/>
                <w:sz w:val="22"/>
                <w:szCs w:val="22"/>
              </w:rPr>
            </w:pPr>
            <w:r w:rsidRPr="001E0B5A">
              <w:rPr>
                <w:color w:val="000000"/>
                <w:sz w:val="22"/>
                <w:szCs w:val="22"/>
              </w:rPr>
              <w:t>1298629,04</w:t>
            </w:r>
          </w:p>
        </w:tc>
      </w:tr>
      <w:tr w:rsidR="00561388" w:rsidRPr="001E0B5A" w14:paraId="7C6EF02B"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38ABC8F2" w14:textId="77777777" w:rsidR="00561388" w:rsidRPr="001E0B5A" w:rsidRDefault="00561388" w:rsidP="00561388">
            <w:pPr>
              <w:rPr>
                <w:color w:val="000000"/>
                <w:sz w:val="22"/>
                <w:szCs w:val="22"/>
              </w:rPr>
            </w:pPr>
            <w:r w:rsidRPr="001E0B5A">
              <w:rPr>
                <w:color w:val="000000"/>
                <w:sz w:val="22"/>
                <w:szCs w:val="22"/>
              </w:rPr>
              <w:t>13</w:t>
            </w:r>
          </w:p>
        </w:tc>
        <w:tc>
          <w:tcPr>
            <w:tcW w:w="3260" w:type="dxa"/>
            <w:tcBorders>
              <w:top w:val="single" w:sz="4" w:space="0" w:color="auto"/>
              <w:left w:val="single" w:sz="4" w:space="0" w:color="auto"/>
              <w:bottom w:val="single" w:sz="4" w:space="0" w:color="auto"/>
              <w:right w:val="single" w:sz="4" w:space="0" w:color="auto"/>
            </w:tcBorders>
            <w:vAlign w:val="center"/>
          </w:tcPr>
          <w:p w14:paraId="3148C06F" w14:textId="77777777" w:rsidR="00561388" w:rsidRPr="001E0B5A" w:rsidRDefault="00561388" w:rsidP="00561388">
            <w:pPr>
              <w:rPr>
                <w:color w:val="000000"/>
                <w:sz w:val="22"/>
                <w:szCs w:val="22"/>
              </w:rPr>
            </w:pPr>
            <w:r w:rsidRPr="001E0B5A">
              <w:rPr>
                <w:color w:val="000000"/>
                <w:sz w:val="22"/>
                <w:szCs w:val="22"/>
              </w:rPr>
              <w:t>510615,06</w:t>
            </w:r>
          </w:p>
        </w:tc>
        <w:tc>
          <w:tcPr>
            <w:tcW w:w="3260" w:type="dxa"/>
            <w:tcBorders>
              <w:top w:val="single" w:sz="4" w:space="0" w:color="auto"/>
              <w:left w:val="single" w:sz="4" w:space="0" w:color="auto"/>
              <w:bottom w:val="single" w:sz="4" w:space="0" w:color="auto"/>
              <w:right w:val="single" w:sz="4" w:space="0" w:color="auto"/>
            </w:tcBorders>
            <w:vAlign w:val="center"/>
          </w:tcPr>
          <w:p w14:paraId="4F0B37F7" w14:textId="77777777" w:rsidR="00561388" w:rsidRPr="001E0B5A" w:rsidRDefault="00561388" w:rsidP="00561388">
            <w:pPr>
              <w:rPr>
                <w:color w:val="000000"/>
                <w:sz w:val="22"/>
                <w:szCs w:val="22"/>
              </w:rPr>
            </w:pPr>
            <w:r w:rsidRPr="001E0B5A">
              <w:rPr>
                <w:color w:val="000000"/>
                <w:sz w:val="22"/>
                <w:szCs w:val="22"/>
              </w:rPr>
              <w:t>1298632,93</w:t>
            </w:r>
          </w:p>
        </w:tc>
      </w:tr>
      <w:tr w:rsidR="00561388" w:rsidRPr="001E0B5A" w14:paraId="71654704"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4700A1F9" w14:textId="77777777" w:rsidR="00561388" w:rsidRPr="001E0B5A" w:rsidRDefault="00561388" w:rsidP="00561388">
            <w:pPr>
              <w:rPr>
                <w:color w:val="000000"/>
                <w:sz w:val="22"/>
                <w:szCs w:val="22"/>
              </w:rPr>
            </w:pPr>
            <w:r w:rsidRPr="001E0B5A">
              <w:rPr>
                <w:color w:val="000000"/>
                <w:sz w:val="22"/>
                <w:szCs w:val="22"/>
              </w:rPr>
              <w:t>14</w:t>
            </w:r>
          </w:p>
        </w:tc>
        <w:tc>
          <w:tcPr>
            <w:tcW w:w="3260" w:type="dxa"/>
            <w:tcBorders>
              <w:top w:val="single" w:sz="4" w:space="0" w:color="auto"/>
              <w:left w:val="single" w:sz="4" w:space="0" w:color="auto"/>
              <w:bottom w:val="single" w:sz="4" w:space="0" w:color="auto"/>
              <w:right w:val="single" w:sz="4" w:space="0" w:color="auto"/>
            </w:tcBorders>
            <w:vAlign w:val="center"/>
          </w:tcPr>
          <w:p w14:paraId="7E52AD23" w14:textId="77777777" w:rsidR="00561388" w:rsidRPr="001E0B5A" w:rsidRDefault="00561388" w:rsidP="00561388">
            <w:pPr>
              <w:rPr>
                <w:color w:val="000000"/>
                <w:sz w:val="22"/>
                <w:szCs w:val="22"/>
              </w:rPr>
            </w:pPr>
            <w:r w:rsidRPr="001E0B5A">
              <w:rPr>
                <w:color w:val="000000"/>
                <w:sz w:val="22"/>
                <w:szCs w:val="22"/>
              </w:rPr>
              <w:t>510625,05</w:t>
            </w:r>
          </w:p>
        </w:tc>
        <w:tc>
          <w:tcPr>
            <w:tcW w:w="3260" w:type="dxa"/>
            <w:tcBorders>
              <w:top w:val="single" w:sz="4" w:space="0" w:color="auto"/>
              <w:left w:val="single" w:sz="4" w:space="0" w:color="auto"/>
              <w:bottom w:val="single" w:sz="4" w:space="0" w:color="auto"/>
              <w:right w:val="single" w:sz="4" w:space="0" w:color="auto"/>
            </w:tcBorders>
            <w:vAlign w:val="center"/>
          </w:tcPr>
          <w:p w14:paraId="44C91632" w14:textId="77777777" w:rsidR="00561388" w:rsidRPr="001E0B5A" w:rsidRDefault="00561388" w:rsidP="00561388">
            <w:pPr>
              <w:rPr>
                <w:color w:val="000000"/>
                <w:sz w:val="22"/>
                <w:szCs w:val="22"/>
              </w:rPr>
            </w:pPr>
            <w:r w:rsidRPr="001E0B5A">
              <w:rPr>
                <w:color w:val="000000"/>
                <w:sz w:val="22"/>
                <w:szCs w:val="22"/>
              </w:rPr>
              <w:t>1298669,20</w:t>
            </w:r>
          </w:p>
        </w:tc>
      </w:tr>
      <w:tr w:rsidR="00561388" w:rsidRPr="001E0B5A" w14:paraId="012E7E80"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55624FE6" w14:textId="77777777" w:rsidR="00561388" w:rsidRPr="001E0B5A" w:rsidRDefault="00561388" w:rsidP="00561388">
            <w:pPr>
              <w:rPr>
                <w:color w:val="000000"/>
                <w:sz w:val="22"/>
                <w:szCs w:val="22"/>
              </w:rPr>
            </w:pPr>
            <w:r w:rsidRPr="001E0B5A">
              <w:rPr>
                <w:color w:val="000000"/>
                <w:sz w:val="22"/>
                <w:szCs w:val="22"/>
              </w:rPr>
              <w:t>15</w:t>
            </w:r>
          </w:p>
        </w:tc>
        <w:tc>
          <w:tcPr>
            <w:tcW w:w="3260" w:type="dxa"/>
            <w:tcBorders>
              <w:top w:val="single" w:sz="4" w:space="0" w:color="auto"/>
              <w:left w:val="single" w:sz="4" w:space="0" w:color="auto"/>
              <w:bottom w:val="single" w:sz="4" w:space="0" w:color="auto"/>
              <w:right w:val="single" w:sz="4" w:space="0" w:color="auto"/>
            </w:tcBorders>
            <w:vAlign w:val="center"/>
          </w:tcPr>
          <w:p w14:paraId="37A016AD" w14:textId="77777777" w:rsidR="00561388" w:rsidRPr="001E0B5A" w:rsidRDefault="00561388" w:rsidP="00561388">
            <w:pPr>
              <w:rPr>
                <w:color w:val="000000"/>
                <w:sz w:val="22"/>
                <w:szCs w:val="22"/>
              </w:rPr>
            </w:pPr>
            <w:r w:rsidRPr="001E0B5A">
              <w:rPr>
                <w:color w:val="000000"/>
                <w:sz w:val="22"/>
                <w:szCs w:val="22"/>
              </w:rPr>
              <w:t>510632,81</w:t>
            </w:r>
          </w:p>
        </w:tc>
        <w:tc>
          <w:tcPr>
            <w:tcW w:w="3260" w:type="dxa"/>
            <w:tcBorders>
              <w:top w:val="single" w:sz="4" w:space="0" w:color="auto"/>
              <w:left w:val="single" w:sz="4" w:space="0" w:color="auto"/>
              <w:bottom w:val="single" w:sz="4" w:space="0" w:color="auto"/>
              <w:right w:val="single" w:sz="4" w:space="0" w:color="auto"/>
            </w:tcBorders>
            <w:vAlign w:val="center"/>
          </w:tcPr>
          <w:p w14:paraId="1392C8D0" w14:textId="77777777" w:rsidR="00561388" w:rsidRPr="001E0B5A" w:rsidRDefault="00561388" w:rsidP="00561388">
            <w:pPr>
              <w:rPr>
                <w:color w:val="000000"/>
                <w:sz w:val="22"/>
                <w:szCs w:val="22"/>
              </w:rPr>
            </w:pPr>
            <w:r w:rsidRPr="001E0B5A">
              <w:rPr>
                <w:color w:val="000000"/>
                <w:sz w:val="22"/>
                <w:szCs w:val="22"/>
              </w:rPr>
              <w:t>1298669,84</w:t>
            </w:r>
          </w:p>
        </w:tc>
      </w:tr>
      <w:tr w:rsidR="00561388" w:rsidRPr="001E0B5A" w14:paraId="340337D4"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6FB7AB0C" w14:textId="77777777" w:rsidR="00561388" w:rsidRPr="001E0B5A" w:rsidRDefault="00561388" w:rsidP="00561388">
            <w:pPr>
              <w:rPr>
                <w:color w:val="000000"/>
                <w:sz w:val="22"/>
                <w:szCs w:val="22"/>
              </w:rPr>
            </w:pPr>
            <w:r w:rsidRPr="001E0B5A">
              <w:rPr>
                <w:color w:val="000000"/>
                <w:sz w:val="22"/>
                <w:szCs w:val="22"/>
              </w:rPr>
              <w:t>16</w:t>
            </w:r>
          </w:p>
        </w:tc>
        <w:tc>
          <w:tcPr>
            <w:tcW w:w="3260" w:type="dxa"/>
            <w:tcBorders>
              <w:top w:val="single" w:sz="4" w:space="0" w:color="auto"/>
              <w:left w:val="single" w:sz="4" w:space="0" w:color="auto"/>
              <w:bottom w:val="single" w:sz="4" w:space="0" w:color="auto"/>
              <w:right w:val="single" w:sz="4" w:space="0" w:color="auto"/>
            </w:tcBorders>
            <w:vAlign w:val="center"/>
          </w:tcPr>
          <w:p w14:paraId="7429CE30" w14:textId="77777777" w:rsidR="00561388" w:rsidRPr="001E0B5A" w:rsidRDefault="00561388" w:rsidP="00561388">
            <w:pPr>
              <w:rPr>
                <w:color w:val="000000"/>
                <w:sz w:val="22"/>
                <w:szCs w:val="22"/>
              </w:rPr>
            </w:pPr>
            <w:r w:rsidRPr="001E0B5A">
              <w:rPr>
                <w:color w:val="000000"/>
                <w:sz w:val="22"/>
                <w:szCs w:val="22"/>
              </w:rPr>
              <w:t>510592,65</w:t>
            </w:r>
          </w:p>
        </w:tc>
        <w:tc>
          <w:tcPr>
            <w:tcW w:w="3260" w:type="dxa"/>
            <w:tcBorders>
              <w:top w:val="single" w:sz="4" w:space="0" w:color="auto"/>
              <w:left w:val="single" w:sz="4" w:space="0" w:color="auto"/>
              <w:bottom w:val="single" w:sz="4" w:space="0" w:color="auto"/>
              <w:right w:val="single" w:sz="4" w:space="0" w:color="auto"/>
            </w:tcBorders>
            <w:vAlign w:val="center"/>
          </w:tcPr>
          <w:p w14:paraId="02D8034C" w14:textId="77777777" w:rsidR="00561388" w:rsidRPr="001E0B5A" w:rsidRDefault="00561388" w:rsidP="00561388">
            <w:pPr>
              <w:rPr>
                <w:color w:val="000000"/>
                <w:sz w:val="22"/>
                <w:szCs w:val="22"/>
              </w:rPr>
            </w:pPr>
            <w:r w:rsidRPr="001E0B5A">
              <w:rPr>
                <w:color w:val="000000"/>
                <w:sz w:val="22"/>
                <w:szCs w:val="22"/>
              </w:rPr>
              <w:t>1298682,43</w:t>
            </w:r>
          </w:p>
        </w:tc>
      </w:tr>
      <w:tr w:rsidR="00561388" w:rsidRPr="001E0B5A" w14:paraId="585BE2CD"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7A8182DA" w14:textId="77777777" w:rsidR="00561388" w:rsidRPr="001E0B5A" w:rsidRDefault="00561388" w:rsidP="00561388">
            <w:pPr>
              <w:rPr>
                <w:color w:val="000000"/>
                <w:sz w:val="22"/>
                <w:szCs w:val="22"/>
              </w:rPr>
            </w:pPr>
            <w:r w:rsidRPr="001E0B5A">
              <w:rPr>
                <w:color w:val="000000"/>
                <w:sz w:val="22"/>
                <w:szCs w:val="22"/>
              </w:rPr>
              <w:t>17</w:t>
            </w:r>
          </w:p>
        </w:tc>
        <w:tc>
          <w:tcPr>
            <w:tcW w:w="3260" w:type="dxa"/>
            <w:tcBorders>
              <w:top w:val="single" w:sz="4" w:space="0" w:color="auto"/>
              <w:left w:val="single" w:sz="4" w:space="0" w:color="auto"/>
              <w:bottom w:val="single" w:sz="4" w:space="0" w:color="auto"/>
              <w:right w:val="single" w:sz="4" w:space="0" w:color="auto"/>
            </w:tcBorders>
            <w:vAlign w:val="center"/>
          </w:tcPr>
          <w:p w14:paraId="5585D6EF" w14:textId="77777777" w:rsidR="00561388" w:rsidRPr="001E0B5A" w:rsidRDefault="00561388" w:rsidP="00561388">
            <w:pPr>
              <w:rPr>
                <w:color w:val="000000"/>
                <w:sz w:val="22"/>
                <w:szCs w:val="22"/>
              </w:rPr>
            </w:pPr>
            <w:r w:rsidRPr="001E0B5A">
              <w:rPr>
                <w:color w:val="000000"/>
                <w:sz w:val="22"/>
                <w:szCs w:val="22"/>
              </w:rPr>
              <w:t>510578,72</w:t>
            </w:r>
          </w:p>
        </w:tc>
        <w:tc>
          <w:tcPr>
            <w:tcW w:w="3260" w:type="dxa"/>
            <w:tcBorders>
              <w:top w:val="single" w:sz="4" w:space="0" w:color="auto"/>
              <w:left w:val="single" w:sz="4" w:space="0" w:color="auto"/>
              <w:bottom w:val="single" w:sz="4" w:space="0" w:color="auto"/>
              <w:right w:val="single" w:sz="4" w:space="0" w:color="auto"/>
            </w:tcBorders>
            <w:vAlign w:val="center"/>
          </w:tcPr>
          <w:p w14:paraId="0A9384D7" w14:textId="77777777" w:rsidR="00561388" w:rsidRPr="001E0B5A" w:rsidRDefault="00561388" w:rsidP="00561388">
            <w:pPr>
              <w:rPr>
                <w:color w:val="000000"/>
                <w:sz w:val="22"/>
                <w:szCs w:val="22"/>
              </w:rPr>
            </w:pPr>
            <w:r w:rsidRPr="001E0B5A">
              <w:rPr>
                <w:color w:val="000000"/>
                <w:sz w:val="22"/>
                <w:szCs w:val="22"/>
              </w:rPr>
              <w:t>1298690,13</w:t>
            </w:r>
          </w:p>
        </w:tc>
      </w:tr>
      <w:tr w:rsidR="00561388" w:rsidRPr="001E0B5A" w14:paraId="0C6EF736"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5818C33D" w14:textId="77777777" w:rsidR="00561388" w:rsidRPr="001E0B5A" w:rsidRDefault="00561388" w:rsidP="00561388">
            <w:pPr>
              <w:rPr>
                <w:color w:val="000000"/>
                <w:sz w:val="22"/>
                <w:szCs w:val="22"/>
              </w:rPr>
            </w:pPr>
            <w:r w:rsidRPr="001E0B5A">
              <w:rPr>
                <w:color w:val="000000"/>
                <w:sz w:val="22"/>
                <w:szCs w:val="22"/>
              </w:rPr>
              <w:t>18</w:t>
            </w:r>
          </w:p>
        </w:tc>
        <w:tc>
          <w:tcPr>
            <w:tcW w:w="3260" w:type="dxa"/>
            <w:tcBorders>
              <w:top w:val="single" w:sz="4" w:space="0" w:color="auto"/>
              <w:left w:val="single" w:sz="4" w:space="0" w:color="auto"/>
              <w:bottom w:val="single" w:sz="4" w:space="0" w:color="auto"/>
              <w:right w:val="single" w:sz="4" w:space="0" w:color="auto"/>
            </w:tcBorders>
            <w:vAlign w:val="center"/>
          </w:tcPr>
          <w:p w14:paraId="4906E329" w14:textId="77777777" w:rsidR="00561388" w:rsidRPr="001E0B5A" w:rsidRDefault="00561388" w:rsidP="00561388">
            <w:pPr>
              <w:rPr>
                <w:color w:val="000000"/>
                <w:sz w:val="22"/>
                <w:szCs w:val="22"/>
              </w:rPr>
            </w:pPr>
            <w:r w:rsidRPr="001E0B5A">
              <w:rPr>
                <w:color w:val="000000"/>
                <w:sz w:val="22"/>
                <w:szCs w:val="22"/>
              </w:rPr>
              <w:t>510579,98</w:t>
            </w:r>
          </w:p>
        </w:tc>
        <w:tc>
          <w:tcPr>
            <w:tcW w:w="3260" w:type="dxa"/>
            <w:tcBorders>
              <w:top w:val="single" w:sz="4" w:space="0" w:color="auto"/>
              <w:left w:val="single" w:sz="4" w:space="0" w:color="auto"/>
              <w:bottom w:val="single" w:sz="4" w:space="0" w:color="auto"/>
              <w:right w:val="single" w:sz="4" w:space="0" w:color="auto"/>
            </w:tcBorders>
            <w:vAlign w:val="center"/>
          </w:tcPr>
          <w:p w14:paraId="28457A3B" w14:textId="77777777" w:rsidR="00561388" w:rsidRPr="001E0B5A" w:rsidRDefault="00561388" w:rsidP="00561388">
            <w:pPr>
              <w:rPr>
                <w:color w:val="000000"/>
                <w:sz w:val="22"/>
                <w:szCs w:val="22"/>
              </w:rPr>
            </w:pPr>
            <w:r w:rsidRPr="001E0B5A">
              <w:rPr>
                <w:color w:val="000000"/>
                <w:sz w:val="22"/>
                <w:szCs w:val="22"/>
              </w:rPr>
              <w:t>1298695,01</w:t>
            </w:r>
          </w:p>
        </w:tc>
      </w:tr>
      <w:tr w:rsidR="00561388" w:rsidRPr="001E0B5A" w14:paraId="61DFB270"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180E9AED" w14:textId="77777777" w:rsidR="00561388" w:rsidRPr="001E0B5A" w:rsidRDefault="00561388" w:rsidP="00561388">
            <w:pPr>
              <w:rPr>
                <w:color w:val="000000"/>
                <w:sz w:val="22"/>
                <w:szCs w:val="22"/>
              </w:rPr>
            </w:pPr>
            <w:r w:rsidRPr="001E0B5A">
              <w:rPr>
                <w:color w:val="000000"/>
                <w:sz w:val="22"/>
                <w:szCs w:val="22"/>
              </w:rPr>
              <w:t>19</w:t>
            </w:r>
          </w:p>
        </w:tc>
        <w:tc>
          <w:tcPr>
            <w:tcW w:w="3260" w:type="dxa"/>
            <w:tcBorders>
              <w:top w:val="single" w:sz="4" w:space="0" w:color="auto"/>
              <w:left w:val="single" w:sz="4" w:space="0" w:color="auto"/>
              <w:bottom w:val="single" w:sz="4" w:space="0" w:color="auto"/>
              <w:right w:val="single" w:sz="4" w:space="0" w:color="auto"/>
            </w:tcBorders>
            <w:vAlign w:val="center"/>
          </w:tcPr>
          <w:p w14:paraId="035A3471" w14:textId="77777777" w:rsidR="00561388" w:rsidRPr="001E0B5A" w:rsidRDefault="00561388" w:rsidP="00561388">
            <w:pPr>
              <w:rPr>
                <w:color w:val="000000"/>
                <w:sz w:val="22"/>
                <w:szCs w:val="22"/>
              </w:rPr>
            </w:pPr>
            <w:r w:rsidRPr="001E0B5A">
              <w:rPr>
                <w:color w:val="000000"/>
                <w:sz w:val="22"/>
                <w:szCs w:val="22"/>
              </w:rPr>
              <w:t>510552,34</w:t>
            </w:r>
          </w:p>
        </w:tc>
        <w:tc>
          <w:tcPr>
            <w:tcW w:w="3260" w:type="dxa"/>
            <w:tcBorders>
              <w:top w:val="single" w:sz="4" w:space="0" w:color="auto"/>
              <w:left w:val="single" w:sz="4" w:space="0" w:color="auto"/>
              <w:bottom w:val="single" w:sz="4" w:space="0" w:color="auto"/>
              <w:right w:val="single" w:sz="4" w:space="0" w:color="auto"/>
            </w:tcBorders>
            <w:vAlign w:val="center"/>
          </w:tcPr>
          <w:p w14:paraId="369A8B53" w14:textId="77777777" w:rsidR="00561388" w:rsidRPr="001E0B5A" w:rsidRDefault="00561388" w:rsidP="00561388">
            <w:pPr>
              <w:rPr>
                <w:color w:val="000000"/>
                <w:sz w:val="22"/>
                <w:szCs w:val="22"/>
              </w:rPr>
            </w:pPr>
            <w:r w:rsidRPr="001E0B5A">
              <w:rPr>
                <w:color w:val="000000"/>
                <w:sz w:val="22"/>
                <w:szCs w:val="22"/>
              </w:rPr>
              <w:t>1298702,47</w:t>
            </w:r>
          </w:p>
        </w:tc>
      </w:tr>
      <w:tr w:rsidR="00561388" w:rsidRPr="001E0B5A" w14:paraId="35885E00"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5DCD50DF" w14:textId="77777777" w:rsidR="00561388" w:rsidRPr="001E0B5A" w:rsidRDefault="00561388" w:rsidP="00561388">
            <w:pPr>
              <w:rPr>
                <w:color w:val="000000"/>
                <w:sz w:val="22"/>
                <w:szCs w:val="22"/>
              </w:rPr>
            </w:pPr>
            <w:r w:rsidRPr="001E0B5A">
              <w:rPr>
                <w:color w:val="000000"/>
                <w:sz w:val="22"/>
                <w:szCs w:val="22"/>
              </w:rPr>
              <w:t>20</w:t>
            </w:r>
          </w:p>
        </w:tc>
        <w:tc>
          <w:tcPr>
            <w:tcW w:w="3260" w:type="dxa"/>
            <w:tcBorders>
              <w:top w:val="single" w:sz="4" w:space="0" w:color="auto"/>
              <w:left w:val="single" w:sz="4" w:space="0" w:color="auto"/>
              <w:bottom w:val="single" w:sz="4" w:space="0" w:color="auto"/>
              <w:right w:val="single" w:sz="4" w:space="0" w:color="auto"/>
            </w:tcBorders>
            <w:vAlign w:val="center"/>
          </w:tcPr>
          <w:p w14:paraId="28A46137" w14:textId="77777777" w:rsidR="00561388" w:rsidRPr="001E0B5A" w:rsidRDefault="00561388" w:rsidP="00561388">
            <w:pPr>
              <w:rPr>
                <w:color w:val="000000"/>
                <w:sz w:val="22"/>
                <w:szCs w:val="22"/>
              </w:rPr>
            </w:pPr>
            <w:r w:rsidRPr="001E0B5A">
              <w:rPr>
                <w:color w:val="000000"/>
                <w:sz w:val="22"/>
                <w:szCs w:val="22"/>
              </w:rPr>
              <w:t>510549,28</w:t>
            </w:r>
          </w:p>
        </w:tc>
        <w:tc>
          <w:tcPr>
            <w:tcW w:w="3260" w:type="dxa"/>
            <w:tcBorders>
              <w:top w:val="single" w:sz="4" w:space="0" w:color="auto"/>
              <w:left w:val="single" w:sz="4" w:space="0" w:color="auto"/>
              <w:bottom w:val="single" w:sz="4" w:space="0" w:color="auto"/>
              <w:right w:val="single" w:sz="4" w:space="0" w:color="auto"/>
            </w:tcBorders>
            <w:vAlign w:val="center"/>
          </w:tcPr>
          <w:p w14:paraId="45324B87" w14:textId="77777777" w:rsidR="00561388" w:rsidRPr="001E0B5A" w:rsidRDefault="00561388" w:rsidP="00561388">
            <w:pPr>
              <w:rPr>
                <w:color w:val="000000"/>
                <w:sz w:val="22"/>
                <w:szCs w:val="22"/>
              </w:rPr>
            </w:pPr>
            <w:r w:rsidRPr="001E0B5A">
              <w:rPr>
                <w:color w:val="000000"/>
                <w:sz w:val="22"/>
                <w:szCs w:val="22"/>
              </w:rPr>
              <w:t>1298689,71</w:t>
            </w:r>
          </w:p>
        </w:tc>
      </w:tr>
      <w:tr w:rsidR="00561388" w:rsidRPr="001E0B5A" w14:paraId="4A724B05"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4B8AE550" w14:textId="77777777" w:rsidR="00561388" w:rsidRPr="001E0B5A" w:rsidRDefault="00561388" w:rsidP="00561388">
            <w:pPr>
              <w:rPr>
                <w:color w:val="000000"/>
                <w:sz w:val="22"/>
                <w:szCs w:val="22"/>
              </w:rPr>
            </w:pPr>
            <w:r w:rsidRPr="001E0B5A">
              <w:rPr>
                <w:color w:val="000000"/>
                <w:sz w:val="22"/>
                <w:szCs w:val="22"/>
              </w:rPr>
              <w:t>21</w:t>
            </w:r>
          </w:p>
        </w:tc>
        <w:tc>
          <w:tcPr>
            <w:tcW w:w="3260" w:type="dxa"/>
            <w:tcBorders>
              <w:top w:val="single" w:sz="4" w:space="0" w:color="auto"/>
              <w:left w:val="single" w:sz="4" w:space="0" w:color="auto"/>
              <w:bottom w:val="single" w:sz="4" w:space="0" w:color="auto"/>
              <w:right w:val="single" w:sz="4" w:space="0" w:color="auto"/>
            </w:tcBorders>
            <w:vAlign w:val="center"/>
          </w:tcPr>
          <w:p w14:paraId="2A8C1A8F" w14:textId="77777777" w:rsidR="00561388" w:rsidRPr="001E0B5A" w:rsidRDefault="00561388" w:rsidP="00561388">
            <w:pPr>
              <w:rPr>
                <w:color w:val="000000"/>
                <w:sz w:val="22"/>
                <w:szCs w:val="22"/>
              </w:rPr>
            </w:pPr>
            <w:r w:rsidRPr="001E0B5A">
              <w:rPr>
                <w:color w:val="000000"/>
                <w:sz w:val="22"/>
                <w:szCs w:val="22"/>
              </w:rPr>
              <w:t>510535,50</w:t>
            </w:r>
          </w:p>
        </w:tc>
        <w:tc>
          <w:tcPr>
            <w:tcW w:w="3260" w:type="dxa"/>
            <w:tcBorders>
              <w:top w:val="single" w:sz="4" w:space="0" w:color="auto"/>
              <w:left w:val="single" w:sz="4" w:space="0" w:color="auto"/>
              <w:bottom w:val="single" w:sz="4" w:space="0" w:color="auto"/>
              <w:right w:val="single" w:sz="4" w:space="0" w:color="auto"/>
            </w:tcBorders>
            <w:vAlign w:val="center"/>
          </w:tcPr>
          <w:p w14:paraId="5BE3BA63" w14:textId="77777777" w:rsidR="00561388" w:rsidRPr="001E0B5A" w:rsidRDefault="00561388" w:rsidP="00561388">
            <w:pPr>
              <w:rPr>
                <w:color w:val="000000"/>
                <w:sz w:val="22"/>
                <w:szCs w:val="22"/>
              </w:rPr>
            </w:pPr>
            <w:r w:rsidRPr="001E0B5A">
              <w:rPr>
                <w:color w:val="000000"/>
                <w:sz w:val="22"/>
                <w:szCs w:val="22"/>
              </w:rPr>
              <w:t>1298686,86</w:t>
            </w:r>
          </w:p>
        </w:tc>
      </w:tr>
      <w:tr w:rsidR="00561388" w:rsidRPr="001E0B5A" w14:paraId="001D6445"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1DB4DD9A" w14:textId="77777777" w:rsidR="00561388" w:rsidRPr="001E0B5A" w:rsidRDefault="00561388" w:rsidP="00561388">
            <w:pPr>
              <w:rPr>
                <w:color w:val="000000"/>
                <w:sz w:val="22"/>
                <w:szCs w:val="22"/>
              </w:rPr>
            </w:pPr>
            <w:r w:rsidRPr="001E0B5A">
              <w:rPr>
                <w:color w:val="000000"/>
                <w:sz w:val="22"/>
                <w:szCs w:val="22"/>
              </w:rPr>
              <w:t>22</w:t>
            </w:r>
          </w:p>
        </w:tc>
        <w:tc>
          <w:tcPr>
            <w:tcW w:w="3260" w:type="dxa"/>
            <w:tcBorders>
              <w:top w:val="single" w:sz="4" w:space="0" w:color="auto"/>
              <w:left w:val="single" w:sz="4" w:space="0" w:color="auto"/>
              <w:bottom w:val="single" w:sz="4" w:space="0" w:color="auto"/>
              <w:right w:val="single" w:sz="4" w:space="0" w:color="auto"/>
            </w:tcBorders>
            <w:vAlign w:val="center"/>
          </w:tcPr>
          <w:p w14:paraId="3EA62E2B" w14:textId="77777777" w:rsidR="00561388" w:rsidRPr="001E0B5A" w:rsidRDefault="00561388" w:rsidP="00561388">
            <w:pPr>
              <w:rPr>
                <w:color w:val="000000"/>
                <w:sz w:val="22"/>
                <w:szCs w:val="22"/>
              </w:rPr>
            </w:pPr>
            <w:r w:rsidRPr="001E0B5A">
              <w:rPr>
                <w:color w:val="000000"/>
                <w:sz w:val="22"/>
                <w:szCs w:val="22"/>
              </w:rPr>
              <w:t>510506,62</w:t>
            </w:r>
          </w:p>
        </w:tc>
        <w:tc>
          <w:tcPr>
            <w:tcW w:w="3260" w:type="dxa"/>
            <w:tcBorders>
              <w:top w:val="single" w:sz="4" w:space="0" w:color="auto"/>
              <w:left w:val="single" w:sz="4" w:space="0" w:color="auto"/>
              <w:bottom w:val="single" w:sz="4" w:space="0" w:color="auto"/>
              <w:right w:val="single" w:sz="4" w:space="0" w:color="auto"/>
            </w:tcBorders>
            <w:vAlign w:val="center"/>
          </w:tcPr>
          <w:p w14:paraId="0845FD91" w14:textId="77777777" w:rsidR="00561388" w:rsidRPr="001E0B5A" w:rsidRDefault="00561388" w:rsidP="00561388">
            <w:pPr>
              <w:rPr>
                <w:color w:val="000000"/>
                <w:sz w:val="22"/>
                <w:szCs w:val="22"/>
              </w:rPr>
            </w:pPr>
            <w:r w:rsidRPr="001E0B5A">
              <w:rPr>
                <w:color w:val="000000"/>
                <w:sz w:val="22"/>
                <w:szCs w:val="22"/>
              </w:rPr>
              <w:t>1298694,44</w:t>
            </w:r>
          </w:p>
        </w:tc>
      </w:tr>
      <w:tr w:rsidR="00561388" w:rsidRPr="001E0B5A" w14:paraId="30D3D445"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029C4E36" w14:textId="77777777" w:rsidR="00561388" w:rsidRPr="001E0B5A" w:rsidRDefault="00561388" w:rsidP="00561388">
            <w:pPr>
              <w:rPr>
                <w:color w:val="000000"/>
                <w:sz w:val="22"/>
                <w:szCs w:val="22"/>
              </w:rPr>
            </w:pPr>
            <w:r w:rsidRPr="001E0B5A">
              <w:rPr>
                <w:color w:val="000000"/>
                <w:sz w:val="22"/>
                <w:szCs w:val="22"/>
              </w:rPr>
              <w:t>23</w:t>
            </w:r>
          </w:p>
        </w:tc>
        <w:tc>
          <w:tcPr>
            <w:tcW w:w="3260" w:type="dxa"/>
            <w:tcBorders>
              <w:top w:val="single" w:sz="4" w:space="0" w:color="auto"/>
              <w:left w:val="single" w:sz="4" w:space="0" w:color="auto"/>
              <w:bottom w:val="single" w:sz="4" w:space="0" w:color="auto"/>
              <w:right w:val="single" w:sz="4" w:space="0" w:color="auto"/>
            </w:tcBorders>
            <w:vAlign w:val="center"/>
          </w:tcPr>
          <w:p w14:paraId="4171285D" w14:textId="77777777" w:rsidR="00561388" w:rsidRPr="001E0B5A" w:rsidRDefault="00561388" w:rsidP="00561388">
            <w:pPr>
              <w:rPr>
                <w:color w:val="000000"/>
                <w:sz w:val="22"/>
                <w:szCs w:val="22"/>
              </w:rPr>
            </w:pPr>
            <w:r w:rsidRPr="001E0B5A">
              <w:rPr>
                <w:color w:val="000000"/>
                <w:sz w:val="22"/>
                <w:szCs w:val="22"/>
              </w:rPr>
              <w:t>510496,41</w:t>
            </w:r>
          </w:p>
        </w:tc>
        <w:tc>
          <w:tcPr>
            <w:tcW w:w="3260" w:type="dxa"/>
            <w:tcBorders>
              <w:top w:val="single" w:sz="4" w:space="0" w:color="auto"/>
              <w:left w:val="single" w:sz="4" w:space="0" w:color="auto"/>
              <w:bottom w:val="single" w:sz="4" w:space="0" w:color="auto"/>
              <w:right w:val="single" w:sz="4" w:space="0" w:color="auto"/>
            </w:tcBorders>
            <w:vAlign w:val="center"/>
          </w:tcPr>
          <w:p w14:paraId="2D264939" w14:textId="77777777" w:rsidR="00561388" w:rsidRPr="001E0B5A" w:rsidRDefault="00561388" w:rsidP="00561388">
            <w:pPr>
              <w:rPr>
                <w:color w:val="000000"/>
                <w:sz w:val="22"/>
                <w:szCs w:val="22"/>
              </w:rPr>
            </w:pPr>
            <w:r w:rsidRPr="001E0B5A">
              <w:rPr>
                <w:color w:val="000000"/>
                <w:sz w:val="22"/>
                <w:szCs w:val="22"/>
              </w:rPr>
              <w:t>1298688,37</w:t>
            </w:r>
          </w:p>
        </w:tc>
      </w:tr>
      <w:tr w:rsidR="00561388" w:rsidRPr="001E0B5A" w14:paraId="7D5E6132"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49831642" w14:textId="77777777" w:rsidR="00561388" w:rsidRPr="001E0B5A" w:rsidRDefault="00561388" w:rsidP="00561388">
            <w:pPr>
              <w:rPr>
                <w:color w:val="000000"/>
                <w:sz w:val="22"/>
                <w:szCs w:val="22"/>
              </w:rPr>
            </w:pPr>
            <w:r w:rsidRPr="001E0B5A">
              <w:rPr>
                <w:color w:val="000000"/>
                <w:sz w:val="22"/>
                <w:szCs w:val="22"/>
              </w:rPr>
              <w:t>24</w:t>
            </w:r>
          </w:p>
        </w:tc>
        <w:tc>
          <w:tcPr>
            <w:tcW w:w="3260" w:type="dxa"/>
            <w:tcBorders>
              <w:top w:val="single" w:sz="4" w:space="0" w:color="auto"/>
              <w:left w:val="single" w:sz="4" w:space="0" w:color="auto"/>
              <w:bottom w:val="single" w:sz="4" w:space="0" w:color="auto"/>
              <w:right w:val="single" w:sz="4" w:space="0" w:color="auto"/>
            </w:tcBorders>
            <w:vAlign w:val="center"/>
          </w:tcPr>
          <w:p w14:paraId="44F9CED9" w14:textId="77777777" w:rsidR="00561388" w:rsidRPr="001E0B5A" w:rsidRDefault="00561388" w:rsidP="00561388">
            <w:pPr>
              <w:rPr>
                <w:color w:val="000000"/>
                <w:sz w:val="22"/>
                <w:szCs w:val="22"/>
              </w:rPr>
            </w:pPr>
            <w:r w:rsidRPr="001E0B5A">
              <w:rPr>
                <w:color w:val="000000"/>
                <w:sz w:val="22"/>
                <w:szCs w:val="22"/>
              </w:rPr>
              <w:t>510475,00</w:t>
            </w:r>
          </w:p>
        </w:tc>
        <w:tc>
          <w:tcPr>
            <w:tcW w:w="3260" w:type="dxa"/>
            <w:tcBorders>
              <w:top w:val="single" w:sz="4" w:space="0" w:color="auto"/>
              <w:left w:val="single" w:sz="4" w:space="0" w:color="auto"/>
              <w:bottom w:val="single" w:sz="4" w:space="0" w:color="auto"/>
              <w:right w:val="single" w:sz="4" w:space="0" w:color="auto"/>
            </w:tcBorders>
            <w:vAlign w:val="center"/>
          </w:tcPr>
          <w:p w14:paraId="3E8131C0" w14:textId="77777777" w:rsidR="00561388" w:rsidRPr="001E0B5A" w:rsidRDefault="00561388" w:rsidP="00561388">
            <w:pPr>
              <w:rPr>
                <w:color w:val="000000"/>
                <w:sz w:val="22"/>
                <w:szCs w:val="22"/>
              </w:rPr>
            </w:pPr>
            <w:r w:rsidRPr="001E0B5A">
              <w:rPr>
                <w:color w:val="000000"/>
                <w:sz w:val="22"/>
                <w:szCs w:val="22"/>
              </w:rPr>
              <w:t>1298674,95</w:t>
            </w:r>
          </w:p>
        </w:tc>
      </w:tr>
      <w:tr w:rsidR="00561388" w:rsidRPr="001E0B5A" w14:paraId="6B88AAD1"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28C3C230" w14:textId="77777777" w:rsidR="00561388" w:rsidRPr="001E0B5A" w:rsidRDefault="00561388" w:rsidP="00561388">
            <w:pPr>
              <w:rPr>
                <w:color w:val="000000"/>
                <w:sz w:val="22"/>
                <w:szCs w:val="22"/>
              </w:rPr>
            </w:pPr>
            <w:r w:rsidRPr="001E0B5A">
              <w:rPr>
                <w:color w:val="000000"/>
                <w:sz w:val="22"/>
                <w:szCs w:val="22"/>
              </w:rPr>
              <w:t>1</w:t>
            </w:r>
          </w:p>
        </w:tc>
        <w:tc>
          <w:tcPr>
            <w:tcW w:w="3260" w:type="dxa"/>
            <w:tcBorders>
              <w:top w:val="single" w:sz="4" w:space="0" w:color="auto"/>
              <w:left w:val="single" w:sz="4" w:space="0" w:color="auto"/>
              <w:bottom w:val="single" w:sz="4" w:space="0" w:color="auto"/>
              <w:right w:val="single" w:sz="4" w:space="0" w:color="auto"/>
            </w:tcBorders>
            <w:vAlign w:val="center"/>
          </w:tcPr>
          <w:p w14:paraId="78FD6B33" w14:textId="77777777" w:rsidR="00561388" w:rsidRPr="001E0B5A" w:rsidRDefault="00561388" w:rsidP="00561388">
            <w:pPr>
              <w:rPr>
                <w:color w:val="000000"/>
                <w:sz w:val="22"/>
                <w:szCs w:val="22"/>
              </w:rPr>
            </w:pPr>
            <w:r w:rsidRPr="001E0B5A">
              <w:rPr>
                <w:color w:val="000000"/>
                <w:sz w:val="22"/>
                <w:szCs w:val="22"/>
              </w:rPr>
              <w:t>510456,50</w:t>
            </w:r>
          </w:p>
        </w:tc>
        <w:tc>
          <w:tcPr>
            <w:tcW w:w="3260" w:type="dxa"/>
            <w:tcBorders>
              <w:top w:val="single" w:sz="4" w:space="0" w:color="auto"/>
              <w:left w:val="single" w:sz="4" w:space="0" w:color="auto"/>
              <w:bottom w:val="single" w:sz="4" w:space="0" w:color="auto"/>
              <w:right w:val="single" w:sz="4" w:space="0" w:color="auto"/>
            </w:tcBorders>
            <w:vAlign w:val="center"/>
          </w:tcPr>
          <w:p w14:paraId="2D067379" w14:textId="77777777" w:rsidR="00561388" w:rsidRPr="001E0B5A" w:rsidRDefault="00561388" w:rsidP="00561388">
            <w:pPr>
              <w:rPr>
                <w:color w:val="000000"/>
                <w:sz w:val="22"/>
                <w:szCs w:val="22"/>
              </w:rPr>
            </w:pPr>
            <w:r w:rsidRPr="001E0B5A">
              <w:rPr>
                <w:color w:val="000000"/>
                <w:sz w:val="22"/>
                <w:szCs w:val="22"/>
              </w:rPr>
              <w:t>1298663,34</w:t>
            </w:r>
          </w:p>
        </w:tc>
      </w:tr>
      <w:tr w:rsidR="00561388" w:rsidRPr="001E0B5A" w14:paraId="3635BE2F" w14:textId="77777777" w:rsidTr="00157B1D">
        <w:trPr>
          <w:trHeight w:val="108"/>
          <w:jc w:val="center"/>
        </w:trPr>
        <w:tc>
          <w:tcPr>
            <w:tcW w:w="8007" w:type="dxa"/>
            <w:gridSpan w:val="3"/>
            <w:vAlign w:val="center"/>
          </w:tcPr>
          <w:p w14:paraId="750E072A" w14:textId="77777777" w:rsidR="00561388" w:rsidRPr="001E0B5A" w:rsidRDefault="00561388" w:rsidP="00561388">
            <w:pPr>
              <w:rPr>
                <w:color w:val="000000"/>
                <w:sz w:val="22"/>
                <w:szCs w:val="22"/>
              </w:rPr>
            </w:pPr>
          </w:p>
        </w:tc>
      </w:tr>
      <w:tr w:rsidR="00561388" w:rsidRPr="001E0B5A" w14:paraId="26CEEAB6" w14:textId="77777777" w:rsidTr="00157B1D">
        <w:trPr>
          <w:trHeight w:val="108"/>
          <w:jc w:val="center"/>
        </w:trPr>
        <w:tc>
          <w:tcPr>
            <w:tcW w:w="8007" w:type="dxa"/>
            <w:gridSpan w:val="3"/>
            <w:vAlign w:val="center"/>
          </w:tcPr>
          <w:p w14:paraId="216E7D70" w14:textId="0A30F7FB" w:rsidR="00561388" w:rsidRPr="001E0B5A" w:rsidRDefault="00605B53" w:rsidP="00561388">
            <w:pPr>
              <w:rPr>
                <w:color w:val="000000"/>
                <w:sz w:val="22"/>
                <w:szCs w:val="22"/>
              </w:rPr>
            </w:pPr>
            <w:r>
              <w:rPr>
                <w:color w:val="000000"/>
                <w:sz w:val="22"/>
                <w:szCs w:val="22"/>
              </w:rPr>
              <w:t>ЗУ 13</w:t>
            </w:r>
            <w:r w:rsidR="00561388" w:rsidRPr="001E0B5A">
              <w:rPr>
                <w:color w:val="000000"/>
                <w:sz w:val="22"/>
                <w:szCs w:val="22"/>
              </w:rPr>
              <w:t xml:space="preserve"> отдельно стоящий 2 корпус поликлиники</w:t>
            </w:r>
            <w:r w:rsidR="00914DDE" w:rsidRPr="001E0B5A">
              <w:rPr>
                <w:color w:val="000000"/>
                <w:sz w:val="22"/>
                <w:szCs w:val="22"/>
              </w:rPr>
              <w:t xml:space="preserve"> (Позиция 207)</w:t>
            </w:r>
          </w:p>
        </w:tc>
      </w:tr>
      <w:tr w:rsidR="00561388" w:rsidRPr="001E0B5A" w14:paraId="22326D2A"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bottom"/>
          </w:tcPr>
          <w:p w14:paraId="6B0F045B" w14:textId="77777777" w:rsidR="00561388" w:rsidRPr="001E0B5A" w:rsidRDefault="00561388" w:rsidP="00561388">
            <w:pPr>
              <w:rPr>
                <w:color w:val="000000"/>
                <w:sz w:val="22"/>
                <w:szCs w:val="22"/>
              </w:rPr>
            </w:pPr>
            <w:r w:rsidRPr="001E0B5A">
              <w:rPr>
                <w:color w:val="000000"/>
                <w:sz w:val="22"/>
                <w:szCs w:val="22"/>
              </w:rPr>
              <w:t>1</w:t>
            </w:r>
          </w:p>
        </w:tc>
        <w:tc>
          <w:tcPr>
            <w:tcW w:w="3260" w:type="dxa"/>
            <w:tcBorders>
              <w:top w:val="single" w:sz="4" w:space="0" w:color="auto"/>
              <w:left w:val="single" w:sz="4" w:space="0" w:color="auto"/>
              <w:bottom w:val="single" w:sz="4" w:space="0" w:color="auto"/>
              <w:right w:val="single" w:sz="4" w:space="0" w:color="auto"/>
            </w:tcBorders>
            <w:vAlign w:val="bottom"/>
          </w:tcPr>
          <w:p w14:paraId="3A2718C3" w14:textId="77777777" w:rsidR="00561388" w:rsidRPr="001E0B5A" w:rsidRDefault="00561388" w:rsidP="00561388">
            <w:pPr>
              <w:rPr>
                <w:color w:val="000000"/>
                <w:sz w:val="22"/>
                <w:szCs w:val="22"/>
              </w:rPr>
            </w:pPr>
            <w:r w:rsidRPr="001E0B5A">
              <w:rPr>
                <w:color w:val="000000"/>
                <w:sz w:val="22"/>
                <w:szCs w:val="22"/>
              </w:rPr>
              <w:t>510713,54</w:t>
            </w:r>
          </w:p>
        </w:tc>
        <w:tc>
          <w:tcPr>
            <w:tcW w:w="3260" w:type="dxa"/>
            <w:tcBorders>
              <w:top w:val="single" w:sz="4" w:space="0" w:color="auto"/>
              <w:left w:val="single" w:sz="4" w:space="0" w:color="auto"/>
              <w:bottom w:val="single" w:sz="4" w:space="0" w:color="auto"/>
              <w:right w:val="single" w:sz="4" w:space="0" w:color="auto"/>
            </w:tcBorders>
            <w:vAlign w:val="bottom"/>
          </w:tcPr>
          <w:p w14:paraId="08EDB481" w14:textId="77777777" w:rsidR="00561388" w:rsidRPr="001E0B5A" w:rsidRDefault="00561388" w:rsidP="00561388">
            <w:pPr>
              <w:rPr>
                <w:color w:val="000000"/>
                <w:sz w:val="22"/>
                <w:szCs w:val="22"/>
              </w:rPr>
            </w:pPr>
            <w:r w:rsidRPr="001E0B5A">
              <w:rPr>
                <w:color w:val="000000"/>
                <w:sz w:val="22"/>
                <w:szCs w:val="22"/>
              </w:rPr>
              <w:t>1298733,17</w:t>
            </w:r>
          </w:p>
        </w:tc>
      </w:tr>
      <w:tr w:rsidR="00561388" w:rsidRPr="001E0B5A" w14:paraId="7C5F03C8"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bottom"/>
          </w:tcPr>
          <w:p w14:paraId="0392B5DC" w14:textId="77777777" w:rsidR="00561388" w:rsidRPr="001E0B5A" w:rsidRDefault="00561388" w:rsidP="00561388">
            <w:pPr>
              <w:rPr>
                <w:color w:val="000000"/>
                <w:sz w:val="22"/>
                <w:szCs w:val="22"/>
              </w:rPr>
            </w:pPr>
            <w:r w:rsidRPr="001E0B5A">
              <w:rPr>
                <w:color w:val="000000"/>
                <w:sz w:val="22"/>
                <w:szCs w:val="22"/>
              </w:rPr>
              <w:t>2</w:t>
            </w:r>
          </w:p>
        </w:tc>
        <w:tc>
          <w:tcPr>
            <w:tcW w:w="3260" w:type="dxa"/>
            <w:tcBorders>
              <w:top w:val="single" w:sz="4" w:space="0" w:color="auto"/>
              <w:left w:val="single" w:sz="4" w:space="0" w:color="auto"/>
              <w:bottom w:val="single" w:sz="4" w:space="0" w:color="auto"/>
              <w:right w:val="single" w:sz="4" w:space="0" w:color="auto"/>
            </w:tcBorders>
            <w:vAlign w:val="bottom"/>
          </w:tcPr>
          <w:p w14:paraId="2E5764FB" w14:textId="77777777" w:rsidR="00561388" w:rsidRPr="001E0B5A" w:rsidRDefault="00561388" w:rsidP="00561388">
            <w:pPr>
              <w:rPr>
                <w:color w:val="000000"/>
                <w:sz w:val="22"/>
                <w:szCs w:val="22"/>
              </w:rPr>
            </w:pPr>
            <w:r w:rsidRPr="001E0B5A">
              <w:rPr>
                <w:color w:val="000000"/>
                <w:sz w:val="22"/>
                <w:szCs w:val="22"/>
              </w:rPr>
              <w:t>510715,63</w:t>
            </w:r>
          </w:p>
        </w:tc>
        <w:tc>
          <w:tcPr>
            <w:tcW w:w="3260" w:type="dxa"/>
            <w:tcBorders>
              <w:top w:val="single" w:sz="4" w:space="0" w:color="auto"/>
              <w:left w:val="single" w:sz="4" w:space="0" w:color="auto"/>
              <w:bottom w:val="single" w:sz="4" w:space="0" w:color="auto"/>
              <w:right w:val="single" w:sz="4" w:space="0" w:color="auto"/>
            </w:tcBorders>
            <w:vAlign w:val="bottom"/>
          </w:tcPr>
          <w:p w14:paraId="69C9C387" w14:textId="77777777" w:rsidR="00561388" w:rsidRPr="001E0B5A" w:rsidRDefault="00561388" w:rsidP="00561388">
            <w:pPr>
              <w:rPr>
                <w:color w:val="000000"/>
                <w:sz w:val="22"/>
                <w:szCs w:val="22"/>
              </w:rPr>
            </w:pPr>
            <w:r w:rsidRPr="001E0B5A">
              <w:rPr>
                <w:color w:val="000000"/>
                <w:sz w:val="22"/>
                <w:szCs w:val="22"/>
              </w:rPr>
              <w:t>1298728,94</w:t>
            </w:r>
          </w:p>
        </w:tc>
      </w:tr>
      <w:tr w:rsidR="00561388" w:rsidRPr="001E0B5A" w14:paraId="28AD98CF"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bottom"/>
          </w:tcPr>
          <w:p w14:paraId="64210584" w14:textId="77777777" w:rsidR="00561388" w:rsidRPr="001E0B5A" w:rsidRDefault="00561388" w:rsidP="00561388">
            <w:pPr>
              <w:rPr>
                <w:color w:val="000000"/>
                <w:sz w:val="22"/>
                <w:szCs w:val="22"/>
              </w:rPr>
            </w:pPr>
            <w:r w:rsidRPr="001E0B5A">
              <w:rPr>
                <w:color w:val="000000"/>
                <w:sz w:val="22"/>
                <w:szCs w:val="22"/>
              </w:rPr>
              <w:t>3</w:t>
            </w:r>
          </w:p>
        </w:tc>
        <w:tc>
          <w:tcPr>
            <w:tcW w:w="3260" w:type="dxa"/>
            <w:tcBorders>
              <w:top w:val="single" w:sz="4" w:space="0" w:color="auto"/>
              <w:left w:val="single" w:sz="4" w:space="0" w:color="auto"/>
              <w:bottom w:val="single" w:sz="4" w:space="0" w:color="auto"/>
              <w:right w:val="single" w:sz="4" w:space="0" w:color="auto"/>
            </w:tcBorders>
            <w:vAlign w:val="bottom"/>
          </w:tcPr>
          <w:p w14:paraId="61DD8E84" w14:textId="77777777" w:rsidR="00561388" w:rsidRPr="001E0B5A" w:rsidRDefault="00561388" w:rsidP="00561388">
            <w:pPr>
              <w:rPr>
                <w:color w:val="000000"/>
                <w:sz w:val="22"/>
                <w:szCs w:val="22"/>
              </w:rPr>
            </w:pPr>
            <w:r w:rsidRPr="001E0B5A">
              <w:rPr>
                <w:color w:val="000000"/>
                <w:sz w:val="22"/>
                <w:szCs w:val="22"/>
              </w:rPr>
              <w:t>510737,24</w:t>
            </w:r>
          </w:p>
        </w:tc>
        <w:tc>
          <w:tcPr>
            <w:tcW w:w="3260" w:type="dxa"/>
            <w:tcBorders>
              <w:top w:val="single" w:sz="4" w:space="0" w:color="auto"/>
              <w:left w:val="single" w:sz="4" w:space="0" w:color="auto"/>
              <w:bottom w:val="single" w:sz="4" w:space="0" w:color="auto"/>
              <w:right w:val="single" w:sz="4" w:space="0" w:color="auto"/>
            </w:tcBorders>
            <w:vAlign w:val="bottom"/>
          </w:tcPr>
          <w:p w14:paraId="0BB13792" w14:textId="77777777" w:rsidR="00561388" w:rsidRPr="001E0B5A" w:rsidRDefault="00561388" w:rsidP="00561388">
            <w:pPr>
              <w:rPr>
                <w:color w:val="000000"/>
                <w:sz w:val="22"/>
                <w:szCs w:val="22"/>
              </w:rPr>
            </w:pPr>
            <w:r w:rsidRPr="001E0B5A">
              <w:rPr>
                <w:color w:val="000000"/>
                <w:sz w:val="22"/>
                <w:szCs w:val="22"/>
              </w:rPr>
              <w:t>1298710,52</w:t>
            </w:r>
          </w:p>
        </w:tc>
      </w:tr>
      <w:tr w:rsidR="00561388" w:rsidRPr="001E0B5A" w14:paraId="732CE737"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bottom"/>
          </w:tcPr>
          <w:p w14:paraId="26CBFC97" w14:textId="77777777" w:rsidR="00561388" w:rsidRPr="001E0B5A" w:rsidRDefault="00561388" w:rsidP="00561388">
            <w:pPr>
              <w:rPr>
                <w:color w:val="000000"/>
                <w:sz w:val="22"/>
                <w:szCs w:val="22"/>
              </w:rPr>
            </w:pPr>
            <w:r w:rsidRPr="001E0B5A">
              <w:rPr>
                <w:color w:val="000000"/>
                <w:sz w:val="22"/>
                <w:szCs w:val="22"/>
              </w:rPr>
              <w:t>4</w:t>
            </w:r>
          </w:p>
        </w:tc>
        <w:tc>
          <w:tcPr>
            <w:tcW w:w="3260" w:type="dxa"/>
            <w:tcBorders>
              <w:top w:val="single" w:sz="4" w:space="0" w:color="auto"/>
              <w:left w:val="single" w:sz="4" w:space="0" w:color="auto"/>
              <w:bottom w:val="single" w:sz="4" w:space="0" w:color="auto"/>
              <w:right w:val="single" w:sz="4" w:space="0" w:color="auto"/>
            </w:tcBorders>
            <w:vAlign w:val="bottom"/>
          </w:tcPr>
          <w:p w14:paraId="7AA5F9F4" w14:textId="77777777" w:rsidR="00561388" w:rsidRPr="001E0B5A" w:rsidRDefault="00561388" w:rsidP="00561388">
            <w:pPr>
              <w:rPr>
                <w:color w:val="000000"/>
                <w:sz w:val="22"/>
                <w:szCs w:val="22"/>
              </w:rPr>
            </w:pPr>
            <w:r w:rsidRPr="001E0B5A">
              <w:rPr>
                <w:color w:val="000000"/>
                <w:sz w:val="22"/>
                <w:szCs w:val="22"/>
              </w:rPr>
              <w:t>510778,78</w:t>
            </w:r>
          </w:p>
        </w:tc>
        <w:tc>
          <w:tcPr>
            <w:tcW w:w="3260" w:type="dxa"/>
            <w:tcBorders>
              <w:top w:val="single" w:sz="4" w:space="0" w:color="auto"/>
              <w:left w:val="single" w:sz="4" w:space="0" w:color="auto"/>
              <w:bottom w:val="single" w:sz="4" w:space="0" w:color="auto"/>
              <w:right w:val="single" w:sz="4" w:space="0" w:color="auto"/>
            </w:tcBorders>
            <w:vAlign w:val="bottom"/>
          </w:tcPr>
          <w:p w14:paraId="4C730252" w14:textId="77777777" w:rsidR="00561388" w:rsidRPr="001E0B5A" w:rsidRDefault="00561388" w:rsidP="00561388">
            <w:pPr>
              <w:rPr>
                <w:color w:val="000000"/>
                <w:sz w:val="22"/>
                <w:szCs w:val="22"/>
              </w:rPr>
            </w:pPr>
            <w:r w:rsidRPr="001E0B5A">
              <w:rPr>
                <w:color w:val="000000"/>
                <w:sz w:val="22"/>
                <w:szCs w:val="22"/>
              </w:rPr>
              <w:t>1298735,91</w:t>
            </w:r>
          </w:p>
        </w:tc>
      </w:tr>
      <w:tr w:rsidR="00561388" w:rsidRPr="001E0B5A" w14:paraId="7EB98926"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bottom"/>
          </w:tcPr>
          <w:p w14:paraId="1CAF2A9C" w14:textId="77777777" w:rsidR="00561388" w:rsidRPr="001E0B5A" w:rsidRDefault="00561388" w:rsidP="00561388">
            <w:pPr>
              <w:rPr>
                <w:color w:val="000000"/>
                <w:sz w:val="22"/>
                <w:szCs w:val="22"/>
              </w:rPr>
            </w:pPr>
            <w:r w:rsidRPr="001E0B5A">
              <w:rPr>
                <w:color w:val="000000"/>
                <w:sz w:val="22"/>
                <w:szCs w:val="22"/>
              </w:rPr>
              <w:t>5</w:t>
            </w:r>
          </w:p>
        </w:tc>
        <w:tc>
          <w:tcPr>
            <w:tcW w:w="3260" w:type="dxa"/>
            <w:tcBorders>
              <w:top w:val="single" w:sz="4" w:space="0" w:color="auto"/>
              <w:left w:val="single" w:sz="4" w:space="0" w:color="auto"/>
              <w:bottom w:val="single" w:sz="4" w:space="0" w:color="auto"/>
              <w:right w:val="single" w:sz="4" w:space="0" w:color="auto"/>
            </w:tcBorders>
            <w:vAlign w:val="bottom"/>
          </w:tcPr>
          <w:p w14:paraId="07025F71" w14:textId="77777777" w:rsidR="00561388" w:rsidRPr="001E0B5A" w:rsidRDefault="00561388" w:rsidP="00561388">
            <w:pPr>
              <w:rPr>
                <w:color w:val="000000"/>
                <w:sz w:val="22"/>
                <w:szCs w:val="22"/>
              </w:rPr>
            </w:pPr>
            <w:r w:rsidRPr="001E0B5A">
              <w:rPr>
                <w:color w:val="000000"/>
                <w:sz w:val="22"/>
                <w:szCs w:val="22"/>
              </w:rPr>
              <w:t>510776,75</w:t>
            </w:r>
          </w:p>
        </w:tc>
        <w:tc>
          <w:tcPr>
            <w:tcW w:w="3260" w:type="dxa"/>
            <w:tcBorders>
              <w:top w:val="single" w:sz="4" w:space="0" w:color="auto"/>
              <w:left w:val="single" w:sz="4" w:space="0" w:color="auto"/>
              <w:bottom w:val="single" w:sz="4" w:space="0" w:color="auto"/>
              <w:right w:val="single" w:sz="4" w:space="0" w:color="auto"/>
            </w:tcBorders>
            <w:vAlign w:val="bottom"/>
          </w:tcPr>
          <w:p w14:paraId="01143172" w14:textId="77777777" w:rsidR="00561388" w:rsidRPr="001E0B5A" w:rsidRDefault="00561388" w:rsidP="00561388">
            <w:pPr>
              <w:rPr>
                <w:color w:val="000000"/>
                <w:sz w:val="22"/>
                <w:szCs w:val="22"/>
              </w:rPr>
            </w:pPr>
            <w:r w:rsidRPr="001E0B5A">
              <w:rPr>
                <w:color w:val="000000"/>
                <w:sz w:val="22"/>
                <w:szCs w:val="22"/>
              </w:rPr>
              <w:t>1298739,78</w:t>
            </w:r>
          </w:p>
        </w:tc>
      </w:tr>
      <w:tr w:rsidR="00561388" w:rsidRPr="001E0B5A" w14:paraId="3F331846"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bottom"/>
          </w:tcPr>
          <w:p w14:paraId="2ECF737D" w14:textId="77777777" w:rsidR="00561388" w:rsidRPr="001E0B5A" w:rsidRDefault="00561388" w:rsidP="00561388">
            <w:pPr>
              <w:rPr>
                <w:color w:val="000000"/>
                <w:sz w:val="22"/>
                <w:szCs w:val="22"/>
              </w:rPr>
            </w:pPr>
            <w:r w:rsidRPr="001E0B5A">
              <w:rPr>
                <w:color w:val="000000"/>
                <w:sz w:val="22"/>
                <w:szCs w:val="22"/>
              </w:rPr>
              <w:t>6</w:t>
            </w:r>
          </w:p>
        </w:tc>
        <w:tc>
          <w:tcPr>
            <w:tcW w:w="3260" w:type="dxa"/>
            <w:tcBorders>
              <w:top w:val="single" w:sz="4" w:space="0" w:color="auto"/>
              <w:left w:val="single" w:sz="4" w:space="0" w:color="auto"/>
              <w:bottom w:val="single" w:sz="4" w:space="0" w:color="auto"/>
              <w:right w:val="single" w:sz="4" w:space="0" w:color="auto"/>
            </w:tcBorders>
            <w:vAlign w:val="bottom"/>
          </w:tcPr>
          <w:p w14:paraId="678E4B03" w14:textId="77777777" w:rsidR="00561388" w:rsidRPr="001E0B5A" w:rsidRDefault="00561388" w:rsidP="00561388">
            <w:pPr>
              <w:rPr>
                <w:color w:val="000000"/>
                <w:sz w:val="22"/>
                <w:szCs w:val="22"/>
              </w:rPr>
            </w:pPr>
            <w:r w:rsidRPr="001E0B5A">
              <w:rPr>
                <w:color w:val="000000"/>
                <w:sz w:val="22"/>
                <w:szCs w:val="22"/>
              </w:rPr>
              <w:t>510762,93</w:t>
            </w:r>
          </w:p>
        </w:tc>
        <w:tc>
          <w:tcPr>
            <w:tcW w:w="3260" w:type="dxa"/>
            <w:tcBorders>
              <w:top w:val="single" w:sz="4" w:space="0" w:color="auto"/>
              <w:left w:val="single" w:sz="4" w:space="0" w:color="auto"/>
              <w:bottom w:val="single" w:sz="4" w:space="0" w:color="auto"/>
              <w:right w:val="single" w:sz="4" w:space="0" w:color="auto"/>
            </w:tcBorders>
            <w:vAlign w:val="bottom"/>
          </w:tcPr>
          <w:p w14:paraId="58E0B2AA" w14:textId="77777777" w:rsidR="00561388" w:rsidRPr="001E0B5A" w:rsidRDefault="00561388" w:rsidP="00561388">
            <w:pPr>
              <w:rPr>
                <w:color w:val="000000"/>
                <w:sz w:val="22"/>
                <w:szCs w:val="22"/>
              </w:rPr>
            </w:pPr>
            <w:r w:rsidRPr="001E0B5A">
              <w:rPr>
                <w:color w:val="000000"/>
                <w:sz w:val="22"/>
                <w:szCs w:val="22"/>
              </w:rPr>
              <w:t>1298761,00</w:t>
            </w:r>
          </w:p>
        </w:tc>
      </w:tr>
      <w:tr w:rsidR="00561388" w:rsidRPr="001E0B5A" w14:paraId="4C4966F8"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bottom"/>
          </w:tcPr>
          <w:p w14:paraId="2636FA37" w14:textId="77777777" w:rsidR="00561388" w:rsidRPr="001E0B5A" w:rsidRDefault="00561388" w:rsidP="00561388">
            <w:pPr>
              <w:rPr>
                <w:color w:val="000000"/>
                <w:sz w:val="22"/>
                <w:szCs w:val="22"/>
              </w:rPr>
            </w:pPr>
            <w:r w:rsidRPr="001E0B5A">
              <w:rPr>
                <w:color w:val="000000"/>
                <w:sz w:val="22"/>
                <w:szCs w:val="22"/>
              </w:rPr>
              <w:t>7</w:t>
            </w:r>
          </w:p>
        </w:tc>
        <w:tc>
          <w:tcPr>
            <w:tcW w:w="3260" w:type="dxa"/>
            <w:tcBorders>
              <w:top w:val="single" w:sz="4" w:space="0" w:color="auto"/>
              <w:left w:val="single" w:sz="4" w:space="0" w:color="auto"/>
              <w:bottom w:val="single" w:sz="4" w:space="0" w:color="auto"/>
              <w:right w:val="single" w:sz="4" w:space="0" w:color="auto"/>
            </w:tcBorders>
            <w:vAlign w:val="bottom"/>
          </w:tcPr>
          <w:p w14:paraId="2629E015" w14:textId="77777777" w:rsidR="00561388" w:rsidRPr="001E0B5A" w:rsidRDefault="00561388" w:rsidP="00561388">
            <w:pPr>
              <w:rPr>
                <w:color w:val="000000"/>
                <w:sz w:val="22"/>
                <w:szCs w:val="22"/>
              </w:rPr>
            </w:pPr>
            <w:r w:rsidRPr="001E0B5A">
              <w:rPr>
                <w:color w:val="000000"/>
                <w:sz w:val="22"/>
                <w:szCs w:val="22"/>
              </w:rPr>
              <w:t>510763,33</w:t>
            </w:r>
          </w:p>
        </w:tc>
        <w:tc>
          <w:tcPr>
            <w:tcW w:w="3260" w:type="dxa"/>
            <w:tcBorders>
              <w:top w:val="single" w:sz="4" w:space="0" w:color="auto"/>
              <w:left w:val="single" w:sz="4" w:space="0" w:color="auto"/>
              <w:bottom w:val="single" w:sz="4" w:space="0" w:color="auto"/>
              <w:right w:val="single" w:sz="4" w:space="0" w:color="auto"/>
            </w:tcBorders>
            <w:vAlign w:val="bottom"/>
          </w:tcPr>
          <w:p w14:paraId="2F863FC6" w14:textId="77777777" w:rsidR="00561388" w:rsidRPr="001E0B5A" w:rsidRDefault="00561388" w:rsidP="00561388">
            <w:pPr>
              <w:rPr>
                <w:color w:val="000000"/>
                <w:sz w:val="22"/>
                <w:szCs w:val="22"/>
              </w:rPr>
            </w:pPr>
            <w:r w:rsidRPr="001E0B5A">
              <w:rPr>
                <w:color w:val="000000"/>
                <w:sz w:val="22"/>
                <w:szCs w:val="22"/>
              </w:rPr>
              <w:t>1298763,78</w:t>
            </w:r>
          </w:p>
        </w:tc>
      </w:tr>
      <w:tr w:rsidR="00561388" w:rsidRPr="001E0B5A" w14:paraId="4575E9AD"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bottom"/>
          </w:tcPr>
          <w:p w14:paraId="37002258" w14:textId="77777777" w:rsidR="00561388" w:rsidRPr="001E0B5A" w:rsidRDefault="00561388" w:rsidP="00561388">
            <w:pPr>
              <w:rPr>
                <w:color w:val="000000"/>
                <w:sz w:val="22"/>
                <w:szCs w:val="22"/>
              </w:rPr>
            </w:pPr>
            <w:r w:rsidRPr="001E0B5A">
              <w:rPr>
                <w:color w:val="000000"/>
                <w:sz w:val="22"/>
                <w:szCs w:val="22"/>
              </w:rPr>
              <w:t>8</w:t>
            </w:r>
          </w:p>
        </w:tc>
        <w:tc>
          <w:tcPr>
            <w:tcW w:w="3260" w:type="dxa"/>
            <w:tcBorders>
              <w:top w:val="single" w:sz="4" w:space="0" w:color="auto"/>
              <w:left w:val="single" w:sz="4" w:space="0" w:color="auto"/>
              <w:bottom w:val="single" w:sz="4" w:space="0" w:color="auto"/>
              <w:right w:val="single" w:sz="4" w:space="0" w:color="auto"/>
            </w:tcBorders>
            <w:vAlign w:val="bottom"/>
          </w:tcPr>
          <w:p w14:paraId="1B32532D" w14:textId="77777777" w:rsidR="00561388" w:rsidRPr="001E0B5A" w:rsidRDefault="00561388" w:rsidP="00561388">
            <w:pPr>
              <w:rPr>
                <w:color w:val="000000"/>
                <w:sz w:val="22"/>
                <w:szCs w:val="22"/>
              </w:rPr>
            </w:pPr>
            <w:r w:rsidRPr="001E0B5A">
              <w:rPr>
                <w:color w:val="000000"/>
                <w:sz w:val="22"/>
                <w:szCs w:val="22"/>
              </w:rPr>
              <w:t>510763,05</w:t>
            </w:r>
          </w:p>
        </w:tc>
        <w:tc>
          <w:tcPr>
            <w:tcW w:w="3260" w:type="dxa"/>
            <w:tcBorders>
              <w:top w:val="single" w:sz="4" w:space="0" w:color="auto"/>
              <w:left w:val="single" w:sz="4" w:space="0" w:color="auto"/>
              <w:bottom w:val="single" w:sz="4" w:space="0" w:color="auto"/>
              <w:right w:val="single" w:sz="4" w:space="0" w:color="auto"/>
            </w:tcBorders>
            <w:vAlign w:val="bottom"/>
          </w:tcPr>
          <w:p w14:paraId="74ADAA94" w14:textId="77777777" w:rsidR="00561388" w:rsidRPr="001E0B5A" w:rsidRDefault="00561388" w:rsidP="00561388">
            <w:pPr>
              <w:rPr>
                <w:color w:val="000000"/>
                <w:sz w:val="22"/>
                <w:szCs w:val="22"/>
              </w:rPr>
            </w:pPr>
            <w:r w:rsidRPr="001E0B5A">
              <w:rPr>
                <w:color w:val="000000"/>
                <w:sz w:val="22"/>
                <w:szCs w:val="22"/>
              </w:rPr>
              <w:t>1298763,83</w:t>
            </w:r>
          </w:p>
        </w:tc>
      </w:tr>
      <w:tr w:rsidR="00561388" w:rsidRPr="001E0B5A" w14:paraId="5AAFA55F"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bottom"/>
          </w:tcPr>
          <w:p w14:paraId="579259B4" w14:textId="77777777" w:rsidR="00561388" w:rsidRPr="001E0B5A" w:rsidRDefault="00561388" w:rsidP="00561388">
            <w:pPr>
              <w:rPr>
                <w:color w:val="000000"/>
                <w:sz w:val="22"/>
                <w:szCs w:val="22"/>
              </w:rPr>
            </w:pPr>
            <w:r w:rsidRPr="001E0B5A">
              <w:rPr>
                <w:color w:val="000000"/>
                <w:sz w:val="22"/>
                <w:szCs w:val="22"/>
              </w:rPr>
              <w:t>9</w:t>
            </w:r>
          </w:p>
        </w:tc>
        <w:tc>
          <w:tcPr>
            <w:tcW w:w="3260" w:type="dxa"/>
            <w:tcBorders>
              <w:top w:val="single" w:sz="4" w:space="0" w:color="auto"/>
              <w:left w:val="single" w:sz="4" w:space="0" w:color="auto"/>
              <w:bottom w:val="single" w:sz="4" w:space="0" w:color="auto"/>
              <w:right w:val="single" w:sz="4" w:space="0" w:color="auto"/>
            </w:tcBorders>
            <w:vAlign w:val="bottom"/>
          </w:tcPr>
          <w:p w14:paraId="24882FA6" w14:textId="77777777" w:rsidR="00561388" w:rsidRPr="001E0B5A" w:rsidRDefault="00561388" w:rsidP="00561388">
            <w:pPr>
              <w:rPr>
                <w:color w:val="000000"/>
                <w:sz w:val="22"/>
                <w:szCs w:val="22"/>
              </w:rPr>
            </w:pPr>
            <w:r w:rsidRPr="001E0B5A">
              <w:rPr>
                <w:color w:val="000000"/>
                <w:sz w:val="22"/>
                <w:szCs w:val="22"/>
              </w:rPr>
              <w:t>510748,92</w:t>
            </w:r>
          </w:p>
        </w:tc>
        <w:tc>
          <w:tcPr>
            <w:tcW w:w="3260" w:type="dxa"/>
            <w:tcBorders>
              <w:top w:val="single" w:sz="4" w:space="0" w:color="auto"/>
              <w:left w:val="single" w:sz="4" w:space="0" w:color="auto"/>
              <w:bottom w:val="single" w:sz="4" w:space="0" w:color="auto"/>
              <w:right w:val="single" w:sz="4" w:space="0" w:color="auto"/>
            </w:tcBorders>
            <w:vAlign w:val="bottom"/>
          </w:tcPr>
          <w:p w14:paraId="1798C44E" w14:textId="77777777" w:rsidR="00561388" w:rsidRPr="001E0B5A" w:rsidRDefault="00561388" w:rsidP="00561388">
            <w:pPr>
              <w:rPr>
                <w:color w:val="000000"/>
                <w:sz w:val="22"/>
                <w:szCs w:val="22"/>
              </w:rPr>
            </w:pPr>
            <w:r w:rsidRPr="001E0B5A">
              <w:rPr>
                <w:color w:val="000000"/>
                <w:sz w:val="22"/>
                <w:szCs w:val="22"/>
              </w:rPr>
              <w:t>1298761,38</w:t>
            </w:r>
          </w:p>
        </w:tc>
      </w:tr>
      <w:tr w:rsidR="00561388" w:rsidRPr="001E0B5A" w14:paraId="617C355F"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bottom"/>
          </w:tcPr>
          <w:p w14:paraId="1F6820D4" w14:textId="77777777" w:rsidR="00561388" w:rsidRPr="001E0B5A" w:rsidRDefault="00561388" w:rsidP="00561388">
            <w:pPr>
              <w:rPr>
                <w:color w:val="000000"/>
                <w:sz w:val="22"/>
                <w:szCs w:val="22"/>
              </w:rPr>
            </w:pPr>
            <w:r w:rsidRPr="001E0B5A">
              <w:rPr>
                <w:color w:val="000000"/>
                <w:sz w:val="22"/>
                <w:szCs w:val="22"/>
              </w:rPr>
              <w:t>10</w:t>
            </w:r>
          </w:p>
        </w:tc>
        <w:tc>
          <w:tcPr>
            <w:tcW w:w="3260" w:type="dxa"/>
            <w:tcBorders>
              <w:top w:val="single" w:sz="4" w:space="0" w:color="auto"/>
              <w:left w:val="single" w:sz="4" w:space="0" w:color="auto"/>
              <w:bottom w:val="single" w:sz="4" w:space="0" w:color="auto"/>
              <w:right w:val="single" w:sz="4" w:space="0" w:color="auto"/>
            </w:tcBorders>
            <w:vAlign w:val="bottom"/>
          </w:tcPr>
          <w:p w14:paraId="78C02D65" w14:textId="77777777" w:rsidR="00561388" w:rsidRPr="001E0B5A" w:rsidRDefault="00561388" w:rsidP="00561388">
            <w:pPr>
              <w:rPr>
                <w:color w:val="000000"/>
                <w:sz w:val="22"/>
                <w:szCs w:val="22"/>
              </w:rPr>
            </w:pPr>
            <w:r w:rsidRPr="001E0B5A">
              <w:rPr>
                <w:color w:val="000000"/>
                <w:sz w:val="22"/>
                <w:szCs w:val="22"/>
              </w:rPr>
              <w:t>510743,50</w:t>
            </w:r>
          </w:p>
        </w:tc>
        <w:tc>
          <w:tcPr>
            <w:tcW w:w="3260" w:type="dxa"/>
            <w:tcBorders>
              <w:top w:val="single" w:sz="4" w:space="0" w:color="auto"/>
              <w:left w:val="single" w:sz="4" w:space="0" w:color="auto"/>
              <w:bottom w:val="single" w:sz="4" w:space="0" w:color="auto"/>
              <w:right w:val="single" w:sz="4" w:space="0" w:color="auto"/>
            </w:tcBorders>
            <w:vAlign w:val="bottom"/>
          </w:tcPr>
          <w:p w14:paraId="7F9A675C" w14:textId="77777777" w:rsidR="00561388" w:rsidRPr="001E0B5A" w:rsidRDefault="00561388" w:rsidP="00561388">
            <w:pPr>
              <w:rPr>
                <w:color w:val="000000"/>
                <w:sz w:val="22"/>
                <w:szCs w:val="22"/>
              </w:rPr>
            </w:pPr>
            <w:r w:rsidRPr="001E0B5A">
              <w:rPr>
                <w:color w:val="000000"/>
                <w:sz w:val="22"/>
                <w:szCs w:val="22"/>
              </w:rPr>
              <w:t>1298760,26</w:t>
            </w:r>
          </w:p>
        </w:tc>
      </w:tr>
      <w:tr w:rsidR="00561388" w:rsidRPr="001E0B5A" w14:paraId="597C5F37"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bottom"/>
          </w:tcPr>
          <w:p w14:paraId="75186E93" w14:textId="77777777" w:rsidR="00561388" w:rsidRPr="001E0B5A" w:rsidRDefault="00561388" w:rsidP="00561388">
            <w:pPr>
              <w:rPr>
                <w:color w:val="000000"/>
                <w:sz w:val="22"/>
                <w:szCs w:val="22"/>
              </w:rPr>
            </w:pPr>
            <w:r w:rsidRPr="001E0B5A">
              <w:rPr>
                <w:color w:val="000000"/>
                <w:sz w:val="22"/>
                <w:szCs w:val="22"/>
              </w:rPr>
              <w:t>11</w:t>
            </w:r>
          </w:p>
        </w:tc>
        <w:tc>
          <w:tcPr>
            <w:tcW w:w="3260" w:type="dxa"/>
            <w:tcBorders>
              <w:top w:val="single" w:sz="4" w:space="0" w:color="auto"/>
              <w:left w:val="single" w:sz="4" w:space="0" w:color="auto"/>
              <w:bottom w:val="single" w:sz="4" w:space="0" w:color="auto"/>
              <w:right w:val="single" w:sz="4" w:space="0" w:color="auto"/>
            </w:tcBorders>
            <w:vAlign w:val="bottom"/>
          </w:tcPr>
          <w:p w14:paraId="45570147" w14:textId="77777777" w:rsidR="00561388" w:rsidRPr="001E0B5A" w:rsidRDefault="00561388" w:rsidP="00561388">
            <w:pPr>
              <w:rPr>
                <w:color w:val="000000"/>
                <w:sz w:val="22"/>
                <w:szCs w:val="22"/>
              </w:rPr>
            </w:pPr>
            <w:r w:rsidRPr="001E0B5A">
              <w:rPr>
                <w:color w:val="000000"/>
                <w:sz w:val="22"/>
                <w:szCs w:val="22"/>
              </w:rPr>
              <w:t>510738,46</w:t>
            </w:r>
          </w:p>
        </w:tc>
        <w:tc>
          <w:tcPr>
            <w:tcW w:w="3260" w:type="dxa"/>
            <w:tcBorders>
              <w:top w:val="single" w:sz="4" w:space="0" w:color="auto"/>
              <w:left w:val="single" w:sz="4" w:space="0" w:color="auto"/>
              <w:bottom w:val="single" w:sz="4" w:space="0" w:color="auto"/>
              <w:right w:val="single" w:sz="4" w:space="0" w:color="auto"/>
            </w:tcBorders>
            <w:vAlign w:val="bottom"/>
          </w:tcPr>
          <w:p w14:paraId="35D8CEA5" w14:textId="77777777" w:rsidR="00561388" w:rsidRPr="001E0B5A" w:rsidRDefault="00561388" w:rsidP="00561388">
            <w:pPr>
              <w:rPr>
                <w:color w:val="000000"/>
                <w:sz w:val="22"/>
                <w:szCs w:val="22"/>
              </w:rPr>
            </w:pPr>
            <w:r w:rsidRPr="001E0B5A">
              <w:rPr>
                <w:color w:val="000000"/>
                <w:sz w:val="22"/>
                <w:szCs w:val="22"/>
              </w:rPr>
              <w:t>1298760,27</w:t>
            </w:r>
          </w:p>
        </w:tc>
      </w:tr>
      <w:tr w:rsidR="00561388" w:rsidRPr="001E0B5A" w14:paraId="73DF83F3"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bottom"/>
          </w:tcPr>
          <w:p w14:paraId="135DA191" w14:textId="77777777" w:rsidR="00561388" w:rsidRPr="001E0B5A" w:rsidRDefault="00561388" w:rsidP="00561388">
            <w:pPr>
              <w:rPr>
                <w:color w:val="000000"/>
                <w:sz w:val="22"/>
                <w:szCs w:val="22"/>
              </w:rPr>
            </w:pPr>
            <w:r w:rsidRPr="001E0B5A">
              <w:rPr>
                <w:color w:val="000000"/>
                <w:sz w:val="22"/>
                <w:szCs w:val="22"/>
              </w:rPr>
              <w:t>12</w:t>
            </w:r>
          </w:p>
        </w:tc>
        <w:tc>
          <w:tcPr>
            <w:tcW w:w="3260" w:type="dxa"/>
            <w:tcBorders>
              <w:top w:val="single" w:sz="4" w:space="0" w:color="auto"/>
              <w:left w:val="single" w:sz="4" w:space="0" w:color="auto"/>
              <w:bottom w:val="single" w:sz="4" w:space="0" w:color="auto"/>
              <w:right w:val="single" w:sz="4" w:space="0" w:color="auto"/>
            </w:tcBorders>
            <w:vAlign w:val="bottom"/>
          </w:tcPr>
          <w:p w14:paraId="0A0BF053" w14:textId="77777777" w:rsidR="00561388" w:rsidRPr="001E0B5A" w:rsidRDefault="00561388" w:rsidP="00561388">
            <w:pPr>
              <w:rPr>
                <w:color w:val="000000"/>
                <w:sz w:val="22"/>
                <w:szCs w:val="22"/>
              </w:rPr>
            </w:pPr>
            <w:r w:rsidRPr="001E0B5A">
              <w:rPr>
                <w:color w:val="000000"/>
                <w:sz w:val="22"/>
                <w:szCs w:val="22"/>
              </w:rPr>
              <w:t>510723,90</w:t>
            </w:r>
          </w:p>
        </w:tc>
        <w:tc>
          <w:tcPr>
            <w:tcW w:w="3260" w:type="dxa"/>
            <w:tcBorders>
              <w:top w:val="single" w:sz="4" w:space="0" w:color="auto"/>
              <w:left w:val="single" w:sz="4" w:space="0" w:color="auto"/>
              <w:bottom w:val="single" w:sz="4" w:space="0" w:color="auto"/>
              <w:right w:val="single" w:sz="4" w:space="0" w:color="auto"/>
            </w:tcBorders>
            <w:vAlign w:val="bottom"/>
          </w:tcPr>
          <w:p w14:paraId="070F5FEC" w14:textId="77777777" w:rsidR="00561388" w:rsidRPr="001E0B5A" w:rsidRDefault="00561388" w:rsidP="00561388">
            <w:pPr>
              <w:rPr>
                <w:color w:val="000000"/>
                <w:sz w:val="22"/>
                <w:szCs w:val="22"/>
              </w:rPr>
            </w:pPr>
            <w:r w:rsidRPr="001E0B5A">
              <w:rPr>
                <w:color w:val="000000"/>
                <w:sz w:val="22"/>
                <w:szCs w:val="22"/>
              </w:rPr>
              <w:t>1298762,56</w:t>
            </w:r>
          </w:p>
        </w:tc>
      </w:tr>
      <w:tr w:rsidR="00561388" w:rsidRPr="001E0B5A" w14:paraId="302DE39B"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bottom"/>
          </w:tcPr>
          <w:p w14:paraId="60D5E95A" w14:textId="77777777" w:rsidR="00561388" w:rsidRPr="001E0B5A" w:rsidRDefault="00561388" w:rsidP="00561388">
            <w:pPr>
              <w:rPr>
                <w:color w:val="000000"/>
                <w:sz w:val="22"/>
                <w:szCs w:val="22"/>
              </w:rPr>
            </w:pPr>
            <w:r w:rsidRPr="001E0B5A">
              <w:rPr>
                <w:color w:val="000000"/>
                <w:sz w:val="22"/>
                <w:szCs w:val="22"/>
              </w:rPr>
              <w:t>13</w:t>
            </w:r>
          </w:p>
        </w:tc>
        <w:tc>
          <w:tcPr>
            <w:tcW w:w="3260" w:type="dxa"/>
            <w:tcBorders>
              <w:top w:val="single" w:sz="4" w:space="0" w:color="auto"/>
              <w:left w:val="single" w:sz="4" w:space="0" w:color="auto"/>
              <w:bottom w:val="single" w:sz="4" w:space="0" w:color="auto"/>
              <w:right w:val="single" w:sz="4" w:space="0" w:color="auto"/>
            </w:tcBorders>
            <w:vAlign w:val="bottom"/>
          </w:tcPr>
          <w:p w14:paraId="09660714" w14:textId="77777777" w:rsidR="00561388" w:rsidRPr="001E0B5A" w:rsidRDefault="00561388" w:rsidP="00561388">
            <w:pPr>
              <w:rPr>
                <w:color w:val="000000"/>
                <w:sz w:val="22"/>
                <w:szCs w:val="22"/>
              </w:rPr>
            </w:pPr>
            <w:r w:rsidRPr="001E0B5A">
              <w:rPr>
                <w:color w:val="000000"/>
                <w:sz w:val="22"/>
                <w:szCs w:val="22"/>
              </w:rPr>
              <w:t>510720,17</w:t>
            </w:r>
          </w:p>
        </w:tc>
        <w:tc>
          <w:tcPr>
            <w:tcW w:w="3260" w:type="dxa"/>
            <w:tcBorders>
              <w:top w:val="single" w:sz="4" w:space="0" w:color="auto"/>
              <w:left w:val="single" w:sz="4" w:space="0" w:color="auto"/>
              <w:bottom w:val="single" w:sz="4" w:space="0" w:color="auto"/>
              <w:right w:val="single" w:sz="4" w:space="0" w:color="auto"/>
            </w:tcBorders>
            <w:vAlign w:val="bottom"/>
          </w:tcPr>
          <w:p w14:paraId="2A2A3487" w14:textId="77777777" w:rsidR="00561388" w:rsidRPr="001E0B5A" w:rsidRDefault="00561388" w:rsidP="00561388">
            <w:pPr>
              <w:rPr>
                <w:color w:val="000000"/>
                <w:sz w:val="22"/>
                <w:szCs w:val="22"/>
              </w:rPr>
            </w:pPr>
            <w:r w:rsidRPr="001E0B5A">
              <w:rPr>
                <w:color w:val="000000"/>
                <w:sz w:val="22"/>
                <w:szCs w:val="22"/>
              </w:rPr>
              <w:t>1298758,08</w:t>
            </w:r>
          </w:p>
        </w:tc>
      </w:tr>
      <w:tr w:rsidR="00561388" w:rsidRPr="001E0B5A" w14:paraId="57D36048"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bottom"/>
          </w:tcPr>
          <w:p w14:paraId="6B816C80" w14:textId="77777777" w:rsidR="00561388" w:rsidRPr="001E0B5A" w:rsidRDefault="00561388" w:rsidP="00561388">
            <w:pPr>
              <w:rPr>
                <w:color w:val="000000"/>
                <w:sz w:val="22"/>
                <w:szCs w:val="22"/>
              </w:rPr>
            </w:pPr>
            <w:r w:rsidRPr="001E0B5A">
              <w:rPr>
                <w:color w:val="000000"/>
                <w:sz w:val="22"/>
                <w:szCs w:val="22"/>
              </w:rPr>
              <w:t>14</w:t>
            </w:r>
          </w:p>
        </w:tc>
        <w:tc>
          <w:tcPr>
            <w:tcW w:w="3260" w:type="dxa"/>
            <w:tcBorders>
              <w:top w:val="single" w:sz="4" w:space="0" w:color="auto"/>
              <w:left w:val="single" w:sz="4" w:space="0" w:color="auto"/>
              <w:bottom w:val="single" w:sz="4" w:space="0" w:color="auto"/>
              <w:right w:val="single" w:sz="4" w:space="0" w:color="auto"/>
            </w:tcBorders>
            <w:vAlign w:val="bottom"/>
          </w:tcPr>
          <w:p w14:paraId="5F2C575F" w14:textId="77777777" w:rsidR="00561388" w:rsidRPr="001E0B5A" w:rsidRDefault="00561388" w:rsidP="00561388">
            <w:pPr>
              <w:rPr>
                <w:color w:val="000000"/>
                <w:sz w:val="22"/>
                <w:szCs w:val="22"/>
              </w:rPr>
            </w:pPr>
            <w:r w:rsidRPr="001E0B5A">
              <w:rPr>
                <w:color w:val="000000"/>
                <w:sz w:val="22"/>
                <w:szCs w:val="22"/>
              </w:rPr>
              <w:t>510719,17</w:t>
            </w:r>
          </w:p>
        </w:tc>
        <w:tc>
          <w:tcPr>
            <w:tcW w:w="3260" w:type="dxa"/>
            <w:tcBorders>
              <w:top w:val="single" w:sz="4" w:space="0" w:color="auto"/>
              <w:left w:val="single" w:sz="4" w:space="0" w:color="auto"/>
              <w:bottom w:val="single" w:sz="4" w:space="0" w:color="auto"/>
              <w:right w:val="single" w:sz="4" w:space="0" w:color="auto"/>
            </w:tcBorders>
            <w:vAlign w:val="bottom"/>
          </w:tcPr>
          <w:p w14:paraId="4320AE81" w14:textId="77777777" w:rsidR="00561388" w:rsidRPr="001E0B5A" w:rsidRDefault="00561388" w:rsidP="00561388">
            <w:pPr>
              <w:rPr>
                <w:color w:val="000000"/>
                <w:sz w:val="22"/>
                <w:szCs w:val="22"/>
              </w:rPr>
            </w:pPr>
            <w:r w:rsidRPr="001E0B5A">
              <w:rPr>
                <w:color w:val="000000"/>
                <w:sz w:val="22"/>
                <w:szCs w:val="22"/>
              </w:rPr>
              <w:t>1298758,21</w:t>
            </w:r>
          </w:p>
        </w:tc>
      </w:tr>
      <w:tr w:rsidR="00561388" w:rsidRPr="001E0B5A" w14:paraId="2ADC4EE2"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bottom"/>
          </w:tcPr>
          <w:p w14:paraId="632186B1" w14:textId="77777777" w:rsidR="00561388" w:rsidRPr="001E0B5A" w:rsidRDefault="00561388" w:rsidP="00561388">
            <w:pPr>
              <w:rPr>
                <w:color w:val="000000"/>
                <w:sz w:val="22"/>
                <w:szCs w:val="22"/>
              </w:rPr>
            </w:pPr>
            <w:r w:rsidRPr="001E0B5A">
              <w:rPr>
                <w:color w:val="000000"/>
                <w:sz w:val="22"/>
                <w:szCs w:val="22"/>
              </w:rPr>
              <w:t>15</w:t>
            </w:r>
          </w:p>
        </w:tc>
        <w:tc>
          <w:tcPr>
            <w:tcW w:w="3260" w:type="dxa"/>
            <w:tcBorders>
              <w:top w:val="single" w:sz="4" w:space="0" w:color="auto"/>
              <w:left w:val="single" w:sz="4" w:space="0" w:color="auto"/>
              <w:bottom w:val="single" w:sz="4" w:space="0" w:color="auto"/>
              <w:right w:val="single" w:sz="4" w:space="0" w:color="auto"/>
            </w:tcBorders>
            <w:vAlign w:val="bottom"/>
          </w:tcPr>
          <w:p w14:paraId="18391AA8" w14:textId="77777777" w:rsidR="00561388" w:rsidRPr="001E0B5A" w:rsidRDefault="00561388" w:rsidP="00561388">
            <w:pPr>
              <w:rPr>
                <w:color w:val="000000"/>
                <w:sz w:val="22"/>
                <w:szCs w:val="22"/>
              </w:rPr>
            </w:pPr>
            <w:r w:rsidRPr="001E0B5A">
              <w:rPr>
                <w:color w:val="000000"/>
                <w:sz w:val="22"/>
                <w:szCs w:val="22"/>
              </w:rPr>
              <w:t>510709,11</w:t>
            </w:r>
          </w:p>
        </w:tc>
        <w:tc>
          <w:tcPr>
            <w:tcW w:w="3260" w:type="dxa"/>
            <w:tcBorders>
              <w:top w:val="single" w:sz="4" w:space="0" w:color="auto"/>
              <w:left w:val="single" w:sz="4" w:space="0" w:color="auto"/>
              <w:bottom w:val="single" w:sz="4" w:space="0" w:color="auto"/>
              <w:right w:val="single" w:sz="4" w:space="0" w:color="auto"/>
            </w:tcBorders>
            <w:vAlign w:val="bottom"/>
          </w:tcPr>
          <w:p w14:paraId="61C05727" w14:textId="77777777" w:rsidR="00561388" w:rsidRPr="001E0B5A" w:rsidRDefault="00561388" w:rsidP="00561388">
            <w:pPr>
              <w:rPr>
                <w:color w:val="000000"/>
                <w:sz w:val="22"/>
                <w:szCs w:val="22"/>
              </w:rPr>
            </w:pPr>
            <w:r w:rsidRPr="001E0B5A">
              <w:rPr>
                <w:color w:val="000000"/>
                <w:sz w:val="22"/>
                <w:szCs w:val="22"/>
              </w:rPr>
              <w:t>1298744,15</w:t>
            </w:r>
          </w:p>
        </w:tc>
      </w:tr>
      <w:tr w:rsidR="00561388" w:rsidRPr="001E0B5A" w14:paraId="3820038E"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bottom"/>
          </w:tcPr>
          <w:p w14:paraId="60CAF42A" w14:textId="77777777" w:rsidR="00561388" w:rsidRPr="001E0B5A" w:rsidRDefault="00561388" w:rsidP="00561388">
            <w:pPr>
              <w:rPr>
                <w:color w:val="000000"/>
                <w:sz w:val="22"/>
                <w:szCs w:val="22"/>
              </w:rPr>
            </w:pPr>
            <w:r w:rsidRPr="001E0B5A">
              <w:rPr>
                <w:color w:val="000000"/>
                <w:sz w:val="22"/>
                <w:szCs w:val="22"/>
              </w:rPr>
              <w:t>16</w:t>
            </w:r>
          </w:p>
        </w:tc>
        <w:tc>
          <w:tcPr>
            <w:tcW w:w="3260" w:type="dxa"/>
            <w:tcBorders>
              <w:top w:val="single" w:sz="4" w:space="0" w:color="auto"/>
              <w:left w:val="single" w:sz="4" w:space="0" w:color="auto"/>
              <w:bottom w:val="single" w:sz="4" w:space="0" w:color="auto"/>
              <w:right w:val="single" w:sz="4" w:space="0" w:color="auto"/>
            </w:tcBorders>
            <w:vAlign w:val="bottom"/>
          </w:tcPr>
          <w:p w14:paraId="6505D4B5" w14:textId="77777777" w:rsidR="00561388" w:rsidRPr="001E0B5A" w:rsidRDefault="00561388" w:rsidP="00561388">
            <w:pPr>
              <w:rPr>
                <w:color w:val="000000"/>
                <w:sz w:val="22"/>
                <w:szCs w:val="22"/>
              </w:rPr>
            </w:pPr>
            <w:r w:rsidRPr="001E0B5A">
              <w:rPr>
                <w:color w:val="000000"/>
                <w:sz w:val="22"/>
                <w:szCs w:val="22"/>
              </w:rPr>
              <w:t>510708,59</w:t>
            </w:r>
          </w:p>
        </w:tc>
        <w:tc>
          <w:tcPr>
            <w:tcW w:w="3260" w:type="dxa"/>
            <w:tcBorders>
              <w:top w:val="single" w:sz="4" w:space="0" w:color="auto"/>
              <w:left w:val="single" w:sz="4" w:space="0" w:color="auto"/>
              <w:bottom w:val="single" w:sz="4" w:space="0" w:color="auto"/>
              <w:right w:val="single" w:sz="4" w:space="0" w:color="auto"/>
            </w:tcBorders>
            <w:vAlign w:val="bottom"/>
          </w:tcPr>
          <w:p w14:paraId="2BBE21B6" w14:textId="77777777" w:rsidR="00561388" w:rsidRPr="001E0B5A" w:rsidRDefault="00561388" w:rsidP="00561388">
            <w:pPr>
              <w:rPr>
                <w:color w:val="000000"/>
                <w:sz w:val="22"/>
                <w:szCs w:val="22"/>
              </w:rPr>
            </w:pPr>
            <w:r w:rsidRPr="001E0B5A">
              <w:rPr>
                <w:color w:val="000000"/>
                <w:sz w:val="22"/>
                <w:szCs w:val="22"/>
              </w:rPr>
              <w:t>1298741,92</w:t>
            </w:r>
          </w:p>
        </w:tc>
      </w:tr>
      <w:tr w:rsidR="00561388" w:rsidRPr="001E0B5A" w14:paraId="285553B4" w14:textId="77777777" w:rsidTr="00157B1D">
        <w:trPr>
          <w:trHeight w:val="108"/>
          <w:jc w:val="center"/>
        </w:trPr>
        <w:tc>
          <w:tcPr>
            <w:tcW w:w="1487" w:type="dxa"/>
            <w:tcBorders>
              <w:top w:val="single" w:sz="4" w:space="0" w:color="auto"/>
              <w:left w:val="single" w:sz="4" w:space="0" w:color="auto"/>
              <w:bottom w:val="single" w:sz="4" w:space="0" w:color="auto"/>
              <w:right w:val="single" w:sz="4" w:space="0" w:color="auto"/>
            </w:tcBorders>
            <w:vAlign w:val="bottom"/>
          </w:tcPr>
          <w:p w14:paraId="3F354085" w14:textId="77777777" w:rsidR="00561388" w:rsidRPr="001E0B5A" w:rsidRDefault="00561388" w:rsidP="00561388">
            <w:pPr>
              <w:rPr>
                <w:color w:val="000000"/>
                <w:sz w:val="22"/>
                <w:szCs w:val="22"/>
              </w:rPr>
            </w:pPr>
            <w:r w:rsidRPr="001E0B5A">
              <w:rPr>
                <w:color w:val="000000"/>
                <w:sz w:val="22"/>
                <w:szCs w:val="22"/>
              </w:rPr>
              <w:t>1</w:t>
            </w:r>
          </w:p>
        </w:tc>
        <w:tc>
          <w:tcPr>
            <w:tcW w:w="3260" w:type="dxa"/>
            <w:tcBorders>
              <w:top w:val="single" w:sz="4" w:space="0" w:color="auto"/>
              <w:left w:val="single" w:sz="4" w:space="0" w:color="auto"/>
              <w:bottom w:val="single" w:sz="4" w:space="0" w:color="auto"/>
              <w:right w:val="single" w:sz="4" w:space="0" w:color="auto"/>
            </w:tcBorders>
            <w:vAlign w:val="bottom"/>
          </w:tcPr>
          <w:p w14:paraId="78F8F14D" w14:textId="77777777" w:rsidR="00561388" w:rsidRPr="001E0B5A" w:rsidRDefault="00561388" w:rsidP="00561388">
            <w:pPr>
              <w:rPr>
                <w:color w:val="000000"/>
                <w:sz w:val="22"/>
                <w:szCs w:val="22"/>
              </w:rPr>
            </w:pPr>
            <w:r w:rsidRPr="001E0B5A">
              <w:rPr>
                <w:color w:val="000000"/>
                <w:sz w:val="22"/>
                <w:szCs w:val="22"/>
              </w:rPr>
              <w:t>510713,54</w:t>
            </w:r>
          </w:p>
        </w:tc>
        <w:tc>
          <w:tcPr>
            <w:tcW w:w="3260" w:type="dxa"/>
            <w:tcBorders>
              <w:top w:val="single" w:sz="4" w:space="0" w:color="auto"/>
              <w:left w:val="single" w:sz="4" w:space="0" w:color="auto"/>
              <w:bottom w:val="single" w:sz="4" w:space="0" w:color="auto"/>
              <w:right w:val="single" w:sz="4" w:space="0" w:color="auto"/>
            </w:tcBorders>
            <w:vAlign w:val="bottom"/>
          </w:tcPr>
          <w:p w14:paraId="014DFFA7" w14:textId="77777777" w:rsidR="00561388" w:rsidRPr="001E0B5A" w:rsidRDefault="00561388" w:rsidP="00561388">
            <w:pPr>
              <w:rPr>
                <w:color w:val="000000"/>
                <w:sz w:val="22"/>
                <w:szCs w:val="22"/>
              </w:rPr>
            </w:pPr>
            <w:r w:rsidRPr="001E0B5A">
              <w:rPr>
                <w:color w:val="000000"/>
                <w:sz w:val="22"/>
                <w:szCs w:val="22"/>
              </w:rPr>
              <w:t>1298733,17</w:t>
            </w:r>
          </w:p>
        </w:tc>
      </w:tr>
      <w:tr w:rsidR="004B5CBC" w:rsidRPr="001E0B5A" w14:paraId="4B2B3156" w14:textId="77777777" w:rsidTr="00500365">
        <w:trPr>
          <w:trHeight w:val="108"/>
          <w:jc w:val="center"/>
        </w:trPr>
        <w:tc>
          <w:tcPr>
            <w:tcW w:w="8007" w:type="dxa"/>
            <w:gridSpan w:val="3"/>
            <w:vAlign w:val="center"/>
          </w:tcPr>
          <w:p w14:paraId="118F8D44" w14:textId="77777777" w:rsidR="004B5CBC" w:rsidRPr="004B5CBC" w:rsidRDefault="004B5CBC" w:rsidP="00500365">
            <w:pPr>
              <w:rPr>
                <w:color w:val="000000"/>
                <w:sz w:val="22"/>
                <w:szCs w:val="22"/>
                <w:highlight w:val="yellow"/>
              </w:rPr>
            </w:pPr>
            <w:r w:rsidRPr="00C47EF0">
              <w:rPr>
                <w:color w:val="000000"/>
                <w:sz w:val="22"/>
                <w:szCs w:val="22"/>
              </w:rPr>
              <w:t>ЗУ 36:34:0404067:5049 дошкольная образовательная организация  (Позиция 204)</w:t>
            </w:r>
          </w:p>
        </w:tc>
      </w:tr>
      <w:tr w:rsidR="004B5CBC" w:rsidRPr="001E0B5A" w14:paraId="5B06F183" w14:textId="77777777" w:rsidTr="00500365">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53107C98" w14:textId="77777777" w:rsidR="004B5CBC" w:rsidRPr="001E0B5A" w:rsidRDefault="004B5CBC" w:rsidP="00500365">
            <w:pPr>
              <w:rPr>
                <w:color w:val="000000"/>
                <w:sz w:val="22"/>
                <w:szCs w:val="22"/>
              </w:rPr>
            </w:pPr>
            <w:r w:rsidRPr="001E0B5A">
              <w:rPr>
                <w:color w:val="000000"/>
                <w:sz w:val="22"/>
                <w:szCs w:val="22"/>
              </w:rPr>
              <w:lastRenderedPageBreak/>
              <w:t>1</w:t>
            </w:r>
          </w:p>
        </w:tc>
        <w:tc>
          <w:tcPr>
            <w:tcW w:w="3260" w:type="dxa"/>
            <w:tcBorders>
              <w:top w:val="single" w:sz="4" w:space="0" w:color="auto"/>
              <w:left w:val="single" w:sz="4" w:space="0" w:color="auto"/>
              <w:bottom w:val="single" w:sz="4" w:space="0" w:color="auto"/>
              <w:right w:val="single" w:sz="4" w:space="0" w:color="auto"/>
            </w:tcBorders>
            <w:vAlign w:val="center"/>
          </w:tcPr>
          <w:p w14:paraId="3A88B094" w14:textId="77777777" w:rsidR="004B5CBC" w:rsidRPr="001E0B5A" w:rsidRDefault="004B5CBC" w:rsidP="00500365">
            <w:pPr>
              <w:rPr>
                <w:color w:val="000000"/>
                <w:sz w:val="22"/>
                <w:szCs w:val="22"/>
              </w:rPr>
            </w:pPr>
            <w:r w:rsidRPr="001E0B5A">
              <w:rPr>
                <w:color w:val="000000"/>
                <w:sz w:val="22"/>
                <w:szCs w:val="22"/>
              </w:rPr>
              <w:t>510150,44</w:t>
            </w:r>
          </w:p>
        </w:tc>
        <w:tc>
          <w:tcPr>
            <w:tcW w:w="3260" w:type="dxa"/>
            <w:tcBorders>
              <w:top w:val="single" w:sz="4" w:space="0" w:color="auto"/>
              <w:left w:val="single" w:sz="4" w:space="0" w:color="auto"/>
              <w:bottom w:val="single" w:sz="4" w:space="0" w:color="auto"/>
              <w:right w:val="single" w:sz="4" w:space="0" w:color="auto"/>
            </w:tcBorders>
            <w:vAlign w:val="center"/>
          </w:tcPr>
          <w:p w14:paraId="28EB040B" w14:textId="77777777" w:rsidR="004B5CBC" w:rsidRPr="001E0B5A" w:rsidRDefault="004B5CBC" w:rsidP="00500365">
            <w:pPr>
              <w:rPr>
                <w:color w:val="000000"/>
                <w:sz w:val="22"/>
                <w:szCs w:val="22"/>
              </w:rPr>
            </w:pPr>
            <w:r w:rsidRPr="001E0B5A">
              <w:rPr>
                <w:color w:val="000000"/>
                <w:sz w:val="22"/>
                <w:szCs w:val="22"/>
              </w:rPr>
              <w:t>1298620,98</w:t>
            </w:r>
          </w:p>
        </w:tc>
      </w:tr>
      <w:tr w:rsidR="004B5CBC" w:rsidRPr="001E0B5A" w14:paraId="656265F8" w14:textId="77777777" w:rsidTr="00500365">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346C0E6D" w14:textId="77777777" w:rsidR="004B5CBC" w:rsidRPr="001E0B5A" w:rsidRDefault="004B5CBC" w:rsidP="00500365">
            <w:pPr>
              <w:rPr>
                <w:color w:val="000000"/>
                <w:sz w:val="22"/>
                <w:szCs w:val="22"/>
              </w:rPr>
            </w:pPr>
            <w:r w:rsidRPr="001E0B5A">
              <w:rPr>
                <w:color w:val="000000"/>
                <w:sz w:val="22"/>
                <w:szCs w:val="22"/>
              </w:rPr>
              <w:t>2</w:t>
            </w:r>
          </w:p>
        </w:tc>
        <w:tc>
          <w:tcPr>
            <w:tcW w:w="3260" w:type="dxa"/>
            <w:tcBorders>
              <w:top w:val="single" w:sz="4" w:space="0" w:color="auto"/>
              <w:left w:val="single" w:sz="4" w:space="0" w:color="auto"/>
              <w:bottom w:val="single" w:sz="4" w:space="0" w:color="auto"/>
              <w:right w:val="single" w:sz="4" w:space="0" w:color="auto"/>
            </w:tcBorders>
            <w:vAlign w:val="center"/>
          </w:tcPr>
          <w:p w14:paraId="30722B4A" w14:textId="77777777" w:rsidR="004B5CBC" w:rsidRPr="001E0B5A" w:rsidRDefault="004B5CBC" w:rsidP="00500365">
            <w:pPr>
              <w:rPr>
                <w:color w:val="000000"/>
                <w:sz w:val="22"/>
                <w:szCs w:val="22"/>
              </w:rPr>
            </w:pPr>
            <w:r w:rsidRPr="001E0B5A">
              <w:rPr>
                <w:color w:val="000000"/>
                <w:sz w:val="22"/>
                <w:szCs w:val="22"/>
              </w:rPr>
              <w:t>510128,72</w:t>
            </w:r>
          </w:p>
        </w:tc>
        <w:tc>
          <w:tcPr>
            <w:tcW w:w="3260" w:type="dxa"/>
            <w:tcBorders>
              <w:top w:val="single" w:sz="4" w:space="0" w:color="auto"/>
              <w:left w:val="single" w:sz="4" w:space="0" w:color="auto"/>
              <w:bottom w:val="single" w:sz="4" w:space="0" w:color="auto"/>
              <w:right w:val="single" w:sz="4" w:space="0" w:color="auto"/>
            </w:tcBorders>
            <w:vAlign w:val="center"/>
          </w:tcPr>
          <w:p w14:paraId="26F3787F" w14:textId="77777777" w:rsidR="004B5CBC" w:rsidRPr="001E0B5A" w:rsidRDefault="004B5CBC" w:rsidP="00500365">
            <w:pPr>
              <w:rPr>
                <w:color w:val="000000"/>
                <w:sz w:val="22"/>
                <w:szCs w:val="22"/>
              </w:rPr>
            </w:pPr>
            <w:r w:rsidRPr="001E0B5A">
              <w:rPr>
                <w:color w:val="000000"/>
                <w:sz w:val="22"/>
                <w:szCs w:val="22"/>
              </w:rPr>
              <w:t>1298665,73</w:t>
            </w:r>
          </w:p>
        </w:tc>
      </w:tr>
      <w:tr w:rsidR="004B5CBC" w:rsidRPr="001E0B5A" w14:paraId="474CDA47" w14:textId="77777777" w:rsidTr="00500365">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0AEEC007" w14:textId="77777777" w:rsidR="004B5CBC" w:rsidRPr="001E0B5A" w:rsidRDefault="004B5CBC" w:rsidP="00500365">
            <w:pPr>
              <w:rPr>
                <w:color w:val="000000"/>
                <w:sz w:val="22"/>
                <w:szCs w:val="22"/>
              </w:rPr>
            </w:pPr>
            <w:r w:rsidRPr="001E0B5A">
              <w:rPr>
                <w:color w:val="000000"/>
                <w:sz w:val="22"/>
                <w:szCs w:val="22"/>
              </w:rPr>
              <w:t>3</w:t>
            </w:r>
          </w:p>
        </w:tc>
        <w:tc>
          <w:tcPr>
            <w:tcW w:w="3260" w:type="dxa"/>
            <w:tcBorders>
              <w:top w:val="single" w:sz="4" w:space="0" w:color="auto"/>
              <w:left w:val="single" w:sz="4" w:space="0" w:color="auto"/>
              <w:bottom w:val="single" w:sz="4" w:space="0" w:color="auto"/>
              <w:right w:val="single" w:sz="4" w:space="0" w:color="auto"/>
            </w:tcBorders>
            <w:vAlign w:val="center"/>
          </w:tcPr>
          <w:p w14:paraId="0449735C" w14:textId="77777777" w:rsidR="004B5CBC" w:rsidRPr="001E0B5A" w:rsidRDefault="004B5CBC" w:rsidP="00500365">
            <w:pPr>
              <w:rPr>
                <w:color w:val="000000"/>
                <w:sz w:val="22"/>
                <w:szCs w:val="22"/>
              </w:rPr>
            </w:pPr>
            <w:r w:rsidRPr="001E0B5A">
              <w:rPr>
                <w:color w:val="000000"/>
                <w:sz w:val="22"/>
                <w:szCs w:val="22"/>
              </w:rPr>
              <w:t>510068,97</w:t>
            </w:r>
          </w:p>
        </w:tc>
        <w:tc>
          <w:tcPr>
            <w:tcW w:w="3260" w:type="dxa"/>
            <w:tcBorders>
              <w:top w:val="single" w:sz="4" w:space="0" w:color="auto"/>
              <w:left w:val="single" w:sz="4" w:space="0" w:color="auto"/>
              <w:bottom w:val="single" w:sz="4" w:space="0" w:color="auto"/>
              <w:right w:val="single" w:sz="4" w:space="0" w:color="auto"/>
            </w:tcBorders>
            <w:vAlign w:val="center"/>
          </w:tcPr>
          <w:p w14:paraId="10DB4759" w14:textId="77777777" w:rsidR="004B5CBC" w:rsidRPr="001E0B5A" w:rsidRDefault="004B5CBC" w:rsidP="00500365">
            <w:pPr>
              <w:rPr>
                <w:color w:val="000000"/>
                <w:sz w:val="22"/>
                <w:szCs w:val="22"/>
              </w:rPr>
            </w:pPr>
            <w:r w:rsidRPr="001E0B5A">
              <w:rPr>
                <w:color w:val="000000"/>
                <w:sz w:val="22"/>
                <w:szCs w:val="22"/>
              </w:rPr>
              <w:t>1298679,71</w:t>
            </w:r>
          </w:p>
        </w:tc>
      </w:tr>
      <w:tr w:rsidR="004B5CBC" w:rsidRPr="001E0B5A" w14:paraId="0CEABEA2" w14:textId="77777777" w:rsidTr="00500365">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6A5EB16E" w14:textId="77777777" w:rsidR="004B5CBC" w:rsidRPr="001E0B5A" w:rsidRDefault="004B5CBC" w:rsidP="00500365">
            <w:pPr>
              <w:rPr>
                <w:color w:val="000000"/>
                <w:sz w:val="22"/>
                <w:szCs w:val="22"/>
              </w:rPr>
            </w:pPr>
            <w:r w:rsidRPr="001E0B5A">
              <w:rPr>
                <w:color w:val="000000"/>
                <w:sz w:val="22"/>
                <w:szCs w:val="22"/>
              </w:rPr>
              <w:t>4</w:t>
            </w:r>
          </w:p>
        </w:tc>
        <w:tc>
          <w:tcPr>
            <w:tcW w:w="3260" w:type="dxa"/>
            <w:tcBorders>
              <w:top w:val="single" w:sz="4" w:space="0" w:color="auto"/>
              <w:left w:val="single" w:sz="4" w:space="0" w:color="auto"/>
              <w:bottom w:val="single" w:sz="4" w:space="0" w:color="auto"/>
              <w:right w:val="single" w:sz="4" w:space="0" w:color="auto"/>
            </w:tcBorders>
            <w:vAlign w:val="center"/>
          </w:tcPr>
          <w:p w14:paraId="4DC9A86B" w14:textId="77777777" w:rsidR="004B5CBC" w:rsidRPr="001E0B5A" w:rsidRDefault="004B5CBC" w:rsidP="00500365">
            <w:pPr>
              <w:rPr>
                <w:color w:val="000000"/>
                <w:sz w:val="22"/>
                <w:szCs w:val="22"/>
              </w:rPr>
            </w:pPr>
            <w:r w:rsidRPr="001E0B5A">
              <w:rPr>
                <w:color w:val="000000"/>
                <w:sz w:val="22"/>
                <w:szCs w:val="22"/>
              </w:rPr>
              <w:t>510042,42</w:t>
            </w:r>
          </w:p>
        </w:tc>
        <w:tc>
          <w:tcPr>
            <w:tcW w:w="3260" w:type="dxa"/>
            <w:tcBorders>
              <w:top w:val="single" w:sz="4" w:space="0" w:color="auto"/>
              <w:left w:val="single" w:sz="4" w:space="0" w:color="auto"/>
              <w:bottom w:val="single" w:sz="4" w:space="0" w:color="auto"/>
              <w:right w:val="single" w:sz="4" w:space="0" w:color="auto"/>
            </w:tcBorders>
            <w:vAlign w:val="center"/>
          </w:tcPr>
          <w:p w14:paraId="4C4EFA72" w14:textId="77777777" w:rsidR="004B5CBC" w:rsidRPr="001E0B5A" w:rsidRDefault="004B5CBC" w:rsidP="00500365">
            <w:pPr>
              <w:rPr>
                <w:color w:val="000000"/>
                <w:sz w:val="22"/>
                <w:szCs w:val="22"/>
              </w:rPr>
            </w:pPr>
            <w:r w:rsidRPr="001E0B5A">
              <w:rPr>
                <w:color w:val="000000"/>
                <w:sz w:val="22"/>
                <w:szCs w:val="22"/>
              </w:rPr>
              <w:t>1298577,87</w:t>
            </w:r>
          </w:p>
        </w:tc>
      </w:tr>
      <w:tr w:rsidR="004B5CBC" w:rsidRPr="001E0B5A" w14:paraId="185FC9DA" w14:textId="77777777" w:rsidTr="00500365">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24A010D0" w14:textId="77777777" w:rsidR="004B5CBC" w:rsidRPr="001E0B5A" w:rsidRDefault="004B5CBC" w:rsidP="00500365">
            <w:pPr>
              <w:rPr>
                <w:color w:val="000000"/>
                <w:sz w:val="22"/>
                <w:szCs w:val="22"/>
              </w:rPr>
            </w:pPr>
            <w:r w:rsidRPr="001E0B5A">
              <w:rPr>
                <w:color w:val="000000"/>
                <w:sz w:val="22"/>
                <w:szCs w:val="22"/>
              </w:rPr>
              <w:t>5</w:t>
            </w:r>
          </w:p>
        </w:tc>
        <w:tc>
          <w:tcPr>
            <w:tcW w:w="3260" w:type="dxa"/>
            <w:tcBorders>
              <w:top w:val="single" w:sz="4" w:space="0" w:color="auto"/>
              <w:left w:val="single" w:sz="4" w:space="0" w:color="auto"/>
              <w:bottom w:val="single" w:sz="4" w:space="0" w:color="auto"/>
              <w:right w:val="single" w:sz="4" w:space="0" w:color="auto"/>
            </w:tcBorders>
            <w:vAlign w:val="center"/>
          </w:tcPr>
          <w:p w14:paraId="2BB1CBBD" w14:textId="77777777" w:rsidR="004B5CBC" w:rsidRPr="001E0B5A" w:rsidRDefault="004B5CBC" w:rsidP="00500365">
            <w:pPr>
              <w:rPr>
                <w:color w:val="000000"/>
                <w:sz w:val="22"/>
                <w:szCs w:val="22"/>
              </w:rPr>
            </w:pPr>
            <w:r w:rsidRPr="001E0B5A">
              <w:rPr>
                <w:color w:val="000000"/>
                <w:sz w:val="22"/>
                <w:szCs w:val="22"/>
              </w:rPr>
              <w:t>510050,53</w:t>
            </w:r>
          </w:p>
        </w:tc>
        <w:tc>
          <w:tcPr>
            <w:tcW w:w="3260" w:type="dxa"/>
            <w:tcBorders>
              <w:top w:val="single" w:sz="4" w:space="0" w:color="auto"/>
              <w:left w:val="single" w:sz="4" w:space="0" w:color="auto"/>
              <w:bottom w:val="single" w:sz="4" w:space="0" w:color="auto"/>
              <w:right w:val="single" w:sz="4" w:space="0" w:color="auto"/>
            </w:tcBorders>
            <w:vAlign w:val="center"/>
          </w:tcPr>
          <w:p w14:paraId="5EE1D2C5" w14:textId="77777777" w:rsidR="004B5CBC" w:rsidRPr="001E0B5A" w:rsidRDefault="004B5CBC" w:rsidP="00500365">
            <w:pPr>
              <w:rPr>
                <w:color w:val="000000"/>
                <w:sz w:val="22"/>
                <w:szCs w:val="22"/>
              </w:rPr>
            </w:pPr>
            <w:r w:rsidRPr="001E0B5A">
              <w:rPr>
                <w:color w:val="000000"/>
                <w:sz w:val="22"/>
                <w:szCs w:val="22"/>
              </w:rPr>
              <w:t>1298563,94</w:t>
            </w:r>
          </w:p>
        </w:tc>
      </w:tr>
      <w:tr w:rsidR="004B5CBC" w:rsidRPr="001E0B5A" w14:paraId="5AA2BB61" w14:textId="77777777" w:rsidTr="00500365">
        <w:trPr>
          <w:trHeight w:val="108"/>
          <w:jc w:val="center"/>
        </w:trPr>
        <w:tc>
          <w:tcPr>
            <w:tcW w:w="1487" w:type="dxa"/>
            <w:tcBorders>
              <w:top w:val="single" w:sz="4" w:space="0" w:color="auto"/>
              <w:left w:val="single" w:sz="4" w:space="0" w:color="auto"/>
              <w:bottom w:val="single" w:sz="4" w:space="0" w:color="auto"/>
              <w:right w:val="single" w:sz="4" w:space="0" w:color="auto"/>
            </w:tcBorders>
            <w:vAlign w:val="center"/>
          </w:tcPr>
          <w:p w14:paraId="2DCF7475" w14:textId="77777777" w:rsidR="004B5CBC" w:rsidRPr="001E0B5A" w:rsidRDefault="004B5CBC" w:rsidP="00500365">
            <w:pPr>
              <w:rPr>
                <w:color w:val="000000"/>
                <w:sz w:val="22"/>
                <w:szCs w:val="22"/>
              </w:rPr>
            </w:pPr>
            <w:r w:rsidRPr="001E0B5A">
              <w:rPr>
                <w:color w:val="000000"/>
                <w:sz w:val="22"/>
                <w:szCs w:val="22"/>
              </w:rPr>
              <w:t>1</w:t>
            </w:r>
          </w:p>
        </w:tc>
        <w:tc>
          <w:tcPr>
            <w:tcW w:w="3260" w:type="dxa"/>
            <w:tcBorders>
              <w:top w:val="single" w:sz="4" w:space="0" w:color="auto"/>
              <w:left w:val="single" w:sz="4" w:space="0" w:color="auto"/>
              <w:bottom w:val="single" w:sz="4" w:space="0" w:color="auto"/>
              <w:right w:val="single" w:sz="4" w:space="0" w:color="auto"/>
            </w:tcBorders>
            <w:vAlign w:val="center"/>
          </w:tcPr>
          <w:p w14:paraId="0AB37231" w14:textId="77777777" w:rsidR="004B5CBC" w:rsidRPr="001E0B5A" w:rsidRDefault="004B5CBC" w:rsidP="00500365">
            <w:pPr>
              <w:rPr>
                <w:color w:val="000000"/>
                <w:sz w:val="22"/>
                <w:szCs w:val="22"/>
              </w:rPr>
            </w:pPr>
            <w:r w:rsidRPr="001E0B5A">
              <w:rPr>
                <w:color w:val="000000"/>
                <w:sz w:val="22"/>
                <w:szCs w:val="22"/>
              </w:rPr>
              <w:t>510150,44</w:t>
            </w:r>
          </w:p>
        </w:tc>
        <w:tc>
          <w:tcPr>
            <w:tcW w:w="3260" w:type="dxa"/>
            <w:tcBorders>
              <w:top w:val="single" w:sz="4" w:space="0" w:color="auto"/>
              <w:left w:val="single" w:sz="4" w:space="0" w:color="auto"/>
              <w:bottom w:val="single" w:sz="4" w:space="0" w:color="auto"/>
              <w:right w:val="single" w:sz="4" w:space="0" w:color="auto"/>
            </w:tcBorders>
            <w:vAlign w:val="center"/>
          </w:tcPr>
          <w:p w14:paraId="2130726E" w14:textId="77777777" w:rsidR="004B5CBC" w:rsidRPr="001E0B5A" w:rsidRDefault="004B5CBC" w:rsidP="00500365">
            <w:pPr>
              <w:rPr>
                <w:color w:val="000000"/>
                <w:sz w:val="22"/>
                <w:szCs w:val="22"/>
              </w:rPr>
            </w:pPr>
            <w:r w:rsidRPr="001E0B5A">
              <w:rPr>
                <w:color w:val="000000"/>
                <w:sz w:val="22"/>
                <w:szCs w:val="22"/>
              </w:rPr>
              <w:t>1298620,98</w:t>
            </w:r>
          </w:p>
        </w:tc>
      </w:tr>
    </w:tbl>
    <w:p w14:paraId="6C78F668" w14:textId="11E17E41" w:rsidR="00B9638C" w:rsidRDefault="004B5CBC" w:rsidP="00B9638C">
      <w:pPr>
        <w:pStyle w:val="af4"/>
        <w:shd w:val="clear" w:color="auto" w:fill="FFFFFF"/>
        <w:spacing w:line="360" w:lineRule="auto"/>
        <w:ind w:left="0" w:right="142" w:firstLine="851"/>
        <w:jc w:val="both"/>
        <w:rPr>
          <w:rFonts w:ascii="Times New Roman" w:hAnsi="Times New Roman"/>
          <w:sz w:val="28"/>
          <w:szCs w:val="28"/>
        </w:rPr>
      </w:pPr>
      <w:r>
        <w:rPr>
          <w:rFonts w:ascii="Times New Roman" w:hAnsi="Times New Roman"/>
          <w:sz w:val="28"/>
          <w:szCs w:val="28"/>
        </w:rPr>
        <w:t>*</w:t>
      </w:r>
      <w:r w:rsidR="00B9638C" w:rsidRPr="001E0B5A">
        <w:rPr>
          <w:rFonts w:ascii="Times New Roman" w:hAnsi="Times New Roman"/>
          <w:sz w:val="28"/>
          <w:szCs w:val="28"/>
        </w:rPr>
        <w:t>паркинг на 280 мест позиция 205 будет располагаться на образуемом земельном участке с условным номером ЗУ2, паркинг на 280 мест позиция 206 будет располагаться на образуемых земельных участках с условными номерами ЗУ2 и ЗУ3.</w:t>
      </w:r>
    </w:p>
    <w:p w14:paraId="14DC0DFB" w14:textId="77777777" w:rsidR="001929B2" w:rsidRPr="001929B2" w:rsidRDefault="001929B2" w:rsidP="001929B2">
      <w:pPr>
        <w:shd w:val="clear" w:color="auto" w:fill="FFFFFF"/>
        <w:suppressAutoHyphens w:val="0"/>
        <w:spacing w:line="360" w:lineRule="auto"/>
        <w:ind w:left="-142" w:right="113" w:firstLine="709"/>
        <w:rPr>
          <w:rFonts w:eastAsia="Lucida Sans Unicode" w:cs="Tahoma"/>
          <w:b/>
          <w:bCs/>
          <w:i/>
          <w:iCs/>
          <w:sz w:val="28"/>
          <w:szCs w:val="28"/>
          <w:lang w:eastAsia="ru-RU" w:bidi="ru-RU"/>
        </w:rPr>
      </w:pPr>
      <w:r w:rsidRPr="001929B2">
        <w:rPr>
          <w:rFonts w:eastAsia="Lucida Sans Unicode" w:cs="Tahoma"/>
          <w:b/>
          <w:bCs/>
          <w:i/>
          <w:iCs/>
          <w:sz w:val="28"/>
          <w:szCs w:val="28"/>
          <w:lang w:eastAsia="ru-RU" w:bidi="ru-RU"/>
        </w:rPr>
        <w:t>Рекомендуемые удельные размеры площадок различного функционального назначения, размещаемых на участке многоквартирного жилого дома (группы жилых домов), в соответствии с п. 1.3.7.10 РНГП ВО</w:t>
      </w:r>
    </w:p>
    <w:p w14:paraId="3445B809" w14:textId="77777777" w:rsidR="001F6B3F" w:rsidRPr="001E0B5A" w:rsidRDefault="001F6B3F" w:rsidP="001F6B3F">
      <w:pPr>
        <w:shd w:val="clear" w:color="auto" w:fill="FFFFFF"/>
        <w:suppressAutoHyphens w:val="0"/>
        <w:spacing w:line="360" w:lineRule="auto"/>
        <w:ind w:left="-142" w:right="113" w:firstLine="709"/>
        <w:jc w:val="right"/>
        <w:rPr>
          <w:rFonts w:eastAsia="Lucida Sans Unicode" w:cs="Tahoma"/>
          <w:bCs/>
          <w:iCs/>
          <w:sz w:val="28"/>
          <w:szCs w:val="28"/>
          <w:lang w:eastAsia="ru-RU" w:bidi="ru-RU"/>
        </w:rPr>
      </w:pPr>
      <w:r w:rsidRPr="001E0B5A">
        <w:rPr>
          <w:rFonts w:eastAsia="Lucida Sans Unicode" w:cs="Tahoma"/>
          <w:bCs/>
          <w:iCs/>
          <w:sz w:val="28"/>
          <w:szCs w:val="28"/>
          <w:lang w:eastAsia="ru-RU" w:bidi="ru-RU"/>
        </w:rPr>
        <w:t xml:space="preserve">Таблица № </w:t>
      </w:r>
      <w:r w:rsidR="00A24247" w:rsidRPr="001E0B5A">
        <w:rPr>
          <w:rFonts w:eastAsia="Lucida Sans Unicode" w:cs="Tahoma"/>
          <w:bCs/>
          <w:iCs/>
          <w:sz w:val="28"/>
          <w:szCs w:val="28"/>
          <w:lang w:eastAsia="ru-RU" w:bidi="ru-RU"/>
        </w:rPr>
        <w:t>7</w:t>
      </w:r>
    </w:p>
    <w:tbl>
      <w:tblPr>
        <w:tblW w:w="9923" w:type="dxa"/>
        <w:tblInd w:w="-147" w:type="dxa"/>
        <w:tblLayout w:type="fixed"/>
        <w:tblCellMar>
          <w:top w:w="55" w:type="dxa"/>
          <w:left w:w="55" w:type="dxa"/>
          <w:bottom w:w="55" w:type="dxa"/>
          <w:right w:w="55" w:type="dxa"/>
        </w:tblCellMar>
        <w:tblLook w:val="0000" w:firstRow="0" w:lastRow="0" w:firstColumn="0" w:lastColumn="0" w:noHBand="0" w:noVBand="0"/>
      </w:tblPr>
      <w:tblGrid>
        <w:gridCol w:w="568"/>
        <w:gridCol w:w="3402"/>
        <w:gridCol w:w="992"/>
        <w:gridCol w:w="1276"/>
        <w:gridCol w:w="2024"/>
        <w:gridCol w:w="1661"/>
      </w:tblGrid>
      <w:tr w:rsidR="001F6B3F" w:rsidRPr="001E0B5A" w14:paraId="15F15F44" w14:textId="77777777" w:rsidTr="00021169">
        <w:trPr>
          <w:cantSplit/>
          <w:trHeight w:hRule="exact" w:val="290"/>
          <w:tblHeader/>
        </w:trPr>
        <w:tc>
          <w:tcPr>
            <w:tcW w:w="568" w:type="dxa"/>
            <w:vMerge w:val="restart"/>
            <w:tcBorders>
              <w:top w:val="single" w:sz="4" w:space="0" w:color="auto"/>
              <w:left w:val="single" w:sz="4" w:space="0" w:color="auto"/>
              <w:bottom w:val="single" w:sz="4" w:space="0" w:color="auto"/>
              <w:right w:val="single" w:sz="4" w:space="0" w:color="auto"/>
            </w:tcBorders>
            <w:vAlign w:val="center"/>
          </w:tcPr>
          <w:p w14:paraId="71B20A82" w14:textId="77777777" w:rsidR="001F6B3F" w:rsidRPr="001E0B5A" w:rsidRDefault="001F6B3F" w:rsidP="00021169">
            <w:pPr>
              <w:suppressLineNumbers/>
              <w:rPr>
                <w:rFonts w:eastAsia="Arial CYR"/>
                <w:b/>
                <w:sz w:val="22"/>
                <w:szCs w:val="22"/>
                <w:shd w:val="clear" w:color="auto" w:fill="FFFFFF"/>
                <w:lang w:bidi="ru-RU"/>
              </w:rPr>
            </w:pPr>
            <w:r w:rsidRPr="001E0B5A">
              <w:rPr>
                <w:rFonts w:eastAsia="Lucida Sans Unicode"/>
                <w:b/>
                <w:sz w:val="22"/>
                <w:szCs w:val="22"/>
                <w:shd w:val="clear" w:color="auto" w:fill="FFFFFF"/>
                <w:lang w:bidi="ru-RU"/>
              </w:rPr>
              <w:t>№ п/п</w:t>
            </w:r>
          </w:p>
        </w:tc>
        <w:tc>
          <w:tcPr>
            <w:tcW w:w="3402" w:type="dxa"/>
            <w:vMerge w:val="restart"/>
            <w:tcBorders>
              <w:top w:val="single" w:sz="4" w:space="0" w:color="auto"/>
              <w:left w:val="single" w:sz="4" w:space="0" w:color="auto"/>
              <w:bottom w:val="single" w:sz="4" w:space="0" w:color="auto"/>
              <w:right w:val="single" w:sz="4" w:space="0" w:color="auto"/>
            </w:tcBorders>
            <w:vAlign w:val="center"/>
          </w:tcPr>
          <w:p w14:paraId="564A03E1" w14:textId="77777777" w:rsidR="001F6B3F" w:rsidRPr="001E0B5A" w:rsidRDefault="001F6B3F" w:rsidP="00021169">
            <w:pPr>
              <w:autoSpaceDE w:val="0"/>
              <w:snapToGrid w:val="0"/>
              <w:rPr>
                <w:rFonts w:eastAsia="Arial CYR"/>
                <w:b/>
                <w:sz w:val="22"/>
                <w:szCs w:val="22"/>
                <w:shd w:val="clear" w:color="auto" w:fill="FFFFFF"/>
                <w:lang w:bidi="ru-RU"/>
              </w:rPr>
            </w:pPr>
            <w:r w:rsidRPr="001E0B5A">
              <w:rPr>
                <w:rFonts w:eastAsia="Arial CYR"/>
                <w:b/>
                <w:sz w:val="22"/>
                <w:szCs w:val="22"/>
                <w:shd w:val="clear" w:color="auto" w:fill="FFFFFF"/>
                <w:lang w:bidi="ru-RU"/>
              </w:rPr>
              <w:t>Функциональное назначение площадки</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7083A2E1" w14:textId="77777777" w:rsidR="001F6B3F" w:rsidRPr="001E0B5A" w:rsidRDefault="001F6B3F" w:rsidP="00021169">
            <w:pPr>
              <w:suppressLineNumbers/>
              <w:snapToGrid w:val="0"/>
              <w:rPr>
                <w:rFonts w:eastAsia="Lucida Sans Unicode"/>
                <w:b/>
                <w:sz w:val="22"/>
                <w:szCs w:val="22"/>
                <w:shd w:val="clear" w:color="auto" w:fill="FFFFFF"/>
                <w:lang w:bidi="ru-RU"/>
              </w:rPr>
            </w:pPr>
            <w:r w:rsidRPr="001E0B5A">
              <w:rPr>
                <w:rFonts w:eastAsia="Lucida Sans Unicode"/>
                <w:b/>
                <w:sz w:val="22"/>
                <w:szCs w:val="22"/>
                <w:shd w:val="clear" w:color="auto" w:fill="FFFFFF"/>
                <w:lang w:bidi="ru-RU"/>
              </w:rPr>
              <w:t>Кол-во чел.</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050C9145" w14:textId="77777777" w:rsidR="001F6B3F" w:rsidRPr="001E0B5A" w:rsidRDefault="001F6B3F" w:rsidP="00021169">
            <w:pPr>
              <w:suppressLineNumbers/>
              <w:snapToGrid w:val="0"/>
              <w:rPr>
                <w:rFonts w:eastAsia="Lucida Sans Unicode"/>
                <w:b/>
                <w:bCs/>
                <w:iCs/>
                <w:sz w:val="22"/>
                <w:szCs w:val="22"/>
                <w:shd w:val="clear" w:color="auto" w:fill="FFFFFF"/>
                <w:lang w:bidi="ru-RU"/>
              </w:rPr>
            </w:pPr>
            <w:r w:rsidRPr="001E0B5A">
              <w:rPr>
                <w:rFonts w:eastAsia="Lucida Sans Unicode"/>
                <w:b/>
                <w:bCs/>
                <w:iCs/>
                <w:sz w:val="22"/>
                <w:szCs w:val="22"/>
                <w:shd w:val="clear" w:color="auto" w:fill="FFFFFF"/>
                <w:lang w:bidi="ru-RU"/>
              </w:rPr>
              <w:t xml:space="preserve">Удельный размер площадки </w:t>
            </w:r>
          </w:p>
          <w:p w14:paraId="4E2DBD89" w14:textId="77777777" w:rsidR="001F6B3F" w:rsidRPr="001E0B5A" w:rsidRDefault="001F6B3F" w:rsidP="00021169">
            <w:pPr>
              <w:suppressLineNumbers/>
              <w:snapToGrid w:val="0"/>
              <w:rPr>
                <w:rFonts w:eastAsia="Lucida Sans Unicode"/>
                <w:b/>
                <w:sz w:val="22"/>
                <w:szCs w:val="22"/>
                <w:shd w:val="clear" w:color="auto" w:fill="FFFFFF"/>
                <w:lang w:bidi="ru-RU"/>
              </w:rPr>
            </w:pPr>
            <w:r w:rsidRPr="001E0B5A">
              <w:rPr>
                <w:rFonts w:eastAsia="Lucida Sans Unicode"/>
                <w:b/>
                <w:bCs/>
                <w:iCs/>
                <w:sz w:val="22"/>
                <w:szCs w:val="22"/>
                <w:shd w:val="clear" w:color="auto" w:fill="FFFFFF"/>
                <w:lang w:bidi="ru-RU"/>
              </w:rPr>
              <w:t xml:space="preserve">кв. м/чел. </w:t>
            </w:r>
            <w:r w:rsidRPr="001E0B5A">
              <w:rPr>
                <w:rFonts w:eastAsia="Lucida Sans Unicode"/>
                <w:b/>
                <w:bCs/>
                <w:iCs/>
                <w:sz w:val="22"/>
                <w:szCs w:val="22"/>
                <w:shd w:val="clear" w:color="auto" w:fill="FFFFFF"/>
                <w:lang w:val="en-US" w:bidi="ru-RU"/>
              </w:rPr>
              <w:t>min</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4BCD16D2" w14:textId="77777777" w:rsidR="001F6B3F" w:rsidRPr="001E0B5A" w:rsidRDefault="001F6B3F" w:rsidP="00021169">
            <w:pPr>
              <w:suppressLineNumbers/>
              <w:snapToGrid w:val="0"/>
              <w:rPr>
                <w:rFonts w:eastAsia="Lucida Sans Unicode"/>
                <w:b/>
                <w:sz w:val="22"/>
                <w:szCs w:val="22"/>
                <w:shd w:val="clear" w:color="auto" w:fill="FFFFFF"/>
                <w:lang w:bidi="ru-RU"/>
              </w:rPr>
            </w:pPr>
            <w:r w:rsidRPr="001E0B5A">
              <w:rPr>
                <w:rFonts w:eastAsia="Lucida Sans Unicode"/>
                <w:b/>
                <w:sz w:val="22"/>
                <w:szCs w:val="22"/>
                <w:shd w:val="clear" w:color="auto" w:fill="FFFFFF"/>
                <w:lang w:bidi="ru-RU"/>
              </w:rPr>
              <w:t>Площадь, кв. м</w:t>
            </w:r>
          </w:p>
        </w:tc>
      </w:tr>
      <w:tr w:rsidR="001F6B3F" w:rsidRPr="001E0B5A" w14:paraId="209ACB79" w14:textId="77777777" w:rsidTr="00021169">
        <w:trPr>
          <w:cantSplit/>
          <w:trHeight w:val="20"/>
          <w:tblHeader/>
        </w:trPr>
        <w:tc>
          <w:tcPr>
            <w:tcW w:w="568" w:type="dxa"/>
            <w:vMerge/>
            <w:tcBorders>
              <w:top w:val="single" w:sz="4" w:space="0" w:color="auto"/>
              <w:left w:val="single" w:sz="4" w:space="0" w:color="auto"/>
              <w:bottom w:val="single" w:sz="4" w:space="0" w:color="auto"/>
              <w:right w:val="single" w:sz="4" w:space="0" w:color="auto"/>
            </w:tcBorders>
            <w:vAlign w:val="center"/>
          </w:tcPr>
          <w:p w14:paraId="67E07989" w14:textId="77777777" w:rsidR="001F6B3F" w:rsidRPr="001E0B5A" w:rsidRDefault="001F6B3F" w:rsidP="00021169">
            <w:pPr>
              <w:suppressLineNumbers/>
              <w:rPr>
                <w:rFonts w:eastAsia="Lucida Sans Unicode"/>
                <w:b/>
                <w:sz w:val="22"/>
                <w:szCs w:val="22"/>
                <w:shd w:val="clear" w:color="auto" w:fill="FFFFFF"/>
                <w:lang w:bidi="ru-RU"/>
              </w:rPr>
            </w:pPr>
          </w:p>
        </w:tc>
        <w:tc>
          <w:tcPr>
            <w:tcW w:w="3402" w:type="dxa"/>
            <w:vMerge/>
            <w:tcBorders>
              <w:top w:val="single" w:sz="4" w:space="0" w:color="auto"/>
              <w:left w:val="single" w:sz="4" w:space="0" w:color="auto"/>
              <w:bottom w:val="single" w:sz="4" w:space="0" w:color="auto"/>
              <w:right w:val="single" w:sz="4" w:space="0" w:color="auto"/>
            </w:tcBorders>
            <w:vAlign w:val="center"/>
          </w:tcPr>
          <w:p w14:paraId="29A361B3" w14:textId="77777777" w:rsidR="001F6B3F" w:rsidRPr="001E0B5A" w:rsidRDefault="001F6B3F" w:rsidP="00021169">
            <w:pPr>
              <w:suppressLineNumbers/>
              <w:rPr>
                <w:rFonts w:eastAsia="Lucida Sans Unicode"/>
                <w:b/>
                <w:sz w:val="22"/>
                <w:szCs w:val="22"/>
                <w:shd w:val="clear" w:color="auto" w:fill="FFFFFF"/>
                <w:lang w:bidi="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BE7DD33" w14:textId="77777777" w:rsidR="001F6B3F" w:rsidRPr="001E0B5A" w:rsidRDefault="001F6B3F" w:rsidP="00021169">
            <w:pPr>
              <w:suppressLineNumbers/>
              <w:rPr>
                <w:rFonts w:eastAsia="Lucida Sans Unicode"/>
                <w:b/>
                <w:sz w:val="22"/>
                <w:szCs w:val="22"/>
                <w:shd w:val="clear" w:color="auto" w:fill="FFFFFF"/>
                <w:lang w:bidi="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091DF12E" w14:textId="77777777" w:rsidR="001F6B3F" w:rsidRPr="001E0B5A" w:rsidRDefault="001F6B3F" w:rsidP="00021169">
            <w:pPr>
              <w:suppressLineNumbers/>
              <w:rPr>
                <w:rFonts w:eastAsia="Lucida Sans Unicode"/>
                <w:b/>
                <w:sz w:val="22"/>
                <w:szCs w:val="22"/>
                <w:shd w:val="clear" w:color="auto" w:fill="FFFFFF"/>
                <w:lang w:bidi="ru-RU"/>
              </w:rPr>
            </w:pPr>
          </w:p>
        </w:tc>
        <w:tc>
          <w:tcPr>
            <w:tcW w:w="2024" w:type="dxa"/>
            <w:tcBorders>
              <w:top w:val="single" w:sz="4" w:space="0" w:color="auto"/>
              <w:left w:val="single" w:sz="4" w:space="0" w:color="auto"/>
              <w:bottom w:val="single" w:sz="4" w:space="0" w:color="auto"/>
              <w:right w:val="single" w:sz="4" w:space="0" w:color="auto"/>
            </w:tcBorders>
            <w:vAlign w:val="center"/>
          </w:tcPr>
          <w:p w14:paraId="5CBA2ABB" w14:textId="77777777" w:rsidR="001F6B3F" w:rsidRPr="001E0B5A" w:rsidRDefault="001F6B3F" w:rsidP="00021169">
            <w:pPr>
              <w:suppressLineNumbers/>
              <w:snapToGrid w:val="0"/>
              <w:rPr>
                <w:rFonts w:eastAsia="Lucida Sans Unicode"/>
                <w:b/>
                <w:sz w:val="22"/>
                <w:szCs w:val="22"/>
                <w:shd w:val="clear" w:color="auto" w:fill="FFFFFF"/>
                <w:lang w:bidi="ru-RU"/>
              </w:rPr>
            </w:pPr>
            <w:r w:rsidRPr="001E0B5A">
              <w:rPr>
                <w:rFonts w:eastAsia="Lucida Sans Unicode"/>
                <w:b/>
                <w:sz w:val="22"/>
                <w:szCs w:val="22"/>
                <w:shd w:val="clear" w:color="auto" w:fill="FFFFFF"/>
                <w:lang w:bidi="ru-RU"/>
              </w:rPr>
              <w:t>нормативная</w:t>
            </w:r>
          </w:p>
        </w:tc>
        <w:tc>
          <w:tcPr>
            <w:tcW w:w="1661" w:type="dxa"/>
            <w:tcBorders>
              <w:top w:val="single" w:sz="4" w:space="0" w:color="auto"/>
              <w:left w:val="single" w:sz="4" w:space="0" w:color="auto"/>
              <w:bottom w:val="single" w:sz="4" w:space="0" w:color="auto"/>
              <w:right w:val="single" w:sz="4" w:space="0" w:color="auto"/>
            </w:tcBorders>
            <w:vAlign w:val="center"/>
          </w:tcPr>
          <w:p w14:paraId="6D062A89" w14:textId="77777777" w:rsidR="001F6B3F" w:rsidRPr="001E0B5A" w:rsidRDefault="00AB5EDD" w:rsidP="00021169">
            <w:pPr>
              <w:suppressLineNumbers/>
              <w:snapToGrid w:val="0"/>
              <w:rPr>
                <w:rFonts w:eastAsia="Lucida Sans Unicode"/>
                <w:b/>
                <w:sz w:val="22"/>
                <w:szCs w:val="22"/>
                <w:shd w:val="clear" w:color="auto" w:fill="FFFFFF"/>
                <w:lang w:bidi="ru-RU"/>
              </w:rPr>
            </w:pPr>
            <w:r w:rsidRPr="001E0B5A">
              <w:rPr>
                <w:rFonts w:eastAsia="Lucida Sans Unicode"/>
                <w:b/>
                <w:sz w:val="22"/>
                <w:szCs w:val="22"/>
                <w:shd w:val="clear" w:color="auto" w:fill="FFFFFF"/>
                <w:lang w:bidi="ru-RU"/>
              </w:rPr>
              <w:t>п</w:t>
            </w:r>
            <w:r w:rsidR="001F6B3F" w:rsidRPr="001E0B5A">
              <w:rPr>
                <w:rFonts w:eastAsia="Lucida Sans Unicode"/>
                <w:b/>
                <w:sz w:val="22"/>
                <w:szCs w:val="22"/>
                <w:shd w:val="clear" w:color="auto" w:fill="FFFFFF"/>
                <w:lang w:bidi="ru-RU"/>
              </w:rPr>
              <w:t>роектная</w:t>
            </w:r>
          </w:p>
        </w:tc>
      </w:tr>
      <w:tr w:rsidR="001F6B3F" w:rsidRPr="001E0B5A" w14:paraId="61C41C0F" w14:textId="77777777" w:rsidTr="00021169">
        <w:trPr>
          <w:cantSplit/>
          <w:trHeight w:val="30"/>
        </w:trPr>
        <w:tc>
          <w:tcPr>
            <w:tcW w:w="9923" w:type="dxa"/>
            <w:gridSpan w:val="6"/>
            <w:tcBorders>
              <w:top w:val="single" w:sz="4" w:space="0" w:color="auto"/>
              <w:left w:val="single" w:sz="4" w:space="0" w:color="auto"/>
              <w:bottom w:val="single" w:sz="4" w:space="0" w:color="auto"/>
              <w:right w:val="single" w:sz="4" w:space="0" w:color="auto"/>
            </w:tcBorders>
            <w:vAlign w:val="center"/>
          </w:tcPr>
          <w:p w14:paraId="6D7CA49D" w14:textId="77777777" w:rsidR="001F6B3F" w:rsidRPr="001E0B5A" w:rsidRDefault="009D53F0" w:rsidP="00BD0565">
            <w:pPr>
              <w:autoSpaceDE w:val="0"/>
              <w:snapToGrid w:val="0"/>
              <w:rPr>
                <w:rFonts w:eastAsia="Lucida Sans Unicode"/>
                <w:b/>
                <w:sz w:val="20"/>
                <w:szCs w:val="22"/>
                <w:shd w:val="clear" w:color="auto" w:fill="FFFFFF"/>
                <w:lang w:bidi="ru-RU"/>
              </w:rPr>
            </w:pPr>
            <w:r w:rsidRPr="001E0B5A">
              <w:rPr>
                <w:rFonts w:eastAsia="Lucida Sans Unicode"/>
                <w:b/>
                <w:sz w:val="20"/>
                <w:szCs w:val="22"/>
                <w:shd w:val="clear" w:color="auto" w:fill="FFFFFF"/>
                <w:lang w:bidi="ru-RU"/>
              </w:rPr>
              <w:t xml:space="preserve"> </w:t>
            </w:r>
            <w:r w:rsidR="00BD0565" w:rsidRPr="001E0B5A">
              <w:rPr>
                <w:rFonts w:eastAsia="Lucida Sans Unicode"/>
                <w:b/>
                <w:sz w:val="20"/>
                <w:szCs w:val="22"/>
                <w:shd w:val="clear" w:color="auto" w:fill="FFFFFF"/>
                <w:lang w:bidi="ru-RU"/>
              </w:rPr>
              <w:t>Многоквартирный жилой дом 1 этап</w:t>
            </w:r>
            <w:r w:rsidR="00BD0565" w:rsidRPr="001E0B5A">
              <w:rPr>
                <w:color w:val="000000"/>
                <w:sz w:val="22"/>
                <w:szCs w:val="22"/>
              </w:rPr>
              <w:t xml:space="preserve"> </w:t>
            </w:r>
            <w:r w:rsidRPr="001E0B5A">
              <w:rPr>
                <w:rFonts w:eastAsia="Lucida Sans Unicode"/>
                <w:b/>
                <w:sz w:val="20"/>
                <w:szCs w:val="22"/>
                <w:shd w:val="clear" w:color="auto" w:fill="FFFFFF"/>
                <w:lang w:bidi="ru-RU"/>
              </w:rPr>
              <w:t>(П</w:t>
            </w:r>
            <w:r w:rsidR="001F6B3F" w:rsidRPr="001E0B5A">
              <w:rPr>
                <w:rFonts w:eastAsia="Lucida Sans Unicode"/>
                <w:b/>
                <w:sz w:val="20"/>
                <w:szCs w:val="22"/>
                <w:shd w:val="clear" w:color="auto" w:fill="FFFFFF"/>
                <w:lang w:bidi="ru-RU"/>
              </w:rPr>
              <w:t>озиция 201</w:t>
            </w:r>
            <w:r w:rsidR="00F967BC" w:rsidRPr="001E0B5A">
              <w:rPr>
                <w:rFonts w:eastAsia="Lucida Sans Unicode"/>
                <w:b/>
                <w:sz w:val="20"/>
                <w:szCs w:val="22"/>
                <w:shd w:val="clear" w:color="auto" w:fill="FFFFFF"/>
                <w:lang w:bidi="ru-RU"/>
              </w:rPr>
              <w:t>)</w:t>
            </w:r>
            <w:r w:rsidRPr="001E0B5A">
              <w:rPr>
                <w:rFonts w:eastAsia="Lucida Sans Unicode"/>
                <w:b/>
                <w:sz w:val="20"/>
                <w:szCs w:val="22"/>
                <w:shd w:val="clear" w:color="auto" w:fill="FFFFFF"/>
                <w:lang w:bidi="ru-RU"/>
              </w:rPr>
              <w:t xml:space="preserve"> </w:t>
            </w:r>
          </w:p>
        </w:tc>
      </w:tr>
      <w:tr w:rsidR="001F6B3F" w:rsidRPr="001E0B5A" w14:paraId="76C42ADF" w14:textId="77777777" w:rsidTr="00021169">
        <w:trPr>
          <w:cantSplit/>
          <w:trHeight w:val="30"/>
        </w:trPr>
        <w:tc>
          <w:tcPr>
            <w:tcW w:w="568" w:type="dxa"/>
            <w:tcBorders>
              <w:top w:val="single" w:sz="4" w:space="0" w:color="auto"/>
              <w:left w:val="single" w:sz="4" w:space="0" w:color="auto"/>
              <w:bottom w:val="single" w:sz="4" w:space="0" w:color="auto"/>
              <w:right w:val="single" w:sz="4" w:space="0" w:color="auto"/>
            </w:tcBorders>
            <w:vAlign w:val="center"/>
          </w:tcPr>
          <w:p w14:paraId="3B75638F" w14:textId="77777777" w:rsidR="001F6B3F" w:rsidRPr="001E0B5A" w:rsidRDefault="001F6B3F" w:rsidP="00021169">
            <w:pPr>
              <w:suppressLineNumbers/>
              <w:snapToGrid w:val="0"/>
              <w:rPr>
                <w:rFonts w:eastAsia="Arial CYR"/>
                <w:sz w:val="22"/>
                <w:szCs w:val="22"/>
                <w:shd w:val="clear" w:color="auto" w:fill="FFFFFF"/>
                <w:lang w:bidi="ru-RU"/>
              </w:rPr>
            </w:pPr>
            <w:r w:rsidRPr="001E0B5A">
              <w:rPr>
                <w:rFonts w:eastAsia="Lucida Sans Unicode"/>
                <w:sz w:val="22"/>
                <w:szCs w:val="22"/>
                <w:shd w:val="clear" w:color="auto" w:fill="FFFFFF"/>
                <w:lang w:bidi="ru-RU"/>
              </w:rPr>
              <w:t>1</w:t>
            </w:r>
          </w:p>
        </w:tc>
        <w:tc>
          <w:tcPr>
            <w:tcW w:w="3402" w:type="dxa"/>
            <w:tcBorders>
              <w:top w:val="single" w:sz="4" w:space="0" w:color="auto"/>
              <w:left w:val="single" w:sz="4" w:space="0" w:color="auto"/>
              <w:bottom w:val="single" w:sz="4" w:space="0" w:color="auto"/>
              <w:right w:val="single" w:sz="4" w:space="0" w:color="auto"/>
            </w:tcBorders>
          </w:tcPr>
          <w:p w14:paraId="2179454F" w14:textId="77777777" w:rsidR="001F6B3F" w:rsidRPr="001E0B5A" w:rsidRDefault="001F6B3F" w:rsidP="00021169">
            <w:pPr>
              <w:rPr>
                <w:sz w:val="20"/>
              </w:rPr>
            </w:pPr>
            <w:r w:rsidRPr="001E0B5A">
              <w:rPr>
                <w:sz w:val="20"/>
              </w:rPr>
              <w:t>Детские игровые площадки (площадки для игр детей дошкольного и младшего школьного возраста)</w:t>
            </w:r>
          </w:p>
        </w:tc>
        <w:tc>
          <w:tcPr>
            <w:tcW w:w="992" w:type="dxa"/>
            <w:tcBorders>
              <w:top w:val="single" w:sz="4" w:space="0" w:color="auto"/>
              <w:left w:val="single" w:sz="4" w:space="0" w:color="auto"/>
              <w:bottom w:val="single" w:sz="4" w:space="0" w:color="auto"/>
              <w:right w:val="single" w:sz="4" w:space="0" w:color="auto"/>
            </w:tcBorders>
            <w:vAlign w:val="center"/>
          </w:tcPr>
          <w:p w14:paraId="4464B1CE" w14:textId="77777777" w:rsidR="001F6B3F" w:rsidRPr="001E0B5A" w:rsidRDefault="001F6B3F" w:rsidP="00021169">
            <w:pPr>
              <w:rPr>
                <w:sz w:val="20"/>
                <w:szCs w:val="22"/>
              </w:rPr>
            </w:pPr>
            <w:r w:rsidRPr="001E0B5A">
              <w:rPr>
                <w:rFonts w:eastAsia="Arial CYR"/>
                <w:sz w:val="20"/>
                <w:szCs w:val="22"/>
                <w:shd w:val="clear" w:color="auto" w:fill="FFFFFF"/>
                <w:lang w:bidi="ru-RU"/>
              </w:rPr>
              <w:t>164</w:t>
            </w:r>
          </w:p>
        </w:tc>
        <w:tc>
          <w:tcPr>
            <w:tcW w:w="1276" w:type="dxa"/>
            <w:tcBorders>
              <w:top w:val="single" w:sz="4" w:space="0" w:color="auto"/>
              <w:left w:val="single" w:sz="4" w:space="0" w:color="auto"/>
              <w:bottom w:val="single" w:sz="4" w:space="0" w:color="auto"/>
              <w:right w:val="single" w:sz="4" w:space="0" w:color="auto"/>
            </w:tcBorders>
            <w:vAlign w:val="center"/>
          </w:tcPr>
          <w:p w14:paraId="6605F7F6" w14:textId="77777777" w:rsidR="001F6B3F" w:rsidRPr="001E0B5A" w:rsidRDefault="001F6B3F" w:rsidP="00021169">
            <w:pPr>
              <w:autoSpaceDE w:val="0"/>
              <w:snapToGrid w:val="0"/>
              <w:rPr>
                <w:rFonts w:eastAsia="Arial CYR"/>
                <w:sz w:val="20"/>
                <w:szCs w:val="22"/>
                <w:shd w:val="clear" w:color="auto" w:fill="FFFFFF"/>
                <w:lang w:bidi="ru-RU"/>
              </w:rPr>
            </w:pPr>
            <w:r w:rsidRPr="00AE774F">
              <w:rPr>
                <w:rFonts w:eastAsia="Arial CYR"/>
                <w:sz w:val="20"/>
                <w:szCs w:val="22"/>
                <w:shd w:val="clear" w:color="auto" w:fill="FFFFFF"/>
                <w:lang w:bidi="ru-RU"/>
              </w:rPr>
              <w:t>0,4</w:t>
            </w:r>
          </w:p>
        </w:tc>
        <w:tc>
          <w:tcPr>
            <w:tcW w:w="2024" w:type="dxa"/>
            <w:tcBorders>
              <w:top w:val="single" w:sz="4" w:space="0" w:color="auto"/>
              <w:left w:val="single" w:sz="4" w:space="0" w:color="auto"/>
              <w:bottom w:val="single" w:sz="4" w:space="0" w:color="auto"/>
              <w:right w:val="single" w:sz="4" w:space="0" w:color="auto"/>
            </w:tcBorders>
            <w:vAlign w:val="center"/>
          </w:tcPr>
          <w:p w14:paraId="0E068731" w14:textId="77777777" w:rsidR="001F6B3F" w:rsidRPr="001E0B5A" w:rsidRDefault="001F6B3F" w:rsidP="00021169">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bidi="ru-RU"/>
              </w:rPr>
              <w:t>66</w:t>
            </w:r>
          </w:p>
        </w:tc>
        <w:tc>
          <w:tcPr>
            <w:tcW w:w="1661" w:type="dxa"/>
            <w:tcBorders>
              <w:top w:val="single" w:sz="4" w:space="0" w:color="auto"/>
              <w:left w:val="single" w:sz="4" w:space="0" w:color="auto"/>
              <w:bottom w:val="single" w:sz="4" w:space="0" w:color="auto"/>
              <w:right w:val="single" w:sz="4" w:space="0" w:color="auto"/>
            </w:tcBorders>
            <w:vAlign w:val="center"/>
          </w:tcPr>
          <w:p w14:paraId="2B7D08B7" w14:textId="77777777" w:rsidR="001F6B3F" w:rsidRPr="001E0B5A" w:rsidRDefault="00AB5EDD" w:rsidP="00021169">
            <w:pPr>
              <w:autoSpaceDE w:val="0"/>
              <w:snapToGrid w:val="0"/>
              <w:rPr>
                <w:rFonts w:eastAsia="Lucida Sans Unicode"/>
                <w:sz w:val="20"/>
                <w:szCs w:val="22"/>
                <w:shd w:val="clear" w:color="auto" w:fill="FFFFFF"/>
                <w:lang w:bidi="ru-RU"/>
              </w:rPr>
            </w:pPr>
            <w:r w:rsidRPr="001E0B5A">
              <w:rPr>
                <w:rFonts w:eastAsia="Lucida Sans Unicode"/>
                <w:sz w:val="20"/>
                <w:szCs w:val="22"/>
                <w:shd w:val="clear" w:color="auto" w:fill="FFFFFF"/>
                <w:lang w:bidi="ru-RU"/>
              </w:rPr>
              <w:t>75</w:t>
            </w:r>
          </w:p>
        </w:tc>
      </w:tr>
      <w:tr w:rsidR="001F6B3F" w:rsidRPr="001E0B5A" w14:paraId="708235AB" w14:textId="77777777" w:rsidTr="00021169">
        <w:trPr>
          <w:cantSplit/>
          <w:trHeight w:val="30"/>
        </w:trPr>
        <w:tc>
          <w:tcPr>
            <w:tcW w:w="568" w:type="dxa"/>
            <w:tcBorders>
              <w:top w:val="single" w:sz="4" w:space="0" w:color="auto"/>
              <w:left w:val="single" w:sz="4" w:space="0" w:color="auto"/>
              <w:bottom w:val="single" w:sz="4" w:space="0" w:color="auto"/>
              <w:right w:val="single" w:sz="4" w:space="0" w:color="auto"/>
            </w:tcBorders>
            <w:vAlign w:val="center"/>
          </w:tcPr>
          <w:p w14:paraId="5EAD9769" w14:textId="77777777" w:rsidR="001F6B3F" w:rsidRPr="001E0B5A" w:rsidRDefault="001F6B3F" w:rsidP="00021169">
            <w:pPr>
              <w:suppressLineNumbers/>
              <w:snapToGrid w:val="0"/>
              <w:rPr>
                <w:rFonts w:eastAsia="Lucida Sans Unicode"/>
                <w:sz w:val="22"/>
                <w:szCs w:val="22"/>
                <w:shd w:val="clear" w:color="auto" w:fill="FFFFFF"/>
                <w:lang w:bidi="ru-RU"/>
              </w:rPr>
            </w:pPr>
            <w:r w:rsidRPr="001E0B5A">
              <w:rPr>
                <w:rFonts w:eastAsia="Lucida Sans Unicode"/>
                <w:sz w:val="22"/>
                <w:szCs w:val="22"/>
                <w:shd w:val="clear" w:color="auto" w:fill="FFFFFF"/>
                <w:lang w:bidi="ru-RU"/>
              </w:rPr>
              <w:t>2</w:t>
            </w:r>
          </w:p>
        </w:tc>
        <w:tc>
          <w:tcPr>
            <w:tcW w:w="3402" w:type="dxa"/>
            <w:tcBorders>
              <w:top w:val="single" w:sz="4" w:space="0" w:color="auto"/>
              <w:left w:val="single" w:sz="4" w:space="0" w:color="auto"/>
              <w:bottom w:val="single" w:sz="4" w:space="0" w:color="auto"/>
              <w:right w:val="single" w:sz="4" w:space="0" w:color="auto"/>
            </w:tcBorders>
          </w:tcPr>
          <w:p w14:paraId="44966E49" w14:textId="77777777" w:rsidR="001F6B3F" w:rsidRPr="001E0B5A" w:rsidRDefault="001F6B3F" w:rsidP="00021169">
            <w:pPr>
              <w:rPr>
                <w:sz w:val="20"/>
              </w:rPr>
            </w:pPr>
            <w:r w:rsidRPr="001E0B5A">
              <w:rPr>
                <w:sz w:val="20"/>
              </w:rPr>
              <w:t>Площадки для занятий физкультурой взрослого населения</w:t>
            </w:r>
          </w:p>
        </w:tc>
        <w:tc>
          <w:tcPr>
            <w:tcW w:w="992" w:type="dxa"/>
            <w:tcBorders>
              <w:top w:val="single" w:sz="4" w:space="0" w:color="auto"/>
              <w:left w:val="single" w:sz="4" w:space="0" w:color="auto"/>
              <w:bottom w:val="single" w:sz="4" w:space="0" w:color="auto"/>
              <w:right w:val="single" w:sz="4" w:space="0" w:color="auto"/>
            </w:tcBorders>
            <w:vAlign w:val="center"/>
          </w:tcPr>
          <w:p w14:paraId="5A11C9E0" w14:textId="77777777" w:rsidR="001F6B3F" w:rsidRPr="001E0B5A" w:rsidRDefault="001F6B3F" w:rsidP="00021169">
            <w:pPr>
              <w:rPr>
                <w:rFonts w:eastAsia="Arial CYR"/>
                <w:sz w:val="20"/>
                <w:szCs w:val="22"/>
                <w:shd w:val="clear" w:color="auto" w:fill="FFFFFF"/>
                <w:lang w:bidi="ru-RU"/>
              </w:rPr>
            </w:pPr>
            <w:r w:rsidRPr="001E0B5A">
              <w:rPr>
                <w:rFonts w:eastAsia="Arial CYR"/>
                <w:sz w:val="20"/>
                <w:szCs w:val="22"/>
                <w:shd w:val="clear" w:color="auto" w:fill="FFFFFF"/>
                <w:lang w:bidi="ru-RU"/>
              </w:rPr>
              <w:t>164</w:t>
            </w:r>
          </w:p>
        </w:tc>
        <w:tc>
          <w:tcPr>
            <w:tcW w:w="1276" w:type="dxa"/>
            <w:tcBorders>
              <w:top w:val="single" w:sz="4" w:space="0" w:color="auto"/>
              <w:left w:val="single" w:sz="4" w:space="0" w:color="auto"/>
              <w:bottom w:val="single" w:sz="4" w:space="0" w:color="auto"/>
              <w:right w:val="single" w:sz="4" w:space="0" w:color="auto"/>
            </w:tcBorders>
            <w:vAlign w:val="center"/>
          </w:tcPr>
          <w:p w14:paraId="777A6AAB" w14:textId="77777777" w:rsidR="001F6B3F" w:rsidRPr="001E0B5A" w:rsidRDefault="001F6B3F" w:rsidP="00021169">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val="en-US" w:bidi="ru-RU"/>
              </w:rPr>
              <w:t>0</w:t>
            </w:r>
            <w:r w:rsidRPr="001E0B5A">
              <w:rPr>
                <w:rFonts w:eastAsia="Arial CYR"/>
                <w:sz w:val="20"/>
                <w:szCs w:val="22"/>
                <w:shd w:val="clear" w:color="auto" w:fill="FFFFFF"/>
                <w:lang w:bidi="ru-RU"/>
              </w:rPr>
              <w:t>,5</w:t>
            </w:r>
          </w:p>
        </w:tc>
        <w:tc>
          <w:tcPr>
            <w:tcW w:w="2024" w:type="dxa"/>
            <w:tcBorders>
              <w:top w:val="single" w:sz="4" w:space="0" w:color="auto"/>
              <w:left w:val="single" w:sz="4" w:space="0" w:color="auto"/>
              <w:bottom w:val="single" w:sz="4" w:space="0" w:color="auto"/>
              <w:right w:val="single" w:sz="4" w:space="0" w:color="auto"/>
            </w:tcBorders>
            <w:vAlign w:val="center"/>
          </w:tcPr>
          <w:p w14:paraId="2E5B0939" w14:textId="77777777" w:rsidR="001F6B3F" w:rsidRPr="001E0B5A" w:rsidRDefault="001F6B3F" w:rsidP="00021169">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bidi="ru-RU"/>
              </w:rPr>
              <w:t>82</w:t>
            </w:r>
          </w:p>
        </w:tc>
        <w:tc>
          <w:tcPr>
            <w:tcW w:w="1661" w:type="dxa"/>
            <w:tcBorders>
              <w:top w:val="single" w:sz="4" w:space="0" w:color="auto"/>
              <w:left w:val="single" w:sz="4" w:space="0" w:color="auto"/>
              <w:bottom w:val="single" w:sz="4" w:space="0" w:color="auto"/>
              <w:right w:val="single" w:sz="4" w:space="0" w:color="auto"/>
            </w:tcBorders>
            <w:vAlign w:val="center"/>
          </w:tcPr>
          <w:p w14:paraId="757DA725" w14:textId="77777777" w:rsidR="001F6B3F" w:rsidRPr="001E0B5A" w:rsidRDefault="009404FA" w:rsidP="00021169">
            <w:pPr>
              <w:autoSpaceDE w:val="0"/>
              <w:snapToGrid w:val="0"/>
              <w:rPr>
                <w:rFonts w:eastAsia="Lucida Sans Unicode"/>
                <w:sz w:val="20"/>
                <w:szCs w:val="22"/>
                <w:shd w:val="clear" w:color="auto" w:fill="FFFFFF"/>
                <w:lang w:bidi="ru-RU"/>
              </w:rPr>
            </w:pPr>
            <w:r w:rsidRPr="001E0B5A">
              <w:rPr>
                <w:rFonts w:eastAsia="Lucida Sans Unicode"/>
                <w:sz w:val="20"/>
                <w:szCs w:val="22"/>
                <w:shd w:val="clear" w:color="auto" w:fill="FFFFFF"/>
                <w:lang w:bidi="ru-RU"/>
              </w:rPr>
              <w:t>83</w:t>
            </w:r>
          </w:p>
        </w:tc>
      </w:tr>
      <w:tr w:rsidR="001F6B3F" w:rsidRPr="001E0B5A" w14:paraId="71BF8F27" w14:textId="77777777" w:rsidTr="00021169">
        <w:trPr>
          <w:cantSplit/>
          <w:trHeight w:val="30"/>
        </w:trPr>
        <w:tc>
          <w:tcPr>
            <w:tcW w:w="568" w:type="dxa"/>
            <w:tcBorders>
              <w:top w:val="single" w:sz="4" w:space="0" w:color="auto"/>
              <w:left w:val="single" w:sz="4" w:space="0" w:color="auto"/>
              <w:bottom w:val="single" w:sz="4" w:space="0" w:color="auto"/>
              <w:right w:val="single" w:sz="4" w:space="0" w:color="auto"/>
            </w:tcBorders>
            <w:vAlign w:val="center"/>
          </w:tcPr>
          <w:p w14:paraId="4E51CB72" w14:textId="77777777" w:rsidR="001F6B3F" w:rsidRPr="001E0B5A" w:rsidRDefault="001F6B3F" w:rsidP="00021169">
            <w:pPr>
              <w:suppressLineNumbers/>
              <w:snapToGrid w:val="0"/>
              <w:rPr>
                <w:rFonts w:eastAsia="Lucida Sans Unicode"/>
                <w:sz w:val="22"/>
                <w:szCs w:val="22"/>
                <w:shd w:val="clear" w:color="auto" w:fill="FFFFFF"/>
                <w:lang w:bidi="ru-RU"/>
              </w:rPr>
            </w:pPr>
            <w:r w:rsidRPr="001E0B5A">
              <w:rPr>
                <w:rFonts w:eastAsia="Lucida Sans Unicode"/>
                <w:sz w:val="22"/>
                <w:szCs w:val="22"/>
                <w:shd w:val="clear" w:color="auto" w:fill="FFFFFF"/>
                <w:lang w:bidi="ru-RU"/>
              </w:rPr>
              <w:t>3</w:t>
            </w:r>
          </w:p>
        </w:tc>
        <w:tc>
          <w:tcPr>
            <w:tcW w:w="3402" w:type="dxa"/>
            <w:tcBorders>
              <w:top w:val="single" w:sz="4" w:space="0" w:color="auto"/>
              <w:left w:val="single" w:sz="4" w:space="0" w:color="auto"/>
              <w:bottom w:val="single" w:sz="4" w:space="0" w:color="auto"/>
              <w:right w:val="single" w:sz="4" w:space="0" w:color="auto"/>
            </w:tcBorders>
          </w:tcPr>
          <w:p w14:paraId="32F6A4AA" w14:textId="77777777" w:rsidR="001F6B3F" w:rsidRPr="001E0B5A" w:rsidRDefault="001F6B3F" w:rsidP="00021169">
            <w:pPr>
              <w:rPr>
                <w:sz w:val="20"/>
              </w:rPr>
            </w:pPr>
            <w:r w:rsidRPr="001E0B5A">
              <w:rPr>
                <w:sz w:val="20"/>
              </w:rPr>
              <w:t> Площадки отдыха взрослого населения</w:t>
            </w:r>
          </w:p>
        </w:tc>
        <w:tc>
          <w:tcPr>
            <w:tcW w:w="992" w:type="dxa"/>
            <w:tcBorders>
              <w:top w:val="single" w:sz="4" w:space="0" w:color="auto"/>
              <w:left w:val="single" w:sz="4" w:space="0" w:color="auto"/>
              <w:bottom w:val="single" w:sz="4" w:space="0" w:color="auto"/>
              <w:right w:val="single" w:sz="4" w:space="0" w:color="auto"/>
            </w:tcBorders>
            <w:vAlign w:val="center"/>
          </w:tcPr>
          <w:p w14:paraId="3B17D5D7" w14:textId="77777777" w:rsidR="001F6B3F" w:rsidRPr="001E0B5A" w:rsidRDefault="001F6B3F" w:rsidP="00021169">
            <w:pPr>
              <w:rPr>
                <w:rFonts w:eastAsia="Arial CYR"/>
                <w:sz w:val="20"/>
                <w:szCs w:val="22"/>
                <w:shd w:val="clear" w:color="auto" w:fill="FFFFFF"/>
                <w:lang w:bidi="ru-RU"/>
              </w:rPr>
            </w:pPr>
            <w:r w:rsidRPr="001E0B5A">
              <w:rPr>
                <w:rFonts w:eastAsia="Arial CYR"/>
                <w:sz w:val="20"/>
                <w:szCs w:val="22"/>
                <w:shd w:val="clear" w:color="auto" w:fill="FFFFFF"/>
                <w:lang w:bidi="ru-RU"/>
              </w:rPr>
              <w:t>164</w:t>
            </w:r>
          </w:p>
        </w:tc>
        <w:tc>
          <w:tcPr>
            <w:tcW w:w="1276" w:type="dxa"/>
            <w:tcBorders>
              <w:top w:val="single" w:sz="4" w:space="0" w:color="auto"/>
              <w:left w:val="single" w:sz="4" w:space="0" w:color="auto"/>
              <w:bottom w:val="single" w:sz="4" w:space="0" w:color="auto"/>
              <w:right w:val="single" w:sz="4" w:space="0" w:color="auto"/>
            </w:tcBorders>
            <w:vAlign w:val="center"/>
          </w:tcPr>
          <w:p w14:paraId="1C7368E8" w14:textId="77777777" w:rsidR="001F6B3F" w:rsidRPr="001E0B5A" w:rsidRDefault="001F6B3F" w:rsidP="00021169">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bidi="ru-RU"/>
              </w:rPr>
              <w:t>0,1</w:t>
            </w:r>
          </w:p>
        </w:tc>
        <w:tc>
          <w:tcPr>
            <w:tcW w:w="2024" w:type="dxa"/>
            <w:tcBorders>
              <w:top w:val="single" w:sz="4" w:space="0" w:color="auto"/>
              <w:left w:val="single" w:sz="4" w:space="0" w:color="auto"/>
              <w:bottom w:val="single" w:sz="4" w:space="0" w:color="auto"/>
              <w:right w:val="single" w:sz="4" w:space="0" w:color="auto"/>
            </w:tcBorders>
            <w:vAlign w:val="center"/>
          </w:tcPr>
          <w:p w14:paraId="128C50EB" w14:textId="77777777" w:rsidR="001F6B3F" w:rsidRPr="001E0B5A" w:rsidRDefault="001F6B3F" w:rsidP="00021169">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bidi="ru-RU"/>
              </w:rPr>
              <w:t>16</w:t>
            </w:r>
          </w:p>
        </w:tc>
        <w:tc>
          <w:tcPr>
            <w:tcW w:w="1661" w:type="dxa"/>
            <w:tcBorders>
              <w:top w:val="single" w:sz="4" w:space="0" w:color="auto"/>
              <w:left w:val="single" w:sz="4" w:space="0" w:color="auto"/>
              <w:bottom w:val="single" w:sz="4" w:space="0" w:color="auto"/>
              <w:right w:val="single" w:sz="4" w:space="0" w:color="auto"/>
            </w:tcBorders>
            <w:vAlign w:val="center"/>
          </w:tcPr>
          <w:p w14:paraId="2C090989" w14:textId="77777777" w:rsidR="001F6B3F" w:rsidRPr="001E0B5A" w:rsidRDefault="001F6B3F" w:rsidP="00021169">
            <w:pPr>
              <w:autoSpaceDE w:val="0"/>
              <w:snapToGrid w:val="0"/>
              <w:rPr>
                <w:rFonts w:eastAsia="Lucida Sans Unicode"/>
                <w:sz w:val="20"/>
                <w:szCs w:val="22"/>
                <w:shd w:val="clear" w:color="auto" w:fill="FFFFFF"/>
                <w:lang w:bidi="ru-RU"/>
              </w:rPr>
            </w:pPr>
            <w:r w:rsidRPr="001E0B5A">
              <w:rPr>
                <w:rFonts w:eastAsia="Lucida Sans Unicode"/>
                <w:sz w:val="20"/>
                <w:szCs w:val="22"/>
                <w:shd w:val="clear" w:color="auto" w:fill="FFFFFF"/>
                <w:lang w:bidi="ru-RU"/>
              </w:rPr>
              <w:t>22</w:t>
            </w:r>
          </w:p>
        </w:tc>
      </w:tr>
      <w:tr w:rsidR="001F6B3F" w:rsidRPr="001E0B5A" w14:paraId="1F4ED22E" w14:textId="77777777" w:rsidTr="00021169">
        <w:trPr>
          <w:cantSplit/>
          <w:trHeight w:val="30"/>
        </w:trPr>
        <w:tc>
          <w:tcPr>
            <w:tcW w:w="568" w:type="dxa"/>
            <w:tcBorders>
              <w:top w:val="single" w:sz="4" w:space="0" w:color="auto"/>
              <w:left w:val="single" w:sz="4" w:space="0" w:color="auto"/>
              <w:bottom w:val="single" w:sz="4" w:space="0" w:color="auto"/>
              <w:right w:val="single" w:sz="4" w:space="0" w:color="auto"/>
            </w:tcBorders>
            <w:vAlign w:val="center"/>
          </w:tcPr>
          <w:p w14:paraId="5CE3C8D2" w14:textId="77777777" w:rsidR="001F6B3F" w:rsidRPr="001E0B5A" w:rsidRDefault="001F6B3F" w:rsidP="00021169">
            <w:pPr>
              <w:suppressLineNumbers/>
              <w:snapToGrid w:val="0"/>
              <w:rPr>
                <w:rFonts w:eastAsia="Lucida Sans Unicode"/>
                <w:sz w:val="22"/>
                <w:szCs w:val="22"/>
                <w:shd w:val="clear" w:color="auto" w:fill="FFFFFF"/>
                <w:lang w:bidi="ru-RU"/>
              </w:rPr>
            </w:pPr>
            <w:r w:rsidRPr="001E0B5A">
              <w:rPr>
                <w:rFonts w:eastAsia="Lucida Sans Unicode"/>
                <w:sz w:val="22"/>
                <w:szCs w:val="22"/>
                <w:shd w:val="clear" w:color="auto" w:fill="FFFFFF"/>
                <w:lang w:bidi="ru-RU"/>
              </w:rPr>
              <w:t>4</w:t>
            </w:r>
          </w:p>
        </w:tc>
        <w:tc>
          <w:tcPr>
            <w:tcW w:w="3402" w:type="dxa"/>
            <w:tcBorders>
              <w:top w:val="single" w:sz="4" w:space="0" w:color="auto"/>
              <w:left w:val="single" w:sz="4" w:space="0" w:color="auto"/>
              <w:bottom w:val="single" w:sz="4" w:space="0" w:color="auto"/>
              <w:right w:val="single" w:sz="4" w:space="0" w:color="auto"/>
            </w:tcBorders>
          </w:tcPr>
          <w:p w14:paraId="299C11A8" w14:textId="77777777" w:rsidR="001F6B3F" w:rsidRPr="001E0B5A" w:rsidRDefault="001F6B3F" w:rsidP="00021169">
            <w:pPr>
              <w:rPr>
                <w:sz w:val="20"/>
              </w:rPr>
            </w:pPr>
            <w:r w:rsidRPr="001E0B5A">
              <w:rPr>
                <w:sz w:val="20"/>
              </w:rPr>
              <w:t>Озеленение</w:t>
            </w:r>
          </w:p>
        </w:tc>
        <w:tc>
          <w:tcPr>
            <w:tcW w:w="992" w:type="dxa"/>
            <w:tcBorders>
              <w:top w:val="single" w:sz="4" w:space="0" w:color="auto"/>
              <w:left w:val="single" w:sz="4" w:space="0" w:color="auto"/>
              <w:bottom w:val="single" w:sz="4" w:space="0" w:color="auto"/>
              <w:right w:val="single" w:sz="4" w:space="0" w:color="auto"/>
            </w:tcBorders>
            <w:vAlign w:val="center"/>
          </w:tcPr>
          <w:p w14:paraId="635E2D0D" w14:textId="77777777" w:rsidR="001F6B3F" w:rsidRPr="001E0B5A" w:rsidRDefault="001F6B3F" w:rsidP="00021169">
            <w:pPr>
              <w:rPr>
                <w:rFonts w:eastAsia="Arial CYR"/>
                <w:sz w:val="20"/>
                <w:szCs w:val="22"/>
                <w:shd w:val="clear" w:color="auto" w:fill="FFFFFF"/>
                <w:lang w:bidi="ru-RU"/>
              </w:rPr>
            </w:pPr>
            <w:r w:rsidRPr="001E0B5A">
              <w:rPr>
                <w:rFonts w:eastAsia="Arial CYR"/>
                <w:sz w:val="20"/>
                <w:szCs w:val="22"/>
                <w:shd w:val="clear" w:color="auto" w:fill="FFFFFF"/>
                <w:lang w:bidi="ru-RU"/>
              </w:rPr>
              <w:t>164</w:t>
            </w:r>
          </w:p>
        </w:tc>
        <w:tc>
          <w:tcPr>
            <w:tcW w:w="1276" w:type="dxa"/>
            <w:tcBorders>
              <w:top w:val="single" w:sz="4" w:space="0" w:color="auto"/>
              <w:left w:val="single" w:sz="4" w:space="0" w:color="auto"/>
              <w:bottom w:val="single" w:sz="4" w:space="0" w:color="auto"/>
              <w:right w:val="single" w:sz="4" w:space="0" w:color="auto"/>
            </w:tcBorders>
            <w:vAlign w:val="center"/>
          </w:tcPr>
          <w:p w14:paraId="2EF32F74" w14:textId="77777777" w:rsidR="001F6B3F" w:rsidRPr="001E0B5A" w:rsidRDefault="001F6B3F" w:rsidP="00021169">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bidi="ru-RU"/>
              </w:rPr>
              <w:t>6</w:t>
            </w:r>
          </w:p>
        </w:tc>
        <w:tc>
          <w:tcPr>
            <w:tcW w:w="2024" w:type="dxa"/>
            <w:tcBorders>
              <w:top w:val="single" w:sz="4" w:space="0" w:color="auto"/>
              <w:left w:val="single" w:sz="4" w:space="0" w:color="auto"/>
              <w:bottom w:val="single" w:sz="4" w:space="0" w:color="auto"/>
              <w:right w:val="single" w:sz="4" w:space="0" w:color="auto"/>
            </w:tcBorders>
            <w:vAlign w:val="center"/>
          </w:tcPr>
          <w:p w14:paraId="427045EA" w14:textId="77777777" w:rsidR="001F6B3F" w:rsidRPr="001E0B5A" w:rsidRDefault="001F6B3F" w:rsidP="00021169">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bidi="ru-RU"/>
              </w:rPr>
              <w:t>984</w:t>
            </w:r>
          </w:p>
        </w:tc>
        <w:tc>
          <w:tcPr>
            <w:tcW w:w="1661" w:type="dxa"/>
            <w:tcBorders>
              <w:top w:val="single" w:sz="4" w:space="0" w:color="auto"/>
              <w:left w:val="single" w:sz="4" w:space="0" w:color="auto"/>
              <w:bottom w:val="single" w:sz="4" w:space="0" w:color="auto"/>
              <w:right w:val="single" w:sz="4" w:space="0" w:color="auto"/>
            </w:tcBorders>
            <w:vAlign w:val="center"/>
          </w:tcPr>
          <w:p w14:paraId="6836F480" w14:textId="77777777" w:rsidR="001F6B3F" w:rsidRPr="001E0B5A" w:rsidRDefault="0054544B" w:rsidP="00021169">
            <w:pPr>
              <w:autoSpaceDE w:val="0"/>
              <w:snapToGrid w:val="0"/>
              <w:rPr>
                <w:rFonts w:eastAsia="Lucida Sans Unicode"/>
                <w:sz w:val="20"/>
                <w:szCs w:val="22"/>
                <w:shd w:val="clear" w:color="auto" w:fill="FFFFFF"/>
                <w:lang w:bidi="ru-RU"/>
              </w:rPr>
            </w:pPr>
            <w:r w:rsidRPr="001E0B5A">
              <w:rPr>
                <w:rFonts w:eastAsia="Lucida Sans Unicode"/>
                <w:sz w:val="20"/>
                <w:szCs w:val="22"/>
                <w:shd w:val="clear" w:color="auto" w:fill="FFFFFF"/>
                <w:lang w:bidi="ru-RU"/>
              </w:rPr>
              <w:t>988</w:t>
            </w:r>
            <w:r w:rsidR="00F40209" w:rsidRPr="001E0B5A">
              <w:rPr>
                <w:rFonts w:eastAsia="Lucida Sans Unicode"/>
                <w:sz w:val="20"/>
                <w:szCs w:val="22"/>
                <w:shd w:val="clear" w:color="auto" w:fill="FFFFFF"/>
                <w:lang w:bidi="ru-RU"/>
              </w:rPr>
              <w:t>*</w:t>
            </w:r>
          </w:p>
        </w:tc>
      </w:tr>
      <w:tr w:rsidR="001F6B3F" w:rsidRPr="001E0B5A" w14:paraId="0A99C7B3" w14:textId="77777777" w:rsidTr="00021169">
        <w:trPr>
          <w:cantSplit/>
          <w:trHeight w:val="30"/>
        </w:trPr>
        <w:tc>
          <w:tcPr>
            <w:tcW w:w="9923" w:type="dxa"/>
            <w:gridSpan w:val="6"/>
            <w:tcBorders>
              <w:top w:val="single" w:sz="4" w:space="0" w:color="auto"/>
              <w:left w:val="single" w:sz="4" w:space="0" w:color="auto"/>
              <w:bottom w:val="single" w:sz="4" w:space="0" w:color="auto"/>
              <w:right w:val="single" w:sz="4" w:space="0" w:color="auto"/>
            </w:tcBorders>
            <w:vAlign w:val="center"/>
          </w:tcPr>
          <w:p w14:paraId="2DE1F5F8" w14:textId="77777777" w:rsidR="001F6B3F" w:rsidRPr="001E0B5A" w:rsidRDefault="002F6C6B" w:rsidP="00021169">
            <w:pPr>
              <w:autoSpaceDE w:val="0"/>
              <w:snapToGrid w:val="0"/>
              <w:rPr>
                <w:rFonts w:eastAsia="Lucida Sans Unicode"/>
                <w:b/>
                <w:sz w:val="20"/>
                <w:szCs w:val="22"/>
                <w:shd w:val="clear" w:color="auto" w:fill="FFFFFF"/>
                <w:lang w:bidi="ru-RU"/>
              </w:rPr>
            </w:pPr>
            <w:r w:rsidRPr="001E0B5A">
              <w:rPr>
                <w:rFonts w:eastAsia="Lucida Sans Unicode"/>
                <w:b/>
                <w:sz w:val="20"/>
                <w:szCs w:val="22"/>
                <w:shd w:val="clear" w:color="auto" w:fill="FFFFFF"/>
                <w:lang w:bidi="ru-RU"/>
              </w:rPr>
              <w:t>Многоквартирный жилой дом 2</w:t>
            </w:r>
            <w:r w:rsidR="00BD0565" w:rsidRPr="001E0B5A">
              <w:rPr>
                <w:rFonts w:eastAsia="Lucida Sans Unicode"/>
                <w:b/>
                <w:sz w:val="20"/>
                <w:szCs w:val="22"/>
                <w:shd w:val="clear" w:color="auto" w:fill="FFFFFF"/>
                <w:lang w:bidi="ru-RU"/>
              </w:rPr>
              <w:t xml:space="preserve"> этап</w:t>
            </w:r>
            <w:r w:rsidR="00BD0565" w:rsidRPr="001E0B5A">
              <w:rPr>
                <w:color w:val="000000"/>
                <w:sz w:val="22"/>
                <w:szCs w:val="22"/>
              </w:rPr>
              <w:t xml:space="preserve"> (</w:t>
            </w:r>
            <w:r w:rsidR="001F6B3F" w:rsidRPr="001E0B5A">
              <w:rPr>
                <w:rFonts w:eastAsia="Lucida Sans Unicode"/>
                <w:b/>
                <w:sz w:val="20"/>
                <w:szCs w:val="22"/>
                <w:shd w:val="clear" w:color="auto" w:fill="FFFFFF"/>
                <w:lang w:bidi="ru-RU"/>
              </w:rPr>
              <w:t>Позиция 202.1</w:t>
            </w:r>
            <w:r w:rsidR="00BD0565" w:rsidRPr="001E0B5A">
              <w:rPr>
                <w:rFonts w:eastAsia="Lucida Sans Unicode"/>
                <w:b/>
                <w:sz w:val="20"/>
                <w:szCs w:val="22"/>
                <w:shd w:val="clear" w:color="auto" w:fill="FFFFFF"/>
                <w:lang w:bidi="ru-RU"/>
              </w:rPr>
              <w:t>)</w:t>
            </w:r>
          </w:p>
          <w:p w14:paraId="50A5FAF7" w14:textId="77777777" w:rsidR="001F6B3F" w:rsidRPr="001E0B5A" w:rsidRDefault="002F6C6B" w:rsidP="005E15D6">
            <w:pPr>
              <w:autoSpaceDE w:val="0"/>
              <w:snapToGrid w:val="0"/>
              <w:rPr>
                <w:rFonts w:eastAsia="Lucida Sans Unicode"/>
                <w:sz w:val="20"/>
                <w:szCs w:val="22"/>
                <w:shd w:val="clear" w:color="auto" w:fill="FFFFFF"/>
                <w:lang w:bidi="ru-RU"/>
              </w:rPr>
            </w:pPr>
            <w:r w:rsidRPr="001E0B5A">
              <w:rPr>
                <w:rFonts w:eastAsia="Lucida Sans Unicode"/>
                <w:b/>
                <w:sz w:val="20"/>
                <w:szCs w:val="22"/>
                <w:shd w:val="clear" w:color="auto" w:fill="FFFFFF"/>
                <w:lang w:bidi="ru-RU"/>
              </w:rPr>
              <w:t>Многоквартирный жилой дом 2</w:t>
            </w:r>
            <w:r w:rsidR="005E15D6" w:rsidRPr="001E0B5A">
              <w:rPr>
                <w:rFonts w:eastAsia="Lucida Sans Unicode"/>
                <w:b/>
                <w:sz w:val="20"/>
                <w:szCs w:val="22"/>
                <w:shd w:val="clear" w:color="auto" w:fill="FFFFFF"/>
                <w:lang w:bidi="ru-RU"/>
              </w:rPr>
              <w:t xml:space="preserve"> этап</w:t>
            </w:r>
            <w:r w:rsidR="005E15D6" w:rsidRPr="001E0B5A">
              <w:rPr>
                <w:color w:val="000000"/>
                <w:sz w:val="22"/>
                <w:szCs w:val="22"/>
              </w:rPr>
              <w:t xml:space="preserve"> (</w:t>
            </w:r>
            <w:r w:rsidR="001F6B3F" w:rsidRPr="001E0B5A">
              <w:rPr>
                <w:rFonts w:eastAsia="Lucida Sans Unicode"/>
                <w:b/>
                <w:sz w:val="20"/>
                <w:szCs w:val="22"/>
                <w:shd w:val="clear" w:color="auto" w:fill="FFFFFF"/>
                <w:lang w:bidi="ru-RU"/>
              </w:rPr>
              <w:t>Позиция 202.2</w:t>
            </w:r>
            <w:r w:rsidR="005E15D6" w:rsidRPr="001E0B5A">
              <w:rPr>
                <w:rFonts w:eastAsia="Lucida Sans Unicode"/>
                <w:b/>
                <w:sz w:val="20"/>
                <w:szCs w:val="22"/>
                <w:shd w:val="clear" w:color="auto" w:fill="FFFFFF"/>
                <w:lang w:bidi="ru-RU"/>
              </w:rPr>
              <w:t>)</w:t>
            </w:r>
          </w:p>
        </w:tc>
      </w:tr>
      <w:tr w:rsidR="001F6B3F" w:rsidRPr="001E0B5A" w14:paraId="3A7123A0" w14:textId="77777777" w:rsidTr="00021169">
        <w:trPr>
          <w:cantSplit/>
          <w:trHeight w:val="30"/>
        </w:trPr>
        <w:tc>
          <w:tcPr>
            <w:tcW w:w="568" w:type="dxa"/>
            <w:tcBorders>
              <w:top w:val="single" w:sz="4" w:space="0" w:color="auto"/>
              <w:left w:val="single" w:sz="4" w:space="0" w:color="auto"/>
              <w:bottom w:val="single" w:sz="4" w:space="0" w:color="auto"/>
              <w:right w:val="single" w:sz="4" w:space="0" w:color="auto"/>
            </w:tcBorders>
            <w:vAlign w:val="center"/>
          </w:tcPr>
          <w:p w14:paraId="488EDC11" w14:textId="77777777" w:rsidR="001F6B3F" w:rsidRPr="001E0B5A" w:rsidRDefault="001F6B3F" w:rsidP="00021169">
            <w:pPr>
              <w:suppressLineNumbers/>
              <w:snapToGrid w:val="0"/>
              <w:rPr>
                <w:rFonts w:eastAsia="Arial CYR"/>
                <w:sz w:val="22"/>
                <w:szCs w:val="22"/>
                <w:shd w:val="clear" w:color="auto" w:fill="FFFFFF"/>
                <w:lang w:bidi="ru-RU"/>
              </w:rPr>
            </w:pPr>
            <w:r w:rsidRPr="001E0B5A">
              <w:rPr>
                <w:rFonts w:eastAsia="Lucida Sans Unicode"/>
                <w:sz w:val="22"/>
                <w:szCs w:val="22"/>
                <w:shd w:val="clear" w:color="auto" w:fill="FFFFFF"/>
                <w:lang w:bidi="ru-RU"/>
              </w:rPr>
              <w:t>1</w:t>
            </w:r>
          </w:p>
        </w:tc>
        <w:tc>
          <w:tcPr>
            <w:tcW w:w="3402" w:type="dxa"/>
            <w:tcBorders>
              <w:top w:val="single" w:sz="4" w:space="0" w:color="auto"/>
              <w:left w:val="single" w:sz="4" w:space="0" w:color="auto"/>
              <w:bottom w:val="single" w:sz="4" w:space="0" w:color="auto"/>
              <w:right w:val="single" w:sz="4" w:space="0" w:color="auto"/>
            </w:tcBorders>
          </w:tcPr>
          <w:p w14:paraId="2B9D614D" w14:textId="77777777" w:rsidR="001F6B3F" w:rsidRPr="001E0B5A" w:rsidRDefault="001F6B3F" w:rsidP="00021169">
            <w:pPr>
              <w:rPr>
                <w:sz w:val="20"/>
              </w:rPr>
            </w:pPr>
            <w:r w:rsidRPr="001E0B5A">
              <w:rPr>
                <w:sz w:val="20"/>
              </w:rPr>
              <w:t>Детские игровые площадки (площадки для игр детей дошкольного и младшего школьного возраста)</w:t>
            </w:r>
          </w:p>
        </w:tc>
        <w:tc>
          <w:tcPr>
            <w:tcW w:w="992" w:type="dxa"/>
            <w:tcBorders>
              <w:top w:val="single" w:sz="4" w:space="0" w:color="auto"/>
              <w:left w:val="single" w:sz="4" w:space="0" w:color="auto"/>
              <w:bottom w:val="single" w:sz="4" w:space="0" w:color="auto"/>
              <w:right w:val="single" w:sz="4" w:space="0" w:color="auto"/>
            </w:tcBorders>
            <w:vAlign w:val="center"/>
          </w:tcPr>
          <w:p w14:paraId="4FAA9ABE" w14:textId="77777777" w:rsidR="001F6B3F" w:rsidRPr="001E0B5A" w:rsidRDefault="001F6B3F" w:rsidP="00021169">
            <w:pPr>
              <w:rPr>
                <w:sz w:val="20"/>
                <w:szCs w:val="22"/>
              </w:rPr>
            </w:pPr>
            <w:r w:rsidRPr="001E0B5A">
              <w:rPr>
                <w:rFonts w:eastAsia="Arial CYR"/>
                <w:bCs/>
                <w:iCs/>
                <w:sz w:val="20"/>
                <w:szCs w:val="22"/>
                <w:shd w:val="clear" w:color="auto" w:fill="FFFFFF"/>
                <w:lang w:eastAsia="ru-RU" w:bidi="ru-RU"/>
              </w:rPr>
              <w:t>1416</w:t>
            </w:r>
          </w:p>
        </w:tc>
        <w:tc>
          <w:tcPr>
            <w:tcW w:w="1276" w:type="dxa"/>
            <w:tcBorders>
              <w:top w:val="single" w:sz="4" w:space="0" w:color="auto"/>
              <w:left w:val="single" w:sz="4" w:space="0" w:color="auto"/>
              <w:bottom w:val="single" w:sz="4" w:space="0" w:color="auto"/>
              <w:right w:val="single" w:sz="4" w:space="0" w:color="auto"/>
            </w:tcBorders>
            <w:vAlign w:val="center"/>
          </w:tcPr>
          <w:p w14:paraId="5EFF47B5" w14:textId="77777777" w:rsidR="001F6B3F" w:rsidRPr="001E0B5A" w:rsidRDefault="001F6B3F" w:rsidP="00021169">
            <w:pPr>
              <w:autoSpaceDE w:val="0"/>
              <w:snapToGrid w:val="0"/>
              <w:rPr>
                <w:rFonts w:eastAsia="Arial CYR"/>
                <w:sz w:val="20"/>
                <w:szCs w:val="22"/>
                <w:shd w:val="clear" w:color="auto" w:fill="FFFFFF"/>
                <w:lang w:bidi="ru-RU"/>
              </w:rPr>
            </w:pPr>
            <w:r w:rsidRPr="00AE774F">
              <w:rPr>
                <w:rFonts w:eastAsia="Arial CYR"/>
                <w:sz w:val="20"/>
                <w:szCs w:val="22"/>
                <w:shd w:val="clear" w:color="auto" w:fill="FFFFFF"/>
                <w:lang w:bidi="ru-RU"/>
              </w:rPr>
              <w:t>0,4</w:t>
            </w:r>
          </w:p>
        </w:tc>
        <w:tc>
          <w:tcPr>
            <w:tcW w:w="2024" w:type="dxa"/>
            <w:tcBorders>
              <w:top w:val="single" w:sz="4" w:space="0" w:color="auto"/>
              <w:left w:val="single" w:sz="4" w:space="0" w:color="auto"/>
              <w:bottom w:val="single" w:sz="4" w:space="0" w:color="auto"/>
              <w:right w:val="single" w:sz="4" w:space="0" w:color="auto"/>
            </w:tcBorders>
            <w:vAlign w:val="center"/>
          </w:tcPr>
          <w:p w14:paraId="026EDF0C" w14:textId="77777777" w:rsidR="001F6B3F" w:rsidRPr="001E0B5A" w:rsidRDefault="001F6B3F" w:rsidP="00021169">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bidi="ru-RU"/>
              </w:rPr>
              <w:t>566</w:t>
            </w:r>
          </w:p>
        </w:tc>
        <w:tc>
          <w:tcPr>
            <w:tcW w:w="1661" w:type="dxa"/>
            <w:tcBorders>
              <w:top w:val="single" w:sz="4" w:space="0" w:color="auto"/>
              <w:left w:val="single" w:sz="4" w:space="0" w:color="auto"/>
              <w:bottom w:val="single" w:sz="4" w:space="0" w:color="auto"/>
              <w:right w:val="single" w:sz="4" w:space="0" w:color="auto"/>
            </w:tcBorders>
            <w:vAlign w:val="center"/>
          </w:tcPr>
          <w:p w14:paraId="726F7F3C" w14:textId="77777777" w:rsidR="001F6B3F" w:rsidRPr="001E0B5A" w:rsidRDefault="00646A02" w:rsidP="00021169">
            <w:pPr>
              <w:autoSpaceDE w:val="0"/>
              <w:snapToGrid w:val="0"/>
              <w:rPr>
                <w:rFonts w:eastAsia="Lucida Sans Unicode"/>
                <w:sz w:val="20"/>
                <w:szCs w:val="22"/>
                <w:shd w:val="clear" w:color="auto" w:fill="FFFFFF"/>
                <w:lang w:bidi="ru-RU"/>
              </w:rPr>
            </w:pPr>
            <w:r w:rsidRPr="001E0B5A">
              <w:rPr>
                <w:rFonts w:eastAsia="Lucida Sans Unicode"/>
                <w:bCs/>
                <w:iCs/>
                <w:sz w:val="20"/>
                <w:szCs w:val="22"/>
                <w:shd w:val="clear" w:color="auto" w:fill="FFFFFF"/>
                <w:lang w:eastAsia="ru-RU" w:bidi="ru-RU"/>
              </w:rPr>
              <w:t>743</w:t>
            </w:r>
          </w:p>
        </w:tc>
      </w:tr>
      <w:tr w:rsidR="001F6B3F" w:rsidRPr="001E0B5A" w14:paraId="69CF067D" w14:textId="77777777" w:rsidTr="00021169">
        <w:trPr>
          <w:cantSplit/>
          <w:trHeight w:val="30"/>
        </w:trPr>
        <w:tc>
          <w:tcPr>
            <w:tcW w:w="568" w:type="dxa"/>
            <w:tcBorders>
              <w:top w:val="single" w:sz="4" w:space="0" w:color="auto"/>
              <w:left w:val="single" w:sz="4" w:space="0" w:color="auto"/>
              <w:bottom w:val="single" w:sz="4" w:space="0" w:color="auto"/>
              <w:right w:val="single" w:sz="4" w:space="0" w:color="auto"/>
            </w:tcBorders>
            <w:vAlign w:val="center"/>
          </w:tcPr>
          <w:p w14:paraId="2170813A" w14:textId="77777777" w:rsidR="001F6B3F" w:rsidRPr="001E0B5A" w:rsidRDefault="001F6B3F" w:rsidP="00021169">
            <w:pPr>
              <w:suppressLineNumbers/>
              <w:snapToGrid w:val="0"/>
              <w:rPr>
                <w:rFonts w:eastAsia="Lucida Sans Unicode"/>
                <w:sz w:val="22"/>
                <w:szCs w:val="22"/>
                <w:shd w:val="clear" w:color="auto" w:fill="FFFFFF"/>
                <w:lang w:bidi="ru-RU"/>
              </w:rPr>
            </w:pPr>
            <w:r w:rsidRPr="001E0B5A">
              <w:rPr>
                <w:rFonts w:eastAsia="Lucida Sans Unicode"/>
                <w:sz w:val="22"/>
                <w:szCs w:val="22"/>
                <w:shd w:val="clear" w:color="auto" w:fill="FFFFFF"/>
                <w:lang w:bidi="ru-RU"/>
              </w:rPr>
              <w:t>2</w:t>
            </w:r>
          </w:p>
        </w:tc>
        <w:tc>
          <w:tcPr>
            <w:tcW w:w="3402" w:type="dxa"/>
            <w:tcBorders>
              <w:top w:val="single" w:sz="4" w:space="0" w:color="auto"/>
              <w:left w:val="single" w:sz="4" w:space="0" w:color="auto"/>
              <w:bottom w:val="single" w:sz="4" w:space="0" w:color="auto"/>
              <w:right w:val="single" w:sz="4" w:space="0" w:color="auto"/>
            </w:tcBorders>
          </w:tcPr>
          <w:p w14:paraId="741A4836" w14:textId="77777777" w:rsidR="001F6B3F" w:rsidRPr="001E0B5A" w:rsidRDefault="001F6B3F" w:rsidP="00021169">
            <w:pPr>
              <w:rPr>
                <w:sz w:val="20"/>
              </w:rPr>
            </w:pPr>
            <w:r w:rsidRPr="001E0B5A">
              <w:rPr>
                <w:sz w:val="20"/>
              </w:rPr>
              <w:t>Площадки для занятий физкультурой взрослого населения</w:t>
            </w:r>
          </w:p>
        </w:tc>
        <w:tc>
          <w:tcPr>
            <w:tcW w:w="992" w:type="dxa"/>
            <w:tcBorders>
              <w:top w:val="single" w:sz="4" w:space="0" w:color="auto"/>
              <w:left w:val="single" w:sz="4" w:space="0" w:color="auto"/>
              <w:bottom w:val="single" w:sz="4" w:space="0" w:color="auto"/>
              <w:right w:val="single" w:sz="4" w:space="0" w:color="auto"/>
            </w:tcBorders>
          </w:tcPr>
          <w:p w14:paraId="2F513E06" w14:textId="77777777" w:rsidR="001F6B3F" w:rsidRPr="001E0B5A" w:rsidRDefault="001F6B3F" w:rsidP="00021169">
            <w:r w:rsidRPr="001E0B5A">
              <w:rPr>
                <w:rFonts w:eastAsia="Arial CYR"/>
                <w:bCs/>
                <w:iCs/>
                <w:sz w:val="20"/>
                <w:szCs w:val="22"/>
                <w:shd w:val="clear" w:color="auto" w:fill="FFFFFF"/>
                <w:lang w:eastAsia="ru-RU" w:bidi="ru-RU"/>
              </w:rPr>
              <w:t>1416</w:t>
            </w:r>
          </w:p>
        </w:tc>
        <w:tc>
          <w:tcPr>
            <w:tcW w:w="1276" w:type="dxa"/>
            <w:tcBorders>
              <w:top w:val="single" w:sz="4" w:space="0" w:color="auto"/>
              <w:left w:val="single" w:sz="4" w:space="0" w:color="auto"/>
              <w:bottom w:val="single" w:sz="4" w:space="0" w:color="auto"/>
              <w:right w:val="single" w:sz="4" w:space="0" w:color="auto"/>
            </w:tcBorders>
            <w:vAlign w:val="center"/>
          </w:tcPr>
          <w:p w14:paraId="5AC53023" w14:textId="77777777" w:rsidR="001F6B3F" w:rsidRPr="001E0B5A" w:rsidRDefault="001F6B3F" w:rsidP="00021169">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val="en-US" w:bidi="ru-RU"/>
              </w:rPr>
              <w:t>0</w:t>
            </w:r>
            <w:r w:rsidRPr="001E0B5A">
              <w:rPr>
                <w:rFonts w:eastAsia="Arial CYR"/>
                <w:sz w:val="20"/>
                <w:szCs w:val="22"/>
                <w:shd w:val="clear" w:color="auto" w:fill="FFFFFF"/>
                <w:lang w:bidi="ru-RU"/>
              </w:rPr>
              <w:t>,5</w:t>
            </w:r>
          </w:p>
        </w:tc>
        <w:tc>
          <w:tcPr>
            <w:tcW w:w="2024" w:type="dxa"/>
            <w:tcBorders>
              <w:top w:val="single" w:sz="4" w:space="0" w:color="auto"/>
              <w:left w:val="single" w:sz="4" w:space="0" w:color="auto"/>
              <w:bottom w:val="single" w:sz="4" w:space="0" w:color="auto"/>
              <w:right w:val="single" w:sz="4" w:space="0" w:color="auto"/>
            </w:tcBorders>
            <w:vAlign w:val="center"/>
          </w:tcPr>
          <w:p w14:paraId="59D4A540" w14:textId="77777777" w:rsidR="001F6B3F" w:rsidRPr="001E0B5A" w:rsidRDefault="001F6B3F" w:rsidP="00021169">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bidi="ru-RU"/>
              </w:rPr>
              <w:t>708</w:t>
            </w:r>
          </w:p>
        </w:tc>
        <w:tc>
          <w:tcPr>
            <w:tcW w:w="1661" w:type="dxa"/>
            <w:tcBorders>
              <w:top w:val="single" w:sz="4" w:space="0" w:color="auto"/>
              <w:left w:val="single" w:sz="4" w:space="0" w:color="auto"/>
              <w:bottom w:val="single" w:sz="4" w:space="0" w:color="auto"/>
              <w:right w:val="single" w:sz="4" w:space="0" w:color="auto"/>
            </w:tcBorders>
            <w:vAlign w:val="center"/>
          </w:tcPr>
          <w:p w14:paraId="4DD46FBA" w14:textId="77777777" w:rsidR="001F6B3F" w:rsidRPr="001E0B5A" w:rsidRDefault="00B76298" w:rsidP="00021169">
            <w:pPr>
              <w:autoSpaceDE w:val="0"/>
              <w:snapToGrid w:val="0"/>
              <w:rPr>
                <w:rFonts w:eastAsia="Lucida Sans Unicode"/>
                <w:sz w:val="20"/>
                <w:szCs w:val="22"/>
                <w:shd w:val="clear" w:color="auto" w:fill="FFFFFF"/>
                <w:lang w:bidi="ru-RU"/>
              </w:rPr>
            </w:pPr>
            <w:r w:rsidRPr="001E0B5A">
              <w:rPr>
                <w:rFonts w:eastAsia="Lucida Sans Unicode"/>
                <w:bCs/>
                <w:iCs/>
                <w:sz w:val="20"/>
                <w:szCs w:val="22"/>
                <w:shd w:val="clear" w:color="auto" w:fill="FFFFFF"/>
                <w:lang w:eastAsia="ru-RU" w:bidi="ru-RU"/>
              </w:rPr>
              <w:t>907</w:t>
            </w:r>
          </w:p>
        </w:tc>
      </w:tr>
      <w:tr w:rsidR="001F6B3F" w:rsidRPr="001E0B5A" w14:paraId="486A3C18" w14:textId="77777777" w:rsidTr="00021169">
        <w:trPr>
          <w:cantSplit/>
          <w:trHeight w:val="30"/>
        </w:trPr>
        <w:tc>
          <w:tcPr>
            <w:tcW w:w="568" w:type="dxa"/>
            <w:tcBorders>
              <w:top w:val="single" w:sz="4" w:space="0" w:color="auto"/>
              <w:left w:val="single" w:sz="4" w:space="0" w:color="auto"/>
              <w:bottom w:val="single" w:sz="4" w:space="0" w:color="auto"/>
              <w:right w:val="single" w:sz="4" w:space="0" w:color="auto"/>
            </w:tcBorders>
            <w:vAlign w:val="center"/>
          </w:tcPr>
          <w:p w14:paraId="4638D408" w14:textId="77777777" w:rsidR="001F6B3F" w:rsidRPr="001E0B5A" w:rsidRDefault="001F6B3F" w:rsidP="00021169">
            <w:pPr>
              <w:suppressLineNumbers/>
              <w:snapToGrid w:val="0"/>
              <w:rPr>
                <w:rFonts w:eastAsia="Lucida Sans Unicode"/>
                <w:sz w:val="22"/>
                <w:szCs w:val="22"/>
                <w:shd w:val="clear" w:color="auto" w:fill="FFFFFF"/>
                <w:lang w:bidi="ru-RU"/>
              </w:rPr>
            </w:pPr>
            <w:r w:rsidRPr="001E0B5A">
              <w:rPr>
                <w:rFonts w:eastAsia="Lucida Sans Unicode"/>
                <w:sz w:val="22"/>
                <w:szCs w:val="22"/>
                <w:shd w:val="clear" w:color="auto" w:fill="FFFFFF"/>
                <w:lang w:bidi="ru-RU"/>
              </w:rPr>
              <w:t>3</w:t>
            </w:r>
          </w:p>
        </w:tc>
        <w:tc>
          <w:tcPr>
            <w:tcW w:w="3402" w:type="dxa"/>
            <w:tcBorders>
              <w:top w:val="single" w:sz="4" w:space="0" w:color="auto"/>
              <w:left w:val="single" w:sz="4" w:space="0" w:color="auto"/>
              <w:bottom w:val="single" w:sz="4" w:space="0" w:color="auto"/>
              <w:right w:val="single" w:sz="4" w:space="0" w:color="auto"/>
            </w:tcBorders>
          </w:tcPr>
          <w:p w14:paraId="0D2B22F5" w14:textId="77777777" w:rsidR="001F6B3F" w:rsidRPr="001E0B5A" w:rsidRDefault="001F6B3F" w:rsidP="00021169">
            <w:pPr>
              <w:rPr>
                <w:sz w:val="20"/>
              </w:rPr>
            </w:pPr>
            <w:r w:rsidRPr="001E0B5A">
              <w:rPr>
                <w:sz w:val="20"/>
              </w:rPr>
              <w:t> Площадки отдыха взрослого населения</w:t>
            </w:r>
          </w:p>
        </w:tc>
        <w:tc>
          <w:tcPr>
            <w:tcW w:w="992" w:type="dxa"/>
            <w:tcBorders>
              <w:top w:val="single" w:sz="4" w:space="0" w:color="auto"/>
              <w:left w:val="single" w:sz="4" w:space="0" w:color="auto"/>
              <w:bottom w:val="single" w:sz="4" w:space="0" w:color="auto"/>
              <w:right w:val="single" w:sz="4" w:space="0" w:color="auto"/>
            </w:tcBorders>
          </w:tcPr>
          <w:p w14:paraId="4AE8C1A2" w14:textId="77777777" w:rsidR="001F6B3F" w:rsidRPr="001E0B5A" w:rsidRDefault="001F6B3F" w:rsidP="00021169">
            <w:r w:rsidRPr="001E0B5A">
              <w:rPr>
                <w:rFonts w:eastAsia="Arial CYR"/>
                <w:bCs/>
                <w:iCs/>
                <w:sz w:val="20"/>
                <w:szCs w:val="22"/>
                <w:shd w:val="clear" w:color="auto" w:fill="FFFFFF"/>
                <w:lang w:eastAsia="ru-RU" w:bidi="ru-RU"/>
              </w:rPr>
              <w:t>1416</w:t>
            </w:r>
          </w:p>
        </w:tc>
        <w:tc>
          <w:tcPr>
            <w:tcW w:w="1276" w:type="dxa"/>
            <w:tcBorders>
              <w:top w:val="single" w:sz="4" w:space="0" w:color="auto"/>
              <w:left w:val="single" w:sz="4" w:space="0" w:color="auto"/>
              <w:bottom w:val="single" w:sz="4" w:space="0" w:color="auto"/>
              <w:right w:val="single" w:sz="4" w:space="0" w:color="auto"/>
            </w:tcBorders>
            <w:vAlign w:val="center"/>
          </w:tcPr>
          <w:p w14:paraId="5E593945" w14:textId="77777777" w:rsidR="001F6B3F" w:rsidRPr="001E0B5A" w:rsidRDefault="001F6B3F" w:rsidP="00021169">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bidi="ru-RU"/>
              </w:rPr>
              <w:t>0,1</w:t>
            </w:r>
          </w:p>
        </w:tc>
        <w:tc>
          <w:tcPr>
            <w:tcW w:w="2024" w:type="dxa"/>
            <w:tcBorders>
              <w:top w:val="single" w:sz="4" w:space="0" w:color="auto"/>
              <w:left w:val="single" w:sz="4" w:space="0" w:color="auto"/>
              <w:bottom w:val="single" w:sz="4" w:space="0" w:color="auto"/>
              <w:right w:val="single" w:sz="4" w:space="0" w:color="auto"/>
            </w:tcBorders>
            <w:vAlign w:val="center"/>
          </w:tcPr>
          <w:p w14:paraId="1FF6E89B" w14:textId="77777777" w:rsidR="001F6B3F" w:rsidRPr="001E0B5A" w:rsidRDefault="001F6B3F" w:rsidP="00021169">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bidi="ru-RU"/>
              </w:rPr>
              <w:t>142</w:t>
            </w:r>
          </w:p>
        </w:tc>
        <w:tc>
          <w:tcPr>
            <w:tcW w:w="1661" w:type="dxa"/>
            <w:tcBorders>
              <w:top w:val="single" w:sz="4" w:space="0" w:color="auto"/>
              <w:left w:val="single" w:sz="4" w:space="0" w:color="auto"/>
              <w:bottom w:val="single" w:sz="4" w:space="0" w:color="auto"/>
              <w:right w:val="single" w:sz="4" w:space="0" w:color="auto"/>
            </w:tcBorders>
            <w:vAlign w:val="center"/>
          </w:tcPr>
          <w:p w14:paraId="5E46424C" w14:textId="77777777" w:rsidR="001F6B3F" w:rsidRPr="001E0B5A" w:rsidRDefault="00646A02" w:rsidP="00021169">
            <w:pPr>
              <w:autoSpaceDE w:val="0"/>
              <w:snapToGrid w:val="0"/>
              <w:rPr>
                <w:rFonts w:eastAsia="Lucida Sans Unicode"/>
                <w:sz w:val="20"/>
                <w:szCs w:val="22"/>
                <w:shd w:val="clear" w:color="auto" w:fill="FFFFFF"/>
                <w:lang w:bidi="ru-RU"/>
              </w:rPr>
            </w:pPr>
            <w:r w:rsidRPr="001E0B5A">
              <w:rPr>
                <w:rFonts w:eastAsia="Lucida Sans Unicode"/>
                <w:bCs/>
                <w:iCs/>
                <w:sz w:val="20"/>
                <w:szCs w:val="22"/>
                <w:shd w:val="clear" w:color="auto" w:fill="FFFFFF"/>
                <w:lang w:eastAsia="ru-RU" w:bidi="ru-RU"/>
              </w:rPr>
              <w:t>277</w:t>
            </w:r>
          </w:p>
        </w:tc>
      </w:tr>
      <w:tr w:rsidR="001F6B3F" w:rsidRPr="001E0B5A" w14:paraId="6AA7B87A" w14:textId="77777777" w:rsidTr="00021169">
        <w:trPr>
          <w:cantSplit/>
          <w:trHeight w:val="30"/>
        </w:trPr>
        <w:tc>
          <w:tcPr>
            <w:tcW w:w="568" w:type="dxa"/>
            <w:tcBorders>
              <w:top w:val="single" w:sz="4" w:space="0" w:color="auto"/>
              <w:left w:val="single" w:sz="4" w:space="0" w:color="auto"/>
              <w:bottom w:val="single" w:sz="4" w:space="0" w:color="auto"/>
              <w:right w:val="single" w:sz="4" w:space="0" w:color="auto"/>
            </w:tcBorders>
            <w:vAlign w:val="center"/>
          </w:tcPr>
          <w:p w14:paraId="2E90406F" w14:textId="77777777" w:rsidR="001F6B3F" w:rsidRPr="001E0B5A" w:rsidRDefault="001F6B3F" w:rsidP="00021169">
            <w:pPr>
              <w:suppressLineNumbers/>
              <w:snapToGrid w:val="0"/>
              <w:rPr>
                <w:rFonts w:eastAsia="Lucida Sans Unicode"/>
                <w:sz w:val="22"/>
                <w:szCs w:val="22"/>
                <w:shd w:val="clear" w:color="auto" w:fill="FFFFFF"/>
                <w:lang w:bidi="ru-RU"/>
              </w:rPr>
            </w:pPr>
            <w:r w:rsidRPr="001E0B5A">
              <w:rPr>
                <w:rFonts w:eastAsia="Lucida Sans Unicode"/>
                <w:sz w:val="22"/>
                <w:szCs w:val="22"/>
                <w:shd w:val="clear" w:color="auto" w:fill="FFFFFF"/>
                <w:lang w:bidi="ru-RU"/>
              </w:rPr>
              <w:t>4</w:t>
            </w:r>
          </w:p>
        </w:tc>
        <w:tc>
          <w:tcPr>
            <w:tcW w:w="3402" w:type="dxa"/>
            <w:tcBorders>
              <w:top w:val="single" w:sz="4" w:space="0" w:color="auto"/>
              <w:left w:val="single" w:sz="4" w:space="0" w:color="auto"/>
              <w:bottom w:val="single" w:sz="4" w:space="0" w:color="auto"/>
              <w:right w:val="single" w:sz="4" w:space="0" w:color="auto"/>
            </w:tcBorders>
          </w:tcPr>
          <w:p w14:paraId="6F04A263" w14:textId="77777777" w:rsidR="001F6B3F" w:rsidRPr="001E0B5A" w:rsidRDefault="001F6B3F" w:rsidP="00021169">
            <w:pPr>
              <w:rPr>
                <w:sz w:val="20"/>
              </w:rPr>
            </w:pPr>
            <w:r w:rsidRPr="001E0B5A">
              <w:rPr>
                <w:sz w:val="20"/>
              </w:rPr>
              <w:t>Озеленение</w:t>
            </w:r>
          </w:p>
        </w:tc>
        <w:tc>
          <w:tcPr>
            <w:tcW w:w="992" w:type="dxa"/>
            <w:tcBorders>
              <w:top w:val="single" w:sz="4" w:space="0" w:color="auto"/>
              <w:left w:val="single" w:sz="4" w:space="0" w:color="auto"/>
              <w:bottom w:val="single" w:sz="4" w:space="0" w:color="auto"/>
              <w:right w:val="single" w:sz="4" w:space="0" w:color="auto"/>
            </w:tcBorders>
          </w:tcPr>
          <w:p w14:paraId="1FD6956C" w14:textId="77777777" w:rsidR="001F6B3F" w:rsidRPr="001E0B5A" w:rsidRDefault="001F6B3F" w:rsidP="00021169">
            <w:pPr>
              <w:rPr>
                <w:rFonts w:eastAsia="Arial CYR"/>
                <w:bCs/>
                <w:iCs/>
                <w:sz w:val="20"/>
                <w:szCs w:val="22"/>
                <w:shd w:val="clear" w:color="auto" w:fill="FFFFFF"/>
                <w:lang w:eastAsia="ru-RU" w:bidi="ru-RU"/>
              </w:rPr>
            </w:pPr>
            <w:r w:rsidRPr="001E0B5A">
              <w:rPr>
                <w:rFonts w:eastAsia="Arial CYR"/>
                <w:bCs/>
                <w:iCs/>
                <w:sz w:val="20"/>
                <w:szCs w:val="22"/>
                <w:shd w:val="clear" w:color="auto" w:fill="FFFFFF"/>
                <w:lang w:eastAsia="ru-RU" w:bidi="ru-RU"/>
              </w:rPr>
              <w:t>1416</w:t>
            </w:r>
          </w:p>
        </w:tc>
        <w:tc>
          <w:tcPr>
            <w:tcW w:w="1276" w:type="dxa"/>
            <w:tcBorders>
              <w:top w:val="single" w:sz="4" w:space="0" w:color="auto"/>
              <w:left w:val="single" w:sz="4" w:space="0" w:color="auto"/>
              <w:bottom w:val="single" w:sz="4" w:space="0" w:color="auto"/>
              <w:right w:val="single" w:sz="4" w:space="0" w:color="auto"/>
            </w:tcBorders>
            <w:vAlign w:val="center"/>
          </w:tcPr>
          <w:p w14:paraId="062F019E" w14:textId="77777777" w:rsidR="001F6B3F" w:rsidRPr="001E0B5A" w:rsidRDefault="001F6B3F" w:rsidP="00021169">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bidi="ru-RU"/>
              </w:rPr>
              <w:t>6</w:t>
            </w:r>
          </w:p>
        </w:tc>
        <w:tc>
          <w:tcPr>
            <w:tcW w:w="2024" w:type="dxa"/>
            <w:tcBorders>
              <w:top w:val="single" w:sz="4" w:space="0" w:color="auto"/>
              <w:left w:val="single" w:sz="4" w:space="0" w:color="auto"/>
              <w:bottom w:val="single" w:sz="4" w:space="0" w:color="auto"/>
              <w:right w:val="single" w:sz="4" w:space="0" w:color="auto"/>
            </w:tcBorders>
            <w:vAlign w:val="center"/>
          </w:tcPr>
          <w:p w14:paraId="545DB269" w14:textId="77777777" w:rsidR="001F6B3F" w:rsidRPr="001E0B5A" w:rsidRDefault="001F6B3F" w:rsidP="00021169">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bidi="ru-RU"/>
              </w:rPr>
              <w:t>8496</w:t>
            </w:r>
          </w:p>
        </w:tc>
        <w:tc>
          <w:tcPr>
            <w:tcW w:w="1661" w:type="dxa"/>
            <w:tcBorders>
              <w:top w:val="single" w:sz="4" w:space="0" w:color="auto"/>
              <w:left w:val="single" w:sz="4" w:space="0" w:color="auto"/>
              <w:bottom w:val="single" w:sz="4" w:space="0" w:color="auto"/>
              <w:right w:val="single" w:sz="4" w:space="0" w:color="auto"/>
            </w:tcBorders>
            <w:vAlign w:val="center"/>
          </w:tcPr>
          <w:p w14:paraId="29923FD6" w14:textId="77777777" w:rsidR="001F6B3F" w:rsidRPr="001E0B5A" w:rsidRDefault="001F6B3F" w:rsidP="00021169">
            <w:pPr>
              <w:autoSpaceDE w:val="0"/>
              <w:snapToGrid w:val="0"/>
              <w:rPr>
                <w:rFonts w:eastAsia="Lucida Sans Unicode"/>
                <w:bCs/>
                <w:iCs/>
                <w:sz w:val="20"/>
                <w:szCs w:val="22"/>
                <w:shd w:val="clear" w:color="auto" w:fill="FFFFFF"/>
                <w:lang w:eastAsia="ru-RU" w:bidi="ru-RU"/>
              </w:rPr>
            </w:pPr>
            <w:r w:rsidRPr="001E0B5A">
              <w:rPr>
                <w:rFonts w:eastAsia="Lucida Sans Unicode"/>
                <w:bCs/>
                <w:iCs/>
                <w:sz w:val="20"/>
                <w:szCs w:val="22"/>
                <w:shd w:val="clear" w:color="auto" w:fill="FFFFFF"/>
                <w:lang w:eastAsia="ru-RU" w:bidi="ru-RU"/>
              </w:rPr>
              <w:t>8551</w:t>
            </w:r>
          </w:p>
        </w:tc>
      </w:tr>
      <w:tr w:rsidR="001F6B3F" w:rsidRPr="001E0B5A" w14:paraId="6E20BB1D" w14:textId="77777777" w:rsidTr="00021169">
        <w:trPr>
          <w:cantSplit/>
          <w:trHeight w:val="30"/>
        </w:trPr>
        <w:tc>
          <w:tcPr>
            <w:tcW w:w="9923" w:type="dxa"/>
            <w:gridSpan w:val="6"/>
            <w:tcBorders>
              <w:top w:val="single" w:sz="4" w:space="0" w:color="auto"/>
              <w:left w:val="single" w:sz="4" w:space="0" w:color="auto"/>
              <w:bottom w:val="single" w:sz="4" w:space="0" w:color="auto"/>
              <w:right w:val="single" w:sz="4" w:space="0" w:color="auto"/>
            </w:tcBorders>
            <w:vAlign w:val="center"/>
          </w:tcPr>
          <w:p w14:paraId="3F5D01F4" w14:textId="77777777" w:rsidR="001F6B3F" w:rsidRPr="001E0B5A" w:rsidRDefault="002F6C6B" w:rsidP="005E15D6">
            <w:pPr>
              <w:autoSpaceDE w:val="0"/>
              <w:snapToGrid w:val="0"/>
              <w:rPr>
                <w:rFonts w:eastAsia="Lucida Sans Unicode"/>
                <w:bCs/>
                <w:iCs/>
                <w:sz w:val="20"/>
                <w:szCs w:val="22"/>
                <w:shd w:val="clear" w:color="auto" w:fill="FFFFFF"/>
                <w:lang w:eastAsia="ru-RU" w:bidi="ru-RU"/>
              </w:rPr>
            </w:pPr>
            <w:r w:rsidRPr="001E0B5A">
              <w:rPr>
                <w:rFonts w:eastAsia="Lucida Sans Unicode"/>
                <w:b/>
                <w:sz w:val="20"/>
                <w:szCs w:val="22"/>
                <w:shd w:val="clear" w:color="auto" w:fill="FFFFFF"/>
                <w:lang w:bidi="ru-RU"/>
              </w:rPr>
              <w:lastRenderedPageBreak/>
              <w:t>Многоквартирный жилой дом 3</w:t>
            </w:r>
            <w:r w:rsidR="005E15D6" w:rsidRPr="001E0B5A">
              <w:rPr>
                <w:rFonts w:eastAsia="Lucida Sans Unicode"/>
                <w:b/>
                <w:sz w:val="20"/>
                <w:szCs w:val="22"/>
                <w:shd w:val="clear" w:color="auto" w:fill="FFFFFF"/>
                <w:lang w:bidi="ru-RU"/>
              </w:rPr>
              <w:t xml:space="preserve"> этап</w:t>
            </w:r>
            <w:r w:rsidR="005E15D6" w:rsidRPr="001E0B5A">
              <w:rPr>
                <w:color w:val="000000"/>
                <w:sz w:val="22"/>
                <w:szCs w:val="22"/>
              </w:rPr>
              <w:t xml:space="preserve"> (</w:t>
            </w:r>
            <w:r w:rsidR="001F6B3F" w:rsidRPr="001E0B5A">
              <w:rPr>
                <w:rFonts w:eastAsia="Lucida Sans Unicode"/>
                <w:b/>
                <w:sz w:val="20"/>
                <w:szCs w:val="22"/>
                <w:shd w:val="clear" w:color="auto" w:fill="FFFFFF"/>
                <w:lang w:bidi="ru-RU"/>
              </w:rPr>
              <w:t>Позиция 203</w:t>
            </w:r>
            <w:r w:rsidR="005E15D6" w:rsidRPr="001E0B5A">
              <w:rPr>
                <w:rFonts w:eastAsia="Lucida Sans Unicode"/>
                <w:b/>
                <w:sz w:val="20"/>
                <w:szCs w:val="22"/>
                <w:shd w:val="clear" w:color="auto" w:fill="FFFFFF"/>
                <w:lang w:bidi="ru-RU"/>
              </w:rPr>
              <w:t>)</w:t>
            </w:r>
            <w:r w:rsidR="009D53F0" w:rsidRPr="001E0B5A">
              <w:rPr>
                <w:rFonts w:eastAsia="Lucida Sans Unicode"/>
                <w:b/>
                <w:sz w:val="20"/>
                <w:szCs w:val="22"/>
                <w:shd w:val="clear" w:color="auto" w:fill="FFFFFF"/>
                <w:lang w:bidi="ru-RU"/>
              </w:rPr>
              <w:t xml:space="preserve"> </w:t>
            </w:r>
          </w:p>
        </w:tc>
      </w:tr>
      <w:tr w:rsidR="001F6B3F" w:rsidRPr="001E0B5A" w14:paraId="5E9C259B" w14:textId="77777777" w:rsidTr="00021169">
        <w:trPr>
          <w:cantSplit/>
          <w:trHeight w:val="30"/>
        </w:trPr>
        <w:tc>
          <w:tcPr>
            <w:tcW w:w="568" w:type="dxa"/>
            <w:tcBorders>
              <w:top w:val="single" w:sz="4" w:space="0" w:color="auto"/>
              <w:left w:val="single" w:sz="4" w:space="0" w:color="auto"/>
              <w:bottom w:val="single" w:sz="4" w:space="0" w:color="auto"/>
              <w:right w:val="single" w:sz="4" w:space="0" w:color="auto"/>
            </w:tcBorders>
            <w:vAlign w:val="center"/>
          </w:tcPr>
          <w:p w14:paraId="78B740B1" w14:textId="77777777" w:rsidR="001F6B3F" w:rsidRPr="001E0B5A" w:rsidRDefault="001F6B3F" w:rsidP="00021169">
            <w:pPr>
              <w:suppressLineNumbers/>
              <w:snapToGrid w:val="0"/>
              <w:rPr>
                <w:rFonts w:eastAsia="Lucida Sans Unicode"/>
                <w:sz w:val="22"/>
                <w:szCs w:val="22"/>
                <w:shd w:val="clear" w:color="auto" w:fill="FFFFFF"/>
                <w:lang w:bidi="ru-RU"/>
              </w:rPr>
            </w:pPr>
            <w:r w:rsidRPr="001E0B5A">
              <w:rPr>
                <w:rFonts w:eastAsia="Lucida Sans Unicode"/>
                <w:sz w:val="22"/>
                <w:szCs w:val="22"/>
                <w:shd w:val="clear" w:color="auto" w:fill="FFFFFF"/>
                <w:lang w:bidi="ru-RU"/>
              </w:rPr>
              <w:t>1</w:t>
            </w:r>
          </w:p>
        </w:tc>
        <w:tc>
          <w:tcPr>
            <w:tcW w:w="3402" w:type="dxa"/>
            <w:tcBorders>
              <w:top w:val="single" w:sz="4" w:space="0" w:color="auto"/>
              <w:left w:val="single" w:sz="4" w:space="0" w:color="auto"/>
              <w:bottom w:val="single" w:sz="4" w:space="0" w:color="auto"/>
              <w:right w:val="single" w:sz="4" w:space="0" w:color="auto"/>
            </w:tcBorders>
          </w:tcPr>
          <w:p w14:paraId="2939BB91" w14:textId="77777777" w:rsidR="001F6B3F" w:rsidRPr="001E0B5A" w:rsidRDefault="001F6B3F" w:rsidP="00021169">
            <w:pPr>
              <w:rPr>
                <w:sz w:val="20"/>
              </w:rPr>
            </w:pPr>
            <w:r w:rsidRPr="001E0B5A">
              <w:rPr>
                <w:sz w:val="20"/>
              </w:rPr>
              <w:t>Детские игровые площадки (площадки для игр детей дошкольного и младшего школьного возраста)</w:t>
            </w:r>
          </w:p>
        </w:tc>
        <w:tc>
          <w:tcPr>
            <w:tcW w:w="992" w:type="dxa"/>
            <w:tcBorders>
              <w:top w:val="single" w:sz="4" w:space="0" w:color="auto"/>
              <w:left w:val="single" w:sz="4" w:space="0" w:color="auto"/>
              <w:bottom w:val="single" w:sz="4" w:space="0" w:color="auto"/>
              <w:right w:val="single" w:sz="4" w:space="0" w:color="auto"/>
            </w:tcBorders>
            <w:vAlign w:val="center"/>
          </w:tcPr>
          <w:p w14:paraId="26DD677E" w14:textId="77777777" w:rsidR="001F6B3F" w:rsidRPr="001E0B5A" w:rsidRDefault="001F6B3F" w:rsidP="00021169">
            <w:pPr>
              <w:rPr>
                <w:rFonts w:eastAsia="Arial CYR"/>
                <w:bCs/>
                <w:iCs/>
                <w:sz w:val="20"/>
                <w:szCs w:val="22"/>
                <w:shd w:val="clear" w:color="auto" w:fill="FFFFFF"/>
                <w:lang w:eastAsia="ru-RU" w:bidi="ru-RU"/>
              </w:rPr>
            </w:pPr>
            <w:r w:rsidRPr="001E0B5A">
              <w:rPr>
                <w:rFonts w:eastAsia="Arial CYR"/>
                <w:bCs/>
                <w:iCs/>
                <w:sz w:val="20"/>
                <w:szCs w:val="22"/>
                <w:shd w:val="clear" w:color="auto" w:fill="FFFFFF"/>
                <w:lang w:eastAsia="ru-RU" w:bidi="ru-RU"/>
              </w:rPr>
              <w:t>930</w:t>
            </w:r>
          </w:p>
        </w:tc>
        <w:tc>
          <w:tcPr>
            <w:tcW w:w="1276" w:type="dxa"/>
            <w:tcBorders>
              <w:top w:val="single" w:sz="4" w:space="0" w:color="auto"/>
              <w:left w:val="single" w:sz="4" w:space="0" w:color="auto"/>
              <w:bottom w:val="single" w:sz="4" w:space="0" w:color="auto"/>
              <w:right w:val="single" w:sz="4" w:space="0" w:color="auto"/>
            </w:tcBorders>
            <w:vAlign w:val="center"/>
          </w:tcPr>
          <w:p w14:paraId="16D820FF" w14:textId="77777777" w:rsidR="001F6B3F" w:rsidRPr="001E0B5A" w:rsidRDefault="001F6B3F" w:rsidP="00021169">
            <w:pPr>
              <w:autoSpaceDE w:val="0"/>
              <w:snapToGrid w:val="0"/>
              <w:rPr>
                <w:rFonts w:eastAsia="Arial CYR"/>
                <w:sz w:val="20"/>
                <w:szCs w:val="22"/>
                <w:shd w:val="clear" w:color="auto" w:fill="FFFFFF"/>
                <w:lang w:bidi="ru-RU"/>
              </w:rPr>
            </w:pPr>
            <w:r w:rsidRPr="00AE774F">
              <w:rPr>
                <w:rFonts w:eastAsia="Arial CYR"/>
                <w:sz w:val="20"/>
                <w:szCs w:val="22"/>
                <w:shd w:val="clear" w:color="auto" w:fill="FFFFFF"/>
                <w:lang w:bidi="ru-RU"/>
              </w:rPr>
              <w:t>0,4</w:t>
            </w:r>
          </w:p>
        </w:tc>
        <w:tc>
          <w:tcPr>
            <w:tcW w:w="2024" w:type="dxa"/>
            <w:tcBorders>
              <w:top w:val="single" w:sz="4" w:space="0" w:color="auto"/>
              <w:left w:val="single" w:sz="4" w:space="0" w:color="auto"/>
              <w:bottom w:val="single" w:sz="4" w:space="0" w:color="auto"/>
              <w:right w:val="single" w:sz="4" w:space="0" w:color="auto"/>
            </w:tcBorders>
            <w:vAlign w:val="center"/>
          </w:tcPr>
          <w:p w14:paraId="7C769067" w14:textId="77777777" w:rsidR="001F6B3F" w:rsidRPr="001E0B5A" w:rsidRDefault="001F6B3F" w:rsidP="00021169">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bidi="ru-RU"/>
              </w:rPr>
              <w:t>372</w:t>
            </w:r>
          </w:p>
        </w:tc>
        <w:tc>
          <w:tcPr>
            <w:tcW w:w="1661" w:type="dxa"/>
            <w:tcBorders>
              <w:top w:val="single" w:sz="4" w:space="0" w:color="auto"/>
              <w:left w:val="single" w:sz="4" w:space="0" w:color="auto"/>
              <w:bottom w:val="single" w:sz="4" w:space="0" w:color="auto"/>
              <w:right w:val="single" w:sz="4" w:space="0" w:color="auto"/>
            </w:tcBorders>
            <w:vAlign w:val="center"/>
          </w:tcPr>
          <w:p w14:paraId="6B8EC157" w14:textId="77777777" w:rsidR="001F6B3F" w:rsidRPr="001E0B5A" w:rsidRDefault="001F6B3F" w:rsidP="00021169">
            <w:pPr>
              <w:autoSpaceDE w:val="0"/>
              <w:snapToGrid w:val="0"/>
              <w:rPr>
                <w:rFonts w:eastAsia="Lucida Sans Unicode"/>
                <w:bCs/>
                <w:iCs/>
                <w:sz w:val="20"/>
                <w:szCs w:val="22"/>
                <w:shd w:val="clear" w:color="auto" w:fill="FFFFFF"/>
                <w:lang w:eastAsia="ru-RU" w:bidi="ru-RU"/>
              </w:rPr>
            </w:pPr>
            <w:r w:rsidRPr="001E0B5A">
              <w:rPr>
                <w:rFonts w:eastAsia="Lucida Sans Unicode"/>
                <w:bCs/>
                <w:iCs/>
                <w:sz w:val="20"/>
                <w:szCs w:val="22"/>
                <w:shd w:val="clear" w:color="auto" w:fill="FFFFFF"/>
                <w:lang w:eastAsia="ru-RU" w:bidi="ru-RU"/>
              </w:rPr>
              <w:t>449</w:t>
            </w:r>
          </w:p>
        </w:tc>
      </w:tr>
      <w:tr w:rsidR="001F6B3F" w:rsidRPr="001E0B5A" w14:paraId="63C9EAF2" w14:textId="77777777" w:rsidTr="00021169">
        <w:trPr>
          <w:cantSplit/>
          <w:trHeight w:val="30"/>
        </w:trPr>
        <w:tc>
          <w:tcPr>
            <w:tcW w:w="568" w:type="dxa"/>
            <w:tcBorders>
              <w:top w:val="single" w:sz="4" w:space="0" w:color="auto"/>
              <w:left w:val="single" w:sz="4" w:space="0" w:color="auto"/>
              <w:bottom w:val="single" w:sz="4" w:space="0" w:color="auto"/>
              <w:right w:val="single" w:sz="4" w:space="0" w:color="auto"/>
            </w:tcBorders>
            <w:vAlign w:val="center"/>
          </w:tcPr>
          <w:p w14:paraId="275BA704" w14:textId="77777777" w:rsidR="001F6B3F" w:rsidRPr="001E0B5A" w:rsidRDefault="001F6B3F" w:rsidP="00021169">
            <w:pPr>
              <w:suppressLineNumbers/>
              <w:snapToGrid w:val="0"/>
              <w:rPr>
                <w:rFonts w:eastAsia="Lucida Sans Unicode"/>
                <w:sz w:val="22"/>
                <w:szCs w:val="22"/>
                <w:shd w:val="clear" w:color="auto" w:fill="FFFFFF"/>
                <w:lang w:bidi="ru-RU"/>
              </w:rPr>
            </w:pPr>
            <w:r w:rsidRPr="001E0B5A">
              <w:rPr>
                <w:rFonts w:eastAsia="Lucida Sans Unicode"/>
                <w:sz w:val="22"/>
                <w:szCs w:val="22"/>
                <w:shd w:val="clear" w:color="auto" w:fill="FFFFFF"/>
                <w:lang w:bidi="ru-RU"/>
              </w:rPr>
              <w:t>2</w:t>
            </w:r>
          </w:p>
        </w:tc>
        <w:tc>
          <w:tcPr>
            <w:tcW w:w="3402" w:type="dxa"/>
            <w:tcBorders>
              <w:top w:val="single" w:sz="4" w:space="0" w:color="auto"/>
              <w:left w:val="single" w:sz="4" w:space="0" w:color="auto"/>
              <w:bottom w:val="single" w:sz="4" w:space="0" w:color="auto"/>
              <w:right w:val="single" w:sz="4" w:space="0" w:color="auto"/>
            </w:tcBorders>
          </w:tcPr>
          <w:p w14:paraId="02231A06" w14:textId="77777777" w:rsidR="001F6B3F" w:rsidRPr="001E0B5A" w:rsidRDefault="001F6B3F" w:rsidP="00021169">
            <w:pPr>
              <w:rPr>
                <w:sz w:val="20"/>
              </w:rPr>
            </w:pPr>
            <w:r w:rsidRPr="001E0B5A">
              <w:rPr>
                <w:sz w:val="20"/>
              </w:rPr>
              <w:t>Площадки для занятий физкультурой взрослого населения</w:t>
            </w:r>
          </w:p>
        </w:tc>
        <w:tc>
          <w:tcPr>
            <w:tcW w:w="992" w:type="dxa"/>
            <w:tcBorders>
              <w:top w:val="single" w:sz="4" w:space="0" w:color="auto"/>
              <w:left w:val="single" w:sz="4" w:space="0" w:color="auto"/>
              <w:bottom w:val="single" w:sz="4" w:space="0" w:color="auto"/>
              <w:right w:val="single" w:sz="4" w:space="0" w:color="auto"/>
            </w:tcBorders>
            <w:vAlign w:val="center"/>
          </w:tcPr>
          <w:p w14:paraId="17AA1C4B" w14:textId="77777777" w:rsidR="001F6B3F" w:rsidRPr="001E0B5A" w:rsidRDefault="001F6B3F" w:rsidP="00021169">
            <w:pPr>
              <w:rPr>
                <w:rFonts w:eastAsia="Arial CYR"/>
                <w:bCs/>
                <w:iCs/>
                <w:sz w:val="20"/>
                <w:szCs w:val="22"/>
                <w:shd w:val="clear" w:color="auto" w:fill="FFFFFF"/>
                <w:lang w:eastAsia="ru-RU" w:bidi="ru-RU"/>
              </w:rPr>
            </w:pPr>
            <w:r w:rsidRPr="001E0B5A">
              <w:rPr>
                <w:rFonts w:eastAsia="Arial CYR"/>
                <w:bCs/>
                <w:iCs/>
                <w:sz w:val="20"/>
                <w:szCs w:val="22"/>
                <w:shd w:val="clear" w:color="auto" w:fill="FFFFFF"/>
                <w:lang w:eastAsia="ru-RU" w:bidi="ru-RU"/>
              </w:rPr>
              <w:t>930</w:t>
            </w:r>
          </w:p>
        </w:tc>
        <w:tc>
          <w:tcPr>
            <w:tcW w:w="1276" w:type="dxa"/>
            <w:tcBorders>
              <w:top w:val="single" w:sz="4" w:space="0" w:color="auto"/>
              <w:left w:val="single" w:sz="4" w:space="0" w:color="auto"/>
              <w:bottom w:val="single" w:sz="4" w:space="0" w:color="auto"/>
              <w:right w:val="single" w:sz="4" w:space="0" w:color="auto"/>
            </w:tcBorders>
            <w:vAlign w:val="center"/>
          </w:tcPr>
          <w:p w14:paraId="740C20FE" w14:textId="77777777" w:rsidR="001F6B3F" w:rsidRPr="001E0B5A" w:rsidRDefault="001F6B3F" w:rsidP="00021169">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val="en-US" w:bidi="ru-RU"/>
              </w:rPr>
              <w:t>0</w:t>
            </w:r>
            <w:r w:rsidRPr="001E0B5A">
              <w:rPr>
                <w:rFonts w:eastAsia="Arial CYR"/>
                <w:sz w:val="20"/>
                <w:szCs w:val="22"/>
                <w:shd w:val="clear" w:color="auto" w:fill="FFFFFF"/>
                <w:lang w:bidi="ru-RU"/>
              </w:rPr>
              <w:t>,5</w:t>
            </w:r>
          </w:p>
        </w:tc>
        <w:tc>
          <w:tcPr>
            <w:tcW w:w="2024" w:type="dxa"/>
            <w:tcBorders>
              <w:top w:val="single" w:sz="4" w:space="0" w:color="auto"/>
              <w:left w:val="single" w:sz="4" w:space="0" w:color="auto"/>
              <w:bottom w:val="single" w:sz="4" w:space="0" w:color="auto"/>
              <w:right w:val="single" w:sz="4" w:space="0" w:color="auto"/>
            </w:tcBorders>
            <w:vAlign w:val="center"/>
          </w:tcPr>
          <w:p w14:paraId="105AA683" w14:textId="77777777" w:rsidR="001F6B3F" w:rsidRPr="001E0B5A" w:rsidRDefault="001F6B3F" w:rsidP="00021169">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bidi="ru-RU"/>
              </w:rPr>
              <w:t>465</w:t>
            </w:r>
          </w:p>
        </w:tc>
        <w:tc>
          <w:tcPr>
            <w:tcW w:w="1661" w:type="dxa"/>
            <w:tcBorders>
              <w:top w:val="single" w:sz="4" w:space="0" w:color="auto"/>
              <w:left w:val="single" w:sz="4" w:space="0" w:color="auto"/>
              <w:bottom w:val="single" w:sz="4" w:space="0" w:color="auto"/>
              <w:right w:val="single" w:sz="4" w:space="0" w:color="auto"/>
            </w:tcBorders>
            <w:vAlign w:val="center"/>
          </w:tcPr>
          <w:p w14:paraId="00B2BB59" w14:textId="77777777" w:rsidR="001F6B3F" w:rsidRPr="001E0B5A" w:rsidRDefault="00EC09E3" w:rsidP="00021169">
            <w:pPr>
              <w:autoSpaceDE w:val="0"/>
              <w:snapToGrid w:val="0"/>
              <w:rPr>
                <w:rFonts w:eastAsia="Lucida Sans Unicode"/>
                <w:bCs/>
                <w:iCs/>
                <w:sz w:val="20"/>
                <w:szCs w:val="22"/>
                <w:shd w:val="clear" w:color="auto" w:fill="FFFFFF"/>
                <w:lang w:eastAsia="ru-RU" w:bidi="ru-RU"/>
              </w:rPr>
            </w:pPr>
            <w:r w:rsidRPr="001E0B5A">
              <w:rPr>
                <w:rFonts w:eastAsia="Lucida Sans Unicode"/>
                <w:bCs/>
                <w:iCs/>
                <w:sz w:val="20"/>
                <w:szCs w:val="22"/>
                <w:shd w:val="clear" w:color="auto" w:fill="FFFFFF"/>
                <w:lang w:eastAsia="ru-RU" w:bidi="ru-RU"/>
              </w:rPr>
              <w:t>692</w:t>
            </w:r>
          </w:p>
        </w:tc>
      </w:tr>
      <w:tr w:rsidR="001F6B3F" w:rsidRPr="001E0B5A" w14:paraId="60D9E730" w14:textId="77777777" w:rsidTr="00021169">
        <w:trPr>
          <w:cantSplit/>
          <w:trHeight w:val="30"/>
        </w:trPr>
        <w:tc>
          <w:tcPr>
            <w:tcW w:w="568" w:type="dxa"/>
            <w:tcBorders>
              <w:top w:val="single" w:sz="4" w:space="0" w:color="auto"/>
              <w:left w:val="single" w:sz="4" w:space="0" w:color="auto"/>
              <w:bottom w:val="single" w:sz="4" w:space="0" w:color="auto"/>
              <w:right w:val="single" w:sz="4" w:space="0" w:color="auto"/>
            </w:tcBorders>
            <w:vAlign w:val="center"/>
          </w:tcPr>
          <w:p w14:paraId="544726CC" w14:textId="77777777" w:rsidR="001F6B3F" w:rsidRPr="001E0B5A" w:rsidRDefault="001F6B3F" w:rsidP="00021169">
            <w:pPr>
              <w:suppressLineNumbers/>
              <w:snapToGrid w:val="0"/>
              <w:rPr>
                <w:rFonts w:eastAsia="Lucida Sans Unicode"/>
                <w:sz w:val="22"/>
                <w:szCs w:val="22"/>
                <w:shd w:val="clear" w:color="auto" w:fill="FFFFFF"/>
                <w:lang w:bidi="ru-RU"/>
              </w:rPr>
            </w:pPr>
            <w:r w:rsidRPr="001E0B5A">
              <w:rPr>
                <w:rFonts w:eastAsia="Lucida Sans Unicode"/>
                <w:sz w:val="22"/>
                <w:szCs w:val="22"/>
                <w:shd w:val="clear" w:color="auto" w:fill="FFFFFF"/>
                <w:lang w:bidi="ru-RU"/>
              </w:rPr>
              <w:t>3</w:t>
            </w:r>
          </w:p>
        </w:tc>
        <w:tc>
          <w:tcPr>
            <w:tcW w:w="3402" w:type="dxa"/>
            <w:tcBorders>
              <w:top w:val="single" w:sz="4" w:space="0" w:color="auto"/>
              <w:left w:val="single" w:sz="4" w:space="0" w:color="auto"/>
              <w:bottom w:val="single" w:sz="4" w:space="0" w:color="auto"/>
              <w:right w:val="single" w:sz="4" w:space="0" w:color="auto"/>
            </w:tcBorders>
          </w:tcPr>
          <w:p w14:paraId="48A84018" w14:textId="77777777" w:rsidR="001F6B3F" w:rsidRPr="001E0B5A" w:rsidRDefault="001F6B3F" w:rsidP="00021169">
            <w:pPr>
              <w:rPr>
                <w:sz w:val="20"/>
              </w:rPr>
            </w:pPr>
            <w:r w:rsidRPr="001E0B5A">
              <w:rPr>
                <w:sz w:val="20"/>
              </w:rPr>
              <w:t> Площадки отдыха взрослого населения</w:t>
            </w:r>
          </w:p>
        </w:tc>
        <w:tc>
          <w:tcPr>
            <w:tcW w:w="992" w:type="dxa"/>
            <w:tcBorders>
              <w:top w:val="single" w:sz="4" w:space="0" w:color="auto"/>
              <w:left w:val="single" w:sz="4" w:space="0" w:color="auto"/>
              <w:bottom w:val="single" w:sz="4" w:space="0" w:color="auto"/>
              <w:right w:val="single" w:sz="4" w:space="0" w:color="auto"/>
            </w:tcBorders>
            <w:vAlign w:val="center"/>
          </w:tcPr>
          <w:p w14:paraId="79AFA657" w14:textId="77777777" w:rsidR="001F6B3F" w:rsidRPr="001E0B5A" w:rsidRDefault="001F6B3F" w:rsidP="00021169">
            <w:pPr>
              <w:rPr>
                <w:rFonts w:eastAsia="Arial CYR"/>
                <w:bCs/>
                <w:iCs/>
                <w:sz w:val="20"/>
                <w:szCs w:val="22"/>
                <w:shd w:val="clear" w:color="auto" w:fill="FFFFFF"/>
                <w:lang w:eastAsia="ru-RU" w:bidi="ru-RU"/>
              </w:rPr>
            </w:pPr>
            <w:r w:rsidRPr="001E0B5A">
              <w:rPr>
                <w:rFonts w:eastAsia="Arial CYR"/>
                <w:bCs/>
                <w:iCs/>
                <w:sz w:val="20"/>
                <w:szCs w:val="22"/>
                <w:shd w:val="clear" w:color="auto" w:fill="FFFFFF"/>
                <w:lang w:eastAsia="ru-RU" w:bidi="ru-RU"/>
              </w:rPr>
              <w:t>930</w:t>
            </w:r>
          </w:p>
        </w:tc>
        <w:tc>
          <w:tcPr>
            <w:tcW w:w="1276" w:type="dxa"/>
            <w:tcBorders>
              <w:top w:val="single" w:sz="4" w:space="0" w:color="auto"/>
              <w:left w:val="single" w:sz="4" w:space="0" w:color="auto"/>
              <w:bottom w:val="single" w:sz="4" w:space="0" w:color="auto"/>
              <w:right w:val="single" w:sz="4" w:space="0" w:color="auto"/>
            </w:tcBorders>
            <w:vAlign w:val="center"/>
          </w:tcPr>
          <w:p w14:paraId="628D5EB3" w14:textId="77777777" w:rsidR="001F6B3F" w:rsidRPr="001E0B5A" w:rsidRDefault="001F6B3F" w:rsidP="00021169">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bidi="ru-RU"/>
              </w:rPr>
              <w:t>0,1</w:t>
            </w:r>
          </w:p>
        </w:tc>
        <w:tc>
          <w:tcPr>
            <w:tcW w:w="2024" w:type="dxa"/>
            <w:tcBorders>
              <w:top w:val="single" w:sz="4" w:space="0" w:color="auto"/>
              <w:left w:val="single" w:sz="4" w:space="0" w:color="auto"/>
              <w:bottom w:val="single" w:sz="4" w:space="0" w:color="auto"/>
              <w:right w:val="single" w:sz="4" w:space="0" w:color="auto"/>
            </w:tcBorders>
            <w:vAlign w:val="center"/>
          </w:tcPr>
          <w:p w14:paraId="6476E60C" w14:textId="77777777" w:rsidR="001F6B3F" w:rsidRPr="001E0B5A" w:rsidRDefault="001F6B3F" w:rsidP="00021169">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bidi="ru-RU"/>
              </w:rPr>
              <w:t>93</w:t>
            </w:r>
          </w:p>
        </w:tc>
        <w:tc>
          <w:tcPr>
            <w:tcW w:w="1661" w:type="dxa"/>
            <w:tcBorders>
              <w:top w:val="single" w:sz="4" w:space="0" w:color="auto"/>
              <w:left w:val="single" w:sz="4" w:space="0" w:color="auto"/>
              <w:bottom w:val="single" w:sz="4" w:space="0" w:color="auto"/>
              <w:right w:val="single" w:sz="4" w:space="0" w:color="auto"/>
            </w:tcBorders>
            <w:vAlign w:val="center"/>
          </w:tcPr>
          <w:p w14:paraId="40643F37" w14:textId="77777777" w:rsidR="001F6B3F" w:rsidRPr="001E0B5A" w:rsidRDefault="001F6B3F" w:rsidP="00021169">
            <w:pPr>
              <w:autoSpaceDE w:val="0"/>
              <w:snapToGrid w:val="0"/>
              <w:rPr>
                <w:rFonts w:eastAsia="Lucida Sans Unicode"/>
                <w:bCs/>
                <w:iCs/>
                <w:sz w:val="20"/>
                <w:szCs w:val="22"/>
                <w:shd w:val="clear" w:color="auto" w:fill="FFFFFF"/>
                <w:lang w:eastAsia="ru-RU" w:bidi="ru-RU"/>
              </w:rPr>
            </w:pPr>
            <w:r w:rsidRPr="001E0B5A">
              <w:rPr>
                <w:rFonts w:eastAsia="Lucida Sans Unicode"/>
                <w:bCs/>
                <w:iCs/>
                <w:sz w:val="20"/>
                <w:szCs w:val="22"/>
                <w:shd w:val="clear" w:color="auto" w:fill="FFFFFF"/>
                <w:lang w:eastAsia="ru-RU" w:bidi="ru-RU"/>
              </w:rPr>
              <w:t>113</w:t>
            </w:r>
          </w:p>
        </w:tc>
      </w:tr>
      <w:tr w:rsidR="001F6B3F" w:rsidRPr="001E0B5A" w14:paraId="492D94C7" w14:textId="77777777" w:rsidTr="00021169">
        <w:trPr>
          <w:cantSplit/>
          <w:trHeight w:val="30"/>
        </w:trPr>
        <w:tc>
          <w:tcPr>
            <w:tcW w:w="568" w:type="dxa"/>
            <w:tcBorders>
              <w:top w:val="single" w:sz="4" w:space="0" w:color="auto"/>
              <w:left w:val="single" w:sz="4" w:space="0" w:color="auto"/>
              <w:bottom w:val="single" w:sz="4" w:space="0" w:color="auto"/>
              <w:right w:val="single" w:sz="4" w:space="0" w:color="auto"/>
            </w:tcBorders>
            <w:vAlign w:val="center"/>
          </w:tcPr>
          <w:p w14:paraId="2286FDD9" w14:textId="77777777" w:rsidR="001F6B3F" w:rsidRPr="001E0B5A" w:rsidRDefault="001F6B3F" w:rsidP="00021169">
            <w:pPr>
              <w:suppressLineNumbers/>
              <w:snapToGrid w:val="0"/>
              <w:rPr>
                <w:rFonts w:eastAsia="Lucida Sans Unicode"/>
                <w:sz w:val="22"/>
                <w:szCs w:val="22"/>
                <w:shd w:val="clear" w:color="auto" w:fill="FFFFFF"/>
                <w:lang w:bidi="ru-RU"/>
              </w:rPr>
            </w:pPr>
            <w:r w:rsidRPr="001E0B5A">
              <w:rPr>
                <w:rFonts w:eastAsia="Lucida Sans Unicode"/>
                <w:sz w:val="22"/>
                <w:szCs w:val="22"/>
                <w:shd w:val="clear" w:color="auto" w:fill="FFFFFF"/>
                <w:lang w:bidi="ru-RU"/>
              </w:rPr>
              <w:t>4</w:t>
            </w:r>
          </w:p>
        </w:tc>
        <w:tc>
          <w:tcPr>
            <w:tcW w:w="3402" w:type="dxa"/>
            <w:tcBorders>
              <w:top w:val="single" w:sz="4" w:space="0" w:color="auto"/>
              <w:left w:val="single" w:sz="4" w:space="0" w:color="auto"/>
              <w:bottom w:val="single" w:sz="4" w:space="0" w:color="auto"/>
              <w:right w:val="single" w:sz="4" w:space="0" w:color="auto"/>
            </w:tcBorders>
          </w:tcPr>
          <w:p w14:paraId="2FC52667" w14:textId="77777777" w:rsidR="001F6B3F" w:rsidRPr="001E0B5A" w:rsidRDefault="001F6B3F" w:rsidP="00021169">
            <w:pPr>
              <w:rPr>
                <w:sz w:val="20"/>
              </w:rPr>
            </w:pPr>
            <w:r w:rsidRPr="001E0B5A">
              <w:rPr>
                <w:sz w:val="20"/>
              </w:rPr>
              <w:t>Озеленение</w:t>
            </w:r>
          </w:p>
        </w:tc>
        <w:tc>
          <w:tcPr>
            <w:tcW w:w="992" w:type="dxa"/>
            <w:tcBorders>
              <w:top w:val="single" w:sz="4" w:space="0" w:color="auto"/>
              <w:left w:val="single" w:sz="4" w:space="0" w:color="auto"/>
              <w:bottom w:val="single" w:sz="4" w:space="0" w:color="auto"/>
              <w:right w:val="single" w:sz="4" w:space="0" w:color="auto"/>
            </w:tcBorders>
            <w:vAlign w:val="center"/>
          </w:tcPr>
          <w:p w14:paraId="395F1C94" w14:textId="77777777" w:rsidR="001F6B3F" w:rsidRPr="001E0B5A" w:rsidRDefault="001F6B3F" w:rsidP="00021169">
            <w:pPr>
              <w:rPr>
                <w:rFonts w:eastAsia="Arial CYR"/>
                <w:bCs/>
                <w:iCs/>
                <w:sz w:val="20"/>
                <w:szCs w:val="22"/>
                <w:shd w:val="clear" w:color="auto" w:fill="FFFFFF"/>
                <w:lang w:eastAsia="ru-RU" w:bidi="ru-RU"/>
              </w:rPr>
            </w:pPr>
            <w:r w:rsidRPr="001E0B5A">
              <w:rPr>
                <w:rFonts w:eastAsia="Arial CYR"/>
                <w:bCs/>
                <w:iCs/>
                <w:sz w:val="20"/>
                <w:szCs w:val="22"/>
                <w:shd w:val="clear" w:color="auto" w:fill="FFFFFF"/>
                <w:lang w:eastAsia="ru-RU" w:bidi="ru-RU"/>
              </w:rPr>
              <w:t>930</w:t>
            </w:r>
          </w:p>
        </w:tc>
        <w:tc>
          <w:tcPr>
            <w:tcW w:w="1276" w:type="dxa"/>
            <w:tcBorders>
              <w:top w:val="single" w:sz="4" w:space="0" w:color="auto"/>
              <w:left w:val="single" w:sz="4" w:space="0" w:color="auto"/>
              <w:bottom w:val="single" w:sz="4" w:space="0" w:color="auto"/>
              <w:right w:val="single" w:sz="4" w:space="0" w:color="auto"/>
            </w:tcBorders>
            <w:vAlign w:val="center"/>
          </w:tcPr>
          <w:p w14:paraId="10D82778" w14:textId="77777777" w:rsidR="001F6B3F" w:rsidRPr="001E0B5A" w:rsidRDefault="001F6B3F" w:rsidP="00021169">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bidi="ru-RU"/>
              </w:rPr>
              <w:t>6</w:t>
            </w:r>
          </w:p>
        </w:tc>
        <w:tc>
          <w:tcPr>
            <w:tcW w:w="2024" w:type="dxa"/>
            <w:tcBorders>
              <w:top w:val="single" w:sz="4" w:space="0" w:color="auto"/>
              <w:left w:val="single" w:sz="4" w:space="0" w:color="auto"/>
              <w:bottom w:val="single" w:sz="4" w:space="0" w:color="auto"/>
              <w:right w:val="single" w:sz="4" w:space="0" w:color="auto"/>
            </w:tcBorders>
            <w:vAlign w:val="center"/>
          </w:tcPr>
          <w:p w14:paraId="4F6EE7EE" w14:textId="77777777" w:rsidR="001F6B3F" w:rsidRPr="001E0B5A" w:rsidRDefault="001F6B3F" w:rsidP="00021169">
            <w:pPr>
              <w:autoSpaceDE w:val="0"/>
              <w:snapToGrid w:val="0"/>
              <w:rPr>
                <w:rFonts w:eastAsia="Arial CYR"/>
                <w:sz w:val="20"/>
                <w:szCs w:val="22"/>
                <w:shd w:val="clear" w:color="auto" w:fill="FFFFFF"/>
                <w:lang w:bidi="ru-RU"/>
              </w:rPr>
            </w:pPr>
            <w:r w:rsidRPr="001E0B5A">
              <w:rPr>
                <w:rFonts w:eastAsia="Arial CYR"/>
                <w:sz w:val="20"/>
                <w:szCs w:val="22"/>
                <w:shd w:val="clear" w:color="auto" w:fill="FFFFFF"/>
                <w:lang w:bidi="ru-RU"/>
              </w:rPr>
              <w:t>5580</w:t>
            </w:r>
          </w:p>
        </w:tc>
        <w:tc>
          <w:tcPr>
            <w:tcW w:w="1661" w:type="dxa"/>
            <w:tcBorders>
              <w:top w:val="single" w:sz="4" w:space="0" w:color="auto"/>
              <w:left w:val="single" w:sz="4" w:space="0" w:color="auto"/>
              <w:bottom w:val="single" w:sz="4" w:space="0" w:color="auto"/>
              <w:right w:val="single" w:sz="4" w:space="0" w:color="auto"/>
            </w:tcBorders>
            <w:vAlign w:val="center"/>
          </w:tcPr>
          <w:p w14:paraId="6CC47E49" w14:textId="77777777" w:rsidR="001F6B3F" w:rsidRPr="001E0B5A" w:rsidRDefault="001F6B3F" w:rsidP="00021169">
            <w:pPr>
              <w:autoSpaceDE w:val="0"/>
              <w:snapToGrid w:val="0"/>
              <w:rPr>
                <w:rFonts w:eastAsia="Lucida Sans Unicode"/>
                <w:bCs/>
                <w:iCs/>
                <w:sz w:val="20"/>
                <w:szCs w:val="22"/>
                <w:shd w:val="clear" w:color="auto" w:fill="FFFFFF"/>
                <w:lang w:eastAsia="ru-RU" w:bidi="ru-RU"/>
              </w:rPr>
            </w:pPr>
            <w:r w:rsidRPr="001E0B5A">
              <w:rPr>
                <w:rFonts w:eastAsia="Lucida Sans Unicode"/>
                <w:bCs/>
                <w:iCs/>
                <w:sz w:val="20"/>
                <w:szCs w:val="22"/>
                <w:shd w:val="clear" w:color="auto" w:fill="FFFFFF"/>
                <w:lang w:eastAsia="ru-RU" w:bidi="ru-RU"/>
              </w:rPr>
              <w:t>587</w:t>
            </w:r>
            <w:r w:rsidR="0054544B" w:rsidRPr="001E0B5A">
              <w:rPr>
                <w:rFonts w:eastAsia="Lucida Sans Unicode"/>
                <w:bCs/>
                <w:iCs/>
                <w:sz w:val="20"/>
                <w:szCs w:val="22"/>
                <w:shd w:val="clear" w:color="auto" w:fill="FFFFFF"/>
                <w:lang w:eastAsia="ru-RU" w:bidi="ru-RU"/>
              </w:rPr>
              <w:t>7</w:t>
            </w:r>
          </w:p>
        </w:tc>
      </w:tr>
    </w:tbl>
    <w:p w14:paraId="5C1B18A8" w14:textId="1B7F34E7" w:rsidR="00D376E0" w:rsidRDefault="00D376E0" w:rsidP="00F36CB9">
      <w:pPr>
        <w:suppressAutoHyphens w:val="0"/>
        <w:spacing w:line="360" w:lineRule="auto"/>
        <w:ind w:right="113" w:firstLine="709"/>
        <w:jc w:val="both"/>
        <w:rPr>
          <w:rFonts w:eastAsia="Lucida Sans Unicode" w:cs="Tahoma"/>
          <w:bCs/>
          <w:iCs/>
          <w:sz w:val="28"/>
          <w:szCs w:val="28"/>
          <w:lang w:eastAsia="ru-RU" w:bidi="ru-RU"/>
        </w:rPr>
      </w:pPr>
      <w:r>
        <w:rPr>
          <w:rFonts w:eastAsia="Lucida Sans Unicode" w:cs="Tahoma"/>
          <w:bCs/>
          <w:iCs/>
          <w:sz w:val="28"/>
          <w:szCs w:val="28"/>
          <w:lang w:eastAsia="ru-RU" w:bidi="ru-RU"/>
        </w:rPr>
        <w:t>Примечание:</w:t>
      </w:r>
    </w:p>
    <w:p w14:paraId="74B1839C" w14:textId="3E3DBA04" w:rsidR="00F40209" w:rsidRPr="001E0B5A" w:rsidRDefault="00D376E0" w:rsidP="00D376E0">
      <w:pPr>
        <w:suppressAutoHyphens w:val="0"/>
        <w:spacing w:line="360" w:lineRule="auto"/>
        <w:ind w:right="113"/>
        <w:jc w:val="both"/>
        <w:rPr>
          <w:rFonts w:eastAsia="Lucida Sans Unicode" w:cs="Tahoma"/>
          <w:bCs/>
          <w:iCs/>
          <w:sz w:val="28"/>
          <w:szCs w:val="28"/>
          <w:lang w:eastAsia="ru-RU" w:bidi="ru-RU"/>
        </w:rPr>
      </w:pPr>
      <w:r>
        <w:rPr>
          <w:rFonts w:eastAsia="Lucida Sans Unicode" w:cs="Tahoma"/>
          <w:bCs/>
          <w:iCs/>
          <w:sz w:val="28"/>
          <w:szCs w:val="28"/>
          <w:lang w:eastAsia="ru-RU" w:bidi="ru-RU"/>
        </w:rPr>
        <w:t>*</w:t>
      </w:r>
      <w:r w:rsidR="00744070" w:rsidRPr="001E0B5A">
        <w:rPr>
          <w:rFonts w:eastAsia="Lucida Sans Unicode" w:cs="Tahoma"/>
          <w:bCs/>
          <w:iCs/>
          <w:sz w:val="28"/>
          <w:szCs w:val="28"/>
          <w:lang w:eastAsia="ru-RU" w:bidi="ru-RU"/>
        </w:rPr>
        <w:t>5 парковочных мест частично расположены на озелененных георешетках укрепленного грунта</w:t>
      </w:r>
      <w:r w:rsidR="004D7C9D" w:rsidRPr="001E0B5A">
        <w:rPr>
          <w:rFonts w:eastAsia="Lucida Sans Unicode" w:cs="Tahoma"/>
          <w:bCs/>
          <w:iCs/>
          <w:sz w:val="28"/>
          <w:szCs w:val="28"/>
          <w:lang w:eastAsia="ru-RU" w:bidi="ru-RU"/>
        </w:rPr>
        <w:t xml:space="preserve">, которые включены в </w:t>
      </w:r>
      <w:r w:rsidR="004749B7" w:rsidRPr="001E0B5A">
        <w:rPr>
          <w:rFonts w:eastAsia="Lucida Sans Unicode" w:cs="Tahoma"/>
          <w:bCs/>
          <w:iCs/>
          <w:sz w:val="28"/>
          <w:szCs w:val="28"/>
          <w:lang w:eastAsia="ru-RU" w:bidi="ru-RU"/>
        </w:rPr>
        <w:t>расчет озеленения</w:t>
      </w:r>
      <w:r w:rsidR="004D7C9D" w:rsidRPr="001E0B5A">
        <w:rPr>
          <w:rFonts w:eastAsia="Lucida Sans Unicode" w:cs="Tahoma"/>
          <w:bCs/>
          <w:iCs/>
          <w:sz w:val="28"/>
          <w:szCs w:val="28"/>
          <w:lang w:eastAsia="ru-RU" w:bidi="ru-RU"/>
        </w:rPr>
        <w:t xml:space="preserve"> земельного участка</w:t>
      </w:r>
      <w:r w:rsidR="00BC052A" w:rsidRPr="001E0B5A">
        <w:rPr>
          <w:rFonts w:eastAsia="Lucida Sans Unicode" w:cs="Tahoma"/>
          <w:bCs/>
          <w:iCs/>
          <w:sz w:val="28"/>
          <w:szCs w:val="28"/>
          <w:lang w:eastAsia="ru-RU" w:bidi="ru-RU"/>
        </w:rPr>
        <w:t>.</w:t>
      </w:r>
    </w:p>
    <w:p w14:paraId="5912F866" w14:textId="77777777" w:rsidR="00F36CB9" w:rsidRPr="001E0B5A" w:rsidRDefault="00C07E20" w:rsidP="00F36CB9">
      <w:pPr>
        <w:suppressAutoHyphens w:val="0"/>
        <w:spacing w:line="360" w:lineRule="auto"/>
        <w:ind w:right="113"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Е</w:t>
      </w:r>
      <w:r w:rsidR="007C2FF7" w:rsidRPr="001E0B5A">
        <w:rPr>
          <w:rFonts w:eastAsia="Lucida Sans Unicode" w:cs="Tahoma"/>
          <w:bCs/>
          <w:iCs/>
          <w:sz w:val="28"/>
          <w:szCs w:val="28"/>
          <w:lang w:eastAsia="ru-RU" w:bidi="ru-RU"/>
        </w:rPr>
        <w:t>диный жилой дом расположен на нескольких земельных участках</w:t>
      </w:r>
      <w:r w:rsidR="00F36CB9" w:rsidRPr="001E0B5A">
        <w:rPr>
          <w:rFonts w:eastAsia="Lucida Sans Unicode" w:cs="Tahoma"/>
          <w:bCs/>
          <w:iCs/>
          <w:sz w:val="28"/>
          <w:szCs w:val="28"/>
          <w:lang w:eastAsia="ru-RU" w:bidi="ru-RU"/>
        </w:rPr>
        <w:t xml:space="preserve"> в соответствии с подп. а п. 2 постановления Правительства Российской Федерации от 06.04.2022 № 603 «О случаях и порядке выдачи разрешений на строительство ОКС, не являющихся линейными объектами, на двух и более земельных участках, разрешений на ввод в эксплуатацию таких объектов, а также выдачи необходимых для этих целей градостроительных планов земельных участков»</w:t>
      </w:r>
      <w:r w:rsidR="0056573D" w:rsidRPr="001E0B5A">
        <w:rPr>
          <w:rFonts w:eastAsia="Lucida Sans Unicode" w:cs="Tahoma"/>
          <w:bCs/>
          <w:iCs/>
          <w:sz w:val="28"/>
          <w:szCs w:val="28"/>
          <w:lang w:eastAsia="ru-RU" w:bidi="ru-RU"/>
        </w:rPr>
        <w:t>, согласно которому,</w:t>
      </w:r>
      <w:r w:rsidR="00F36CB9" w:rsidRPr="001E0B5A">
        <w:rPr>
          <w:rFonts w:eastAsia="Lucida Sans Unicode" w:cs="Tahoma"/>
          <w:bCs/>
          <w:iCs/>
          <w:sz w:val="28"/>
          <w:szCs w:val="28"/>
          <w:lang w:eastAsia="ru-RU" w:bidi="ru-RU"/>
        </w:rPr>
        <w:t xml:space="preserve">  выдача разрешений на строительство объектов капитального строительства, не являющихся линейными объектами (далее - объект капитального строительства), на двух и более земельных участках и градостроительных планов таких земельных участков может осуществляться в случае совокупности следующих условий:</w:t>
      </w:r>
    </w:p>
    <w:p w14:paraId="47D03D4B" w14:textId="77777777" w:rsidR="00F36CB9" w:rsidRPr="001E0B5A" w:rsidRDefault="00F36CB9" w:rsidP="00F36CB9">
      <w:pPr>
        <w:suppressAutoHyphens w:val="0"/>
        <w:spacing w:line="360" w:lineRule="auto"/>
        <w:ind w:right="113"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 указанные земельные участки являются смежными;</w:t>
      </w:r>
    </w:p>
    <w:p w14:paraId="1ACC30BA" w14:textId="77777777" w:rsidR="00F36CB9" w:rsidRPr="001E0B5A" w:rsidRDefault="00F36CB9" w:rsidP="00F36CB9">
      <w:pPr>
        <w:suppressAutoHyphens w:val="0"/>
        <w:spacing w:line="360" w:lineRule="auto"/>
        <w:ind w:right="113"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 xml:space="preserve">- указанные земельные участки принадлежат одному лицу на праве собственности, и (или) на праве постоянного (бессрочного) пользования, и (или) на праве пожизненного наследуемого владения, и (или) на праве безвозмездного пользования и (или) находятся в государственной или муниципальной </w:t>
      </w:r>
      <w:r w:rsidRPr="001E0B5A">
        <w:rPr>
          <w:rFonts w:eastAsia="Lucida Sans Unicode" w:cs="Tahoma"/>
          <w:bCs/>
          <w:iCs/>
          <w:sz w:val="28"/>
          <w:szCs w:val="28"/>
          <w:lang w:eastAsia="ru-RU" w:bidi="ru-RU"/>
        </w:rPr>
        <w:lastRenderedPageBreak/>
        <w:t>собственности и предоставлены одному лицу на праве аренды для целей строительства объекта капитального строительства. Для земельных участков, на которых планируется строительство многоквартирных домов, срок действия договоров аренды таких земельных участков должен составлять не менее одного года и истекать в один и тот же год в пределах одного и того же календарного месяца;</w:t>
      </w:r>
    </w:p>
    <w:p w14:paraId="2676182D" w14:textId="77777777" w:rsidR="00F36CB9" w:rsidRPr="001E0B5A" w:rsidRDefault="00F36CB9" w:rsidP="00F36CB9">
      <w:pPr>
        <w:suppressAutoHyphens w:val="0"/>
        <w:spacing w:line="360" w:lineRule="auto"/>
        <w:ind w:right="113"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 указанные земельные участки имеют одинаковый вид разрешенного использования земельного участка, допускающий размещение объ</w:t>
      </w:r>
      <w:r w:rsidR="00C07E20" w:rsidRPr="001E0B5A">
        <w:rPr>
          <w:rFonts w:eastAsia="Lucida Sans Unicode" w:cs="Tahoma"/>
          <w:bCs/>
          <w:iCs/>
          <w:sz w:val="28"/>
          <w:szCs w:val="28"/>
          <w:lang w:eastAsia="ru-RU" w:bidi="ru-RU"/>
        </w:rPr>
        <w:t>екта капитального строительства</w:t>
      </w:r>
      <w:r w:rsidR="00D802F4" w:rsidRPr="001E0B5A">
        <w:rPr>
          <w:rFonts w:eastAsia="Lucida Sans Unicode" w:cs="Tahoma"/>
          <w:bCs/>
          <w:iCs/>
          <w:sz w:val="28"/>
          <w:szCs w:val="28"/>
          <w:lang w:eastAsia="ru-RU" w:bidi="ru-RU"/>
        </w:rPr>
        <w:t>.</w:t>
      </w:r>
    </w:p>
    <w:p w14:paraId="1B8A5090" w14:textId="77777777" w:rsidR="001F6B3F" w:rsidRPr="001E0B5A" w:rsidRDefault="001F6B3F" w:rsidP="001F6B3F">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 xml:space="preserve">Требуемая площадь озелененной территории для населения проектируемой жилой застройки 2510 </w:t>
      </w:r>
      <w:r w:rsidRPr="001E0B5A">
        <w:rPr>
          <w:rFonts w:eastAsia="Lucida Sans Unicode" w:cs="Tahoma"/>
          <w:sz w:val="28"/>
          <w:szCs w:val="28"/>
          <w:lang w:eastAsia="ru-RU" w:bidi="ru-RU"/>
        </w:rPr>
        <w:t>×</w:t>
      </w:r>
      <w:r w:rsidRPr="001E0B5A">
        <w:rPr>
          <w:rFonts w:eastAsia="Lucida Sans Unicode" w:cs="Tahoma"/>
          <w:bCs/>
          <w:iCs/>
          <w:sz w:val="28"/>
          <w:szCs w:val="28"/>
          <w:lang w:eastAsia="ru-RU" w:bidi="ru-RU"/>
        </w:rPr>
        <w:t xml:space="preserve"> 6 = 15060 кв. м</w:t>
      </w:r>
      <w:r w:rsidRPr="001E0B5A">
        <w:rPr>
          <w:rFonts w:eastAsia="Lucida Sans Unicode" w:cs="Tahoma"/>
          <w:bCs/>
          <w:iCs/>
          <w:sz w:val="28"/>
          <w:szCs w:val="28"/>
          <w:vertAlign w:val="superscript"/>
          <w:lang w:eastAsia="ru-RU" w:bidi="ru-RU"/>
        </w:rPr>
        <w:t xml:space="preserve"> </w:t>
      </w:r>
      <w:r w:rsidRPr="001E0B5A">
        <w:rPr>
          <w:rFonts w:eastAsia="Lucida Sans Unicode" w:cs="Tahoma"/>
          <w:bCs/>
          <w:iCs/>
          <w:sz w:val="28"/>
          <w:szCs w:val="28"/>
          <w:lang w:eastAsia="ru-RU" w:bidi="ru-RU"/>
        </w:rPr>
        <w:t xml:space="preserve">(1,5 га) </w:t>
      </w:r>
    </w:p>
    <w:p w14:paraId="24417277" w14:textId="77777777" w:rsidR="001F6B3F" w:rsidRPr="001E0B5A" w:rsidRDefault="00D055A2" w:rsidP="00D055A2">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1E0B5A">
        <w:rPr>
          <w:rFonts w:eastAsia="Lucida Sans Unicode" w:cs="Tahoma"/>
          <w:sz w:val="28"/>
          <w:szCs w:val="28"/>
          <w:lang w:eastAsia="ru-RU" w:bidi="ru-RU"/>
        </w:rPr>
        <w:t xml:space="preserve">Площадь озелененной территории планируемого квартала развития застроенной территории составляет 1,5416 га по фактическому подсчету на графических материалах. </w:t>
      </w:r>
      <w:r w:rsidR="001F6B3F" w:rsidRPr="001E0B5A">
        <w:rPr>
          <w:rFonts w:eastAsia="Lucida Sans Unicode" w:cs="Tahoma"/>
          <w:bCs/>
          <w:iCs/>
          <w:sz w:val="28"/>
          <w:szCs w:val="28"/>
          <w:lang w:eastAsia="ru-RU" w:bidi="ru-RU"/>
        </w:rPr>
        <w:t>Норма выполнена.</w:t>
      </w:r>
    </w:p>
    <w:p w14:paraId="7DD10403" w14:textId="77777777" w:rsidR="001F6B3F" w:rsidRPr="001E0B5A" w:rsidRDefault="001F6B3F" w:rsidP="001F6B3F">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 xml:space="preserve">Согласно табл. 8.1 </w:t>
      </w:r>
      <w:r w:rsidR="003D524B" w:rsidRPr="001E0B5A">
        <w:rPr>
          <w:rFonts w:eastAsia="Lucida Sans Unicode" w:cs="Tahoma"/>
          <w:bCs/>
          <w:iCs/>
          <w:sz w:val="28"/>
          <w:szCs w:val="28"/>
          <w:lang w:eastAsia="ru-RU" w:bidi="ru-RU"/>
        </w:rPr>
        <w:t>СП 476.1325800.2020</w:t>
      </w:r>
      <w:r w:rsidRPr="001E0B5A">
        <w:rPr>
          <w:rFonts w:eastAsia="Lucida Sans Unicode" w:cs="Tahoma"/>
          <w:bCs/>
          <w:iCs/>
          <w:sz w:val="28"/>
          <w:szCs w:val="28"/>
          <w:lang w:eastAsia="ru-RU" w:bidi="ru-RU"/>
        </w:rPr>
        <w:t xml:space="preserve"> площадки для хозяйственных целей (контейнерные площадки для сбора ТКО и крупногабаритного мусора) рассчитываются исходя из 0,03 кв. м на одного жителя, для позиции 201 </w:t>
      </w:r>
      <w:r w:rsidR="00974428" w:rsidRPr="001E0B5A">
        <w:rPr>
          <w:rFonts w:eastAsia="Lucida Sans Unicode" w:cs="Tahoma"/>
          <w:bCs/>
          <w:iCs/>
          <w:sz w:val="28"/>
          <w:szCs w:val="28"/>
          <w:lang w:eastAsia="ru-RU" w:bidi="ru-RU"/>
        </w:rPr>
        <w:t xml:space="preserve">единого жилого дома </w:t>
      </w:r>
      <w:r w:rsidRPr="001E0B5A">
        <w:rPr>
          <w:rFonts w:eastAsia="Lucida Sans Unicode" w:cs="Tahoma"/>
          <w:bCs/>
          <w:iCs/>
          <w:sz w:val="28"/>
          <w:szCs w:val="28"/>
          <w:lang w:eastAsia="ru-RU" w:bidi="ru-RU"/>
        </w:rPr>
        <w:t xml:space="preserve">размер площадки для ТБО будет составлять 5 кв. м, для позиции 202 </w:t>
      </w:r>
      <w:r w:rsidR="00B22D77" w:rsidRPr="001E0B5A">
        <w:rPr>
          <w:sz w:val="28"/>
          <w:szCs w:val="28"/>
          <w:lang w:bidi="ru-RU"/>
        </w:rPr>
        <w:t xml:space="preserve">(202.1 и 202.2) </w:t>
      </w:r>
      <w:r w:rsidR="00974428" w:rsidRPr="001E0B5A">
        <w:rPr>
          <w:rFonts w:eastAsia="Lucida Sans Unicode" w:cs="Tahoma"/>
          <w:bCs/>
          <w:iCs/>
          <w:sz w:val="28"/>
          <w:szCs w:val="28"/>
          <w:lang w:eastAsia="ru-RU" w:bidi="ru-RU"/>
        </w:rPr>
        <w:t xml:space="preserve">единого жилого дома </w:t>
      </w:r>
      <w:r w:rsidRPr="001E0B5A">
        <w:rPr>
          <w:rFonts w:eastAsia="Lucida Sans Unicode" w:cs="Tahoma"/>
          <w:bCs/>
          <w:iCs/>
          <w:sz w:val="28"/>
          <w:szCs w:val="28"/>
          <w:lang w:eastAsia="ru-RU" w:bidi="ru-RU"/>
        </w:rPr>
        <w:t xml:space="preserve">– 42 кв. м, для позиции 203 </w:t>
      </w:r>
      <w:r w:rsidR="00974428" w:rsidRPr="001E0B5A">
        <w:rPr>
          <w:rFonts w:eastAsia="Lucida Sans Unicode" w:cs="Tahoma"/>
          <w:bCs/>
          <w:iCs/>
          <w:sz w:val="28"/>
          <w:szCs w:val="28"/>
          <w:lang w:eastAsia="ru-RU" w:bidi="ru-RU"/>
        </w:rPr>
        <w:t xml:space="preserve">единого жилого дома </w:t>
      </w:r>
      <w:r w:rsidRPr="001E0B5A">
        <w:rPr>
          <w:rFonts w:eastAsia="Lucida Sans Unicode" w:cs="Tahoma"/>
          <w:bCs/>
          <w:iCs/>
          <w:sz w:val="28"/>
          <w:szCs w:val="28"/>
          <w:lang w:eastAsia="ru-RU" w:bidi="ru-RU"/>
        </w:rPr>
        <w:t>– 28 кв. м.</w:t>
      </w:r>
      <w:r w:rsidR="00063C2E" w:rsidRPr="001E0B5A">
        <w:rPr>
          <w:rFonts w:eastAsia="Lucida Sans Unicode" w:cs="Tahoma"/>
          <w:bCs/>
          <w:iCs/>
          <w:sz w:val="28"/>
          <w:szCs w:val="28"/>
          <w:lang w:eastAsia="ru-RU" w:bidi="ru-RU"/>
        </w:rPr>
        <w:t xml:space="preserve"> Норма выполнена.</w:t>
      </w:r>
    </w:p>
    <w:p w14:paraId="5693DD8D" w14:textId="77777777" w:rsidR="00140E03" w:rsidRPr="001E0B5A" w:rsidRDefault="00C8543D" w:rsidP="00C8543D">
      <w:pPr>
        <w:shd w:val="clear" w:color="auto" w:fill="FFFFFF"/>
        <w:suppressAutoHyphens w:val="0"/>
        <w:spacing w:line="360" w:lineRule="auto"/>
        <w:ind w:left="-142" w:right="113" w:firstLine="709"/>
        <w:rPr>
          <w:rFonts w:eastAsia="Lucida Sans Unicode" w:cs="Tahoma"/>
          <w:b/>
          <w:bCs/>
          <w:i/>
          <w:iCs/>
          <w:sz w:val="28"/>
          <w:szCs w:val="28"/>
          <w:lang w:eastAsia="ru-RU" w:bidi="ru-RU"/>
        </w:rPr>
      </w:pPr>
      <w:r w:rsidRPr="001E0B5A">
        <w:rPr>
          <w:rFonts w:eastAsia="Lucida Sans Unicode" w:cs="Tahoma"/>
          <w:b/>
          <w:bCs/>
          <w:i/>
          <w:iCs/>
          <w:sz w:val="28"/>
          <w:szCs w:val="28"/>
          <w:lang w:eastAsia="ru-RU" w:bidi="ru-RU"/>
        </w:rPr>
        <w:t>Инженерное обеспечение планируемой территории</w:t>
      </w:r>
    </w:p>
    <w:p w14:paraId="01A74ACF" w14:textId="77777777" w:rsidR="00140E03" w:rsidRPr="001E0B5A" w:rsidRDefault="00140E03" w:rsidP="00140E03">
      <w:pPr>
        <w:shd w:val="clear" w:color="auto" w:fill="FFFFFF"/>
        <w:suppressAutoHyphens w:val="0"/>
        <w:spacing w:line="360" w:lineRule="auto"/>
        <w:ind w:left="-142" w:right="113" w:firstLine="709"/>
        <w:jc w:val="right"/>
        <w:rPr>
          <w:rFonts w:eastAsia="Lucida Sans Unicode" w:cs="Tahoma"/>
          <w:sz w:val="28"/>
          <w:szCs w:val="28"/>
          <w:lang w:eastAsia="ru-RU" w:bidi="ru-RU"/>
        </w:rPr>
      </w:pPr>
      <w:r w:rsidRPr="001E0B5A">
        <w:rPr>
          <w:rFonts w:eastAsia="Lucida Sans Unicode" w:cs="Tahoma"/>
          <w:sz w:val="28"/>
          <w:szCs w:val="28"/>
          <w:lang w:eastAsia="ru-RU" w:bidi="ru-RU"/>
        </w:rPr>
        <w:t xml:space="preserve">Таблица № </w:t>
      </w:r>
      <w:r w:rsidR="00A24247" w:rsidRPr="001E0B5A">
        <w:rPr>
          <w:rFonts w:eastAsia="Lucida Sans Unicode" w:cs="Tahoma"/>
          <w:sz w:val="28"/>
          <w:szCs w:val="28"/>
          <w:lang w:eastAsia="ru-RU" w:bidi="ru-RU"/>
        </w:rPr>
        <w:t>8</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2"/>
        <w:gridCol w:w="4424"/>
      </w:tblGrid>
      <w:tr w:rsidR="00140E03" w:rsidRPr="001E0B5A" w14:paraId="0DA24DAB" w14:textId="77777777" w:rsidTr="00021169">
        <w:trPr>
          <w:jc w:val="center"/>
        </w:trPr>
        <w:tc>
          <w:tcPr>
            <w:tcW w:w="5142" w:type="dxa"/>
            <w:tcBorders>
              <w:top w:val="single" w:sz="4" w:space="0" w:color="auto"/>
              <w:left w:val="single" w:sz="4" w:space="0" w:color="auto"/>
              <w:bottom w:val="single" w:sz="4" w:space="0" w:color="auto"/>
              <w:right w:val="single" w:sz="4" w:space="0" w:color="auto"/>
            </w:tcBorders>
            <w:hideMark/>
          </w:tcPr>
          <w:p w14:paraId="09ED9FD9" w14:textId="77777777" w:rsidR="00140E03" w:rsidRPr="001E0B5A" w:rsidRDefault="00140E03" w:rsidP="00140E03">
            <w:pPr>
              <w:shd w:val="clear" w:color="auto" w:fill="FFFFFF"/>
              <w:suppressAutoHyphens w:val="0"/>
              <w:spacing w:line="360" w:lineRule="auto"/>
              <w:ind w:left="-142" w:right="113" w:firstLine="709"/>
              <w:jc w:val="both"/>
              <w:rPr>
                <w:rFonts w:eastAsia="Lucida Sans Unicode" w:cs="Tahoma"/>
                <w:sz w:val="22"/>
                <w:szCs w:val="28"/>
                <w:lang w:eastAsia="ru-RU" w:bidi="ru-RU"/>
              </w:rPr>
            </w:pPr>
            <w:r w:rsidRPr="001E0B5A">
              <w:rPr>
                <w:rFonts w:eastAsia="Lucida Sans Unicode" w:cs="Tahoma"/>
                <w:sz w:val="22"/>
                <w:szCs w:val="28"/>
                <w:lang w:eastAsia="ru-RU" w:bidi="ru-RU"/>
              </w:rPr>
              <w:t xml:space="preserve">Водопотребление </w:t>
            </w:r>
          </w:p>
        </w:tc>
        <w:tc>
          <w:tcPr>
            <w:tcW w:w="4424" w:type="dxa"/>
            <w:tcBorders>
              <w:top w:val="single" w:sz="4" w:space="0" w:color="auto"/>
              <w:left w:val="single" w:sz="4" w:space="0" w:color="auto"/>
              <w:bottom w:val="single" w:sz="4" w:space="0" w:color="auto"/>
              <w:right w:val="single" w:sz="4" w:space="0" w:color="auto"/>
            </w:tcBorders>
            <w:hideMark/>
          </w:tcPr>
          <w:p w14:paraId="7C1A0798" w14:textId="77777777" w:rsidR="00140E03" w:rsidRPr="001E0B5A" w:rsidRDefault="00140E03" w:rsidP="00140E03">
            <w:pPr>
              <w:shd w:val="clear" w:color="auto" w:fill="FFFFFF"/>
              <w:suppressAutoHyphens w:val="0"/>
              <w:spacing w:line="360" w:lineRule="auto"/>
              <w:ind w:left="-142" w:right="113" w:firstLine="709"/>
              <w:jc w:val="both"/>
              <w:rPr>
                <w:rFonts w:eastAsia="Lucida Sans Unicode" w:cs="Tahoma"/>
                <w:sz w:val="22"/>
                <w:szCs w:val="28"/>
                <w:lang w:eastAsia="ru-RU" w:bidi="ru-RU"/>
              </w:rPr>
            </w:pPr>
            <w:r w:rsidRPr="001E0B5A">
              <w:rPr>
                <w:rFonts w:eastAsia="Lucida Sans Unicode" w:cs="Tahoma"/>
                <w:sz w:val="22"/>
                <w:szCs w:val="28"/>
                <w:lang w:eastAsia="ru-RU" w:bidi="ru-RU"/>
              </w:rPr>
              <w:t>899 куб. м/сут.</w:t>
            </w:r>
          </w:p>
        </w:tc>
      </w:tr>
      <w:tr w:rsidR="00140E03" w:rsidRPr="001E0B5A" w14:paraId="0F7687C8" w14:textId="77777777" w:rsidTr="00021169">
        <w:trPr>
          <w:jc w:val="center"/>
        </w:trPr>
        <w:tc>
          <w:tcPr>
            <w:tcW w:w="5142" w:type="dxa"/>
            <w:tcBorders>
              <w:top w:val="single" w:sz="4" w:space="0" w:color="auto"/>
              <w:left w:val="single" w:sz="4" w:space="0" w:color="auto"/>
              <w:bottom w:val="single" w:sz="4" w:space="0" w:color="auto"/>
              <w:right w:val="single" w:sz="4" w:space="0" w:color="auto"/>
            </w:tcBorders>
            <w:hideMark/>
          </w:tcPr>
          <w:p w14:paraId="268A4328" w14:textId="77777777" w:rsidR="00140E03" w:rsidRPr="001E0B5A" w:rsidRDefault="00140E03" w:rsidP="00140E03">
            <w:pPr>
              <w:shd w:val="clear" w:color="auto" w:fill="FFFFFF"/>
              <w:suppressAutoHyphens w:val="0"/>
              <w:spacing w:line="360" w:lineRule="auto"/>
              <w:ind w:left="-142" w:right="113" w:firstLine="709"/>
              <w:jc w:val="both"/>
              <w:rPr>
                <w:rFonts w:eastAsia="Lucida Sans Unicode" w:cs="Tahoma"/>
                <w:sz w:val="22"/>
                <w:szCs w:val="28"/>
                <w:lang w:eastAsia="ru-RU" w:bidi="ru-RU"/>
              </w:rPr>
            </w:pPr>
            <w:r w:rsidRPr="001E0B5A">
              <w:rPr>
                <w:rFonts w:eastAsia="Lucida Sans Unicode" w:cs="Tahoma"/>
                <w:sz w:val="22"/>
                <w:szCs w:val="28"/>
                <w:lang w:eastAsia="ru-RU" w:bidi="ru-RU"/>
              </w:rPr>
              <w:t>Водоотведение</w:t>
            </w:r>
          </w:p>
        </w:tc>
        <w:tc>
          <w:tcPr>
            <w:tcW w:w="4424" w:type="dxa"/>
            <w:tcBorders>
              <w:top w:val="single" w:sz="4" w:space="0" w:color="auto"/>
              <w:left w:val="single" w:sz="4" w:space="0" w:color="auto"/>
              <w:bottom w:val="single" w:sz="4" w:space="0" w:color="auto"/>
              <w:right w:val="single" w:sz="4" w:space="0" w:color="auto"/>
            </w:tcBorders>
            <w:hideMark/>
          </w:tcPr>
          <w:p w14:paraId="213F2B8D" w14:textId="77777777" w:rsidR="00140E03" w:rsidRPr="001E0B5A" w:rsidRDefault="00140E03" w:rsidP="00140E03">
            <w:pPr>
              <w:shd w:val="clear" w:color="auto" w:fill="FFFFFF"/>
              <w:suppressAutoHyphens w:val="0"/>
              <w:spacing w:line="360" w:lineRule="auto"/>
              <w:ind w:left="-142" w:right="113" w:firstLine="709"/>
              <w:jc w:val="both"/>
              <w:rPr>
                <w:rFonts w:eastAsia="Lucida Sans Unicode" w:cs="Tahoma"/>
                <w:sz w:val="22"/>
                <w:szCs w:val="28"/>
                <w:lang w:eastAsia="ru-RU" w:bidi="ru-RU"/>
              </w:rPr>
            </w:pPr>
            <w:r w:rsidRPr="001E0B5A">
              <w:rPr>
                <w:rFonts w:eastAsia="Lucida Sans Unicode" w:cs="Tahoma"/>
                <w:sz w:val="22"/>
                <w:szCs w:val="28"/>
                <w:lang w:eastAsia="ru-RU" w:bidi="ru-RU"/>
              </w:rPr>
              <w:t>887 куб. м/сут.</w:t>
            </w:r>
          </w:p>
        </w:tc>
      </w:tr>
      <w:tr w:rsidR="00140E03" w:rsidRPr="001E0B5A" w14:paraId="70D73FB9" w14:textId="77777777" w:rsidTr="00021169">
        <w:trPr>
          <w:jc w:val="center"/>
        </w:trPr>
        <w:tc>
          <w:tcPr>
            <w:tcW w:w="5142" w:type="dxa"/>
            <w:tcBorders>
              <w:top w:val="single" w:sz="4" w:space="0" w:color="auto"/>
              <w:left w:val="single" w:sz="4" w:space="0" w:color="auto"/>
              <w:bottom w:val="single" w:sz="4" w:space="0" w:color="auto"/>
              <w:right w:val="single" w:sz="4" w:space="0" w:color="auto"/>
            </w:tcBorders>
            <w:hideMark/>
          </w:tcPr>
          <w:p w14:paraId="5143C90A" w14:textId="77777777" w:rsidR="00140E03" w:rsidRPr="001E0B5A" w:rsidRDefault="00140E03" w:rsidP="00140E03">
            <w:pPr>
              <w:shd w:val="clear" w:color="auto" w:fill="FFFFFF"/>
              <w:suppressAutoHyphens w:val="0"/>
              <w:spacing w:line="360" w:lineRule="auto"/>
              <w:ind w:left="-142" w:right="113" w:firstLine="709"/>
              <w:jc w:val="both"/>
              <w:rPr>
                <w:rFonts w:eastAsia="Lucida Sans Unicode" w:cs="Tahoma"/>
                <w:sz w:val="22"/>
                <w:szCs w:val="28"/>
                <w:lang w:eastAsia="ru-RU" w:bidi="ru-RU"/>
              </w:rPr>
            </w:pPr>
            <w:r w:rsidRPr="001E0B5A">
              <w:rPr>
                <w:rFonts w:eastAsia="Lucida Sans Unicode" w:cs="Tahoma"/>
                <w:sz w:val="22"/>
                <w:szCs w:val="28"/>
                <w:lang w:eastAsia="ru-RU" w:bidi="ru-RU"/>
              </w:rPr>
              <w:t>Электропотребление</w:t>
            </w:r>
          </w:p>
          <w:p w14:paraId="3084661E" w14:textId="77777777" w:rsidR="00140E03" w:rsidRPr="001E0B5A" w:rsidRDefault="00140E03" w:rsidP="00140E03">
            <w:pPr>
              <w:shd w:val="clear" w:color="auto" w:fill="FFFFFF"/>
              <w:suppressAutoHyphens w:val="0"/>
              <w:spacing w:line="360" w:lineRule="auto"/>
              <w:ind w:left="-142" w:right="113" w:firstLine="709"/>
              <w:jc w:val="both"/>
              <w:rPr>
                <w:rFonts w:eastAsia="Lucida Sans Unicode" w:cs="Tahoma"/>
                <w:sz w:val="22"/>
                <w:szCs w:val="28"/>
                <w:lang w:eastAsia="ru-RU" w:bidi="ru-RU"/>
              </w:rPr>
            </w:pPr>
            <w:r w:rsidRPr="001E0B5A">
              <w:rPr>
                <w:rFonts w:eastAsia="Lucida Sans Unicode" w:cs="Tahoma"/>
                <w:sz w:val="22"/>
                <w:szCs w:val="28"/>
                <w:lang w:eastAsia="ru-RU" w:bidi="ru-RU"/>
              </w:rPr>
              <w:t>(удельная расчетная нагрузка)</w:t>
            </w:r>
          </w:p>
        </w:tc>
        <w:tc>
          <w:tcPr>
            <w:tcW w:w="4424" w:type="dxa"/>
            <w:tcBorders>
              <w:top w:val="single" w:sz="4" w:space="0" w:color="auto"/>
              <w:left w:val="single" w:sz="4" w:space="0" w:color="auto"/>
              <w:bottom w:val="single" w:sz="4" w:space="0" w:color="auto"/>
              <w:right w:val="single" w:sz="4" w:space="0" w:color="auto"/>
            </w:tcBorders>
            <w:hideMark/>
          </w:tcPr>
          <w:p w14:paraId="624E4C70" w14:textId="77777777" w:rsidR="00140E03" w:rsidRPr="001E0B5A" w:rsidRDefault="00270E39" w:rsidP="00140E03">
            <w:pPr>
              <w:shd w:val="clear" w:color="auto" w:fill="FFFFFF"/>
              <w:suppressAutoHyphens w:val="0"/>
              <w:spacing w:line="360" w:lineRule="auto"/>
              <w:ind w:left="-142" w:right="113" w:firstLine="709"/>
              <w:jc w:val="both"/>
              <w:rPr>
                <w:rFonts w:eastAsia="Lucida Sans Unicode" w:cs="Tahoma"/>
                <w:sz w:val="22"/>
                <w:szCs w:val="28"/>
                <w:lang w:eastAsia="ru-RU" w:bidi="ru-RU"/>
              </w:rPr>
            </w:pPr>
            <w:r w:rsidRPr="001E0B5A">
              <w:rPr>
                <w:rFonts w:eastAsia="Lucida Sans Unicode" w:cs="Tahoma"/>
                <w:sz w:val="22"/>
                <w:szCs w:val="28"/>
                <w:lang w:eastAsia="ru-RU" w:bidi="ru-RU"/>
              </w:rPr>
              <w:t>403</w:t>
            </w:r>
            <w:r w:rsidR="00140E03" w:rsidRPr="001E0B5A">
              <w:rPr>
                <w:rFonts w:eastAsia="Lucida Sans Unicode" w:cs="Tahoma"/>
                <w:sz w:val="22"/>
                <w:szCs w:val="28"/>
                <w:lang w:eastAsia="ru-RU" w:bidi="ru-RU"/>
              </w:rPr>
              <w:t xml:space="preserve"> кВт. час/год</w:t>
            </w:r>
          </w:p>
        </w:tc>
      </w:tr>
      <w:tr w:rsidR="00140E03" w:rsidRPr="001E0B5A" w14:paraId="454AAF39" w14:textId="77777777" w:rsidTr="00021169">
        <w:trPr>
          <w:jc w:val="center"/>
        </w:trPr>
        <w:tc>
          <w:tcPr>
            <w:tcW w:w="5142" w:type="dxa"/>
            <w:tcBorders>
              <w:top w:val="single" w:sz="4" w:space="0" w:color="auto"/>
              <w:left w:val="single" w:sz="4" w:space="0" w:color="auto"/>
              <w:bottom w:val="single" w:sz="4" w:space="0" w:color="auto"/>
              <w:right w:val="single" w:sz="4" w:space="0" w:color="auto"/>
            </w:tcBorders>
            <w:hideMark/>
          </w:tcPr>
          <w:p w14:paraId="0CB490A6" w14:textId="77777777" w:rsidR="00140E03" w:rsidRPr="001E0B5A" w:rsidRDefault="00140E03" w:rsidP="00140E03">
            <w:pPr>
              <w:shd w:val="clear" w:color="auto" w:fill="FFFFFF"/>
              <w:suppressAutoHyphens w:val="0"/>
              <w:spacing w:line="360" w:lineRule="auto"/>
              <w:ind w:left="33" w:right="113" w:firstLine="567"/>
              <w:jc w:val="both"/>
              <w:rPr>
                <w:rFonts w:eastAsia="Lucida Sans Unicode" w:cs="Tahoma"/>
                <w:sz w:val="22"/>
                <w:szCs w:val="28"/>
                <w:lang w:eastAsia="ru-RU" w:bidi="ru-RU"/>
              </w:rPr>
            </w:pPr>
            <w:r w:rsidRPr="001E0B5A">
              <w:rPr>
                <w:rFonts w:eastAsia="Lucida Sans Unicode" w:cs="Tahoma"/>
                <w:sz w:val="22"/>
                <w:szCs w:val="28"/>
                <w:lang w:eastAsia="ru-RU" w:bidi="ru-RU"/>
              </w:rPr>
              <w:t>Общее потребление тепла на отопление, вентиляцию, горячее водоснабжение</w:t>
            </w:r>
          </w:p>
        </w:tc>
        <w:tc>
          <w:tcPr>
            <w:tcW w:w="4424" w:type="dxa"/>
            <w:tcBorders>
              <w:top w:val="single" w:sz="4" w:space="0" w:color="auto"/>
              <w:left w:val="single" w:sz="4" w:space="0" w:color="auto"/>
              <w:bottom w:val="single" w:sz="4" w:space="0" w:color="auto"/>
              <w:right w:val="single" w:sz="4" w:space="0" w:color="auto"/>
            </w:tcBorders>
            <w:hideMark/>
          </w:tcPr>
          <w:p w14:paraId="061DEE46" w14:textId="77777777" w:rsidR="00140E03" w:rsidRPr="001E0B5A" w:rsidRDefault="00140E03" w:rsidP="00140E03">
            <w:pPr>
              <w:shd w:val="clear" w:color="auto" w:fill="FFFFFF"/>
              <w:suppressAutoHyphens w:val="0"/>
              <w:spacing w:line="360" w:lineRule="auto"/>
              <w:ind w:left="-142" w:right="113" w:firstLine="709"/>
              <w:jc w:val="both"/>
              <w:rPr>
                <w:rFonts w:eastAsia="Lucida Sans Unicode" w:cs="Tahoma"/>
                <w:sz w:val="22"/>
                <w:szCs w:val="28"/>
                <w:lang w:eastAsia="ru-RU" w:bidi="ru-RU"/>
              </w:rPr>
            </w:pPr>
            <w:r w:rsidRPr="001E0B5A">
              <w:rPr>
                <w:rFonts w:eastAsia="Lucida Sans Unicode" w:cs="Tahoma"/>
                <w:bCs/>
                <w:sz w:val="22"/>
                <w:szCs w:val="28"/>
                <w:lang w:eastAsia="ru-RU" w:bidi="ru-RU"/>
              </w:rPr>
              <w:t xml:space="preserve">50165 </w:t>
            </w:r>
            <w:r w:rsidRPr="001E0B5A">
              <w:rPr>
                <w:rFonts w:eastAsia="Lucida Sans Unicode" w:cs="Tahoma"/>
                <w:sz w:val="22"/>
                <w:szCs w:val="28"/>
                <w:lang w:eastAsia="ru-RU" w:bidi="ru-RU"/>
              </w:rPr>
              <w:t>Гкал/год</w:t>
            </w:r>
          </w:p>
        </w:tc>
      </w:tr>
    </w:tbl>
    <w:p w14:paraId="5D30F599" w14:textId="77777777" w:rsidR="002A3A36" w:rsidRPr="001E0B5A" w:rsidRDefault="00140E03" w:rsidP="00140E03">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1E0B5A">
        <w:rPr>
          <w:rFonts w:eastAsia="Lucida Sans Unicode" w:cs="Tahoma"/>
          <w:sz w:val="28"/>
          <w:szCs w:val="28"/>
          <w:lang w:eastAsia="ru-RU" w:bidi="ru-RU"/>
        </w:rPr>
        <w:t xml:space="preserve">При реализации запланированной жилой застройки на территории развития целесообразен вынос или перенос некоторых инженерных сетей, попадающих в </w:t>
      </w:r>
      <w:r w:rsidRPr="001E0B5A">
        <w:rPr>
          <w:rFonts w:eastAsia="Lucida Sans Unicode" w:cs="Tahoma"/>
          <w:sz w:val="28"/>
          <w:szCs w:val="28"/>
          <w:lang w:eastAsia="ru-RU" w:bidi="ru-RU"/>
        </w:rPr>
        <w:lastRenderedPageBreak/>
        <w:t>зону застройки и учтенных в ЕГРН при наличии согласований с балансодержателями</w:t>
      </w:r>
      <w:r w:rsidR="001924F1" w:rsidRPr="001E0B5A">
        <w:rPr>
          <w:rFonts w:eastAsia="Lucida Sans Unicode" w:cs="Tahoma"/>
          <w:sz w:val="28"/>
          <w:szCs w:val="28"/>
          <w:lang w:eastAsia="ru-RU" w:bidi="ru-RU"/>
        </w:rPr>
        <w:t>.</w:t>
      </w:r>
    </w:p>
    <w:p w14:paraId="3A4ACAE5" w14:textId="77777777" w:rsidR="000B217F" w:rsidRPr="001E0B5A" w:rsidRDefault="000B217F" w:rsidP="00140E03">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1E0B5A">
        <w:rPr>
          <w:rFonts w:eastAsia="Lucida Sans Unicode" w:cs="Tahoma"/>
          <w:sz w:val="28"/>
          <w:szCs w:val="28"/>
          <w:lang w:eastAsia="ru-RU" w:bidi="ru-RU"/>
        </w:rPr>
        <w:t xml:space="preserve">При дальнейшей разработке </w:t>
      </w:r>
      <w:r w:rsidR="0029126B" w:rsidRPr="001E0B5A">
        <w:rPr>
          <w:rFonts w:eastAsia="Lucida Sans Unicode" w:cs="Tahoma"/>
          <w:sz w:val="28"/>
          <w:szCs w:val="28"/>
          <w:lang w:eastAsia="ru-RU" w:bidi="ru-RU"/>
        </w:rPr>
        <w:t>рабочей документации будут определены инженерные объекты, требующиеся для обслуживания территории</w:t>
      </w:r>
      <w:r w:rsidR="0030767B" w:rsidRPr="001E0B5A">
        <w:rPr>
          <w:rFonts w:eastAsia="Lucida Sans Unicode" w:cs="Tahoma"/>
          <w:sz w:val="28"/>
          <w:szCs w:val="28"/>
          <w:lang w:eastAsia="ru-RU" w:bidi="ru-RU"/>
        </w:rPr>
        <w:t>, потребности в точных мощностях для обслуживания планируемой территории будут определены при разработке проектной документации</w:t>
      </w:r>
      <w:r w:rsidR="0029126B" w:rsidRPr="001E0B5A">
        <w:rPr>
          <w:rFonts w:eastAsia="Lucida Sans Unicode" w:cs="Tahoma"/>
          <w:sz w:val="28"/>
          <w:szCs w:val="28"/>
          <w:lang w:eastAsia="ru-RU" w:bidi="ru-RU"/>
        </w:rPr>
        <w:t>.</w:t>
      </w:r>
    </w:p>
    <w:p w14:paraId="625684A3" w14:textId="77777777" w:rsidR="00D76420" w:rsidRPr="001E0B5A" w:rsidRDefault="00D76420" w:rsidP="00140E03">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1E0B5A">
        <w:rPr>
          <w:rFonts w:eastAsia="Lucida Sans Unicode" w:cs="Tahoma"/>
          <w:sz w:val="28"/>
          <w:szCs w:val="28"/>
          <w:lang w:eastAsia="ru-RU" w:bidi="ru-RU"/>
        </w:rPr>
        <w:t xml:space="preserve">Планируется подключение </w:t>
      </w:r>
      <w:r w:rsidR="007307FF" w:rsidRPr="001E0B5A">
        <w:rPr>
          <w:rFonts w:eastAsia="Lucida Sans Unicode" w:cs="Tahoma"/>
          <w:sz w:val="28"/>
          <w:szCs w:val="28"/>
          <w:lang w:eastAsia="ru-RU" w:bidi="ru-RU"/>
        </w:rPr>
        <w:t xml:space="preserve">новой </w:t>
      </w:r>
      <w:r w:rsidRPr="001E0B5A">
        <w:rPr>
          <w:rFonts w:eastAsia="Lucida Sans Unicode" w:cs="Tahoma"/>
          <w:sz w:val="28"/>
          <w:szCs w:val="28"/>
          <w:lang w:eastAsia="ru-RU" w:bidi="ru-RU"/>
        </w:rPr>
        <w:t>застройки от существующих трансформаторных подстанций и котельных</w:t>
      </w:r>
      <w:r w:rsidR="007307FF" w:rsidRPr="001E0B5A">
        <w:rPr>
          <w:rFonts w:eastAsia="Lucida Sans Unicode" w:cs="Tahoma"/>
          <w:sz w:val="28"/>
          <w:szCs w:val="28"/>
          <w:lang w:eastAsia="ru-RU" w:bidi="ru-RU"/>
        </w:rPr>
        <w:t xml:space="preserve"> при получении технических условий.</w:t>
      </w:r>
    </w:p>
    <w:p w14:paraId="2C2B4C10" w14:textId="77777777" w:rsidR="00561388" w:rsidRPr="001E0B5A" w:rsidRDefault="00561388" w:rsidP="00561388">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1E0B5A">
        <w:rPr>
          <w:rFonts w:eastAsia="Lucida Sans Unicode" w:cs="Tahoma"/>
          <w:sz w:val="28"/>
          <w:szCs w:val="28"/>
          <w:lang w:eastAsia="ru-RU" w:bidi="ru-RU"/>
        </w:rPr>
        <w:t xml:space="preserve">Получение технических условий на подключение (технологическое присоединение) к инженерным сетям возможно после утверждения проекта планировки территории и получения прав на земельные участки. </w:t>
      </w:r>
    </w:p>
    <w:p w14:paraId="1411DC67" w14:textId="77777777" w:rsidR="00F27467" w:rsidRPr="001E0B5A" w:rsidRDefault="00F27467" w:rsidP="00F27467">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1E0B5A">
        <w:rPr>
          <w:rFonts w:eastAsia="Lucida Sans Unicode" w:cs="Tahoma"/>
          <w:sz w:val="28"/>
          <w:szCs w:val="28"/>
          <w:lang w:eastAsia="ru-RU" w:bidi="ru-RU"/>
        </w:rPr>
        <w:t>Получены соответствующие письма от ресурсоснабжающих организаций:</w:t>
      </w:r>
    </w:p>
    <w:p w14:paraId="0C41260D" w14:textId="77777777" w:rsidR="00F27467" w:rsidRPr="001E0B5A" w:rsidRDefault="00F27467" w:rsidP="00F27467">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1E0B5A">
        <w:rPr>
          <w:rFonts w:eastAsia="Lucida Sans Unicode" w:cs="Tahoma"/>
          <w:sz w:val="28"/>
          <w:szCs w:val="28"/>
          <w:lang w:eastAsia="ru-RU" w:bidi="ru-RU"/>
        </w:rPr>
        <w:t>- ООО «РВК-Воронеж» от 23.04.2025 № 353-ВК, о возможности подключения к сетям водоснабжения и водоотведения с соблюдением условий реализации технических мероприятий по подключению к сетям;</w:t>
      </w:r>
    </w:p>
    <w:p w14:paraId="3A5D70E7" w14:textId="77777777" w:rsidR="00F27467" w:rsidRPr="001E0B5A" w:rsidRDefault="00F27467" w:rsidP="00F27467">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1E0B5A">
        <w:rPr>
          <w:rFonts w:eastAsia="Lucida Sans Unicode" w:cs="Tahoma"/>
          <w:sz w:val="28"/>
          <w:szCs w:val="28"/>
          <w:lang w:eastAsia="ru-RU" w:bidi="ru-RU"/>
        </w:rPr>
        <w:t>- ООО «Горэлектросеть-Воронеж» от 29.04.2025 № 218 о наличии технической возможности технологического присоединения к электрическим сетям; 935-26.1/849-26.16</w:t>
      </w:r>
    </w:p>
    <w:p w14:paraId="2DC11FE4" w14:textId="77777777" w:rsidR="00F27467" w:rsidRPr="001E0B5A" w:rsidRDefault="00F27467" w:rsidP="00F27467">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1E0B5A">
        <w:rPr>
          <w:rFonts w:eastAsia="Lucida Sans Unicode" w:cs="Tahoma"/>
          <w:sz w:val="28"/>
          <w:szCs w:val="28"/>
          <w:lang w:eastAsia="ru-RU" w:bidi="ru-RU"/>
        </w:rPr>
        <w:t>- МКП «Воронежтеплосеть» от 05.05.2025 № 2450 о возможности подключения к тепловым сетям.</w:t>
      </w:r>
    </w:p>
    <w:p w14:paraId="64F13CBA" w14:textId="0E3362CA" w:rsidR="002D792C" w:rsidRPr="001E0B5A" w:rsidRDefault="002D792C" w:rsidP="002D792C">
      <w:pPr>
        <w:shd w:val="clear" w:color="auto" w:fill="FFFFFF"/>
        <w:suppressAutoHyphens w:val="0"/>
        <w:spacing w:line="360" w:lineRule="auto"/>
        <w:ind w:left="-142" w:right="113" w:firstLine="709"/>
        <w:rPr>
          <w:rFonts w:eastAsia="Lucida Sans Unicode" w:cs="Tahoma"/>
          <w:b/>
          <w:i/>
          <w:sz w:val="28"/>
          <w:szCs w:val="28"/>
          <w:lang w:eastAsia="ru-RU" w:bidi="ru-RU"/>
        </w:rPr>
      </w:pPr>
      <w:r w:rsidRPr="001E0B5A">
        <w:rPr>
          <w:rFonts w:eastAsia="Lucida Sans Unicode" w:cs="Tahoma"/>
          <w:b/>
          <w:i/>
          <w:sz w:val="28"/>
          <w:szCs w:val="28"/>
          <w:lang w:eastAsia="ru-RU" w:bidi="ru-RU"/>
        </w:rPr>
        <w:t>О</w:t>
      </w:r>
      <w:r w:rsidR="00C425BA" w:rsidRPr="001E0B5A">
        <w:rPr>
          <w:rFonts w:eastAsia="Lucida Sans Unicode" w:cs="Tahoma"/>
          <w:b/>
          <w:i/>
          <w:sz w:val="28"/>
          <w:szCs w:val="28"/>
          <w:lang w:eastAsia="ru-RU" w:bidi="ru-RU"/>
        </w:rPr>
        <w:t>беспечение о</w:t>
      </w:r>
      <w:r w:rsidRPr="001E0B5A">
        <w:rPr>
          <w:rFonts w:eastAsia="Lucida Sans Unicode" w:cs="Tahoma"/>
          <w:b/>
          <w:i/>
          <w:sz w:val="28"/>
          <w:szCs w:val="28"/>
          <w:lang w:eastAsia="ru-RU" w:bidi="ru-RU"/>
        </w:rPr>
        <w:t>бъект</w:t>
      </w:r>
      <w:r w:rsidR="00C425BA" w:rsidRPr="001E0B5A">
        <w:rPr>
          <w:rFonts w:eastAsia="Lucida Sans Unicode" w:cs="Tahoma"/>
          <w:b/>
          <w:i/>
          <w:sz w:val="28"/>
          <w:szCs w:val="28"/>
          <w:lang w:eastAsia="ru-RU" w:bidi="ru-RU"/>
        </w:rPr>
        <w:t>ами</w:t>
      </w:r>
      <w:r w:rsidRPr="001E0B5A">
        <w:rPr>
          <w:rFonts w:eastAsia="Lucida Sans Unicode" w:cs="Tahoma"/>
          <w:b/>
          <w:i/>
          <w:sz w:val="28"/>
          <w:szCs w:val="28"/>
          <w:lang w:eastAsia="ru-RU" w:bidi="ru-RU"/>
        </w:rPr>
        <w:t xml:space="preserve"> социальной инфраструктуры</w:t>
      </w:r>
    </w:p>
    <w:p w14:paraId="233E6C03" w14:textId="6B56878E" w:rsidR="003A57BF" w:rsidRDefault="00D97968" w:rsidP="008979E0">
      <w:pPr>
        <w:suppressAutoHyphens w:val="0"/>
        <w:autoSpaceDE w:val="0"/>
        <w:spacing w:line="360" w:lineRule="auto"/>
        <w:ind w:left="-142" w:right="113" w:firstLine="709"/>
        <w:jc w:val="both"/>
        <w:rPr>
          <w:bCs/>
          <w:iCs/>
          <w:sz w:val="28"/>
          <w:szCs w:val="28"/>
          <w:lang w:eastAsia="ru-RU"/>
        </w:rPr>
      </w:pPr>
      <w:r w:rsidRPr="00DB3782">
        <w:rPr>
          <w:bCs/>
          <w:iCs/>
          <w:sz w:val="28"/>
          <w:szCs w:val="28"/>
          <w:lang w:eastAsia="ru-RU"/>
        </w:rPr>
        <w:t>Расчет по обеспечению населения</w:t>
      </w:r>
      <w:r w:rsidR="00140E03" w:rsidRPr="00DB3782">
        <w:rPr>
          <w:bCs/>
          <w:iCs/>
          <w:sz w:val="28"/>
          <w:szCs w:val="28"/>
          <w:lang w:eastAsia="ru-RU"/>
        </w:rPr>
        <w:t xml:space="preserve"> для планируемого жилого фонда рассматриваемой территории 2510 человек объектами социальной значимости повседневного обслуживания, выполненный в соответствии с действующими градостроительными нормами</w:t>
      </w:r>
      <w:r w:rsidRPr="00DB3782">
        <w:rPr>
          <w:bCs/>
          <w:iCs/>
          <w:sz w:val="28"/>
          <w:szCs w:val="28"/>
          <w:lang w:eastAsia="ru-RU"/>
        </w:rPr>
        <w:t>, приведен в таблице № 9</w:t>
      </w:r>
      <w:r w:rsidR="00C12165" w:rsidRPr="00DB3782">
        <w:rPr>
          <w:bCs/>
          <w:iCs/>
          <w:sz w:val="28"/>
          <w:szCs w:val="28"/>
          <w:lang w:eastAsia="ru-RU"/>
        </w:rPr>
        <w:t>.</w:t>
      </w:r>
      <w:r w:rsidR="0023295F" w:rsidRPr="00DB3782">
        <w:rPr>
          <w:bCs/>
          <w:iCs/>
          <w:sz w:val="28"/>
          <w:szCs w:val="28"/>
          <w:lang w:eastAsia="ru-RU"/>
        </w:rPr>
        <w:t xml:space="preserve"> </w:t>
      </w:r>
    </w:p>
    <w:p w14:paraId="5A15E034" w14:textId="156542D8" w:rsidR="00DB3782" w:rsidRDefault="007D4255" w:rsidP="008979E0">
      <w:pPr>
        <w:suppressAutoHyphens w:val="0"/>
        <w:autoSpaceDE w:val="0"/>
        <w:spacing w:line="360" w:lineRule="auto"/>
        <w:ind w:left="-142" w:right="113" w:firstLine="709"/>
        <w:jc w:val="both"/>
        <w:rPr>
          <w:bCs/>
          <w:iCs/>
          <w:sz w:val="28"/>
          <w:szCs w:val="28"/>
          <w:lang w:eastAsia="ru-RU"/>
        </w:rPr>
      </w:pPr>
      <w:bookmarkStart w:id="4" w:name="_Hlk219890359"/>
      <w:r>
        <w:rPr>
          <w:bCs/>
          <w:iCs/>
          <w:sz w:val="28"/>
          <w:szCs w:val="28"/>
          <w:lang w:eastAsia="ru-RU"/>
        </w:rPr>
        <w:t>Строительство жилья будет осуществляться поэтапно, с одновременным нормативным обеспечением объектами дошкольного, начального общего, основного общего и среднего общего образования</w:t>
      </w:r>
      <w:r w:rsidR="006538D5">
        <w:rPr>
          <w:bCs/>
          <w:iCs/>
          <w:sz w:val="28"/>
          <w:szCs w:val="28"/>
          <w:lang w:eastAsia="ru-RU"/>
        </w:rPr>
        <w:t>, а также иными объектами социальной инфраструктуры.</w:t>
      </w:r>
    </w:p>
    <w:bookmarkEnd w:id="4"/>
    <w:p w14:paraId="2CC2846F" w14:textId="77777777" w:rsidR="00140E03" w:rsidRPr="001E0B5A" w:rsidRDefault="00140E03" w:rsidP="00140E03">
      <w:pPr>
        <w:suppressAutoHyphens w:val="0"/>
        <w:autoSpaceDE w:val="0"/>
        <w:spacing w:line="360" w:lineRule="auto"/>
        <w:ind w:left="-142" w:right="113" w:firstLine="709"/>
        <w:jc w:val="right"/>
        <w:rPr>
          <w:bCs/>
          <w:iCs/>
          <w:sz w:val="28"/>
          <w:szCs w:val="28"/>
          <w:lang w:eastAsia="ru-RU"/>
        </w:rPr>
      </w:pPr>
      <w:r w:rsidRPr="001E0B5A">
        <w:rPr>
          <w:bCs/>
          <w:iCs/>
          <w:sz w:val="28"/>
          <w:szCs w:val="28"/>
          <w:lang w:eastAsia="ru-RU"/>
        </w:rPr>
        <w:lastRenderedPageBreak/>
        <w:t xml:space="preserve">Таблица № </w:t>
      </w:r>
      <w:r w:rsidR="00A24247" w:rsidRPr="001E0B5A">
        <w:rPr>
          <w:bCs/>
          <w:iCs/>
          <w:sz w:val="28"/>
          <w:szCs w:val="28"/>
          <w:lang w:eastAsia="ru-RU"/>
        </w:rPr>
        <w:t>9</w:t>
      </w:r>
    </w:p>
    <w:tbl>
      <w:tblPr>
        <w:tblW w:w="9865" w:type="dxa"/>
        <w:tblInd w:w="-87" w:type="dxa"/>
        <w:tblLayout w:type="fixed"/>
        <w:tblCellMar>
          <w:top w:w="55" w:type="dxa"/>
          <w:left w:w="55" w:type="dxa"/>
          <w:bottom w:w="55" w:type="dxa"/>
          <w:right w:w="55" w:type="dxa"/>
        </w:tblCellMar>
        <w:tblLook w:val="04A0" w:firstRow="1" w:lastRow="0" w:firstColumn="1" w:lastColumn="0" w:noHBand="0" w:noVBand="1"/>
      </w:tblPr>
      <w:tblGrid>
        <w:gridCol w:w="426"/>
        <w:gridCol w:w="2268"/>
        <w:gridCol w:w="2068"/>
        <w:gridCol w:w="1701"/>
        <w:gridCol w:w="3402"/>
      </w:tblGrid>
      <w:tr w:rsidR="00140E03" w:rsidRPr="001E0B5A" w14:paraId="79C0BD6E" w14:textId="77777777" w:rsidTr="00F72E82">
        <w:trPr>
          <w:trHeight w:val="516"/>
          <w:tblHeader/>
        </w:trPr>
        <w:tc>
          <w:tcPr>
            <w:tcW w:w="426" w:type="dxa"/>
            <w:tcBorders>
              <w:top w:val="single" w:sz="2" w:space="0" w:color="000000"/>
              <w:left w:val="single" w:sz="2" w:space="0" w:color="000000"/>
              <w:bottom w:val="single" w:sz="2" w:space="0" w:color="000000"/>
              <w:right w:val="nil"/>
            </w:tcBorders>
            <w:vAlign w:val="center"/>
            <w:hideMark/>
          </w:tcPr>
          <w:p w14:paraId="3D5F6BE5" w14:textId="77777777" w:rsidR="00140E03" w:rsidRPr="006538D5" w:rsidRDefault="00140E03" w:rsidP="00021169">
            <w:pPr>
              <w:suppressLineNumbers/>
              <w:rPr>
                <w:bCs/>
                <w:iCs/>
                <w:sz w:val="22"/>
                <w:szCs w:val="22"/>
                <w:shd w:val="clear" w:color="auto" w:fill="FFFFFF"/>
                <w:lang w:eastAsia="ru-RU"/>
              </w:rPr>
            </w:pPr>
            <w:r w:rsidRPr="006538D5">
              <w:rPr>
                <w:bCs/>
                <w:iCs/>
                <w:sz w:val="22"/>
                <w:szCs w:val="22"/>
                <w:shd w:val="clear" w:color="auto" w:fill="FFFFFF"/>
                <w:lang w:eastAsia="ru-RU"/>
              </w:rPr>
              <w:t>№</w:t>
            </w:r>
          </w:p>
          <w:p w14:paraId="10BAF44E" w14:textId="77777777" w:rsidR="00140E03" w:rsidRPr="006538D5" w:rsidRDefault="00140E03" w:rsidP="00021169">
            <w:pPr>
              <w:suppressLineNumbers/>
              <w:rPr>
                <w:bCs/>
                <w:iCs/>
                <w:sz w:val="22"/>
                <w:szCs w:val="22"/>
                <w:shd w:val="clear" w:color="auto" w:fill="FFFFFF"/>
                <w:lang w:eastAsia="ru-RU"/>
              </w:rPr>
            </w:pPr>
            <w:r w:rsidRPr="006538D5">
              <w:rPr>
                <w:bCs/>
                <w:iCs/>
                <w:sz w:val="22"/>
                <w:szCs w:val="22"/>
                <w:shd w:val="clear" w:color="auto" w:fill="FFFFFF"/>
                <w:lang w:eastAsia="ru-RU"/>
              </w:rPr>
              <w:t>п/п</w:t>
            </w:r>
          </w:p>
        </w:tc>
        <w:tc>
          <w:tcPr>
            <w:tcW w:w="2268" w:type="dxa"/>
            <w:tcBorders>
              <w:top w:val="single" w:sz="2" w:space="0" w:color="000000"/>
              <w:left w:val="single" w:sz="2" w:space="0" w:color="000000"/>
              <w:bottom w:val="single" w:sz="2" w:space="0" w:color="000000"/>
              <w:right w:val="nil"/>
            </w:tcBorders>
            <w:vAlign w:val="center"/>
            <w:hideMark/>
          </w:tcPr>
          <w:p w14:paraId="6F3B0C14" w14:textId="77777777" w:rsidR="00140E03" w:rsidRPr="006538D5" w:rsidRDefault="00140E03" w:rsidP="00021169">
            <w:pPr>
              <w:suppressLineNumbers/>
              <w:rPr>
                <w:bCs/>
                <w:iCs/>
                <w:sz w:val="22"/>
                <w:szCs w:val="22"/>
                <w:shd w:val="clear" w:color="auto" w:fill="FFFFFF"/>
                <w:lang w:eastAsia="ru-RU"/>
              </w:rPr>
            </w:pPr>
            <w:r w:rsidRPr="006538D5">
              <w:rPr>
                <w:bCs/>
                <w:iCs/>
                <w:sz w:val="22"/>
                <w:szCs w:val="22"/>
                <w:shd w:val="clear" w:color="auto" w:fill="FFFFFF"/>
                <w:lang w:eastAsia="ru-RU"/>
              </w:rPr>
              <w:t>Предприятия и учреждения повседневного обслуживания</w:t>
            </w:r>
          </w:p>
        </w:tc>
        <w:tc>
          <w:tcPr>
            <w:tcW w:w="2068" w:type="dxa"/>
            <w:tcBorders>
              <w:top w:val="single" w:sz="2" w:space="0" w:color="000000"/>
              <w:left w:val="single" w:sz="2" w:space="0" w:color="000000"/>
              <w:bottom w:val="single" w:sz="2" w:space="0" w:color="000000"/>
              <w:right w:val="nil"/>
            </w:tcBorders>
            <w:vAlign w:val="center"/>
            <w:hideMark/>
          </w:tcPr>
          <w:p w14:paraId="474B60DD" w14:textId="77777777" w:rsidR="00140E03" w:rsidRPr="006538D5" w:rsidRDefault="00140E03" w:rsidP="00021169">
            <w:pPr>
              <w:suppressLineNumbers/>
              <w:rPr>
                <w:bCs/>
                <w:iCs/>
                <w:sz w:val="22"/>
                <w:szCs w:val="22"/>
                <w:shd w:val="clear" w:color="auto" w:fill="FFFFFF"/>
                <w:lang w:eastAsia="ru-RU"/>
              </w:rPr>
            </w:pPr>
            <w:r w:rsidRPr="006538D5">
              <w:rPr>
                <w:bCs/>
                <w:iCs/>
                <w:sz w:val="22"/>
                <w:szCs w:val="22"/>
                <w:shd w:val="clear" w:color="auto" w:fill="FFFFFF"/>
                <w:lang w:eastAsia="ru-RU"/>
              </w:rPr>
              <w:t>Минимальная обеспеченность</w:t>
            </w:r>
          </w:p>
        </w:tc>
        <w:tc>
          <w:tcPr>
            <w:tcW w:w="1701" w:type="dxa"/>
            <w:tcBorders>
              <w:top w:val="single" w:sz="2" w:space="0" w:color="000000"/>
              <w:left w:val="single" w:sz="2" w:space="0" w:color="000000"/>
              <w:bottom w:val="single" w:sz="2" w:space="0" w:color="000000"/>
              <w:right w:val="nil"/>
            </w:tcBorders>
            <w:vAlign w:val="center"/>
            <w:hideMark/>
          </w:tcPr>
          <w:p w14:paraId="31CFD308" w14:textId="77777777" w:rsidR="00140E03" w:rsidRPr="006538D5" w:rsidRDefault="00140E03" w:rsidP="00021169">
            <w:pPr>
              <w:suppressLineNumbers/>
              <w:rPr>
                <w:bCs/>
                <w:iCs/>
                <w:sz w:val="22"/>
                <w:szCs w:val="22"/>
                <w:shd w:val="clear" w:color="auto" w:fill="FFFFFF"/>
                <w:lang w:eastAsia="ru-RU"/>
              </w:rPr>
            </w:pPr>
            <w:r w:rsidRPr="006538D5">
              <w:rPr>
                <w:bCs/>
                <w:iCs/>
                <w:sz w:val="22"/>
                <w:szCs w:val="22"/>
                <w:shd w:val="clear" w:color="auto" w:fill="FFFFFF"/>
                <w:lang w:eastAsia="ru-RU"/>
              </w:rPr>
              <w:t>Расчетные показатели</w:t>
            </w:r>
          </w:p>
        </w:tc>
        <w:tc>
          <w:tcPr>
            <w:tcW w:w="3402" w:type="dxa"/>
            <w:tcBorders>
              <w:top w:val="single" w:sz="2" w:space="0" w:color="000000"/>
              <w:left w:val="single" w:sz="2" w:space="0" w:color="000000"/>
              <w:bottom w:val="single" w:sz="2" w:space="0" w:color="000000"/>
              <w:right w:val="single" w:sz="2" w:space="0" w:color="000000"/>
            </w:tcBorders>
            <w:vAlign w:val="center"/>
            <w:hideMark/>
          </w:tcPr>
          <w:p w14:paraId="0CDF9E18" w14:textId="77777777" w:rsidR="00140E03" w:rsidRPr="006538D5" w:rsidRDefault="00140E03" w:rsidP="00021169">
            <w:pPr>
              <w:suppressLineNumbers/>
              <w:rPr>
                <w:bCs/>
                <w:iCs/>
                <w:sz w:val="22"/>
                <w:szCs w:val="22"/>
                <w:lang w:eastAsia="ru-RU"/>
              </w:rPr>
            </w:pPr>
            <w:r w:rsidRPr="006538D5">
              <w:rPr>
                <w:bCs/>
                <w:iCs/>
                <w:sz w:val="22"/>
                <w:szCs w:val="22"/>
                <w:shd w:val="clear" w:color="auto" w:fill="FFFFFF"/>
                <w:lang w:eastAsia="ru-RU"/>
              </w:rPr>
              <w:t>Планируемые показатели</w:t>
            </w:r>
          </w:p>
        </w:tc>
      </w:tr>
      <w:tr w:rsidR="009A2B20" w:rsidRPr="001E0B5A" w14:paraId="4C984B6B" w14:textId="77777777" w:rsidTr="00F72E82">
        <w:trPr>
          <w:trHeight w:val="1542"/>
        </w:trPr>
        <w:tc>
          <w:tcPr>
            <w:tcW w:w="426" w:type="dxa"/>
            <w:tcBorders>
              <w:top w:val="nil"/>
              <w:left w:val="single" w:sz="2" w:space="0" w:color="000000"/>
              <w:bottom w:val="single" w:sz="2" w:space="0" w:color="000000"/>
              <w:right w:val="nil"/>
            </w:tcBorders>
            <w:vAlign w:val="center"/>
            <w:hideMark/>
          </w:tcPr>
          <w:p w14:paraId="7230266F" w14:textId="77777777" w:rsidR="009A2B20" w:rsidRPr="006538D5" w:rsidRDefault="009A2B20" w:rsidP="009A2B20">
            <w:pPr>
              <w:suppressLineNumbers/>
              <w:rPr>
                <w:bCs/>
                <w:iCs/>
                <w:sz w:val="22"/>
                <w:szCs w:val="22"/>
                <w:shd w:val="clear" w:color="auto" w:fill="FFFFFF"/>
                <w:lang w:eastAsia="ru-RU"/>
              </w:rPr>
            </w:pPr>
            <w:r w:rsidRPr="006538D5">
              <w:rPr>
                <w:bCs/>
                <w:iCs/>
                <w:sz w:val="22"/>
                <w:szCs w:val="22"/>
                <w:shd w:val="clear" w:color="auto" w:fill="FFFFFF"/>
                <w:lang w:eastAsia="ru-RU"/>
              </w:rPr>
              <w:t>1</w:t>
            </w:r>
          </w:p>
        </w:tc>
        <w:tc>
          <w:tcPr>
            <w:tcW w:w="2268" w:type="dxa"/>
            <w:tcBorders>
              <w:top w:val="nil"/>
              <w:left w:val="single" w:sz="2" w:space="0" w:color="000000"/>
              <w:bottom w:val="single" w:sz="2" w:space="0" w:color="000000"/>
              <w:right w:val="nil"/>
            </w:tcBorders>
            <w:vAlign w:val="center"/>
            <w:hideMark/>
          </w:tcPr>
          <w:p w14:paraId="3C3F6BBB" w14:textId="77777777" w:rsidR="009A2B20" w:rsidRPr="006538D5" w:rsidRDefault="009A2B20" w:rsidP="009A2B20">
            <w:pPr>
              <w:suppressLineNumbers/>
              <w:rPr>
                <w:bCs/>
                <w:iCs/>
                <w:sz w:val="22"/>
                <w:szCs w:val="22"/>
                <w:lang w:eastAsia="ru-RU"/>
              </w:rPr>
            </w:pPr>
            <w:r w:rsidRPr="006538D5">
              <w:rPr>
                <w:bCs/>
                <w:iCs/>
                <w:sz w:val="22"/>
                <w:szCs w:val="22"/>
                <w:shd w:val="clear" w:color="auto" w:fill="FFFFFF"/>
                <w:lang w:eastAsia="ru-RU"/>
              </w:rPr>
              <w:t>Дошкольная образовательная организация</w:t>
            </w:r>
          </w:p>
          <w:p w14:paraId="6814C511" w14:textId="40F21F1A" w:rsidR="009A2B20" w:rsidRPr="006538D5" w:rsidRDefault="009A2B20" w:rsidP="009A2B20">
            <w:pPr>
              <w:suppressLineNumbers/>
              <w:rPr>
                <w:bCs/>
                <w:iCs/>
                <w:sz w:val="22"/>
                <w:szCs w:val="22"/>
                <w:shd w:val="clear" w:color="auto" w:fill="FFFFFF"/>
                <w:lang w:eastAsia="ru-RU"/>
              </w:rPr>
            </w:pPr>
            <w:r w:rsidRPr="006538D5">
              <w:rPr>
                <w:bCs/>
                <w:iCs/>
                <w:sz w:val="22"/>
                <w:szCs w:val="22"/>
                <w:shd w:val="clear" w:color="auto" w:fill="FFFFFF"/>
                <w:lang w:eastAsia="ru-RU"/>
              </w:rPr>
              <w:t>(</w:t>
            </w:r>
            <w:r w:rsidRPr="006538D5">
              <w:rPr>
                <w:bCs/>
                <w:iCs/>
                <w:sz w:val="22"/>
                <w:szCs w:val="22"/>
                <w:lang w:eastAsia="ru-RU"/>
              </w:rPr>
              <w:t>п. 1 таблица 4.1  МНГП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образования»)</w:t>
            </w:r>
          </w:p>
        </w:tc>
        <w:tc>
          <w:tcPr>
            <w:tcW w:w="2068" w:type="dxa"/>
            <w:tcBorders>
              <w:top w:val="nil"/>
              <w:left w:val="single" w:sz="2" w:space="0" w:color="000000"/>
              <w:bottom w:val="single" w:sz="2" w:space="0" w:color="000000"/>
              <w:right w:val="nil"/>
            </w:tcBorders>
            <w:vAlign w:val="center"/>
            <w:hideMark/>
          </w:tcPr>
          <w:p w14:paraId="7FD8F8BC" w14:textId="77777777" w:rsidR="009A2B20" w:rsidRPr="006538D5" w:rsidRDefault="009A2B20" w:rsidP="009A2B20">
            <w:pPr>
              <w:suppressLineNumbers/>
              <w:rPr>
                <w:bCs/>
                <w:iCs/>
                <w:sz w:val="22"/>
                <w:szCs w:val="22"/>
                <w:shd w:val="clear" w:color="auto" w:fill="FFFFFF"/>
                <w:lang w:eastAsia="ru-RU"/>
              </w:rPr>
            </w:pPr>
            <w:r w:rsidRPr="006538D5">
              <w:rPr>
                <w:bCs/>
                <w:iCs/>
                <w:sz w:val="22"/>
                <w:szCs w:val="22"/>
                <w:shd w:val="clear" w:color="auto" w:fill="FFFFFF"/>
                <w:lang w:eastAsia="ru-RU"/>
              </w:rPr>
              <w:t>42 места на 1000 жителей</w:t>
            </w:r>
          </w:p>
          <w:p w14:paraId="41CB4327" w14:textId="77777777" w:rsidR="009A2B20" w:rsidRPr="006538D5" w:rsidRDefault="009A2B20" w:rsidP="009A2B20">
            <w:pPr>
              <w:suppressLineNumbers/>
              <w:suppressAutoHyphens w:val="0"/>
              <w:rPr>
                <w:bCs/>
                <w:iCs/>
                <w:sz w:val="22"/>
                <w:szCs w:val="22"/>
                <w:shd w:val="clear" w:color="auto" w:fill="FFFFFF"/>
                <w:lang w:eastAsia="ru-RU"/>
              </w:rPr>
            </w:pPr>
            <w:r w:rsidRPr="006538D5">
              <w:rPr>
                <w:bCs/>
                <w:iCs/>
                <w:sz w:val="22"/>
                <w:szCs w:val="22"/>
                <w:shd w:val="clear" w:color="auto" w:fill="FFFFFF"/>
                <w:lang w:eastAsia="ru-RU"/>
              </w:rPr>
              <w:t>42 × 2510 /1000 = 106</w:t>
            </w:r>
          </w:p>
          <w:p w14:paraId="2DDBF693" w14:textId="77777777" w:rsidR="009A2B20" w:rsidRPr="006538D5" w:rsidRDefault="009A2B20" w:rsidP="009A2B20">
            <w:pPr>
              <w:suppressLineNumbers/>
              <w:suppressAutoHyphens w:val="0"/>
              <w:rPr>
                <w:bCs/>
                <w:iCs/>
                <w:sz w:val="22"/>
                <w:szCs w:val="22"/>
                <w:shd w:val="clear" w:color="auto" w:fill="FFFFFF"/>
                <w:lang w:eastAsia="ru-RU"/>
              </w:rPr>
            </w:pPr>
          </w:p>
          <w:p w14:paraId="6A8F4336" w14:textId="77777777" w:rsidR="009A2B20" w:rsidRPr="006538D5" w:rsidRDefault="009A2B20" w:rsidP="009A2B20">
            <w:pPr>
              <w:suppressLineNumbers/>
              <w:rPr>
                <w:sz w:val="22"/>
                <w:szCs w:val="22"/>
                <w:shd w:val="clear" w:color="auto" w:fill="FFFFFF"/>
                <w:lang w:eastAsia="ru-RU"/>
              </w:rPr>
            </w:pPr>
          </w:p>
        </w:tc>
        <w:tc>
          <w:tcPr>
            <w:tcW w:w="1701" w:type="dxa"/>
            <w:tcBorders>
              <w:top w:val="nil"/>
              <w:left w:val="single" w:sz="2" w:space="0" w:color="000000"/>
              <w:bottom w:val="single" w:sz="2" w:space="0" w:color="000000"/>
              <w:right w:val="nil"/>
            </w:tcBorders>
            <w:vAlign w:val="center"/>
            <w:hideMark/>
          </w:tcPr>
          <w:p w14:paraId="15125858" w14:textId="77777777" w:rsidR="009A2B20" w:rsidRPr="006538D5" w:rsidRDefault="009A2B20" w:rsidP="009A2B20">
            <w:pPr>
              <w:suppressLineNumbers/>
              <w:rPr>
                <w:sz w:val="22"/>
                <w:szCs w:val="22"/>
                <w:shd w:val="clear" w:color="auto" w:fill="FFFFFF"/>
                <w:lang w:eastAsia="ru-RU"/>
              </w:rPr>
            </w:pPr>
            <w:r w:rsidRPr="006538D5">
              <w:rPr>
                <w:sz w:val="22"/>
                <w:szCs w:val="22"/>
                <w:shd w:val="clear" w:color="auto" w:fill="FFFFFF"/>
                <w:lang w:eastAsia="ru-RU"/>
              </w:rPr>
              <w:t xml:space="preserve">  </w:t>
            </w:r>
          </w:p>
          <w:p w14:paraId="7BD3E6C1" w14:textId="77777777" w:rsidR="009A2B20" w:rsidRPr="006538D5" w:rsidRDefault="009A2B20" w:rsidP="009A2B20">
            <w:pPr>
              <w:suppressLineNumbers/>
              <w:rPr>
                <w:bCs/>
                <w:iCs/>
                <w:sz w:val="22"/>
                <w:szCs w:val="22"/>
                <w:shd w:val="clear" w:color="auto" w:fill="FFFFFF"/>
                <w:lang w:eastAsia="ru-RU"/>
              </w:rPr>
            </w:pPr>
            <w:r w:rsidRPr="006538D5">
              <w:rPr>
                <w:sz w:val="22"/>
                <w:szCs w:val="22"/>
                <w:shd w:val="clear" w:color="auto" w:fill="FFFFFF"/>
                <w:lang w:eastAsia="ru-RU"/>
              </w:rPr>
              <w:t xml:space="preserve"> 106 мест для планируемого строительства</w:t>
            </w:r>
          </w:p>
        </w:tc>
        <w:tc>
          <w:tcPr>
            <w:tcW w:w="3402" w:type="dxa"/>
            <w:tcBorders>
              <w:top w:val="nil"/>
              <w:left w:val="single" w:sz="2" w:space="0" w:color="000000"/>
              <w:bottom w:val="single" w:sz="2" w:space="0" w:color="000000"/>
              <w:right w:val="single" w:sz="2" w:space="0" w:color="000000"/>
            </w:tcBorders>
            <w:vAlign w:val="center"/>
          </w:tcPr>
          <w:p w14:paraId="55DDE622" w14:textId="77777777" w:rsidR="009A2B20" w:rsidRPr="006538D5" w:rsidRDefault="009A2B20" w:rsidP="009A2B20">
            <w:pPr>
              <w:suppressLineNumbers/>
              <w:rPr>
                <w:bCs/>
                <w:iCs/>
                <w:sz w:val="22"/>
                <w:szCs w:val="22"/>
                <w:shd w:val="clear" w:color="auto" w:fill="FFFFFF"/>
                <w:lang w:eastAsia="ru-RU"/>
              </w:rPr>
            </w:pPr>
            <w:r w:rsidRPr="006538D5">
              <w:rPr>
                <w:bCs/>
                <w:iCs/>
                <w:sz w:val="22"/>
                <w:szCs w:val="22"/>
                <w:shd w:val="clear" w:color="auto" w:fill="FFFFFF"/>
                <w:lang w:eastAsia="ru-RU"/>
              </w:rPr>
              <w:t>Согласно Соглашению о порядке взаимодействия в целях реализации проекта по строительству, вводу в эксплуатацию и последующему функционированию частного дошкольного образовательного учреждения на 150 мест, заключённому между Министерством образования Воронежской области, Администрацией городского округа город Воронеж, Обществом с ограниченной ответственностью специализированный застройщик «Профвыбор Развитие» (ОГРН 1173668026025) и Обществом c ограниченной ответственностью «Счастливое детство» (ОГРН 1153668043176) Для планируемой застройки обеспечено 106 мест за счет планируемого детского дошкольного учреждения на 150 мест в объекте капитального строительства «Многоквартирный жилой дом по адресу: г. Воронеж, ул. Чапаева, 68а», а также с использованием части земельного участка с кадастровым номером 36:34:0207008:937. Ввод объекта капитального строительства «Многоквартирный жилой дом по адресу: г. Воронеж, ул. Чапаева, 68а» планируется к концу 4 квартала 2027 года. Следовательно, новые места в планируемой дошкольной образовательной организации появятся до возникновения потребности в местах для возводимой жилой застройки.</w:t>
            </w:r>
          </w:p>
          <w:p w14:paraId="3CD29C5D" w14:textId="3418D985" w:rsidR="009A2B20" w:rsidRPr="006538D5" w:rsidRDefault="009A2B20" w:rsidP="009A2B20">
            <w:pPr>
              <w:suppressLineNumbers/>
              <w:rPr>
                <w:bCs/>
                <w:iCs/>
                <w:sz w:val="22"/>
                <w:szCs w:val="22"/>
                <w:shd w:val="clear" w:color="auto" w:fill="FFFFFF"/>
                <w:lang w:eastAsia="ru-RU"/>
              </w:rPr>
            </w:pPr>
            <w:r w:rsidRPr="006538D5">
              <w:rPr>
                <w:bCs/>
                <w:iCs/>
                <w:sz w:val="22"/>
                <w:szCs w:val="22"/>
                <w:shd w:val="clear" w:color="auto" w:fill="FFFFFF"/>
                <w:lang w:eastAsia="ru-RU"/>
              </w:rPr>
              <w:t xml:space="preserve">В </w:t>
            </w:r>
            <w:r w:rsidR="00AE774F" w:rsidRPr="006538D5">
              <w:rPr>
                <w:bCs/>
                <w:iCs/>
                <w:sz w:val="22"/>
                <w:szCs w:val="22"/>
                <w:shd w:val="clear" w:color="auto" w:fill="FFFFFF"/>
                <w:lang w:eastAsia="ru-RU"/>
              </w:rPr>
              <w:t xml:space="preserve">соответствии с минимальным уровнем обеспеченности </w:t>
            </w:r>
            <w:r w:rsidRPr="006538D5">
              <w:rPr>
                <w:bCs/>
                <w:iCs/>
                <w:sz w:val="22"/>
                <w:szCs w:val="22"/>
                <w:shd w:val="clear" w:color="auto" w:fill="FFFFFF"/>
                <w:lang w:eastAsia="ru-RU"/>
              </w:rPr>
              <w:t xml:space="preserve">для жилого дома по ул. Чапаева, 68а,  количество требуемых мест </w:t>
            </w:r>
            <w:r w:rsidR="00AE774F" w:rsidRPr="006538D5">
              <w:rPr>
                <w:bCs/>
                <w:iCs/>
                <w:sz w:val="22"/>
                <w:szCs w:val="22"/>
                <w:shd w:val="clear" w:color="auto" w:fill="FFFFFF"/>
                <w:lang w:eastAsia="ru-RU"/>
              </w:rPr>
              <w:t xml:space="preserve">в дошкольных учреждениях </w:t>
            </w:r>
            <w:r w:rsidRPr="006538D5">
              <w:rPr>
                <w:bCs/>
                <w:iCs/>
                <w:sz w:val="22"/>
                <w:szCs w:val="22"/>
                <w:shd w:val="clear" w:color="auto" w:fill="FFFFFF"/>
                <w:lang w:eastAsia="ru-RU"/>
              </w:rPr>
              <w:t>составляет 34 места. Профицит составляет 10 мест.</w:t>
            </w:r>
          </w:p>
          <w:p w14:paraId="76C578D8" w14:textId="77777777" w:rsidR="009A2B20" w:rsidRPr="006538D5" w:rsidRDefault="009A2B20" w:rsidP="009A2B20">
            <w:pPr>
              <w:suppressLineNumbers/>
              <w:rPr>
                <w:bCs/>
                <w:iCs/>
                <w:sz w:val="22"/>
                <w:szCs w:val="22"/>
                <w:shd w:val="clear" w:color="auto" w:fill="FFFFFF"/>
                <w:lang w:eastAsia="ru-RU"/>
              </w:rPr>
            </w:pPr>
            <w:r w:rsidRPr="006538D5">
              <w:rPr>
                <w:bCs/>
                <w:iCs/>
                <w:sz w:val="22"/>
                <w:szCs w:val="22"/>
                <w:shd w:val="clear" w:color="auto" w:fill="FFFFFF"/>
                <w:lang w:eastAsia="ru-RU"/>
              </w:rPr>
              <w:lastRenderedPageBreak/>
              <w:t>Согласно Постановлению администрации городского округа, город Воронеж от 23.12.2013 № 1250 «Об утверждении муниципальной программы городского округа город Воронеж «Развитие образования», а также приложению № 1</w:t>
            </w:r>
          </w:p>
          <w:p w14:paraId="10B9E73D" w14:textId="77777777" w:rsidR="009A2B20" w:rsidRPr="006538D5" w:rsidRDefault="009A2B20" w:rsidP="009A2B20">
            <w:pPr>
              <w:suppressLineNumbers/>
              <w:rPr>
                <w:bCs/>
                <w:iCs/>
                <w:sz w:val="22"/>
                <w:szCs w:val="22"/>
                <w:shd w:val="clear" w:color="auto" w:fill="FFFFFF"/>
                <w:lang w:eastAsia="ru-RU"/>
              </w:rPr>
            </w:pPr>
            <w:r w:rsidRPr="006538D5">
              <w:rPr>
                <w:bCs/>
                <w:iCs/>
                <w:sz w:val="22"/>
                <w:szCs w:val="22"/>
                <w:shd w:val="clear" w:color="auto" w:fill="FFFFFF"/>
                <w:lang w:eastAsia="ru-RU"/>
              </w:rPr>
              <w:t>к Программе комплексного развития</w:t>
            </w:r>
          </w:p>
          <w:p w14:paraId="46E8D0DF" w14:textId="77777777" w:rsidR="009A2B20" w:rsidRPr="006538D5" w:rsidRDefault="009A2B20" w:rsidP="009A2B20">
            <w:pPr>
              <w:suppressLineNumbers/>
              <w:rPr>
                <w:bCs/>
                <w:iCs/>
                <w:sz w:val="22"/>
                <w:szCs w:val="22"/>
                <w:shd w:val="clear" w:color="auto" w:fill="FFFFFF"/>
                <w:lang w:eastAsia="ru-RU"/>
              </w:rPr>
            </w:pPr>
            <w:r w:rsidRPr="006538D5">
              <w:rPr>
                <w:bCs/>
                <w:iCs/>
                <w:sz w:val="22"/>
                <w:szCs w:val="22"/>
                <w:shd w:val="clear" w:color="auto" w:fill="FFFFFF"/>
                <w:lang w:eastAsia="ru-RU"/>
              </w:rPr>
              <w:t>социальной инфраструктуры</w:t>
            </w:r>
          </w:p>
          <w:p w14:paraId="6CA1E050" w14:textId="77777777" w:rsidR="009A2B20" w:rsidRPr="006538D5" w:rsidRDefault="009A2B20" w:rsidP="009A2B20">
            <w:pPr>
              <w:suppressLineNumbers/>
              <w:rPr>
                <w:bCs/>
                <w:iCs/>
                <w:sz w:val="22"/>
                <w:szCs w:val="22"/>
                <w:shd w:val="clear" w:color="auto" w:fill="FFFFFF"/>
                <w:lang w:eastAsia="ru-RU"/>
              </w:rPr>
            </w:pPr>
            <w:r w:rsidRPr="006538D5">
              <w:rPr>
                <w:bCs/>
                <w:iCs/>
                <w:sz w:val="22"/>
                <w:szCs w:val="22"/>
                <w:shd w:val="clear" w:color="auto" w:fill="FFFFFF"/>
                <w:lang w:eastAsia="ru-RU"/>
              </w:rPr>
              <w:t>городского округа город Воронеж</w:t>
            </w:r>
          </w:p>
          <w:p w14:paraId="19274D15" w14:textId="77777777" w:rsidR="009A2B20" w:rsidRPr="006538D5" w:rsidRDefault="009A2B20" w:rsidP="009A2B20">
            <w:pPr>
              <w:suppressLineNumbers/>
              <w:rPr>
                <w:bCs/>
                <w:iCs/>
                <w:sz w:val="22"/>
                <w:szCs w:val="22"/>
                <w:shd w:val="clear" w:color="auto" w:fill="FFFFFF"/>
                <w:lang w:eastAsia="ru-RU"/>
              </w:rPr>
            </w:pPr>
            <w:r w:rsidRPr="006538D5">
              <w:rPr>
                <w:bCs/>
                <w:iCs/>
                <w:sz w:val="22"/>
                <w:szCs w:val="22"/>
                <w:shd w:val="clear" w:color="auto" w:fill="FFFFFF"/>
                <w:lang w:eastAsia="ru-RU"/>
              </w:rPr>
              <w:t>на 2022 - 2041 годы,</w:t>
            </w:r>
          </w:p>
          <w:p w14:paraId="053E92F4" w14:textId="13734A2A" w:rsidR="009A2B20" w:rsidRPr="006538D5" w:rsidRDefault="009A2B20" w:rsidP="00DB3782">
            <w:pPr>
              <w:suppressLineNumbers/>
              <w:rPr>
                <w:bCs/>
                <w:iCs/>
                <w:sz w:val="22"/>
                <w:szCs w:val="22"/>
                <w:shd w:val="clear" w:color="auto" w:fill="FFFFFF"/>
                <w:lang w:eastAsia="ru-RU"/>
              </w:rPr>
            </w:pPr>
            <w:r w:rsidRPr="006538D5">
              <w:rPr>
                <w:bCs/>
                <w:iCs/>
                <w:sz w:val="22"/>
                <w:szCs w:val="22"/>
                <w:shd w:val="clear" w:color="auto" w:fill="FFFFFF"/>
                <w:lang w:eastAsia="ru-RU"/>
              </w:rPr>
              <w:t xml:space="preserve"> земельный участок с кадастровым номером 36:34:0404067:5049, площадью 8117 кв. м с видом разрешенного использования «детские дошкольные учреждения, специализированные дошкольные образовательные учреждения» предназначен для размещения дошкольной образовательной организации количеством мест – 200. </w:t>
            </w:r>
          </w:p>
        </w:tc>
      </w:tr>
      <w:tr w:rsidR="00140E03" w:rsidRPr="001E0B5A" w14:paraId="29DC2ADE" w14:textId="77777777" w:rsidTr="006538D5">
        <w:trPr>
          <w:trHeight w:val="933"/>
        </w:trPr>
        <w:tc>
          <w:tcPr>
            <w:tcW w:w="426" w:type="dxa"/>
            <w:tcBorders>
              <w:top w:val="nil"/>
              <w:left w:val="single" w:sz="2" w:space="0" w:color="000000"/>
              <w:bottom w:val="single" w:sz="2" w:space="0" w:color="000000"/>
              <w:right w:val="nil"/>
            </w:tcBorders>
            <w:vAlign w:val="center"/>
            <w:hideMark/>
          </w:tcPr>
          <w:p w14:paraId="09922B3B" w14:textId="77777777" w:rsidR="00140E03" w:rsidRPr="006538D5" w:rsidRDefault="00140E03" w:rsidP="00021169">
            <w:pPr>
              <w:suppressLineNumbers/>
              <w:rPr>
                <w:bCs/>
                <w:iCs/>
                <w:sz w:val="22"/>
                <w:szCs w:val="22"/>
                <w:shd w:val="clear" w:color="auto" w:fill="FFFFFF"/>
                <w:lang w:eastAsia="ru-RU"/>
              </w:rPr>
            </w:pPr>
            <w:r w:rsidRPr="006538D5">
              <w:rPr>
                <w:bCs/>
                <w:iCs/>
                <w:sz w:val="22"/>
                <w:szCs w:val="22"/>
                <w:shd w:val="clear" w:color="auto" w:fill="FFFFFF"/>
                <w:lang w:eastAsia="ru-RU"/>
              </w:rPr>
              <w:lastRenderedPageBreak/>
              <w:t>2</w:t>
            </w:r>
          </w:p>
        </w:tc>
        <w:tc>
          <w:tcPr>
            <w:tcW w:w="2268" w:type="dxa"/>
            <w:tcBorders>
              <w:top w:val="nil"/>
              <w:left w:val="single" w:sz="2" w:space="0" w:color="000000"/>
              <w:bottom w:val="single" w:sz="4" w:space="0" w:color="auto"/>
              <w:right w:val="nil"/>
            </w:tcBorders>
            <w:vAlign w:val="center"/>
            <w:hideMark/>
          </w:tcPr>
          <w:p w14:paraId="4791245D" w14:textId="77777777" w:rsidR="00140E03" w:rsidRPr="006538D5" w:rsidRDefault="00E80839" w:rsidP="00021169">
            <w:pPr>
              <w:suppressLineNumbers/>
              <w:rPr>
                <w:bCs/>
                <w:iCs/>
                <w:sz w:val="22"/>
                <w:szCs w:val="22"/>
                <w:shd w:val="clear" w:color="auto" w:fill="FFFFFF"/>
                <w:lang w:eastAsia="ru-RU"/>
              </w:rPr>
            </w:pPr>
            <w:r w:rsidRPr="006538D5">
              <w:rPr>
                <w:bCs/>
                <w:iCs/>
                <w:sz w:val="22"/>
                <w:szCs w:val="22"/>
                <w:shd w:val="clear" w:color="auto" w:fill="FFFFFF"/>
                <w:lang w:eastAsia="ru-RU"/>
              </w:rPr>
              <w:t>Общеобразовательная организация</w:t>
            </w:r>
          </w:p>
          <w:p w14:paraId="262CEAE3" w14:textId="73EA4CA5" w:rsidR="00140E03" w:rsidRPr="006538D5" w:rsidRDefault="00E12159" w:rsidP="00021169">
            <w:pPr>
              <w:suppressLineNumbers/>
              <w:rPr>
                <w:bCs/>
                <w:iCs/>
                <w:sz w:val="22"/>
                <w:szCs w:val="22"/>
                <w:shd w:val="clear" w:color="auto" w:fill="FFFFFF"/>
                <w:lang w:eastAsia="ru-RU"/>
              </w:rPr>
            </w:pPr>
            <w:r w:rsidRPr="006538D5">
              <w:rPr>
                <w:bCs/>
                <w:iCs/>
                <w:sz w:val="22"/>
                <w:szCs w:val="22"/>
                <w:shd w:val="clear" w:color="auto" w:fill="FFFFFF"/>
                <w:lang w:eastAsia="ru-RU"/>
              </w:rPr>
              <w:t>(</w:t>
            </w:r>
            <w:r w:rsidRPr="006538D5">
              <w:rPr>
                <w:bCs/>
                <w:iCs/>
                <w:sz w:val="22"/>
                <w:szCs w:val="22"/>
                <w:lang w:eastAsia="ru-RU"/>
              </w:rPr>
              <w:t>п. 2 таблица 4.1  МНГП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образования»)</w:t>
            </w:r>
          </w:p>
        </w:tc>
        <w:tc>
          <w:tcPr>
            <w:tcW w:w="2068" w:type="dxa"/>
            <w:tcBorders>
              <w:top w:val="single" w:sz="2" w:space="0" w:color="000000"/>
              <w:left w:val="single" w:sz="2" w:space="0" w:color="000000"/>
              <w:bottom w:val="single" w:sz="4" w:space="0" w:color="auto"/>
              <w:right w:val="nil"/>
            </w:tcBorders>
            <w:vAlign w:val="center"/>
            <w:hideMark/>
          </w:tcPr>
          <w:p w14:paraId="243BDDE8" w14:textId="77777777" w:rsidR="00140E03" w:rsidRPr="006538D5" w:rsidRDefault="00140E03" w:rsidP="00021169">
            <w:pPr>
              <w:suppressLineNumbers/>
              <w:rPr>
                <w:bCs/>
                <w:iCs/>
                <w:sz w:val="22"/>
                <w:szCs w:val="22"/>
                <w:shd w:val="clear" w:color="auto" w:fill="FFFFFF"/>
                <w:lang w:eastAsia="ru-RU"/>
              </w:rPr>
            </w:pPr>
            <w:r w:rsidRPr="006538D5">
              <w:rPr>
                <w:bCs/>
                <w:iCs/>
                <w:sz w:val="22"/>
                <w:szCs w:val="22"/>
                <w:shd w:val="clear" w:color="auto" w:fill="FFFFFF"/>
                <w:lang w:eastAsia="ru-RU"/>
              </w:rPr>
              <w:t>91 место на 1000 жителей</w:t>
            </w:r>
          </w:p>
          <w:p w14:paraId="27BCE626" w14:textId="77777777" w:rsidR="00140E03" w:rsidRPr="006538D5" w:rsidRDefault="00140E03" w:rsidP="00021169">
            <w:pPr>
              <w:suppressLineNumbers/>
              <w:rPr>
                <w:sz w:val="22"/>
                <w:szCs w:val="22"/>
                <w:shd w:val="clear" w:color="auto" w:fill="FFFFFF"/>
                <w:lang w:eastAsia="ru-RU"/>
              </w:rPr>
            </w:pPr>
            <w:r w:rsidRPr="006538D5">
              <w:rPr>
                <w:sz w:val="22"/>
                <w:szCs w:val="22"/>
                <w:shd w:val="clear" w:color="auto" w:fill="FFFFFF"/>
                <w:lang w:eastAsia="ru-RU"/>
              </w:rPr>
              <w:t xml:space="preserve">91 </w:t>
            </w:r>
            <w:r w:rsidRPr="006538D5">
              <w:rPr>
                <w:bCs/>
                <w:iCs/>
                <w:sz w:val="22"/>
                <w:szCs w:val="22"/>
                <w:shd w:val="clear" w:color="auto" w:fill="FFFFFF"/>
                <w:lang w:eastAsia="ru-RU"/>
              </w:rPr>
              <w:t xml:space="preserve">× </w:t>
            </w:r>
            <w:r w:rsidRPr="006538D5">
              <w:rPr>
                <w:sz w:val="22"/>
                <w:szCs w:val="22"/>
                <w:shd w:val="clear" w:color="auto" w:fill="FFFFFF"/>
                <w:lang w:eastAsia="ru-RU"/>
              </w:rPr>
              <w:t>2510 / 1000 = 228</w:t>
            </w:r>
          </w:p>
          <w:p w14:paraId="14D6039E" w14:textId="77777777" w:rsidR="00140E03" w:rsidRPr="006538D5" w:rsidRDefault="00140E03" w:rsidP="00021169">
            <w:pPr>
              <w:suppressLineNumbers/>
              <w:rPr>
                <w:bCs/>
                <w:iCs/>
                <w:sz w:val="22"/>
                <w:szCs w:val="22"/>
                <w:shd w:val="clear" w:color="auto" w:fill="FFFFFF"/>
                <w:lang w:eastAsia="ru-RU"/>
              </w:rPr>
            </w:pPr>
          </w:p>
        </w:tc>
        <w:tc>
          <w:tcPr>
            <w:tcW w:w="1701" w:type="dxa"/>
            <w:tcBorders>
              <w:top w:val="single" w:sz="2" w:space="0" w:color="000000"/>
              <w:left w:val="single" w:sz="2" w:space="0" w:color="000000"/>
              <w:bottom w:val="single" w:sz="4" w:space="0" w:color="auto"/>
              <w:right w:val="nil"/>
            </w:tcBorders>
            <w:vAlign w:val="center"/>
            <w:hideMark/>
          </w:tcPr>
          <w:p w14:paraId="715586A2" w14:textId="77777777" w:rsidR="00140E03" w:rsidRPr="006538D5" w:rsidRDefault="00140E03" w:rsidP="00021169">
            <w:pPr>
              <w:suppressLineNumbers/>
              <w:rPr>
                <w:sz w:val="22"/>
                <w:szCs w:val="22"/>
                <w:shd w:val="clear" w:color="auto" w:fill="FFFFFF"/>
                <w:lang w:eastAsia="ru-RU"/>
              </w:rPr>
            </w:pPr>
          </w:p>
          <w:p w14:paraId="791AE491" w14:textId="77777777" w:rsidR="00140E03" w:rsidRPr="006538D5" w:rsidRDefault="00140E03" w:rsidP="00021169">
            <w:pPr>
              <w:suppressLineNumbers/>
              <w:rPr>
                <w:bCs/>
                <w:iCs/>
                <w:sz w:val="22"/>
                <w:szCs w:val="22"/>
                <w:shd w:val="clear" w:color="auto" w:fill="FFFFFF"/>
                <w:lang w:eastAsia="ru-RU"/>
              </w:rPr>
            </w:pPr>
            <w:r w:rsidRPr="006538D5">
              <w:rPr>
                <w:sz w:val="22"/>
                <w:szCs w:val="22"/>
                <w:shd w:val="clear" w:color="auto" w:fill="FFFFFF"/>
                <w:lang w:eastAsia="ru-RU"/>
              </w:rPr>
              <w:t>228 мест для планируемого строительства</w:t>
            </w:r>
          </w:p>
        </w:tc>
        <w:tc>
          <w:tcPr>
            <w:tcW w:w="3402" w:type="dxa"/>
            <w:tcBorders>
              <w:top w:val="single" w:sz="2" w:space="0" w:color="000000"/>
              <w:left w:val="single" w:sz="2" w:space="0" w:color="000000"/>
              <w:bottom w:val="single" w:sz="4" w:space="0" w:color="auto"/>
              <w:right w:val="single" w:sz="2" w:space="0" w:color="000000"/>
            </w:tcBorders>
            <w:vAlign w:val="center"/>
          </w:tcPr>
          <w:p w14:paraId="2AD0B37F" w14:textId="0183CAB4" w:rsidR="00AE774F" w:rsidRPr="006538D5" w:rsidRDefault="00AE774F" w:rsidP="002633CB">
            <w:pPr>
              <w:pStyle w:val="af4"/>
              <w:suppressLineNumbers/>
              <w:spacing w:after="0" w:line="240" w:lineRule="auto"/>
              <w:ind w:left="172"/>
              <w:jc w:val="center"/>
              <w:rPr>
                <w:rFonts w:ascii="Times New Roman" w:hAnsi="Times New Roman"/>
                <w:bCs/>
                <w:iCs/>
                <w:shd w:val="clear" w:color="auto" w:fill="FFFFFF"/>
                <w:lang w:eastAsia="ru-RU"/>
              </w:rPr>
            </w:pPr>
            <w:r w:rsidRPr="006538D5">
              <w:rPr>
                <w:rFonts w:ascii="Times New Roman" w:hAnsi="Times New Roman"/>
                <w:bCs/>
                <w:iCs/>
                <w:shd w:val="clear" w:color="auto" w:fill="FFFFFF"/>
                <w:lang w:eastAsia="ru-RU"/>
              </w:rPr>
              <w:t>Постановлением администрации городского округа город Воронеж от 16.04.2025 № 569 принято решение о разработке документации по планировке территории с целью строительства общеобразовательн</w:t>
            </w:r>
            <w:r w:rsidR="00AE1BC9" w:rsidRPr="006538D5">
              <w:rPr>
                <w:rFonts w:ascii="Times New Roman" w:hAnsi="Times New Roman"/>
                <w:bCs/>
                <w:iCs/>
                <w:shd w:val="clear" w:color="auto" w:fill="FFFFFF"/>
                <w:lang w:eastAsia="ru-RU"/>
              </w:rPr>
              <w:t>ой</w:t>
            </w:r>
            <w:r w:rsidRPr="006538D5">
              <w:rPr>
                <w:rFonts w:ascii="Times New Roman" w:hAnsi="Times New Roman"/>
                <w:bCs/>
                <w:iCs/>
                <w:shd w:val="clear" w:color="auto" w:fill="FFFFFF"/>
                <w:lang w:eastAsia="ru-RU"/>
              </w:rPr>
              <w:t xml:space="preserve"> организаци</w:t>
            </w:r>
            <w:r w:rsidR="00AE1BC9" w:rsidRPr="006538D5">
              <w:rPr>
                <w:rFonts w:ascii="Times New Roman" w:hAnsi="Times New Roman"/>
                <w:bCs/>
                <w:iCs/>
                <w:shd w:val="clear" w:color="auto" w:fill="FFFFFF"/>
                <w:lang w:eastAsia="ru-RU"/>
              </w:rPr>
              <w:t>и.</w:t>
            </w:r>
          </w:p>
          <w:p w14:paraId="544D6DA6" w14:textId="77777777" w:rsidR="006953E7" w:rsidRPr="006538D5" w:rsidRDefault="006953E7" w:rsidP="006953E7">
            <w:pPr>
              <w:pStyle w:val="af4"/>
              <w:suppressLineNumbers/>
              <w:spacing w:after="0" w:line="240" w:lineRule="auto"/>
              <w:ind w:left="172"/>
              <w:jc w:val="center"/>
              <w:rPr>
                <w:rFonts w:ascii="Times New Roman" w:hAnsi="Times New Roman"/>
                <w:bCs/>
                <w:iCs/>
                <w:shd w:val="clear" w:color="auto" w:fill="FFFFFF"/>
                <w:lang w:eastAsia="ru-RU"/>
              </w:rPr>
            </w:pPr>
            <w:r w:rsidRPr="006538D5">
              <w:rPr>
                <w:rFonts w:ascii="Times New Roman" w:hAnsi="Times New Roman"/>
                <w:bCs/>
                <w:iCs/>
                <w:shd w:val="clear" w:color="auto" w:fill="FFFFFF"/>
                <w:lang w:eastAsia="ru-RU"/>
              </w:rPr>
              <w:t xml:space="preserve">Согласно письму от 19.01.2026 № 28489610 управления образования и молодежной политики </w:t>
            </w:r>
          </w:p>
          <w:p w14:paraId="17BF884A" w14:textId="397457DD" w:rsidR="00121984" w:rsidRPr="006538D5" w:rsidRDefault="006953E7" w:rsidP="006953E7">
            <w:pPr>
              <w:suppressLineNumbers/>
              <w:rPr>
                <w:bCs/>
                <w:iCs/>
                <w:sz w:val="22"/>
                <w:szCs w:val="22"/>
                <w:shd w:val="clear" w:color="auto" w:fill="FFFFFF"/>
                <w:lang w:eastAsia="ru-RU"/>
              </w:rPr>
            </w:pPr>
            <w:r w:rsidRPr="006538D5">
              <w:rPr>
                <w:bCs/>
                <w:iCs/>
                <w:sz w:val="22"/>
                <w:szCs w:val="22"/>
                <w:shd w:val="clear" w:color="auto" w:fill="FFFFFF"/>
                <w:lang w:eastAsia="ru-RU"/>
              </w:rPr>
              <w:t>строительство школы на 661 место (увеличение количества мест в МБОУ СОШ № 44 с 286 до 661) позволит для планируемой застройки обеспечить необходимую потребность в размере 228 мест для обучающихся</w:t>
            </w:r>
          </w:p>
        </w:tc>
      </w:tr>
      <w:tr w:rsidR="00140E03" w:rsidRPr="001E0B5A" w14:paraId="761C8F67" w14:textId="77777777" w:rsidTr="00F72E82">
        <w:trPr>
          <w:trHeight w:val="5653"/>
        </w:trPr>
        <w:tc>
          <w:tcPr>
            <w:tcW w:w="426" w:type="dxa"/>
            <w:tcBorders>
              <w:top w:val="nil"/>
              <w:left w:val="single" w:sz="2" w:space="0" w:color="000000"/>
              <w:bottom w:val="single" w:sz="2" w:space="0" w:color="000000"/>
              <w:right w:val="nil"/>
            </w:tcBorders>
            <w:vAlign w:val="center"/>
            <w:hideMark/>
          </w:tcPr>
          <w:p w14:paraId="7E655206" w14:textId="77777777" w:rsidR="00140E03" w:rsidRPr="006538D5" w:rsidRDefault="00140E03" w:rsidP="00021169">
            <w:pPr>
              <w:suppressLineNumbers/>
              <w:rPr>
                <w:bCs/>
                <w:iCs/>
                <w:sz w:val="22"/>
                <w:szCs w:val="22"/>
                <w:shd w:val="clear" w:color="auto" w:fill="FFFFFF"/>
                <w:lang w:eastAsia="ru-RU"/>
              </w:rPr>
            </w:pPr>
            <w:r w:rsidRPr="006538D5">
              <w:rPr>
                <w:bCs/>
                <w:iCs/>
                <w:sz w:val="22"/>
                <w:szCs w:val="22"/>
                <w:shd w:val="clear" w:color="auto" w:fill="FFFFFF"/>
                <w:lang w:eastAsia="ru-RU"/>
              </w:rPr>
              <w:lastRenderedPageBreak/>
              <w:t>3</w:t>
            </w:r>
          </w:p>
        </w:tc>
        <w:tc>
          <w:tcPr>
            <w:tcW w:w="2268" w:type="dxa"/>
            <w:tcBorders>
              <w:top w:val="single" w:sz="4" w:space="0" w:color="auto"/>
              <w:left w:val="single" w:sz="2" w:space="0" w:color="000000"/>
              <w:bottom w:val="single" w:sz="4" w:space="0" w:color="auto"/>
              <w:right w:val="nil"/>
            </w:tcBorders>
            <w:vAlign w:val="center"/>
            <w:hideMark/>
          </w:tcPr>
          <w:p w14:paraId="1008A60C" w14:textId="37344489" w:rsidR="00140E03" w:rsidRPr="006538D5" w:rsidRDefault="00E12159" w:rsidP="00021169">
            <w:pPr>
              <w:suppressLineNumbers/>
              <w:rPr>
                <w:bCs/>
                <w:iCs/>
                <w:sz w:val="22"/>
                <w:szCs w:val="22"/>
                <w:shd w:val="clear" w:color="auto" w:fill="FFFFFF"/>
                <w:lang w:eastAsia="ru-RU"/>
              </w:rPr>
            </w:pPr>
            <w:r w:rsidRPr="006538D5">
              <w:rPr>
                <w:bCs/>
                <w:iCs/>
                <w:sz w:val="22"/>
                <w:szCs w:val="22"/>
                <w:shd w:val="clear" w:color="auto" w:fill="FFFFFF"/>
                <w:lang w:eastAsia="ru-RU"/>
              </w:rPr>
              <w:t>Предприятия торговли (п. 1 таблица 11.1 МНГП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связи, общественного питания, торговли и бытового обслуживания)</w:t>
            </w:r>
          </w:p>
        </w:tc>
        <w:tc>
          <w:tcPr>
            <w:tcW w:w="2068" w:type="dxa"/>
            <w:tcBorders>
              <w:top w:val="single" w:sz="4" w:space="0" w:color="auto"/>
              <w:left w:val="single" w:sz="2" w:space="0" w:color="000000"/>
              <w:bottom w:val="single" w:sz="4" w:space="0" w:color="auto"/>
              <w:right w:val="nil"/>
            </w:tcBorders>
            <w:vAlign w:val="center"/>
          </w:tcPr>
          <w:p w14:paraId="36D6C332" w14:textId="15E3E2C8" w:rsidR="00140E03" w:rsidRPr="006538D5" w:rsidRDefault="009F1A62" w:rsidP="00021169">
            <w:pPr>
              <w:suppressLineNumbers/>
              <w:rPr>
                <w:bCs/>
                <w:iCs/>
                <w:sz w:val="22"/>
                <w:szCs w:val="22"/>
                <w:shd w:val="clear" w:color="auto" w:fill="FFFFFF"/>
                <w:lang w:eastAsia="ru-RU"/>
              </w:rPr>
            </w:pPr>
            <w:r w:rsidRPr="006538D5">
              <w:rPr>
                <w:bCs/>
                <w:iCs/>
                <w:sz w:val="22"/>
                <w:szCs w:val="22"/>
                <w:shd w:val="clear" w:color="auto" w:fill="FFFFFF"/>
                <w:lang w:eastAsia="ru-RU"/>
              </w:rPr>
              <w:t>30</w:t>
            </w:r>
            <w:r w:rsidR="00140E03" w:rsidRPr="006538D5">
              <w:rPr>
                <w:bCs/>
                <w:iCs/>
                <w:sz w:val="22"/>
                <w:szCs w:val="22"/>
                <w:shd w:val="clear" w:color="auto" w:fill="FFFFFF"/>
                <w:lang w:eastAsia="ru-RU"/>
              </w:rPr>
              <w:t>0 кв. м торговой площади на 1000 жит.</w:t>
            </w:r>
          </w:p>
          <w:p w14:paraId="680B2EC7" w14:textId="1964D56B" w:rsidR="00140E03" w:rsidRPr="006538D5" w:rsidRDefault="009F1A62" w:rsidP="00021169">
            <w:pPr>
              <w:suppressLineNumbers/>
              <w:rPr>
                <w:sz w:val="22"/>
                <w:szCs w:val="22"/>
                <w:shd w:val="clear" w:color="auto" w:fill="FFFFFF"/>
                <w:lang w:eastAsia="ru-RU"/>
              </w:rPr>
            </w:pPr>
            <w:r w:rsidRPr="006538D5">
              <w:rPr>
                <w:sz w:val="22"/>
                <w:szCs w:val="22"/>
                <w:shd w:val="clear" w:color="auto" w:fill="FFFFFF"/>
                <w:lang w:eastAsia="ru-RU"/>
              </w:rPr>
              <w:t>30</w:t>
            </w:r>
            <w:r w:rsidR="00140E03" w:rsidRPr="006538D5">
              <w:rPr>
                <w:sz w:val="22"/>
                <w:szCs w:val="22"/>
                <w:shd w:val="clear" w:color="auto" w:fill="FFFFFF"/>
                <w:lang w:eastAsia="ru-RU"/>
              </w:rPr>
              <w:t xml:space="preserve">0 </w:t>
            </w:r>
            <w:r w:rsidR="00140E03" w:rsidRPr="006538D5">
              <w:rPr>
                <w:bCs/>
                <w:iCs/>
                <w:sz w:val="22"/>
                <w:szCs w:val="22"/>
                <w:shd w:val="clear" w:color="auto" w:fill="FFFFFF"/>
                <w:lang w:eastAsia="ru-RU"/>
              </w:rPr>
              <w:t xml:space="preserve">× </w:t>
            </w:r>
            <w:r w:rsidR="001A50A9" w:rsidRPr="006538D5">
              <w:rPr>
                <w:sz w:val="22"/>
                <w:szCs w:val="22"/>
                <w:shd w:val="clear" w:color="auto" w:fill="FFFFFF"/>
                <w:lang w:eastAsia="ru-RU"/>
              </w:rPr>
              <w:t>2510 / 1000 = 75</w:t>
            </w:r>
            <w:r w:rsidR="00140E03" w:rsidRPr="006538D5">
              <w:rPr>
                <w:sz w:val="22"/>
                <w:szCs w:val="22"/>
                <w:shd w:val="clear" w:color="auto" w:fill="FFFFFF"/>
                <w:lang w:eastAsia="ru-RU"/>
              </w:rPr>
              <w:t>3</w:t>
            </w:r>
          </w:p>
          <w:p w14:paraId="100E6B6D" w14:textId="77777777" w:rsidR="00140E03" w:rsidRPr="006538D5" w:rsidRDefault="00140E03" w:rsidP="00021169">
            <w:pPr>
              <w:suppressLineNumbers/>
              <w:rPr>
                <w:sz w:val="22"/>
                <w:szCs w:val="22"/>
                <w:shd w:val="clear" w:color="auto" w:fill="FFFFFF"/>
                <w:lang w:eastAsia="ru-RU"/>
              </w:rPr>
            </w:pPr>
          </w:p>
        </w:tc>
        <w:tc>
          <w:tcPr>
            <w:tcW w:w="1701" w:type="dxa"/>
            <w:tcBorders>
              <w:top w:val="single" w:sz="4" w:space="0" w:color="auto"/>
              <w:left w:val="single" w:sz="2" w:space="0" w:color="000000"/>
              <w:bottom w:val="single" w:sz="4" w:space="0" w:color="auto"/>
              <w:right w:val="nil"/>
            </w:tcBorders>
            <w:vAlign w:val="center"/>
            <w:hideMark/>
          </w:tcPr>
          <w:p w14:paraId="143BF3FD" w14:textId="1FA218BC" w:rsidR="00140E03" w:rsidRPr="006538D5" w:rsidRDefault="001A50A9" w:rsidP="00021169">
            <w:pPr>
              <w:suppressLineNumbers/>
              <w:rPr>
                <w:bCs/>
                <w:iCs/>
                <w:sz w:val="22"/>
                <w:szCs w:val="22"/>
                <w:shd w:val="clear" w:color="auto" w:fill="FFFFFF"/>
                <w:lang w:eastAsia="ru-RU"/>
              </w:rPr>
            </w:pPr>
            <w:r w:rsidRPr="006538D5">
              <w:rPr>
                <w:bCs/>
                <w:iCs/>
                <w:sz w:val="22"/>
                <w:szCs w:val="22"/>
                <w:shd w:val="clear" w:color="auto" w:fill="FFFFFF"/>
                <w:lang w:eastAsia="ru-RU"/>
              </w:rPr>
              <w:t>75</w:t>
            </w:r>
            <w:r w:rsidR="00140E03" w:rsidRPr="006538D5">
              <w:rPr>
                <w:bCs/>
                <w:iCs/>
                <w:sz w:val="22"/>
                <w:szCs w:val="22"/>
                <w:shd w:val="clear" w:color="auto" w:fill="FFFFFF"/>
                <w:lang w:eastAsia="ru-RU"/>
              </w:rPr>
              <w:t>3 кв. м торговой площади</w:t>
            </w:r>
          </w:p>
        </w:tc>
        <w:tc>
          <w:tcPr>
            <w:tcW w:w="3402" w:type="dxa"/>
            <w:tcBorders>
              <w:top w:val="single" w:sz="4" w:space="0" w:color="auto"/>
              <w:left w:val="single" w:sz="2" w:space="0" w:color="000000"/>
              <w:bottom w:val="single" w:sz="4" w:space="0" w:color="auto"/>
              <w:right w:val="single" w:sz="2" w:space="0" w:color="000000"/>
            </w:tcBorders>
            <w:vAlign w:val="center"/>
            <w:hideMark/>
          </w:tcPr>
          <w:p w14:paraId="5B0BFE03" w14:textId="495788B4" w:rsidR="00140E03" w:rsidRPr="006538D5" w:rsidRDefault="00DD6FB0" w:rsidP="00B6424A">
            <w:pPr>
              <w:suppressLineNumbers/>
              <w:rPr>
                <w:bCs/>
                <w:iCs/>
                <w:sz w:val="22"/>
                <w:szCs w:val="22"/>
                <w:lang w:eastAsia="ru-RU"/>
              </w:rPr>
            </w:pPr>
            <w:r w:rsidRPr="006538D5">
              <w:rPr>
                <w:bCs/>
                <w:iCs/>
                <w:sz w:val="22"/>
                <w:szCs w:val="22"/>
                <w:shd w:val="clear" w:color="auto" w:fill="FFFFFF"/>
                <w:lang w:eastAsia="ru-RU"/>
              </w:rPr>
              <w:t>Проектом предусмотрены торговые</w:t>
            </w:r>
            <w:r w:rsidR="00B57DAC" w:rsidRPr="006538D5">
              <w:rPr>
                <w:bCs/>
                <w:iCs/>
                <w:sz w:val="22"/>
                <w:szCs w:val="22"/>
                <w:shd w:val="clear" w:color="auto" w:fill="FFFFFF"/>
                <w:lang w:eastAsia="ru-RU"/>
              </w:rPr>
              <w:t xml:space="preserve"> площад</w:t>
            </w:r>
            <w:r w:rsidRPr="006538D5">
              <w:rPr>
                <w:bCs/>
                <w:iCs/>
                <w:sz w:val="22"/>
                <w:szCs w:val="22"/>
                <w:shd w:val="clear" w:color="auto" w:fill="FFFFFF"/>
                <w:lang w:eastAsia="ru-RU"/>
              </w:rPr>
              <w:t>и</w:t>
            </w:r>
            <w:r w:rsidR="0031715E" w:rsidRPr="006538D5">
              <w:rPr>
                <w:bCs/>
                <w:iCs/>
                <w:sz w:val="22"/>
                <w:szCs w:val="22"/>
                <w:shd w:val="clear" w:color="auto" w:fill="FFFFFF"/>
                <w:lang w:eastAsia="ru-RU"/>
              </w:rPr>
              <w:t xml:space="preserve"> с набором различных услуг</w:t>
            </w:r>
            <w:r w:rsidR="00B57DAC" w:rsidRPr="006538D5">
              <w:rPr>
                <w:bCs/>
                <w:iCs/>
                <w:sz w:val="22"/>
                <w:szCs w:val="22"/>
                <w:shd w:val="clear" w:color="auto" w:fill="FFFFFF"/>
                <w:lang w:eastAsia="ru-RU"/>
              </w:rPr>
              <w:t xml:space="preserve"> на нежил</w:t>
            </w:r>
            <w:r w:rsidR="00071BF4" w:rsidRPr="006538D5">
              <w:rPr>
                <w:bCs/>
                <w:iCs/>
                <w:sz w:val="22"/>
                <w:szCs w:val="22"/>
                <w:shd w:val="clear" w:color="auto" w:fill="FFFFFF"/>
                <w:lang w:eastAsia="ru-RU"/>
              </w:rPr>
              <w:t>ых</w:t>
            </w:r>
            <w:r w:rsidR="00B57DAC" w:rsidRPr="006538D5">
              <w:rPr>
                <w:bCs/>
                <w:iCs/>
                <w:sz w:val="22"/>
                <w:szCs w:val="22"/>
                <w:shd w:val="clear" w:color="auto" w:fill="FFFFFF"/>
                <w:lang w:eastAsia="ru-RU"/>
              </w:rPr>
              <w:t xml:space="preserve"> перв</w:t>
            </w:r>
            <w:r w:rsidR="00071BF4" w:rsidRPr="006538D5">
              <w:rPr>
                <w:bCs/>
                <w:iCs/>
                <w:sz w:val="22"/>
                <w:szCs w:val="22"/>
                <w:shd w:val="clear" w:color="auto" w:fill="FFFFFF"/>
                <w:lang w:eastAsia="ru-RU"/>
              </w:rPr>
              <w:t>ых</w:t>
            </w:r>
            <w:r w:rsidR="00B57DAC" w:rsidRPr="006538D5">
              <w:rPr>
                <w:bCs/>
                <w:iCs/>
                <w:sz w:val="22"/>
                <w:szCs w:val="22"/>
                <w:shd w:val="clear" w:color="auto" w:fill="FFFFFF"/>
                <w:lang w:eastAsia="ru-RU"/>
              </w:rPr>
              <w:t xml:space="preserve"> этаж</w:t>
            </w:r>
            <w:r w:rsidR="00071BF4" w:rsidRPr="006538D5">
              <w:rPr>
                <w:bCs/>
                <w:iCs/>
                <w:sz w:val="22"/>
                <w:szCs w:val="22"/>
                <w:shd w:val="clear" w:color="auto" w:fill="FFFFFF"/>
                <w:lang w:eastAsia="ru-RU"/>
              </w:rPr>
              <w:t>ах</w:t>
            </w:r>
            <w:r w:rsidR="00B57DAC" w:rsidRPr="006538D5">
              <w:rPr>
                <w:bCs/>
                <w:iCs/>
                <w:sz w:val="22"/>
                <w:szCs w:val="22"/>
                <w:shd w:val="clear" w:color="auto" w:fill="FFFFFF"/>
                <w:lang w:eastAsia="ru-RU"/>
              </w:rPr>
              <w:t xml:space="preserve"> проектируемого многоэтажного многоквартирного </w:t>
            </w:r>
            <w:r w:rsidR="00071BF4" w:rsidRPr="006538D5">
              <w:rPr>
                <w:bCs/>
                <w:iCs/>
                <w:sz w:val="22"/>
                <w:szCs w:val="22"/>
                <w:shd w:val="clear" w:color="auto" w:fill="FFFFFF"/>
                <w:lang w:eastAsia="ru-RU"/>
              </w:rPr>
              <w:t xml:space="preserve">жилого </w:t>
            </w:r>
            <w:r w:rsidR="00081ED9" w:rsidRPr="006538D5">
              <w:rPr>
                <w:bCs/>
                <w:iCs/>
                <w:sz w:val="22"/>
                <w:szCs w:val="22"/>
                <w:shd w:val="clear" w:color="auto" w:fill="FFFFFF"/>
                <w:lang w:eastAsia="ru-RU"/>
              </w:rPr>
              <w:t>дома</w:t>
            </w:r>
            <w:r w:rsidR="00071BF4" w:rsidRPr="006538D5">
              <w:rPr>
                <w:bCs/>
                <w:iCs/>
                <w:sz w:val="22"/>
                <w:szCs w:val="22"/>
                <w:shd w:val="clear" w:color="auto" w:fill="FFFFFF"/>
                <w:lang w:eastAsia="ru-RU"/>
              </w:rPr>
              <w:t xml:space="preserve"> позиций</w:t>
            </w:r>
            <w:r w:rsidR="00B57DAC" w:rsidRPr="006538D5">
              <w:rPr>
                <w:bCs/>
                <w:iCs/>
                <w:sz w:val="22"/>
                <w:szCs w:val="22"/>
                <w:shd w:val="clear" w:color="auto" w:fill="FFFFFF"/>
                <w:lang w:eastAsia="ru-RU"/>
              </w:rPr>
              <w:t xml:space="preserve">  </w:t>
            </w:r>
            <w:r w:rsidR="00973701" w:rsidRPr="006538D5">
              <w:rPr>
                <w:bCs/>
                <w:iCs/>
                <w:sz w:val="22"/>
                <w:szCs w:val="22"/>
                <w:shd w:val="clear" w:color="auto" w:fill="FFFFFF"/>
                <w:lang w:eastAsia="ru-RU"/>
              </w:rPr>
              <w:t xml:space="preserve">201, </w:t>
            </w:r>
            <w:r w:rsidR="000C5BAB" w:rsidRPr="006538D5">
              <w:rPr>
                <w:bCs/>
                <w:iCs/>
                <w:sz w:val="22"/>
                <w:szCs w:val="22"/>
                <w:shd w:val="clear" w:color="auto" w:fill="FFFFFF"/>
                <w:lang w:eastAsia="ru-RU"/>
              </w:rPr>
              <w:t>202 (</w:t>
            </w:r>
            <w:r w:rsidR="00B57DAC" w:rsidRPr="006538D5">
              <w:rPr>
                <w:bCs/>
                <w:iCs/>
                <w:sz w:val="22"/>
                <w:szCs w:val="22"/>
                <w:shd w:val="clear" w:color="auto" w:fill="FFFFFF"/>
                <w:lang w:eastAsia="ru-RU"/>
              </w:rPr>
              <w:t>202.1</w:t>
            </w:r>
            <w:r w:rsidR="00071BF4" w:rsidRPr="006538D5">
              <w:rPr>
                <w:bCs/>
                <w:iCs/>
                <w:sz w:val="22"/>
                <w:szCs w:val="22"/>
                <w:shd w:val="clear" w:color="auto" w:fill="FFFFFF"/>
                <w:lang w:eastAsia="ru-RU"/>
              </w:rPr>
              <w:t>, 202.2</w:t>
            </w:r>
            <w:r w:rsidR="000C5BAB" w:rsidRPr="006538D5">
              <w:rPr>
                <w:bCs/>
                <w:iCs/>
                <w:sz w:val="22"/>
                <w:szCs w:val="22"/>
                <w:shd w:val="clear" w:color="auto" w:fill="FFFFFF"/>
                <w:lang w:eastAsia="ru-RU"/>
              </w:rPr>
              <w:t>)</w:t>
            </w:r>
            <w:r w:rsidR="00071BF4" w:rsidRPr="006538D5">
              <w:rPr>
                <w:bCs/>
                <w:iCs/>
                <w:sz w:val="22"/>
                <w:szCs w:val="22"/>
                <w:shd w:val="clear" w:color="auto" w:fill="FFFFFF"/>
                <w:lang w:eastAsia="ru-RU"/>
              </w:rPr>
              <w:t>, 203</w:t>
            </w:r>
            <w:r w:rsidR="00D01AF8" w:rsidRPr="006538D5">
              <w:rPr>
                <w:bCs/>
                <w:iCs/>
                <w:sz w:val="22"/>
                <w:szCs w:val="22"/>
                <w:shd w:val="clear" w:color="auto" w:fill="FFFFFF"/>
                <w:lang w:eastAsia="ru-RU"/>
              </w:rPr>
              <w:t xml:space="preserve"> общей площадью </w:t>
            </w:r>
            <w:r w:rsidR="00B6424A" w:rsidRPr="006538D5">
              <w:rPr>
                <w:bCs/>
                <w:iCs/>
                <w:sz w:val="22"/>
                <w:szCs w:val="22"/>
                <w:shd w:val="clear" w:color="auto" w:fill="FFFFFF"/>
                <w:lang w:eastAsia="ru-RU"/>
              </w:rPr>
              <w:t>70</w:t>
            </w:r>
            <w:r w:rsidR="005C3BEA" w:rsidRPr="006538D5">
              <w:rPr>
                <w:bCs/>
                <w:iCs/>
                <w:sz w:val="22"/>
                <w:szCs w:val="22"/>
                <w:shd w:val="clear" w:color="auto" w:fill="FFFFFF"/>
                <w:lang w:eastAsia="ru-RU"/>
              </w:rPr>
              <w:t>6</w:t>
            </w:r>
            <w:r w:rsidR="00973701" w:rsidRPr="006538D5">
              <w:rPr>
                <w:bCs/>
                <w:iCs/>
                <w:sz w:val="22"/>
                <w:szCs w:val="22"/>
                <w:shd w:val="clear" w:color="auto" w:fill="FFFFFF"/>
                <w:lang w:eastAsia="ru-RU"/>
              </w:rPr>
              <w:t>3</w:t>
            </w:r>
            <w:r w:rsidR="00B57DAC" w:rsidRPr="006538D5">
              <w:rPr>
                <w:bCs/>
                <w:iCs/>
                <w:sz w:val="22"/>
                <w:szCs w:val="22"/>
                <w:shd w:val="clear" w:color="auto" w:fill="FFFFFF"/>
                <w:lang w:eastAsia="ru-RU"/>
              </w:rPr>
              <w:t xml:space="preserve"> кв. м</w:t>
            </w:r>
          </w:p>
        </w:tc>
      </w:tr>
      <w:tr w:rsidR="00140E03" w:rsidRPr="001E0B5A" w14:paraId="07BE858B" w14:textId="77777777" w:rsidTr="00F72E82">
        <w:trPr>
          <w:trHeight w:val="1960"/>
        </w:trPr>
        <w:tc>
          <w:tcPr>
            <w:tcW w:w="426" w:type="dxa"/>
            <w:tcBorders>
              <w:top w:val="nil"/>
              <w:left w:val="single" w:sz="2" w:space="0" w:color="000000"/>
              <w:bottom w:val="single" w:sz="4" w:space="0" w:color="auto"/>
              <w:right w:val="nil"/>
            </w:tcBorders>
            <w:vAlign w:val="center"/>
            <w:hideMark/>
          </w:tcPr>
          <w:p w14:paraId="40B66C36" w14:textId="77777777" w:rsidR="00140E03" w:rsidRPr="006538D5" w:rsidRDefault="00140E03" w:rsidP="00021169">
            <w:pPr>
              <w:suppressLineNumbers/>
              <w:rPr>
                <w:bCs/>
                <w:iCs/>
                <w:sz w:val="22"/>
                <w:szCs w:val="22"/>
                <w:shd w:val="clear" w:color="auto" w:fill="FFFFFF"/>
                <w:lang w:eastAsia="ru-RU"/>
              </w:rPr>
            </w:pPr>
            <w:r w:rsidRPr="006538D5">
              <w:rPr>
                <w:bCs/>
                <w:iCs/>
                <w:sz w:val="22"/>
                <w:szCs w:val="22"/>
                <w:shd w:val="clear" w:color="auto" w:fill="FFFFFF"/>
                <w:lang w:eastAsia="ru-RU"/>
              </w:rPr>
              <w:t>4</w:t>
            </w:r>
          </w:p>
        </w:tc>
        <w:tc>
          <w:tcPr>
            <w:tcW w:w="2268" w:type="dxa"/>
            <w:tcBorders>
              <w:top w:val="single" w:sz="4" w:space="0" w:color="auto"/>
              <w:left w:val="single" w:sz="2" w:space="0" w:color="000000"/>
              <w:bottom w:val="single" w:sz="4" w:space="0" w:color="auto"/>
              <w:right w:val="nil"/>
            </w:tcBorders>
            <w:vAlign w:val="center"/>
            <w:hideMark/>
          </w:tcPr>
          <w:p w14:paraId="31622EF5" w14:textId="7A98587C" w:rsidR="00140E03" w:rsidRPr="006538D5" w:rsidRDefault="00E12159" w:rsidP="00021169">
            <w:pPr>
              <w:suppressLineNumbers/>
              <w:rPr>
                <w:bCs/>
                <w:iCs/>
                <w:sz w:val="22"/>
                <w:szCs w:val="22"/>
                <w:shd w:val="clear" w:color="auto" w:fill="FFFFFF"/>
                <w:lang w:eastAsia="ru-RU"/>
              </w:rPr>
            </w:pPr>
            <w:r w:rsidRPr="006538D5">
              <w:rPr>
                <w:bCs/>
                <w:iCs/>
                <w:sz w:val="22"/>
                <w:szCs w:val="22"/>
                <w:shd w:val="clear" w:color="auto" w:fill="FFFFFF"/>
                <w:lang w:eastAsia="ru-RU"/>
              </w:rPr>
              <w:t>Отделение банка, операционная касса (п. 5 таблица 11.1 МНГП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связи, общественного питания, торговли и бытового обслуживания)</w:t>
            </w:r>
          </w:p>
        </w:tc>
        <w:tc>
          <w:tcPr>
            <w:tcW w:w="2068" w:type="dxa"/>
            <w:tcBorders>
              <w:top w:val="single" w:sz="4" w:space="0" w:color="auto"/>
              <w:left w:val="single" w:sz="2" w:space="0" w:color="000000"/>
              <w:bottom w:val="single" w:sz="4" w:space="0" w:color="auto"/>
              <w:right w:val="nil"/>
            </w:tcBorders>
            <w:vAlign w:val="center"/>
            <w:hideMark/>
          </w:tcPr>
          <w:p w14:paraId="1EB03097" w14:textId="77777777" w:rsidR="00140E03" w:rsidRPr="006538D5" w:rsidRDefault="00140E03" w:rsidP="00021169">
            <w:pPr>
              <w:suppressLineNumbers/>
              <w:rPr>
                <w:bCs/>
                <w:iCs/>
                <w:sz w:val="22"/>
                <w:szCs w:val="22"/>
                <w:shd w:val="clear" w:color="auto" w:fill="FFFFFF"/>
                <w:lang w:eastAsia="ru-RU"/>
              </w:rPr>
            </w:pPr>
            <w:r w:rsidRPr="006538D5">
              <w:rPr>
                <w:bCs/>
                <w:iCs/>
                <w:sz w:val="22"/>
                <w:szCs w:val="22"/>
                <w:shd w:val="clear" w:color="auto" w:fill="FFFFFF"/>
                <w:lang w:eastAsia="ru-RU"/>
              </w:rPr>
              <w:t>1 объект на 10 тыс. чел.</w:t>
            </w:r>
          </w:p>
          <w:p w14:paraId="6844E48C" w14:textId="77777777" w:rsidR="00140E03" w:rsidRPr="006538D5" w:rsidRDefault="00140E03" w:rsidP="00021169">
            <w:pPr>
              <w:suppressLineNumbers/>
              <w:rPr>
                <w:sz w:val="22"/>
                <w:szCs w:val="22"/>
                <w:shd w:val="clear" w:color="auto" w:fill="FFFFFF"/>
                <w:lang w:eastAsia="ru-RU"/>
              </w:rPr>
            </w:pPr>
            <w:r w:rsidRPr="006538D5">
              <w:rPr>
                <w:sz w:val="22"/>
                <w:szCs w:val="22"/>
                <w:shd w:val="clear" w:color="auto" w:fill="FFFFFF"/>
                <w:lang w:eastAsia="ru-RU"/>
              </w:rPr>
              <w:t xml:space="preserve">2510 </w:t>
            </w:r>
            <w:r w:rsidRPr="006538D5">
              <w:rPr>
                <w:bCs/>
                <w:iCs/>
                <w:sz w:val="22"/>
                <w:szCs w:val="22"/>
                <w:shd w:val="clear" w:color="auto" w:fill="FFFFFF"/>
                <w:lang w:eastAsia="ru-RU"/>
              </w:rPr>
              <w:t xml:space="preserve">× </w:t>
            </w:r>
            <w:r w:rsidRPr="006538D5">
              <w:rPr>
                <w:sz w:val="22"/>
                <w:szCs w:val="22"/>
                <w:shd w:val="clear" w:color="auto" w:fill="FFFFFF"/>
                <w:lang w:eastAsia="ru-RU"/>
              </w:rPr>
              <w:t>1 / 10000 = 0,25</w:t>
            </w:r>
          </w:p>
          <w:p w14:paraId="3600CAF1" w14:textId="77777777" w:rsidR="00140E03" w:rsidRPr="006538D5" w:rsidRDefault="00140E03" w:rsidP="00021169">
            <w:pPr>
              <w:suppressLineNumbers/>
              <w:rPr>
                <w:sz w:val="22"/>
                <w:szCs w:val="22"/>
                <w:shd w:val="clear" w:color="auto" w:fill="FFFFFF"/>
                <w:lang w:eastAsia="ru-RU"/>
              </w:rPr>
            </w:pPr>
            <w:r w:rsidRPr="006538D5">
              <w:rPr>
                <w:sz w:val="22"/>
                <w:szCs w:val="22"/>
                <w:shd w:val="clear" w:color="auto" w:fill="FFFFFF"/>
                <w:lang w:eastAsia="ru-RU"/>
              </w:rPr>
              <w:t xml:space="preserve"> </w:t>
            </w:r>
          </w:p>
        </w:tc>
        <w:tc>
          <w:tcPr>
            <w:tcW w:w="1701" w:type="dxa"/>
            <w:tcBorders>
              <w:top w:val="single" w:sz="4" w:space="0" w:color="auto"/>
              <w:left w:val="single" w:sz="2" w:space="0" w:color="000000"/>
              <w:bottom w:val="single" w:sz="4" w:space="0" w:color="auto"/>
              <w:right w:val="nil"/>
            </w:tcBorders>
            <w:vAlign w:val="center"/>
          </w:tcPr>
          <w:p w14:paraId="57765199" w14:textId="1EE71CEA" w:rsidR="00140E03" w:rsidRPr="006538D5" w:rsidRDefault="00140E03" w:rsidP="00021169">
            <w:pPr>
              <w:suppressLineNumbers/>
              <w:rPr>
                <w:sz w:val="22"/>
                <w:szCs w:val="22"/>
                <w:shd w:val="clear" w:color="auto" w:fill="FFFFFF"/>
                <w:lang w:eastAsia="ru-RU"/>
              </w:rPr>
            </w:pPr>
            <w:r w:rsidRPr="006538D5">
              <w:rPr>
                <w:sz w:val="22"/>
                <w:szCs w:val="22"/>
                <w:shd w:val="clear" w:color="auto" w:fill="FFFFFF"/>
                <w:lang w:eastAsia="ru-RU"/>
              </w:rPr>
              <w:t>0 объектов</w:t>
            </w:r>
          </w:p>
          <w:p w14:paraId="71253072" w14:textId="77777777" w:rsidR="00140E03" w:rsidRPr="006538D5" w:rsidRDefault="00140E03" w:rsidP="00021169">
            <w:pPr>
              <w:suppressLineNumbers/>
              <w:rPr>
                <w:bCs/>
                <w:iCs/>
                <w:sz w:val="22"/>
                <w:szCs w:val="22"/>
                <w:shd w:val="clear" w:color="auto" w:fill="FFFFFF"/>
                <w:lang w:eastAsia="ru-RU"/>
              </w:rPr>
            </w:pPr>
          </w:p>
        </w:tc>
        <w:tc>
          <w:tcPr>
            <w:tcW w:w="3402" w:type="dxa"/>
            <w:tcBorders>
              <w:top w:val="single" w:sz="4" w:space="0" w:color="auto"/>
              <w:left w:val="single" w:sz="2" w:space="0" w:color="000000"/>
              <w:bottom w:val="single" w:sz="4" w:space="0" w:color="auto"/>
              <w:right w:val="single" w:sz="2" w:space="0" w:color="000000"/>
            </w:tcBorders>
            <w:vAlign w:val="center"/>
            <w:hideMark/>
          </w:tcPr>
          <w:p w14:paraId="674C3074" w14:textId="7D2283CF" w:rsidR="00140E03" w:rsidRPr="006538D5" w:rsidRDefault="00140E03" w:rsidP="00021169">
            <w:pPr>
              <w:suppressLineNumbers/>
              <w:rPr>
                <w:bCs/>
                <w:iCs/>
                <w:sz w:val="22"/>
                <w:szCs w:val="22"/>
                <w:shd w:val="clear" w:color="auto" w:fill="FFFFFF"/>
                <w:lang w:eastAsia="ru-RU"/>
              </w:rPr>
            </w:pPr>
            <w:r w:rsidRPr="006538D5">
              <w:rPr>
                <w:bCs/>
                <w:iCs/>
                <w:sz w:val="22"/>
                <w:szCs w:val="22"/>
                <w:shd w:val="clear" w:color="auto" w:fill="FFFFFF"/>
                <w:lang w:eastAsia="ru-RU"/>
              </w:rPr>
              <w:t>Имеются в нежилых помещениях уже существующих жилых объектов</w:t>
            </w:r>
            <w:r w:rsidR="0082559D" w:rsidRPr="006538D5">
              <w:rPr>
                <w:bCs/>
                <w:iCs/>
                <w:sz w:val="22"/>
                <w:szCs w:val="22"/>
                <w:shd w:val="clear" w:color="auto" w:fill="FFFFFF"/>
                <w:lang w:eastAsia="ru-RU"/>
              </w:rPr>
              <w:t>,</w:t>
            </w:r>
            <w:r w:rsidRPr="006538D5">
              <w:rPr>
                <w:bCs/>
                <w:iCs/>
                <w:sz w:val="22"/>
                <w:szCs w:val="22"/>
                <w:shd w:val="clear" w:color="auto" w:fill="FFFFFF"/>
                <w:lang w:eastAsia="ru-RU"/>
              </w:rPr>
              <w:t xml:space="preserve"> в границах рассматриваемой территории</w:t>
            </w:r>
            <w:r w:rsidR="00125116" w:rsidRPr="006538D5">
              <w:rPr>
                <w:bCs/>
                <w:iCs/>
                <w:sz w:val="22"/>
                <w:szCs w:val="22"/>
                <w:shd w:val="clear" w:color="auto" w:fill="FFFFFF"/>
                <w:lang w:eastAsia="ru-RU"/>
              </w:rPr>
              <w:t xml:space="preserve"> по ул. Чапаева, 118</w:t>
            </w:r>
            <w:r w:rsidR="00E2677B" w:rsidRPr="006538D5">
              <w:rPr>
                <w:bCs/>
                <w:iCs/>
                <w:sz w:val="22"/>
                <w:szCs w:val="22"/>
                <w:shd w:val="clear" w:color="auto" w:fill="FFFFFF"/>
                <w:lang w:eastAsia="ru-RU"/>
              </w:rPr>
              <w:t xml:space="preserve"> «Сбербанк», ул. Чапаева, 122 «Почта Банк»</w:t>
            </w:r>
          </w:p>
          <w:p w14:paraId="3AC08BC3" w14:textId="630D4245" w:rsidR="00E12159" w:rsidRPr="006538D5" w:rsidRDefault="00E12159" w:rsidP="00021169">
            <w:pPr>
              <w:suppressLineNumbers/>
              <w:rPr>
                <w:bCs/>
                <w:iCs/>
                <w:sz w:val="22"/>
                <w:szCs w:val="22"/>
                <w:lang w:eastAsia="ru-RU"/>
              </w:rPr>
            </w:pPr>
            <w:r w:rsidRPr="006538D5">
              <w:rPr>
                <w:sz w:val="22"/>
                <w:szCs w:val="22"/>
              </w:rPr>
              <w:t>Радиус пешеходной доступности – 500 м</w:t>
            </w:r>
          </w:p>
        </w:tc>
      </w:tr>
      <w:tr w:rsidR="00140E03" w:rsidRPr="001E0B5A" w14:paraId="23118FDF" w14:textId="77777777" w:rsidTr="00F72E82">
        <w:trPr>
          <w:trHeight w:val="30"/>
        </w:trPr>
        <w:tc>
          <w:tcPr>
            <w:tcW w:w="426" w:type="dxa"/>
            <w:tcBorders>
              <w:top w:val="single" w:sz="4" w:space="0" w:color="auto"/>
              <w:left w:val="single" w:sz="2" w:space="0" w:color="000000"/>
              <w:bottom w:val="single" w:sz="4" w:space="0" w:color="auto"/>
              <w:right w:val="nil"/>
            </w:tcBorders>
            <w:vAlign w:val="center"/>
            <w:hideMark/>
          </w:tcPr>
          <w:p w14:paraId="3315E6D6" w14:textId="77777777" w:rsidR="00140E03" w:rsidRPr="006538D5" w:rsidRDefault="00140E03" w:rsidP="00021169">
            <w:pPr>
              <w:suppressLineNumbers/>
              <w:rPr>
                <w:bCs/>
                <w:iCs/>
                <w:sz w:val="22"/>
                <w:szCs w:val="22"/>
                <w:shd w:val="clear" w:color="auto" w:fill="FFFFFF"/>
                <w:lang w:eastAsia="ru-RU"/>
              </w:rPr>
            </w:pPr>
            <w:r w:rsidRPr="006538D5">
              <w:rPr>
                <w:bCs/>
                <w:iCs/>
                <w:sz w:val="22"/>
                <w:szCs w:val="22"/>
                <w:shd w:val="clear" w:color="auto" w:fill="FFFFFF"/>
                <w:lang w:eastAsia="ru-RU"/>
              </w:rPr>
              <w:t>5</w:t>
            </w:r>
          </w:p>
        </w:tc>
        <w:tc>
          <w:tcPr>
            <w:tcW w:w="2268" w:type="dxa"/>
            <w:tcBorders>
              <w:top w:val="single" w:sz="4" w:space="0" w:color="auto"/>
              <w:left w:val="single" w:sz="2" w:space="0" w:color="000000"/>
              <w:bottom w:val="single" w:sz="4" w:space="0" w:color="auto"/>
              <w:right w:val="nil"/>
            </w:tcBorders>
            <w:vAlign w:val="center"/>
            <w:hideMark/>
          </w:tcPr>
          <w:p w14:paraId="2B93E755" w14:textId="77777777" w:rsidR="00E12159" w:rsidRPr="006538D5" w:rsidRDefault="00E12159" w:rsidP="00E12159">
            <w:pPr>
              <w:suppressLineNumbers/>
              <w:rPr>
                <w:bCs/>
                <w:iCs/>
                <w:sz w:val="22"/>
                <w:szCs w:val="22"/>
                <w:shd w:val="clear" w:color="auto" w:fill="FFFFFF"/>
                <w:lang w:eastAsia="ru-RU"/>
              </w:rPr>
            </w:pPr>
            <w:r w:rsidRPr="006538D5">
              <w:rPr>
                <w:bCs/>
                <w:iCs/>
                <w:sz w:val="22"/>
                <w:szCs w:val="22"/>
                <w:shd w:val="clear" w:color="auto" w:fill="FFFFFF"/>
                <w:lang w:eastAsia="ru-RU"/>
              </w:rPr>
              <w:t xml:space="preserve">Отделение связи </w:t>
            </w:r>
          </w:p>
          <w:p w14:paraId="6A456234" w14:textId="641E70C8" w:rsidR="00140E03" w:rsidRPr="006538D5" w:rsidRDefault="00E12159" w:rsidP="00E12159">
            <w:pPr>
              <w:suppressLineNumbers/>
              <w:rPr>
                <w:bCs/>
                <w:iCs/>
                <w:sz w:val="22"/>
                <w:szCs w:val="22"/>
                <w:shd w:val="clear" w:color="auto" w:fill="FFFFFF"/>
                <w:lang w:eastAsia="ru-RU"/>
              </w:rPr>
            </w:pPr>
            <w:r w:rsidRPr="006538D5">
              <w:rPr>
                <w:bCs/>
                <w:iCs/>
                <w:sz w:val="22"/>
                <w:szCs w:val="22"/>
                <w:shd w:val="clear" w:color="auto" w:fill="FFFFFF"/>
                <w:lang w:eastAsia="ru-RU"/>
              </w:rPr>
              <w:t xml:space="preserve">(п. 4 таблица 11.1 МНГП Расчетные показатели минимально допустимого уровня обеспеченности и расчетные показатели максимально допустимого уровня </w:t>
            </w:r>
            <w:r w:rsidRPr="006538D5">
              <w:rPr>
                <w:bCs/>
                <w:iCs/>
                <w:sz w:val="22"/>
                <w:szCs w:val="22"/>
                <w:shd w:val="clear" w:color="auto" w:fill="FFFFFF"/>
                <w:lang w:eastAsia="ru-RU"/>
              </w:rPr>
              <w:lastRenderedPageBreak/>
              <w:t>территориальной доступности объектов связи, общественного питания, торговли и бытового обслуживания)</w:t>
            </w:r>
          </w:p>
        </w:tc>
        <w:tc>
          <w:tcPr>
            <w:tcW w:w="2068" w:type="dxa"/>
            <w:tcBorders>
              <w:top w:val="single" w:sz="4" w:space="0" w:color="auto"/>
              <w:left w:val="single" w:sz="2" w:space="0" w:color="000000"/>
              <w:bottom w:val="single" w:sz="4" w:space="0" w:color="auto"/>
              <w:right w:val="nil"/>
            </w:tcBorders>
            <w:vAlign w:val="center"/>
          </w:tcPr>
          <w:p w14:paraId="02D54328" w14:textId="77777777" w:rsidR="00140E03" w:rsidRPr="006538D5" w:rsidRDefault="00140E03" w:rsidP="00021169">
            <w:pPr>
              <w:suppressLineNumbers/>
              <w:rPr>
                <w:bCs/>
                <w:iCs/>
                <w:sz w:val="22"/>
                <w:szCs w:val="22"/>
                <w:shd w:val="clear" w:color="auto" w:fill="FFFFFF"/>
                <w:lang w:eastAsia="ru-RU"/>
              </w:rPr>
            </w:pPr>
            <w:r w:rsidRPr="006538D5">
              <w:rPr>
                <w:bCs/>
                <w:iCs/>
                <w:sz w:val="22"/>
                <w:szCs w:val="22"/>
                <w:shd w:val="clear" w:color="auto" w:fill="FFFFFF"/>
                <w:lang w:eastAsia="ru-RU"/>
              </w:rPr>
              <w:lastRenderedPageBreak/>
              <w:t>1 объект на 14 тыс. чел.</w:t>
            </w:r>
          </w:p>
          <w:p w14:paraId="4A7DF5FA" w14:textId="77777777" w:rsidR="00140E03" w:rsidRPr="006538D5" w:rsidRDefault="00140E03" w:rsidP="00021169">
            <w:pPr>
              <w:suppressLineNumbers/>
              <w:rPr>
                <w:bCs/>
                <w:iCs/>
                <w:sz w:val="22"/>
                <w:szCs w:val="22"/>
                <w:shd w:val="clear" w:color="auto" w:fill="FFFFFF"/>
                <w:lang w:eastAsia="ru-RU"/>
              </w:rPr>
            </w:pPr>
            <w:r w:rsidRPr="006538D5">
              <w:rPr>
                <w:bCs/>
                <w:iCs/>
                <w:sz w:val="22"/>
                <w:szCs w:val="22"/>
                <w:shd w:val="clear" w:color="auto" w:fill="FFFFFF"/>
                <w:lang w:eastAsia="ru-RU"/>
              </w:rPr>
              <w:t>2510 × 1 / 14000 = 0,18</w:t>
            </w:r>
          </w:p>
          <w:p w14:paraId="5D524440" w14:textId="77777777" w:rsidR="00140E03" w:rsidRPr="006538D5" w:rsidRDefault="00140E03" w:rsidP="00021169">
            <w:pPr>
              <w:suppressLineNumbers/>
              <w:rPr>
                <w:bCs/>
                <w:iCs/>
                <w:sz w:val="22"/>
                <w:szCs w:val="22"/>
                <w:shd w:val="clear" w:color="auto" w:fill="FFFFFF"/>
                <w:lang w:eastAsia="ru-RU"/>
              </w:rPr>
            </w:pPr>
          </w:p>
        </w:tc>
        <w:tc>
          <w:tcPr>
            <w:tcW w:w="1701" w:type="dxa"/>
            <w:tcBorders>
              <w:top w:val="single" w:sz="4" w:space="0" w:color="auto"/>
              <w:left w:val="single" w:sz="2" w:space="0" w:color="000000"/>
              <w:bottom w:val="single" w:sz="4" w:space="0" w:color="auto"/>
              <w:right w:val="nil"/>
            </w:tcBorders>
            <w:vAlign w:val="center"/>
          </w:tcPr>
          <w:p w14:paraId="38112038" w14:textId="75379C50" w:rsidR="00140E03" w:rsidRPr="006538D5" w:rsidRDefault="00140E03" w:rsidP="00021169">
            <w:pPr>
              <w:suppressLineNumbers/>
              <w:rPr>
                <w:sz w:val="22"/>
                <w:szCs w:val="22"/>
                <w:shd w:val="clear" w:color="auto" w:fill="FFFFFF"/>
                <w:lang w:eastAsia="ru-RU"/>
              </w:rPr>
            </w:pPr>
            <w:r w:rsidRPr="006538D5">
              <w:rPr>
                <w:sz w:val="22"/>
                <w:szCs w:val="22"/>
                <w:shd w:val="clear" w:color="auto" w:fill="FFFFFF"/>
                <w:lang w:eastAsia="ru-RU"/>
              </w:rPr>
              <w:t>0 объектов</w:t>
            </w:r>
          </w:p>
          <w:p w14:paraId="040DDD70" w14:textId="77777777" w:rsidR="00140E03" w:rsidRPr="006538D5" w:rsidRDefault="00140E03" w:rsidP="00021169">
            <w:pPr>
              <w:suppressLineNumbers/>
              <w:rPr>
                <w:bCs/>
                <w:iCs/>
                <w:sz w:val="22"/>
                <w:szCs w:val="22"/>
                <w:shd w:val="clear" w:color="auto" w:fill="FFFFFF"/>
                <w:lang w:eastAsia="ru-RU"/>
              </w:rPr>
            </w:pPr>
          </w:p>
        </w:tc>
        <w:tc>
          <w:tcPr>
            <w:tcW w:w="3402" w:type="dxa"/>
            <w:tcBorders>
              <w:top w:val="single" w:sz="4" w:space="0" w:color="auto"/>
              <w:left w:val="single" w:sz="2" w:space="0" w:color="000000"/>
              <w:bottom w:val="single" w:sz="4" w:space="0" w:color="auto"/>
              <w:right w:val="single" w:sz="2" w:space="0" w:color="000000"/>
            </w:tcBorders>
            <w:vAlign w:val="center"/>
            <w:hideMark/>
          </w:tcPr>
          <w:p w14:paraId="62F2F01D" w14:textId="77777777" w:rsidR="00140E03" w:rsidRPr="006538D5" w:rsidRDefault="00140E03" w:rsidP="00021169">
            <w:pPr>
              <w:suppressLineNumbers/>
              <w:rPr>
                <w:bCs/>
                <w:iCs/>
                <w:sz w:val="22"/>
                <w:szCs w:val="22"/>
                <w:shd w:val="clear" w:color="auto" w:fill="FFFFFF"/>
                <w:lang w:eastAsia="ru-RU"/>
              </w:rPr>
            </w:pPr>
            <w:r w:rsidRPr="006538D5">
              <w:rPr>
                <w:bCs/>
                <w:iCs/>
                <w:sz w:val="22"/>
                <w:szCs w:val="22"/>
                <w:shd w:val="clear" w:color="auto" w:fill="FFFFFF"/>
                <w:lang w:eastAsia="ru-RU"/>
              </w:rPr>
              <w:t xml:space="preserve">Имеются в нежилых помещениях уже существующих жилых </w:t>
            </w:r>
            <w:r w:rsidR="003E167D" w:rsidRPr="006538D5">
              <w:rPr>
                <w:bCs/>
                <w:iCs/>
                <w:sz w:val="22"/>
                <w:szCs w:val="22"/>
                <w:shd w:val="clear" w:color="auto" w:fill="FFFFFF"/>
                <w:lang w:eastAsia="ru-RU"/>
              </w:rPr>
              <w:t xml:space="preserve">домов </w:t>
            </w:r>
            <w:r w:rsidRPr="006538D5">
              <w:rPr>
                <w:bCs/>
                <w:iCs/>
                <w:sz w:val="22"/>
                <w:szCs w:val="22"/>
                <w:shd w:val="clear" w:color="auto" w:fill="FFFFFF"/>
                <w:lang w:eastAsia="ru-RU"/>
              </w:rPr>
              <w:t>в границах рассматриваемой территории объектов</w:t>
            </w:r>
            <w:r w:rsidR="009207FC" w:rsidRPr="006538D5">
              <w:rPr>
                <w:bCs/>
                <w:iCs/>
                <w:sz w:val="22"/>
                <w:szCs w:val="22"/>
                <w:shd w:val="clear" w:color="auto" w:fill="FFFFFF"/>
                <w:lang w:eastAsia="ru-RU"/>
              </w:rPr>
              <w:t>, по ул. Чапаева, 122 Почта России, отделение № 31</w:t>
            </w:r>
          </w:p>
          <w:p w14:paraId="22F4C40B" w14:textId="0A8FAAD9" w:rsidR="00E12159" w:rsidRPr="006538D5" w:rsidRDefault="00E12159" w:rsidP="00021169">
            <w:pPr>
              <w:suppressLineNumbers/>
              <w:rPr>
                <w:bCs/>
                <w:iCs/>
                <w:sz w:val="22"/>
                <w:szCs w:val="22"/>
                <w:lang w:eastAsia="ru-RU"/>
              </w:rPr>
            </w:pPr>
            <w:r w:rsidRPr="006538D5">
              <w:rPr>
                <w:sz w:val="22"/>
                <w:szCs w:val="22"/>
              </w:rPr>
              <w:t>Радиус пешеходной доступности – 500 м</w:t>
            </w:r>
          </w:p>
        </w:tc>
      </w:tr>
      <w:tr w:rsidR="000D7565" w:rsidRPr="001E0B5A" w14:paraId="50319020" w14:textId="77777777" w:rsidTr="00F72E82">
        <w:trPr>
          <w:trHeight w:val="1083"/>
        </w:trPr>
        <w:tc>
          <w:tcPr>
            <w:tcW w:w="426" w:type="dxa"/>
            <w:tcBorders>
              <w:top w:val="single" w:sz="4" w:space="0" w:color="auto"/>
              <w:left w:val="single" w:sz="2" w:space="0" w:color="000000"/>
              <w:bottom w:val="single" w:sz="4" w:space="0" w:color="auto"/>
              <w:right w:val="nil"/>
            </w:tcBorders>
            <w:vAlign w:val="center"/>
            <w:hideMark/>
          </w:tcPr>
          <w:p w14:paraId="73C9287D" w14:textId="77777777" w:rsidR="000D7565" w:rsidRPr="006538D5" w:rsidRDefault="000D7565" w:rsidP="000D7565">
            <w:pPr>
              <w:suppressLineNumbers/>
              <w:rPr>
                <w:bCs/>
                <w:iCs/>
                <w:sz w:val="22"/>
                <w:szCs w:val="22"/>
                <w:shd w:val="clear" w:color="auto" w:fill="FFFFFF"/>
                <w:lang w:eastAsia="ru-RU"/>
              </w:rPr>
            </w:pPr>
            <w:r w:rsidRPr="006538D5">
              <w:rPr>
                <w:bCs/>
                <w:iCs/>
                <w:sz w:val="22"/>
                <w:szCs w:val="22"/>
                <w:shd w:val="clear" w:color="auto" w:fill="FFFFFF"/>
                <w:lang w:eastAsia="ru-RU"/>
              </w:rPr>
              <w:t>6</w:t>
            </w:r>
          </w:p>
        </w:tc>
        <w:tc>
          <w:tcPr>
            <w:tcW w:w="2268" w:type="dxa"/>
            <w:tcBorders>
              <w:top w:val="single" w:sz="4" w:space="0" w:color="auto"/>
              <w:left w:val="single" w:sz="2" w:space="0" w:color="000000"/>
              <w:bottom w:val="single" w:sz="4" w:space="0" w:color="auto"/>
              <w:right w:val="nil"/>
            </w:tcBorders>
            <w:vAlign w:val="center"/>
            <w:hideMark/>
          </w:tcPr>
          <w:p w14:paraId="7583634A" w14:textId="77777777" w:rsidR="000D7565" w:rsidRPr="006538D5" w:rsidRDefault="000D7565" w:rsidP="000D7565">
            <w:pPr>
              <w:suppressLineNumbers/>
              <w:rPr>
                <w:bCs/>
                <w:iCs/>
                <w:sz w:val="22"/>
                <w:szCs w:val="22"/>
                <w:shd w:val="clear" w:color="auto" w:fill="FFFFFF"/>
                <w:lang w:eastAsia="ru-RU"/>
              </w:rPr>
            </w:pPr>
            <w:r w:rsidRPr="006538D5">
              <w:rPr>
                <w:bCs/>
                <w:iCs/>
                <w:sz w:val="22"/>
                <w:szCs w:val="22"/>
                <w:shd w:val="clear" w:color="auto" w:fill="FFFFFF"/>
                <w:lang w:eastAsia="ru-RU"/>
              </w:rPr>
              <w:t>Аптечный пункт</w:t>
            </w:r>
          </w:p>
          <w:p w14:paraId="07233262" w14:textId="4C8507CA" w:rsidR="000D7565" w:rsidRPr="006538D5" w:rsidRDefault="000D7565" w:rsidP="000D7565">
            <w:pPr>
              <w:suppressLineNumbers/>
              <w:rPr>
                <w:bCs/>
                <w:iCs/>
                <w:sz w:val="22"/>
                <w:szCs w:val="22"/>
                <w:shd w:val="clear" w:color="auto" w:fill="FFFFFF"/>
                <w:lang w:eastAsia="ru-RU"/>
              </w:rPr>
            </w:pPr>
            <w:r w:rsidRPr="006538D5">
              <w:rPr>
                <w:bCs/>
                <w:iCs/>
                <w:sz w:val="22"/>
                <w:szCs w:val="22"/>
                <w:shd w:val="clear" w:color="auto" w:fill="FFFFFF"/>
                <w:lang w:eastAsia="ru-RU"/>
              </w:rPr>
              <w:t>(п. 1.3.4 РНГП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регионального значения в области здравоохранения»)</w:t>
            </w:r>
          </w:p>
        </w:tc>
        <w:tc>
          <w:tcPr>
            <w:tcW w:w="2068" w:type="dxa"/>
            <w:tcBorders>
              <w:top w:val="single" w:sz="4" w:space="0" w:color="auto"/>
              <w:left w:val="single" w:sz="2" w:space="0" w:color="000000"/>
              <w:bottom w:val="single" w:sz="4" w:space="0" w:color="auto"/>
              <w:right w:val="nil"/>
            </w:tcBorders>
            <w:vAlign w:val="center"/>
          </w:tcPr>
          <w:p w14:paraId="6C508D86" w14:textId="77777777" w:rsidR="000D7565" w:rsidRPr="006538D5" w:rsidRDefault="000D7565" w:rsidP="000D7565">
            <w:pPr>
              <w:suppressLineNumbers/>
              <w:rPr>
                <w:bCs/>
                <w:iCs/>
                <w:sz w:val="22"/>
                <w:szCs w:val="22"/>
                <w:shd w:val="clear" w:color="auto" w:fill="FFFFFF"/>
                <w:lang w:eastAsia="ru-RU"/>
              </w:rPr>
            </w:pPr>
            <w:r w:rsidRPr="006538D5">
              <w:rPr>
                <w:bCs/>
                <w:iCs/>
                <w:sz w:val="22"/>
                <w:szCs w:val="22"/>
                <w:shd w:val="clear" w:color="auto" w:fill="FFFFFF"/>
                <w:lang w:eastAsia="ru-RU"/>
              </w:rPr>
              <w:t>1 объект на 15 тыс. чел.</w:t>
            </w:r>
          </w:p>
          <w:p w14:paraId="69524929" w14:textId="77777777" w:rsidR="000D7565" w:rsidRPr="006538D5" w:rsidRDefault="000D7565" w:rsidP="000D7565">
            <w:pPr>
              <w:suppressLineNumbers/>
              <w:rPr>
                <w:bCs/>
                <w:iCs/>
                <w:sz w:val="22"/>
                <w:szCs w:val="22"/>
                <w:shd w:val="clear" w:color="auto" w:fill="FFFFFF"/>
                <w:lang w:eastAsia="ru-RU"/>
              </w:rPr>
            </w:pPr>
            <w:r w:rsidRPr="006538D5">
              <w:rPr>
                <w:bCs/>
                <w:iCs/>
                <w:sz w:val="22"/>
                <w:szCs w:val="22"/>
                <w:shd w:val="clear" w:color="auto" w:fill="FFFFFF"/>
                <w:lang w:eastAsia="ru-RU"/>
              </w:rPr>
              <w:t>2510 × 1 / 15000 = 0,16</w:t>
            </w:r>
          </w:p>
          <w:p w14:paraId="14CD90ED" w14:textId="77777777" w:rsidR="000D7565" w:rsidRPr="006538D5" w:rsidRDefault="000D7565" w:rsidP="000D7565">
            <w:pPr>
              <w:suppressLineNumbers/>
              <w:rPr>
                <w:bCs/>
                <w:iCs/>
                <w:sz w:val="22"/>
                <w:szCs w:val="22"/>
                <w:shd w:val="clear" w:color="auto" w:fill="FFFFFF"/>
                <w:lang w:eastAsia="ru-RU"/>
              </w:rPr>
            </w:pPr>
          </w:p>
        </w:tc>
        <w:tc>
          <w:tcPr>
            <w:tcW w:w="1701" w:type="dxa"/>
            <w:tcBorders>
              <w:top w:val="single" w:sz="4" w:space="0" w:color="auto"/>
              <w:left w:val="single" w:sz="2" w:space="0" w:color="000000"/>
              <w:bottom w:val="single" w:sz="4" w:space="0" w:color="auto"/>
              <w:right w:val="nil"/>
            </w:tcBorders>
            <w:vAlign w:val="center"/>
          </w:tcPr>
          <w:p w14:paraId="2D3D7E35" w14:textId="028539AA" w:rsidR="000D7565" w:rsidRPr="006538D5" w:rsidRDefault="000D7565" w:rsidP="000D7565">
            <w:pPr>
              <w:suppressLineNumbers/>
              <w:rPr>
                <w:sz w:val="22"/>
                <w:szCs w:val="22"/>
                <w:shd w:val="clear" w:color="auto" w:fill="FFFFFF"/>
                <w:lang w:eastAsia="ru-RU"/>
              </w:rPr>
            </w:pPr>
            <w:r w:rsidRPr="006538D5">
              <w:rPr>
                <w:sz w:val="22"/>
                <w:szCs w:val="22"/>
                <w:shd w:val="clear" w:color="auto" w:fill="FFFFFF"/>
                <w:lang w:eastAsia="ru-RU"/>
              </w:rPr>
              <w:t>0 объектов</w:t>
            </w:r>
          </w:p>
          <w:p w14:paraId="2B1F943E" w14:textId="77777777" w:rsidR="000D7565" w:rsidRPr="006538D5" w:rsidRDefault="000D7565" w:rsidP="000D7565">
            <w:pPr>
              <w:suppressLineNumbers/>
              <w:rPr>
                <w:bCs/>
                <w:iCs/>
                <w:sz w:val="22"/>
                <w:szCs w:val="22"/>
                <w:shd w:val="clear" w:color="auto" w:fill="FFFFFF"/>
                <w:lang w:eastAsia="ru-RU"/>
              </w:rPr>
            </w:pPr>
          </w:p>
        </w:tc>
        <w:tc>
          <w:tcPr>
            <w:tcW w:w="3402" w:type="dxa"/>
            <w:tcBorders>
              <w:top w:val="single" w:sz="4" w:space="0" w:color="auto"/>
              <w:left w:val="single" w:sz="2" w:space="0" w:color="000000"/>
              <w:bottom w:val="single" w:sz="4" w:space="0" w:color="auto"/>
              <w:right w:val="single" w:sz="2" w:space="0" w:color="000000"/>
            </w:tcBorders>
            <w:vAlign w:val="center"/>
            <w:hideMark/>
          </w:tcPr>
          <w:p w14:paraId="7586D1F5" w14:textId="77777777" w:rsidR="000D7565" w:rsidRPr="006538D5" w:rsidRDefault="000D7565" w:rsidP="000D7565">
            <w:pPr>
              <w:suppressLineNumbers/>
              <w:rPr>
                <w:bCs/>
                <w:iCs/>
                <w:sz w:val="22"/>
                <w:szCs w:val="22"/>
                <w:lang w:eastAsia="ru-RU"/>
              </w:rPr>
            </w:pPr>
            <w:r w:rsidRPr="006538D5">
              <w:rPr>
                <w:bCs/>
                <w:iCs/>
                <w:sz w:val="22"/>
                <w:szCs w:val="22"/>
                <w:shd w:val="clear" w:color="auto" w:fill="FFFFFF"/>
                <w:lang w:eastAsia="ru-RU"/>
              </w:rPr>
              <w:t>Имеются в нежилых помещениях уже существующих жилых объектов в границах рассматриваемой территории, по ул. Чапаева, 114 аптека «Максавит», ул. Чапаева, 126 «Аптека.ру», «Вита»</w:t>
            </w:r>
          </w:p>
        </w:tc>
      </w:tr>
      <w:tr w:rsidR="00DA135C" w:rsidRPr="001E0B5A" w14:paraId="5C709267" w14:textId="77777777" w:rsidTr="00F72E82">
        <w:trPr>
          <w:trHeight w:val="1083"/>
        </w:trPr>
        <w:tc>
          <w:tcPr>
            <w:tcW w:w="426" w:type="dxa"/>
            <w:tcBorders>
              <w:top w:val="single" w:sz="4" w:space="0" w:color="auto"/>
              <w:left w:val="single" w:sz="2" w:space="0" w:color="000000"/>
              <w:bottom w:val="single" w:sz="4" w:space="0" w:color="auto"/>
              <w:right w:val="nil"/>
            </w:tcBorders>
            <w:vAlign w:val="center"/>
            <w:hideMark/>
          </w:tcPr>
          <w:p w14:paraId="1872F9AA" w14:textId="77777777" w:rsidR="00DA135C" w:rsidRPr="006538D5" w:rsidRDefault="00DA135C" w:rsidP="00DA135C">
            <w:pPr>
              <w:suppressLineNumbers/>
              <w:rPr>
                <w:bCs/>
                <w:iCs/>
                <w:sz w:val="22"/>
                <w:szCs w:val="22"/>
                <w:shd w:val="clear" w:color="auto" w:fill="FFFFFF"/>
                <w:lang w:eastAsia="ru-RU"/>
              </w:rPr>
            </w:pPr>
            <w:r w:rsidRPr="006538D5">
              <w:rPr>
                <w:bCs/>
                <w:iCs/>
                <w:sz w:val="22"/>
                <w:szCs w:val="22"/>
                <w:shd w:val="clear" w:color="auto" w:fill="FFFFFF"/>
                <w:lang w:eastAsia="ru-RU"/>
              </w:rPr>
              <w:t>7</w:t>
            </w:r>
          </w:p>
        </w:tc>
        <w:tc>
          <w:tcPr>
            <w:tcW w:w="2268" w:type="dxa"/>
            <w:tcBorders>
              <w:top w:val="single" w:sz="4" w:space="0" w:color="auto"/>
              <w:left w:val="single" w:sz="2" w:space="0" w:color="000000"/>
              <w:bottom w:val="single" w:sz="4" w:space="0" w:color="auto"/>
              <w:right w:val="nil"/>
            </w:tcBorders>
            <w:vAlign w:val="center"/>
            <w:hideMark/>
          </w:tcPr>
          <w:p w14:paraId="16B8C1ED" w14:textId="77777777" w:rsidR="00DA135C" w:rsidRPr="006538D5" w:rsidRDefault="00DA135C" w:rsidP="00DA135C">
            <w:pPr>
              <w:suppressLineNumbers/>
              <w:rPr>
                <w:bCs/>
                <w:iCs/>
                <w:sz w:val="22"/>
                <w:szCs w:val="22"/>
                <w:shd w:val="clear" w:color="auto" w:fill="FFFFFF"/>
                <w:lang w:eastAsia="ru-RU"/>
              </w:rPr>
            </w:pPr>
            <w:r w:rsidRPr="006538D5">
              <w:rPr>
                <w:bCs/>
                <w:iCs/>
                <w:sz w:val="22"/>
                <w:szCs w:val="22"/>
                <w:shd w:val="clear" w:color="auto" w:fill="FFFFFF"/>
                <w:lang w:eastAsia="ru-RU"/>
              </w:rPr>
              <w:t xml:space="preserve">Организации дополнительного образования </w:t>
            </w:r>
          </w:p>
          <w:p w14:paraId="7D804C2E" w14:textId="48F46F06" w:rsidR="00DA135C" w:rsidRPr="006538D5" w:rsidRDefault="00DA135C" w:rsidP="00DA135C">
            <w:pPr>
              <w:suppressLineNumbers/>
              <w:rPr>
                <w:bCs/>
                <w:iCs/>
                <w:sz w:val="22"/>
                <w:szCs w:val="22"/>
                <w:shd w:val="clear" w:color="auto" w:fill="FFFFFF"/>
                <w:lang w:eastAsia="ru-RU"/>
              </w:rPr>
            </w:pPr>
            <w:r w:rsidRPr="006538D5">
              <w:rPr>
                <w:bCs/>
                <w:iCs/>
                <w:sz w:val="22"/>
                <w:szCs w:val="22"/>
                <w:shd w:val="clear" w:color="auto" w:fill="FFFFFF"/>
                <w:lang w:eastAsia="ru-RU"/>
              </w:rPr>
              <w:t>(</w:t>
            </w:r>
            <w:r w:rsidRPr="006538D5">
              <w:rPr>
                <w:bCs/>
                <w:iCs/>
                <w:sz w:val="22"/>
                <w:szCs w:val="22"/>
                <w:lang w:eastAsia="ru-RU"/>
              </w:rPr>
              <w:t>п. 4 МНГП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образования»)</w:t>
            </w:r>
          </w:p>
        </w:tc>
        <w:tc>
          <w:tcPr>
            <w:tcW w:w="2068" w:type="dxa"/>
            <w:tcBorders>
              <w:top w:val="single" w:sz="4" w:space="0" w:color="auto"/>
              <w:left w:val="single" w:sz="2" w:space="0" w:color="000000"/>
              <w:bottom w:val="single" w:sz="4" w:space="0" w:color="auto"/>
              <w:right w:val="nil"/>
            </w:tcBorders>
            <w:vAlign w:val="center"/>
          </w:tcPr>
          <w:p w14:paraId="3DF78A48" w14:textId="77777777" w:rsidR="00DA135C" w:rsidRPr="006538D5" w:rsidRDefault="00DA135C" w:rsidP="00DA135C">
            <w:pPr>
              <w:suppressLineNumbers/>
              <w:rPr>
                <w:bCs/>
                <w:iCs/>
                <w:sz w:val="22"/>
                <w:szCs w:val="22"/>
                <w:shd w:val="clear" w:color="auto" w:fill="FFFFFF"/>
                <w:lang w:eastAsia="ru-RU"/>
              </w:rPr>
            </w:pPr>
            <w:r w:rsidRPr="006538D5">
              <w:rPr>
                <w:bCs/>
                <w:iCs/>
                <w:sz w:val="22"/>
                <w:szCs w:val="22"/>
                <w:shd w:val="clear" w:color="auto" w:fill="FFFFFF"/>
                <w:lang w:eastAsia="ru-RU"/>
              </w:rPr>
              <w:t>20 мест на 1000 жителей</w:t>
            </w:r>
          </w:p>
          <w:p w14:paraId="5C80B283" w14:textId="77777777" w:rsidR="00DA135C" w:rsidRPr="006538D5" w:rsidRDefault="00DA135C" w:rsidP="00DA135C">
            <w:pPr>
              <w:suppressLineNumbers/>
              <w:rPr>
                <w:sz w:val="22"/>
                <w:szCs w:val="22"/>
                <w:shd w:val="clear" w:color="auto" w:fill="FFFFFF"/>
                <w:lang w:eastAsia="ru-RU"/>
              </w:rPr>
            </w:pPr>
            <w:r w:rsidRPr="006538D5">
              <w:rPr>
                <w:sz w:val="22"/>
                <w:szCs w:val="22"/>
                <w:shd w:val="clear" w:color="auto" w:fill="FFFFFF"/>
                <w:lang w:eastAsia="ru-RU"/>
              </w:rPr>
              <w:t xml:space="preserve">20 </w:t>
            </w:r>
            <w:r w:rsidRPr="006538D5">
              <w:rPr>
                <w:rFonts w:eastAsia="Lucida Sans Unicode"/>
                <w:bCs/>
                <w:iCs/>
                <w:sz w:val="22"/>
                <w:szCs w:val="22"/>
                <w:lang w:eastAsia="ru-RU" w:bidi="ru-RU"/>
              </w:rPr>
              <w:t xml:space="preserve">× </w:t>
            </w:r>
            <w:r w:rsidRPr="006538D5">
              <w:rPr>
                <w:sz w:val="22"/>
                <w:szCs w:val="22"/>
                <w:shd w:val="clear" w:color="auto" w:fill="FFFFFF"/>
                <w:lang w:eastAsia="ru-RU"/>
              </w:rPr>
              <w:t>2510 / 1000 = 51</w:t>
            </w:r>
          </w:p>
          <w:p w14:paraId="504D3AEF" w14:textId="77777777" w:rsidR="00DA135C" w:rsidRPr="006538D5" w:rsidRDefault="00DA135C" w:rsidP="00DA135C">
            <w:pPr>
              <w:suppressLineNumbers/>
              <w:rPr>
                <w:bCs/>
                <w:iCs/>
                <w:sz w:val="22"/>
                <w:szCs w:val="22"/>
                <w:shd w:val="clear" w:color="auto" w:fill="FFFFFF"/>
                <w:lang w:eastAsia="ru-RU"/>
              </w:rPr>
            </w:pPr>
          </w:p>
        </w:tc>
        <w:tc>
          <w:tcPr>
            <w:tcW w:w="1701" w:type="dxa"/>
            <w:tcBorders>
              <w:top w:val="single" w:sz="4" w:space="0" w:color="auto"/>
              <w:left w:val="single" w:sz="2" w:space="0" w:color="000000"/>
              <w:bottom w:val="single" w:sz="4" w:space="0" w:color="auto"/>
              <w:right w:val="nil"/>
            </w:tcBorders>
            <w:vAlign w:val="center"/>
            <w:hideMark/>
          </w:tcPr>
          <w:p w14:paraId="3DDAB984" w14:textId="77777777" w:rsidR="00DA135C" w:rsidRPr="006538D5" w:rsidRDefault="00DA135C" w:rsidP="00DA135C">
            <w:pPr>
              <w:suppressLineNumbers/>
              <w:rPr>
                <w:sz w:val="22"/>
                <w:szCs w:val="22"/>
                <w:shd w:val="clear" w:color="auto" w:fill="FFFFFF"/>
                <w:lang w:eastAsia="ru-RU"/>
              </w:rPr>
            </w:pPr>
            <w:r w:rsidRPr="006538D5">
              <w:rPr>
                <w:sz w:val="22"/>
                <w:szCs w:val="22"/>
                <w:shd w:val="clear" w:color="auto" w:fill="FFFFFF"/>
                <w:lang w:eastAsia="ru-RU"/>
              </w:rPr>
              <w:t>51 место для планируемого строительства</w:t>
            </w:r>
          </w:p>
        </w:tc>
        <w:tc>
          <w:tcPr>
            <w:tcW w:w="3402" w:type="dxa"/>
            <w:tcBorders>
              <w:top w:val="single" w:sz="4" w:space="0" w:color="auto"/>
              <w:left w:val="single" w:sz="2" w:space="0" w:color="000000"/>
              <w:bottom w:val="single" w:sz="4" w:space="0" w:color="auto"/>
              <w:right w:val="single" w:sz="2" w:space="0" w:color="000000"/>
            </w:tcBorders>
            <w:vAlign w:val="center"/>
            <w:hideMark/>
          </w:tcPr>
          <w:p w14:paraId="6124D0F1" w14:textId="10FD23F5" w:rsidR="00DA135C" w:rsidRPr="006538D5" w:rsidRDefault="00AE1BC9" w:rsidP="00AE1BC9">
            <w:pPr>
              <w:suppressLineNumbers/>
              <w:rPr>
                <w:bCs/>
                <w:iCs/>
                <w:sz w:val="22"/>
                <w:szCs w:val="22"/>
                <w:shd w:val="clear" w:color="auto" w:fill="FFFFFF"/>
                <w:lang w:eastAsia="ru-RU"/>
              </w:rPr>
            </w:pPr>
            <w:r w:rsidRPr="006538D5">
              <w:rPr>
                <w:bCs/>
                <w:iCs/>
                <w:sz w:val="22"/>
                <w:szCs w:val="22"/>
                <w:shd w:val="clear" w:color="auto" w:fill="FFFFFF"/>
                <w:lang w:eastAsia="ru-RU"/>
              </w:rPr>
              <w:t>Согласно</w:t>
            </w:r>
            <w:r w:rsidR="00DA135C" w:rsidRPr="006538D5">
              <w:rPr>
                <w:bCs/>
                <w:iCs/>
                <w:sz w:val="22"/>
                <w:szCs w:val="22"/>
                <w:shd w:val="clear" w:color="auto" w:fill="FFFFFF"/>
                <w:lang w:eastAsia="ru-RU"/>
              </w:rPr>
              <w:t xml:space="preserve"> письм</w:t>
            </w:r>
            <w:r w:rsidRPr="006538D5">
              <w:rPr>
                <w:bCs/>
                <w:iCs/>
                <w:sz w:val="22"/>
                <w:szCs w:val="22"/>
                <w:shd w:val="clear" w:color="auto" w:fill="FFFFFF"/>
                <w:lang w:eastAsia="ru-RU"/>
              </w:rPr>
              <w:t>у</w:t>
            </w:r>
            <w:r w:rsidR="00DA135C" w:rsidRPr="006538D5">
              <w:rPr>
                <w:bCs/>
                <w:iCs/>
                <w:sz w:val="22"/>
                <w:szCs w:val="22"/>
                <w:shd w:val="clear" w:color="auto" w:fill="FFFFFF"/>
                <w:lang w:eastAsia="ru-RU"/>
              </w:rPr>
              <w:t xml:space="preserve"> </w:t>
            </w:r>
            <w:r w:rsidRPr="006538D5">
              <w:rPr>
                <w:bCs/>
                <w:iCs/>
                <w:sz w:val="22"/>
                <w:szCs w:val="22"/>
                <w:shd w:val="clear" w:color="auto" w:fill="FFFFFF"/>
                <w:lang w:eastAsia="ru-RU"/>
              </w:rPr>
              <w:t>у</w:t>
            </w:r>
            <w:r w:rsidR="00DA135C" w:rsidRPr="006538D5">
              <w:rPr>
                <w:bCs/>
                <w:iCs/>
                <w:sz w:val="22"/>
                <w:szCs w:val="22"/>
                <w:shd w:val="clear" w:color="auto" w:fill="FFFFFF"/>
                <w:lang w:eastAsia="ru-RU"/>
              </w:rPr>
              <w:t>правления образования и молодежной политики</w:t>
            </w:r>
            <w:r w:rsidRPr="006538D5">
              <w:rPr>
                <w:sz w:val="22"/>
                <w:szCs w:val="22"/>
              </w:rPr>
              <w:t xml:space="preserve"> </w:t>
            </w:r>
            <w:r w:rsidRPr="006538D5">
              <w:rPr>
                <w:bCs/>
                <w:iCs/>
                <w:sz w:val="22"/>
                <w:szCs w:val="22"/>
                <w:shd w:val="clear" w:color="auto" w:fill="FFFFFF"/>
                <w:lang w:eastAsia="ru-RU"/>
              </w:rPr>
              <w:t>администрации городского округа город Воронеж</w:t>
            </w:r>
            <w:r w:rsidR="00DA135C" w:rsidRPr="006538D5">
              <w:rPr>
                <w:bCs/>
                <w:iCs/>
                <w:sz w:val="22"/>
                <w:szCs w:val="22"/>
                <w:shd w:val="clear" w:color="auto" w:fill="FFFFFF"/>
                <w:lang w:eastAsia="ru-RU"/>
              </w:rPr>
              <w:t xml:space="preserve"> от 03.09.2025 № 27533697 </w:t>
            </w:r>
            <w:r w:rsidRPr="006538D5">
              <w:rPr>
                <w:bCs/>
                <w:iCs/>
                <w:sz w:val="22"/>
                <w:szCs w:val="22"/>
                <w:shd w:val="clear" w:color="auto" w:fill="FFFFFF"/>
                <w:lang w:eastAsia="ru-RU"/>
              </w:rPr>
              <w:t>имеется</w:t>
            </w:r>
            <w:r w:rsidR="00DA135C" w:rsidRPr="006538D5">
              <w:rPr>
                <w:bCs/>
                <w:iCs/>
                <w:sz w:val="22"/>
                <w:szCs w:val="22"/>
                <w:shd w:val="clear" w:color="auto" w:fill="FFFFFF"/>
                <w:lang w:eastAsia="ru-RU"/>
              </w:rPr>
              <w:t xml:space="preserve"> возможност</w:t>
            </w:r>
            <w:r w:rsidRPr="006538D5">
              <w:rPr>
                <w:bCs/>
                <w:iCs/>
                <w:sz w:val="22"/>
                <w:szCs w:val="22"/>
                <w:shd w:val="clear" w:color="auto" w:fill="FFFFFF"/>
                <w:lang w:eastAsia="ru-RU"/>
              </w:rPr>
              <w:t>ь</w:t>
            </w:r>
            <w:r w:rsidR="00DA135C" w:rsidRPr="006538D5">
              <w:rPr>
                <w:bCs/>
                <w:iCs/>
                <w:sz w:val="22"/>
                <w:szCs w:val="22"/>
                <w:shd w:val="clear" w:color="auto" w:fill="FFFFFF"/>
                <w:lang w:eastAsia="ru-RU"/>
              </w:rPr>
              <w:t xml:space="preserve"> предоставления 51 места в учреждениях дополнительного образования: помещения МБУДО «Центр развития творчества детей и юношества: Звездочка, Эврика, Звезда, Центр развития творчества» , МБУДО «Техноград», МБУДО «Росток».</w:t>
            </w:r>
          </w:p>
        </w:tc>
      </w:tr>
      <w:tr w:rsidR="000D7565" w:rsidRPr="001E0B5A" w14:paraId="58F63A8A" w14:textId="77777777" w:rsidTr="00F72E82">
        <w:trPr>
          <w:trHeight w:val="1083"/>
        </w:trPr>
        <w:tc>
          <w:tcPr>
            <w:tcW w:w="426" w:type="dxa"/>
            <w:tcBorders>
              <w:top w:val="single" w:sz="4" w:space="0" w:color="auto"/>
              <w:left w:val="single" w:sz="2" w:space="0" w:color="000000"/>
              <w:bottom w:val="single" w:sz="4" w:space="0" w:color="auto"/>
              <w:right w:val="nil"/>
            </w:tcBorders>
            <w:vAlign w:val="center"/>
            <w:hideMark/>
          </w:tcPr>
          <w:p w14:paraId="65AD65FD" w14:textId="77777777" w:rsidR="000D7565" w:rsidRPr="006538D5" w:rsidRDefault="000D7565" w:rsidP="000D7565">
            <w:pPr>
              <w:suppressLineNumbers/>
              <w:rPr>
                <w:bCs/>
                <w:iCs/>
                <w:sz w:val="22"/>
                <w:szCs w:val="22"/>
                <w:shd w:val="clear" w:color="auto" w:fill="FFFFFF"/>
                <w:lang w:eastAsia="ru-RU"/>
              </w:rPr>
            </w:pPr>
            <w:r w:rsidRPr="006538D5">
              <w:rPr>
                <w:bCs/>
                <w:iCs/>
                <w:sz w:val="22"/>
                <w:szCs w:val="22"/>
                <w:shd w:val="clear" w:color="auto" w:fill="FFFFFF"/>
                <w:lang w:eastAsia="ru-RU"/>
              </w:rPr>
              <w:t>8</w:t>
            </w:r>
          </w:p>
        </w:tc>
        <w:tc>
          <w:tcPr>
            <w:tcW w:w="2268" w:type="dxa"/>
            <w:tcBorders>
              <w:top w:val="single" w:sz="4" w:space="0" w:color="auto"/>
              <w:left w:val="single" w:sz="2" w:space="0" w:color="000000"/>
              <w:bottom w:val="single" w:sz="4" w:space="0" w:color="auto"/>
              <w:right w:val="nil"/>
            </w:tcBorders>
            <w:vAlign w:val="center"/>
            <w:hideMark/>
          </w:tcPr>
          <w:p w14:paraId="548242A7" w14:textId="77777777" w:rsidR="000D7565" w:rsidRPr="006538D5" w:rsidRDefault="000D7565" w:rsidP="000D7565">
            <w:pPr>
              <w:suppressLineNumbers/>
              <w:rPr>
                <w:bCs/>
                <w:iCs/>
                <w:color w:val="000000" w:themeColor="text1"/>
                <w:sz w:val="22"/>
                <w:szCs w:val="22"/>
                <w:lang w:eastAsia="ru-RU"/>
              </w:rPr>
            </w:pPr>
            <w:r w:rsidRPr="006538D5">
              <w:rPr>
                <w:bCs/>
                <w:iCs/>
                <w:color w:val="000000" w:themeColor="text1"/>
                <w:sz w:val="22"/>
                <w:szCs w:val="22"/>
                <w:lang w:eastAsia="ru-RU"/>
              </w:rPr>
              <w:t>Муниципальные библиотеки</w:t>
            </w:r>
          </w:p>
          <w:p w14:paraId="3A640E5C" w14:textId="2443E034" w:rsidR="000D7565" w:rsidRPr="006538D5" w:rsidRDefault="000D7565" w:rsidP="000D7565">
            <w:pPr>
              <w:suppressLineNumbers/>
              <w:rPr>
                <w:b/>
                <w:bCs/>
                <w:iCs/>
                <w:sz w:val="22"/>
                <w:szCs w:val="22"/>
                <w:shd w:val="clear" w:color="auto" w:fill="FFFFFF"/>
                <w:lang w:eastAsia="ru-RU"/>
              </w:rPr>
            </w:pPr>
            <w:r w:rsidRPr="006538D5">
              <w:rPr>
                <w:bCs/>
                <w:iCs/>
                <w:color w:val="000000" w:themeColor="text1"/>
                <w:sz w:val="22"/>
                <w:szCs w:val="22"/>
                <w:lang w:eastAsia="ru-RU"/>
              </w:rPr>
              <w:t xml:space="preserve">(п. 1. Таблица 8.1 МНГП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иных </w:t>
            </w:r>
            <w:r w:rsidRPr="006538D5">
              <w:rPr>
                <w:bCs/>
                <w:iCs/>
                <w:color w:val="000000" w:themeColor="text1"/>
                <w:sz w:val="22"/>
                <w:szCs w:val="22"/>
                <w:lang w:eastAsia="ru-RU"/>
              </w:rPr>
              <w:lastRenderedPageBreak/>
              <w:t>объектов социального назначения)</w:t>
            </w:r>
          </w:p>
        </w:tc>
        <w:tc>
          <w:tcPr>
            <w:tcW w:w="2068" w:type="dxa"/>
            <w:tcBorders>
              <w:top w:val="single" w:sz="4" w:space="0" w:color="auto"/>
              <w:left w:val="single" w:sz="2" w:space="0" w:color="000000"/>
              <w:bottom w:val="single" w:sz="4" w:space="0" w:color="auto"/>
              <w:right w:val="nil"/>
            </w:tcBorders>
            <w:vAlign w:val="center"/>
          </w:tcPr>
          <w:p w14:paraId="52151295" w14:textId="77777777" w:rsidR="000D7565" w:rsidRPr="006538D5" w:rsidRDefault="000D7565" w:rsidP="000D7565">
            <w:pPr>
              <w:suppressLineNumbers/>
              <w:rPr>
                <w:bCs/>
                <w:iCs/>
                <w:color w:val="000000" w:themeColor="text1"/>
                <w:sz w:val="22"/>
                <w:szCs w:val="22"/>
                <w:shd w:val="clear" w:color="auto" w:fill="FFFFFF"/>
                <w:lang w:eastAsia="ru-RU"/>
              </w:rPr>
            </w:pPr>
            <w:r w:rsidRPr="006538D5">
              <w:rPr>
                <w:bCs/>
                <w:iCs/>
                <w:color w:val="000000" w:themeColor="text1"/>
                <w:sz w:val="22"/>
                <w:szCs w:val="22"/>
                <w:shd w:val="clear" w:color="auto" w:fill="FFFFFF"/>
                <w:lang w:eastAsia="ru-RU"/>
              </w:rPr>
              <w:lastRenderedPageBreak/>
              <w:t>1 на 10000 жителей взрослого населения и 1 на 7000 детей</w:t>
            </w:r>
          </w:p>
          <w:p w14:paraId="11A727D5" w14:textId="49580EE7" w:rsidR="000D7565" w:rsidRPr="006538D5" w:rsidRDefault="000D7565" w:rsidP="000D7565">
            <w:pPr>
              <w:suppressLineNumbers/>
              <w:rPr>
                <w:sz w:val="22"/>
                <w:szCs w:val="22"/>
                <w:shd w:val="clear" w:color="auto" w:fill="FFFFFF"/>
                <w:lang w:eastAsia="ru-RU"/>
              </w:rPr>
            </w:pPr>
            <w:r w:rsidRPr="006538D5">
              <w:rPr>
                <w:sz w:val="22"/>
                <w:szCs w:val="22"/>
                <w:shd w:val="clear" w:color="auto" w:fill="FFFFFF"/>
                <w:lang w:eastAsia="ru-RU"/>
              </w:rPr>
              <w:t xml:space="preserve">1 </w:t>
            </w:r>
            <w:r w:rsidRPr="006538D5">
              <w:rPr>
                <w:rFonts w:eastAsia="Lucida Sans Unicode"/>
                <w:bCs/>
                <w:iCs/>
                <w:sz w:val="22"/>
                <w:szCs w:val="22"/>
                <w:lang w:eastAsia="ru-RU" w:bidi="ru-RU"/>
              </w:rPr>
              <w:t xml:space="preserve">× </w:t>
            </w:r>
            <w:r w:rsidRPr="006538D5">
              <w:rPr>
                <w:sz w:val="22"/>
                <w:szCs w:val="22"/>
                <w:shd w:val="clear" w:color="auto" w:fill="FFFFFF"/>
                <w:lang w:eastAsia="ru-RU"/>
              </w:rPr>
              <w:t>2510 / 17000 = 0,1</w:t>
            </w:r>
          </w:p>
          <w:p w14:paraId="54AFD7B7" w14:textId="77777777" w:rsidR="000D7565" w:rsidRPr="006538D5" w:rsidRDefault="000D7565" w:rsidP="000D7565">
            <w:pPr>
              <w:suppressLineNumbers/>
              <w:rPr>
                <w:bCs/>
                <w:iCs/>
                <w:sz w:val="22"/>
                <w:szCs w:val="22"/>
                <w:shd w:val="clear" w:color="auto" w:fill="FFFFFF"/>
                <w:lang w:eastAsia="ru-RU"/>
              </w:rPr>
            </w:pPr>
          </w:p>
        </w:tc>
        <w:tc>
          <w:tcPr>
            <w:tcW w:w="1701" w:type="dxa"/>
            <w:tcBorders>
              <w:top w:val="single" w:sz="4" w:space="0" w:color="auto"/>
              <w:left w:val="single" w:sz="2" w:space="0" w:color="000000"/>
              <w:bottom w:val="single" w:sz="4" w:space="0" w:color="auto"/>
              <w:right w:val="nil"/>
            </w:tcBorders>
            <w:vAlign w:val="center"/>
            <w:hideMark/>
          </w:tcPr>
          <w:p w14:paraId="78F3704D" w14:textId="565B84A0" w:rsidR="000D7565" w:rsidRPr="006538D5" w:rsidRDefault="000D7565" w:rsidP="000D7565">
            <w:pPr>
              <w:suppressLineNumbers/>
              <w:rPr>
                <w:bCs/>
                <w:iCs/>
                <w:color w:val="FF0000"/>
                <w:sz w:val="22"/>
                <w:szCs w:val="22"/>
                <w:shd w:val="clear" w:color="auto" w:fill="FFFFFF"/>
                <w:lang w:eastAsia="ru-RU"/>
              </w:rPr>
            </w:pPr>
            <w:r w:rsidRPr="006538D5">
              <w:rPr>
                <w:bCs/>
                <w:iCs/>
                <w:sz w:val="22"/>
                <w:szCs w:val="22"/>
                <w:shd w:val="clear" w:color="auto" w:fill="FFFFFF"/>
                <w:lang w:eastAsia="ru-RU"/>
              </w:rPr>
              <w:t>0</w:t>
            </w:r>
            <w:r w:rsidR="0067252D" w:rsidRPr="006538D5">
              <w:rPr>
                <w:bCs/>
                <w:iCs/>
                <w:color w:val="FF0000"/>
                <w:sz w:val="22"/>
                <w:szCs w:val="22"/>
                <w:shd w:val="clear" w:color="auto" w:fill="FFFFFF"/>
                <w:lang w:eastAsia="ru-RU"/>
              </w:rPr>
              <w:t xml:space="preserve"> </w:t>
            </w:r>
            <w:r w:rsidR="0067252D" w:rsidRPr="006538D5">
              <w:rPr>
                <w:bCs/>
                <w:iCs/>
                <w:sz w:val="22"/>
                <w:szCs w:val="22"/>
                <w:shd w:val="clear" w:color="auto" w:fill="FFFFFF"/>
                <w:lang w:eastAsia="ru-RU"/>
              </w:rPr>
              <w:t>объектов</w:t>
            </w:r>
          </w:p>
        </w:tc>
        <w:tc>
          <w:tcPr>
            <w:tcW w:w="3402" w:type="dxa"/>
            <w:tcBorders>
              <w:top w:val="single" w:sz="4" w:space="0" w:color="auto"/>
              <w:left w:val="single" w:sz="2" w:space="0" w:color="000000"/>
              <w:bottom w:val="single" w:sz="4" w:space="0" w:color="auto"/>
              <w:right w:val="single" w:sz="2" w:space="0" w:color="000000"/>
            </w:tcBorders>
            <w:vAlign w:val="center"/>
            <w:hideMark/>
          </w:tcPr>
          <w:p w14:paraId="2E283E99" w14:textId="60E57EED" w:rsidR="000D7565" w:rsidRPr="006538D5" w:rsidRDefault="000D7565" w:rsidP="000D7565">
            <w:pPr>
              <w:suppressLineNumbers/>
              <w:rPr>
                <w:bCs/>
                <w:iCs/>
                <w:sz w:val="22"/>
                <w:szCs w:val="22"/>
                <w:shd w:val="clear" w:color="auto" w:fill="FFFFFF"/>
                <w:lang w:eastAsia="ru-RU"/>
              </w:rPr>
            </w:pPr>
            <w:r w:rsidRPr="006538D5">
              <w:rPr>
                <w:bCs/>
                <w:iCs/>
                <w:sz w:val="22"/>
                <w:szCs w:val="22"/>
                <w:shd w:val="clear" w:color="auto" w:fill="FFFFFF"/>
                <w:lang w:eastAsia="ru-RU"/>
              </w:rPr>
              <w:t xml:space="preserve">Наличие библиотек в жилом квартале не предполагается расчетом, имеются в радиусе доступности по ул. Чапаева, 120, библиотека № 40, </w:t>
            </w:r>
            <w:r w:rsidRPr="006538D5">
              <w:rPr>
                <w:bCs/>
                <w:iCs/>
                <w:color w:val="000000" w:themeColor="text1"/>
                <w:sz w:val="22"/>
                <w:szCs w:val="22"/>
                <w:shd w:val="clear" w:color="auto" w:fill="FFFFFF"/>
                <w:lang w:eastAsia="ru-RU"/>
              </w:rPr>
              <w:t>Расчетный показатель максимально допустимого уровня территориальной доступности: транспортная доступность общественным транспортом не более 30 мин.</w:t>
            </w:r>
          </w:p>
        </w:tc>
      </w:tr>
      <w:tr w:rsidR="000D7565" w:rsidRPr="001E0B5A" w14:paraId="1EC38113" w14:textId="77777777" w:rsidTr="00F72E82">
        <w:trPr>
          <w:trHeight w:val="1083"/>
        </w:trPr>
        <w:tc>
          <w:tcPr>
            <w:tcW w:w="426" w:type="dxa"/>
            <w:tcBorders>
              <w:top w:val="single" w:sz="4" w:space="0" w:color="auto"/>
              <w:left w:val="single" w:sz="2" w:space="0" w:color="000000"/>
              <w:bottom w:val="single" w:sz="4" w:space="0" w:color="auto"/>
              <w:right w:val="nil"/>
            </w:tcBorders>
            <w:vAlign w:val="center"/>
          </w:tcPr>
          <w:p w14:paraId="79309A7E" w14:textId="77777777" w:rsidR="000D7565" w:rsidRPr="006538D5" w:rsidRDefault="000D7565" w:rsidP="000D7565">
            <w:pPr>
              <w:suppressLineNumbers/>
              <w:rPr>
                <w:bCs/>
                <w:iCs/>
                <w:sz w:val="22"/>
                <w:szCs w:val="22"/>
                <w:shd w:val="clear" w:color="auto" w:fill="FFFFFF"/>
                <w:lang w:eastAsia="ru-RU"/>
              </w:rPr>
            </w:pPr>
            <w:r w:rsidRPr="006538D5">
              <w:rPr>
                <w:bCs/>
                <w:iCs/>
                <w:sz w:val="22"/>
                <w:szCs w:val="22"/>
                <w:shd w:val="clear" w:color="auto" w:fill="FFFFFF"/>
                <w:lang w:eastAsia="ru-RU"/>
              </w:rPr>
              <w:t>9</w:t>
            </w:r>
          </w:p>
        </w:tc>
        <w:tc>
          <w:tcPr>
            <w:tcW w:w="2268" w:type="dxa"/>
            <w:tcBorders>
              <w:top w:val="single" w:sz="4" w:space="0" w:color="auto"/>
              <w:left w:val="single" w:sz="2" w:space="0" w:color="000000"/>
              <w:bottom w:val="single" w:sz="4" w:space="0" w:color="auto"/>
              <w:right w:val="nil"/>
            </w:tcBorders>
            <w:vAlign w:val="center"/>
          </w:tcPr>
          <w:p w14:paraId="58A3D639" w14:textId="77777777" w:rsidR="000D7565" w:rsidRPr="006538D5" w:rsidRDefault="000D7565" w:rsidP="000D7565">
            <w:pPr>
              <w:suppressLineNumbers/>
              <w:rPr>
                <w:bCs/>
                <w:iCs/>
                <w:sz w:val="22"/>
                <w:szCs w:val="22"/>
                <w:lang w:eastAsia="ru-RU"/>
              </w:rPr>
            </w:pPr>
            <w:r w:rsidRPr="006538D5">
              <w:rPr>
                <w:bCs/>
                <w:iCs/>
                <w:sz w:val="22"/>
                <w:szCs w:val="22"/>
                <w:lang w:eastAsia="ru-RU"/>
              </w:rPr>
              <w:t>Объекты здравоохранения</w:t>
            </w:r>
          </w:p>
        </w:tc>
        <w:tc>
          <w:tcPr>
            <w:tcW w:w="2068" w:type="dxa"/>
            <w:tcBorders>
              <w:top w:val="single" w:sz="4" w:space="0" w:color="auto"/>
              <w:left w:val="single" w:sz="2" w:space="0" w:color="000000"/>
              <w:bottom w:val="single" w:sz="4" w:space="0" w:color="auto"/>
              <w:right w:val="nil"/>
            </w:tcBorders>
            <w:vAlign w:val="center"/>
          </w:tcPr>
          <w:p w14:paraId="205E2BB1" w14:textId="77777777" w:rsidR="000D7565" w:rsidRPr="006538D5" w:rsidRDefault="000D7565" w:rsidP="000D7565">
            <w:pPr>
              <w:suppressLineNumbers/>
              <w:rPr>
                <w:bCs/>
                <w:iCs/>
                <w:sz w:val="22"/>
                <w:szCs w:val="22"/>
                <w:shd w:val="clear" w:color="auto" w:fill="FFFFFF"/>
                <w:lang w:eastAsia="ru-RU"/>
              </w:rPr>
            </w:pPr>
            <w:r w:rsidRPr="006538D5">
              <w:rPr>
                <w:bCs/>
                <w:iCs/>
                <w:sz w:val="22"/>
                <w:szCs w:val="22"/>
                <w:shd w:val="clear" w:color="auto" w:fill="FFFFFF"/>
                <w:lang w:eastAsia="ru-RU"/>
              </w:rPr>
              <w:t>500 посещений</w:t>
            </w:r>
          </w:p>
        </w:tc>
        <w:tc>
          <w:tcPr>
            <w:tcW w:w="1701" w:type="dxa"/>
            <w:tcBorders>
              <w:top w:val="single" w:sz="4" w:space="0" w:color="auto"/>
              <w:left w:val="single" w:sz="2" w:space="0" w:color="000000"/>
              <w:bottom w:val="single" w:sz="4" w:space="0" w:color="auto"/>
              <w:right w:val="nil"/>
            </w:tcBorders>
            <w:vAlign w:val="center"/>
          </w:tcPr>
          <w:p w14:paraId="57BED6C1" w14:textId="77777777" w:rsidR="000D7565" w:rsidRPr="006538D5" w:rsidRDefault="000D7565" w:rsidP="000D7565">
            <w:pPr>
              <w:suppressLineNumbers/>
              <w:rPr>
                <w:sz w:val="22"/>
                <w:szCs w:val="22"/>
                <w:shd w:val="clear" w:color="auto" w:fill="FFFFFF"/>
                <w:lang w:eastAsia="ru-RU"/>
              </w:rPr>
            </w:pPr>
            <w:r w:rsidRPr="006538D5">
              <w:rPr>
                <w:bCs/>
                <w:iCs/>
                <w:sz w:val="22"/>
                <w:szCs w:val="22"/>
                <w:shd w:val="clear" w:color="auto" w:fill="FFFFFF"/>
                <w:lang w:eastAsia="ru-RU"/>
              </w:rPr>
              <w:t>500 посещений</w:t>
            </w:r>
          </w:p>
        </w:tc>
        <w:tc>
          <w:tcPr>
            <w:tcW w:w="3402" w:type="dxa"/>
            <w:tcBorders>
              <w:top w:val="single" w:sz="4" w:space="0" w:color="auto"/>
              <w:left w:val="single" w:sz="2" w:space="0" w:color="000000"/>
              <w:bottom w:val="single" w:sz="4" w:space="0" w:color="auto"/>
              <w:right w:val="single" w:sz="2" w:space="0" w:color="000000"/>
            </w:tcBorders>
            <w:vAlign w:val="center"/>
          </w:tcPr>
          <w:p w14:paraId="4F417F75" w14:textId="4DFBFEAD" w:rsidR="000D7565" w:rsidRPr="006538D5" w:rsidRDefault="000D7565" w:rsidP="000D7565">
            <w:pPr>
              <w:suppressLineNumbers/>
              <w:rPr>
                <w:bCs/>
                <w:iCs/>
                <w:sz w:val="22"/>
                <w:szCs w:val="22"/>
                <w:shd w:val="clear" w:color="auto" w:fill="FFFFFF"/>
                <w:lang w:eastAsia="ru-RU"/>
              </w:rPr>
            </w:pPr>
            <w:r w:rsidRPr="006538D5">
              <w:rPr>
                <w:rFonts w:eastAsia="Calibri"/>
                <w:bCs/>
                <w:iCs/>
                <w:sz w:val="22"/>
                <w:szCs w:val="22"/>
              </w:rPr>
              <w:t>В соответствии с письмом Министерства здравоохранения Воронежской области от 28.01.2025 № 81-11/353 планируется размещение поликлиники, состоящей из двух корпусов, с размещением 1 корпуса поликлиники площадью 1562 кв. м на 1-2 этажах планируемой жилой застройки поз. 201 и размещением 2 корпуса в отдельно-стоящей поз. 207 общей площадью 2418 кв. м на отдельном земельном участке ЗУ2</w:t>
            </w:r>
            <w:r w:rsidR="0012669B" w:rsidRPr="006538D5">
              <w:rPr>
                <w:rFonts w:eastAsia="Calibri"/>
                <w:bCs/>
                <w:iCs/>
                <w:sz w:val="22"/>
                <w:szCs w:val="22"/>
              </w:rPr>
              <w:t>13</w:t>
            </w:r>
          </w:p>
        </w:tc>
      </w:tr>
      <w:tr w:rsidR="000D7565" w:rsidRPr="001E0B5A" w14:paraId="5751F977" w14:textId="77777777" w:rsidTr="00A92E74">
        <w:trPr>
          <w:trHeight w:val="503"/>
        </w:trPr>
        <w:tc>
          <w:tcPr>
            <w:tcW w:w="426" w:type="dxa"/>
            <w:tcBorders>
              <w:top w:val="single" w:sz="4" w:space="0" w:color="auto"/>
              <w:left w:val="single" w:sz="2" w:space="0" w:color="000000"/>
              <w:bottom w:val="single" w:sz="4" w:space="0" w:color="auto"/>
              <w:right w:val="nil"/>
            </w:tcBorders>
            <w:vAlign w:val="center"/>
          </w:tcPr>
          <w:p w14:paraId="1ED1CCF7" w14:textId="537E520A" w:rsidR="000D7565" w:rsidRPr="006538D5" w:rsidRDefault="000D7565" w:rsidP="000D7565">
            <w:pPr>
              <w:suppressLineNumbers/>
              <w:rPr>
                <w:bCs/>
                <w:iCs/>
                <w:sz w:val="22"/>
                <w:szCs w:val="22"/>
                <w:shd w:val="clear" w:color="auto" w:fill="FFFFFF"/>
                <w:lang w:eastAsia="ru-RU"/>
              </w:rPr>
            </w:pPr>
            <w:r w:rsidRPr="006538D5">
              <w:rPr>
                <w:bCs/>
                <w:iCs/>
                <w:sz w:val="22"/>
                <w:szCs w:val="22"/>
                <w:shd w:val="clear" w:color="auto" w:fill="FFFFFF"/>
                <w:lang w:eastAsia="ru-RU"/>
              </w:rPr>
              <w:t>10</w:t>
            </w:r>
          </w:p>
        </w:tc>
        <w:tc>
          <w:tcPr>
            <w:tcW w:w="2268" w:type="dxa"/>
            <w:tcBorders>
              <w:top w:val="single" w:sz="4" w:space="0" w:color="auto"/>
              <w:left w:val="single" w:sz="2" w:space="0" w:color="000000"/>
              <w:bottom w:val="single" w:sz="4" w:space="0" w:color="auto"/>
              <w:right w:val="nil"/>
            </w:tcBorders>
            <w:vAlign w:val="center"/>
          </w:tcPr>
          <w:p w14:paraId="5338358B" w14:textId="77777777" w:rsidR="000D7565" w:rsidRPr="006538D5" w:rsidRDefault="000D7565" w:rsidP="000D7565">
            <w:pPr>
              <w:suppressLineNumbers/>
              <w:rPr>
                <w:bCs/>
                <w:iCs/>
                <w:color w:val="000000" w:themeColor="text1"/>
                <w:sz w:val="22"/>
                <w:szCs w:val="22"/>
                <w:lang w:eastAsia="ru-RU"/>
              </w:rPr>
            </w:pPr>
            <w:r w:rsidRPr="006538D5">
              <w:rPr>
                <w:bCs/>
                <w:iCs/>
                <w:color w:val="000000" w:themeColor="text1"/>
                <w:sz w:val="22"/>
                <w:szCs w:val="22"/>
                <w:lang w:eastAsia="ru-RU"/>
              </w:rPr>
              <w:t>Участковый пункт полиции</w:t>
            </w:r>
          </w:p>
          <w:p w14:paraId="71B0F299" w14:textId="2E6AE5AC" w:rsidR="000D7565" w:rsidRPr="006538D5" w:rsidRDefault="000D7565" w:rsidP="000D7565">
            <w:pPr>
              <w:suppressLineNumbers/>
              <w:rPr>
                <w:bCs/>
                <w:iCs/>
                <w:sz w:val="22"/>
                <w:szCs w:val="22"/>
                <w:lang w:eastAsia="ru-RU"/>
              </w:rPr>
            </w:pPr>
            <w:r w:rsidRPr="006538D5">
              <w:rPr>
                <w:bCs/>
                <w:iCs/>
                <w:color w:val="000000" w:themeColor="text1"/>
                <w:sz w:val="22"/>
                <w:szCs w:val="22"/>
                <w:lang w:eastAsia="ru-RU"/>
              </w:rPr>
              <w:t>(п. 1 таблица 9.1 МНГП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иных объектов местного значения)</w:t>
            </w:r>
          </w:p>
        </w:tc>
        <w:tc>
          <w:tcPr>
            <w:tcW w:w="2068" w:type="dxa"/>
            <w:tcBorders>
              <w:top w:val="single" w:sz="4" w:space="0" w:color="auto"/>
              <w:left w:val="single" w:sz="2" w:space="0" w:color="000000"/>
              <w:bottom w:val="single" w:sz="4" w:space="0" w:color="auto"/>
              <w:right w:val="nil"/>
            </w:tcBorders>
            <w:vAlign w:val="center"/>
          </w:tcPr>
          <w:p w14:paraId="25974C1B" w14:textId="77777777" w:rsidR="000D7565" w:rsidRPr="006538D5" w:rsidRDefault="000D7565" w:rsidP="000D7565">
            <w:pPr>
              <w:suppressLineNumbers/>
              <w:rPr>
                <w:bCs/>
                <w:iCs/>
                <w:sz w:val="22"/>
                <w:szCs w:val="22"/>
                <w:shd w:val="clear" w:color="auto" w:fill="FFFFFF"/>
                <w:lang w:eastAsia="ru-RU"/>
              </w:rPr>
            </w:pPr>
            <w:r w:rsidRPr="006538D5">
              <w:rPr>
                <w:bCs/>
                <w:iCs/>
                <w:sz w:val="22"/>
                <w:szCs w:val="22"/>
                <w:shd w:val="clear" w:color="auto" w:fill="FFFFFF"/>
                <w:lang w:eastAsia="ru-RU"/>
              </w:rPr>
              <w:t>1 участковый на 3 тыс. человек</w:t>
            </w:r>
          </w:p>
          <w:p w14:paraId="2C57D3BD" w14:textId="076DC33C" w:rsidR="000D7565" w:rsidRPr="006538D5" w:rsidRDefault="000D7565" w:rsidP="000D7565">
            <w:pPr>
              <w:suppressLineNumbers/>
              <w:rPr>
                <w:bCs/>
                <w:iCs/>
                <w:sz w:val="22"/>
                <w:szCs w:val="22"/>
                <w:shd w:val="clear" w:color="auto" w:fill="FFFFFF"/>
                <w:lang w:eastAsia="ru-RU"/>
              </w:rPr>
            </w:pPr>
            <w:r w:rsidRPr="006538D5">
              <w:rPr>
                <w:color w:val="000000" w:themeColor="text1"/>
                <w:sz w:val="22"/>
                <w:szCs w:val="22"/>
                <w:shd w:val="clear" w:color="auto" w:fill="FFFFFF"/>
                <w:lang w:eastAsia="ru-RU"/>
              </w:rPr>
              <w:t>1</w:t>
            </w:r>
            <w:r w:rsidRPr="006538D5">
              <w:rPr>
                <w:rFonts w:eastAsia="Lucida Sans Unicode"/>
                <w:bCs/>
                <w:iCs/>
                <w:color w:val="000000" w:themeColor="text1"/>
                <w:sz w:val="22"/>
                <w:szCs w:val="22"/>
                <w:lang w:eastAsia="ru-RU" w:bidi="ru-RU"/>
              </w:rPr>
              <w:t>×</w:t>
            </w:r>
            <w:r w:rsidRPr="006538D5">
              <w:rPr>
                <w:color w:val="000000" w:themeColor="text1"/>
                <w:sz w:val="22"/>
                <w:szCs w:val="22"/>
                <w:shd w:val="clear" w:color="auto" w:fill="FFFFFF"/>
                <w:lang w:eastAsia="ru-RU"/>
              </w:rPr>
              <w:t>2510 / 3000 = 0,84</w:t>
            </w:r>
          </w:p>
        </w:tc>
        <w:tc>
          <w:tcPr>
            <w:tcW w:w="1701" w:type="dxa"/>
            <w:tcBorders>
              <w:top w:val="single" w:sz="4" w:space="0" w:color="auto"/>
              <w:left w:val="single" w:sz="2" w:space="0" w:color="000000"/>
              <w:bottom w:val="single" w:sz="4" w:space="0" w:color="auto"/>
              <w:right w:val="nil"/>
            </w:tcBorders>
            <w:vAlign w:val="center"/>
          </w:tcPr>
          <w:p w14:paraId="4062D2C0" w14:textId="0FFBD275" w:rsidR="000D7565" w:rsidRPr="006538D5" w:rsidRDefault="000D7565" w:rsidP="000D7565">
            <w:pPr>
              <w:suppressLineNumbers/>
              <w:rPr>
                <w:bCs/>
                <w:iCs/>
                <w:sz w:val="22"/>
                <w:szCs w:val="22"/>
                <w:shd w:val="clear" w:color="auto" w:fill="FFFFFF"/>
                <w:lang w:eastAsia="ru-RU"/>
              </w:rPr>
            </w:pPr>
            <w:r w:rsidRPr="006538D5">
              <w:rPr>
                <w:bCs/>
                <w:iCs/>
                <w:sz w:val="22"/>
                <w:szCs w:val="22"/>
                <w:shd w:val="clear" w:color="auto" w:fill="FFFFFF"/>
                <w:lang w:eastAsia="ru-RU"/>
              </w:rPr>
              <w:t>1</w:t>
            </w:r>
            <w:r w:rsidR="0067252D" w:rsidRPr="006538D5">
              <w:rPr>
                <w:bCs/>
                <w:iCs/>
                <w:sz w:val="22"/>
                <w:szCs w:val="22"/>
                <w:shd w:val="clear" w:color="auto" w:fill="FFFFFF"/>
                <w:lang w:eastAsia="ru-RU"/>
              </w:rPr>
              <w:t xml:space="preserve"> объект</w:t>
            </w:r>
          </w:p>
        </w:tc>
        <w:tc>
          <w:tcPr>
            <w:tcW w:w="3402" w:type="dxa"/>
            <w:tcBorders>
              <w:top w:val="single" w:sz="4" w:space="0" w:color="auto"/>
              <w:left w:val="single" w:sz="2" w:space="0" w:color="000000"/>
              <w:bottom w:val="single" w:sz="4" w:space="0" w:color="auto"/>
              <w:right w:val="single" w:sz="2" w:space="0" w:color="000000"/>
            </w:tcBorders>
            <w:vAlign w:val="center"/>
          </w:tcPr>
          <w:p w14:paraId="4F478798" w14:textId="39D5946A" w:rsidR="000D7565" w:rsidRPr="006538D5" w:rsidRDefault="000D7565" w:rsidP="000D7565">
            <w:pPr>
              <w:suppressLineNumbers/>
              <w:rPr>
                <w:rFonts w:eastAsia="Calibri"/>
                <w:bCs/>
                <w:iCs/>
                <w:sz w:val="22"/>
                <w:szCs w:val="22"/>
              </w:rPr>
            </w:pPr>
            <w:r w:rsidRPr="006538D5">
              <w:rPr>
                <w:rFonts w:eastAsia="Calibri"/>
                <w:bCs/>
                <w:iCs/>
                <w:sz w:val="22"/>
                <w:szCs w:val="22"/>
              </w:rPr>
              <w:t>Имеется участковый пункт № 46 по адресу: ​ул. Чапаева, 132 в радиусе 520 м (</w:t>
            </w:r>
            <w:r w:rsidR="0067252D" w:rsidRPr="006538D5">
              <w:rPr>
                <w:rFonts w:eastAsia="Calibri"/>
                <w:bCs/>
                <w:iCs/>
                <w:sz w:val="22"/>
                <w:szCs w:val="22"/>
              </w:rPr>
              <w:t xml:space="preserve">показатель максимально допустимого уровня территориальной доступности –  </w:t>
            </w:r>
            <w:r w:rsidRPr="006538D5">
              <w:rPr>
                <w:rFonts w:eastAsia="Calibri"/>
                <w:bCs/>
                <w:iCs/>
                <w:sz w:val="22"/>
                <w:szCs w:val="22"/>
              </w:rPr>
              <w:t>1 км пешеходной доступности)</w:t>
            </w:r>
          </w:p>
          <w:p w14:paraId="2A3BE877" w14:textId="030C6B9F" w:rsidR="000D7565" w:rsidRPr="006538D5" w:rsidRDefault="000D7565" w:rsidP="000D7565">
            <w:pPr>
              <w:suppressLineNumbers/>
              <w:rPr>
                <w:rFonts w:eastAsia="Calibri"/>
                <w:bCs/>
                <w:iCs/>
                <w:sz w:val="22"/>
                <w:szCs w:val="22"/>
              </w:rPr>
            </w:pPr>
            <w:r w:rsidRPr="006538D5">
              <w:rPr>
                <w:rFonts w:eastAsia="Calibri"/>
                <w:bCs/>
                <w:iCs/>
                <w:sz w:val="22"/>
                <w:szCs w:val="22"/>
              </w:rPr>
              <w:t>Имеется письмо УМВД по городу Воронежу от 09.09.2025 № 3/257724201927, в котором сообщается, что указанная территория после осуществления застройки, будет входить в территорию обслуживания УПП № 46, расположенного по адресу: ул. Чапаева, 132</w:t>
            </w:r>
          </w:p>
        </w:tc>
      </w:tr>
      <w:tr w:rsidR="000D7565" w:rsidRPr="001E0B5A" w14:paraId="3120F1D4" w14:textId="77777777" w:rsidTr="00F72E82">
        <w:trPr>
          <w:trHeight w:val="1083"/>
        </w:trPr>
        <w:tc>
          <w:tcPr>
            <w:tcW w:w="426" w:type="dxa"/>
            <w:tcBorders>
              <w:top w:val="single" w:sz="4" w:space="0" w:color="auto"/>
              <w:left w:val="single" w:sz="2" w:space="0" w:color="000000"/>
              <w:bottom w:val="single" w:sz="2" w:space="0" w:color="000000"/>
              <w:right w:val="nil"/>
            </w:tcBorders>
            <w:vAlign w:val="center"/>
          </w:tcPr>
          <w:p w14:paraId="7C79C2E7" w14:textId="27611E91" w:rsidR="000D7565" w:rsidRPr="006538D5" w:rsidRDefault="000D7565" w:rsidP="000D7565">
            <w:pPr>
              <w:suppressLineNumbers/>
              <w:rPr>
                <w:bCs/>
                <w:iCs/>
                <w:sz w:val="22"/>
                <w:szCs w:val="22"/>
                <w:shd w:val="clear" w:color="auto" w:fill="FFFFFF"/>
                <w:lang w:eastAsia="ru-RU"/>
              </w:rPr>
            </w:pPr>
            <w:r w:rsidRPr="006538D5">
              <w:rPr>
                <w:bCs/>
                <w:iCs/>
                <w:sz w:val="22"/>
                <w:szCs w:val="22"/>
                <w:shd w:val="clear" w:color="auto" w:fill="FFFFFF"/>
                <w:lang w:eastAsia="ru-RU"/>
              </w:rPr>
              <w:t>11</w:t>
            </w:r>
          </w:p>
        </w:tc>
        <w:tc>
          <w:tcPr>
            <w:tcW w:w="2268" w:type="dxa"/>
            <w:tcBorders>
              <w:top w:val="single" w:sz="4" w:space="0" w:color="auto"/>
              <w:left w:val="single" w:sz="2" w:space="0" w:color="000000"/>
              <w:bottom w:val="single" w:sz="2" w:space="0" w:color="000000"/>
              <w:right w:val="nil"/>
            </w:tcBorders>
            <w:vAlign w:val="center"/>
          </w:tcPr>
          <w:p w14:paraId="512147CD" w14:textId="77777777" w:rsidR="000D7565" w:rsidRPr="006538D5" w:rsidRDefault="000D7565" w:rsidP="000D7565">
            <w:pPr>
              <w:numPr>
                <w:ilvl w:val="1"/>
                <w:numId w:val="1"/>
              </w:numPr>
              <w:suppressLineNumbers/>
              <w:tabs>
                <w:tab w:val="clear" w:pos="576"/>
              </w:tabs>
              <w:ind w:left="-105"/>
              <w:rPr>
                <w:bCs/>
                <w:iCs/>
                <w:color w:val="000000" w:themeColor="text1"/>
                <w:sz w:val="22"/>
                <w:szCs w:val="22"/>
                <w:lang w:eastAsia="ru-RU"/>
              </w:rPr>
            </w:pPr>
            <w:r w:rsidRPr="006538D5">
              <w:rPr>
                <w:bCs/>
                <w:iCs/>
                <w:color w:val="000000" w:themeColor="text1"/>
                <w:sz w:val="22"/>
                <w:szCs w:val="22"/>
                <w:lang w:eastAsia="ru-RU"/>
              </w:rPr>
              <w:t>Убежище, укрытие</w:t>
            </w:r>
          </w:p>
          <w:p w14:paraId="04CC6FE6" w14:textId="77777777" w:rsidR="000D7565" w:rsidRPr="006538D5" w:rsidRDefault="000D7565" w:rsidP="000D7565">
            <w:pPr>
              <w:numPr>
                <w:ilvl w:val="1"/>
                <w:numId w:val="1"/>
              </w:numPr>
              <w:suppressLineNumbers/>
              <w:tabs>
                <w:tab w:val="clear" w:pos="576"/>
              </w:tabs>
              <w:ind w:left="-105"/>
              <w:rPr>
                <w:bCs/>
                <w:iCs/>
                <w:color w:val="000000" w:themeColor="text1"/>
                <w:sz w:val="22"/>
                <w:szCs w:val="22"/>
                <w:lang w:eastAsia="ru-RU"/>
              </w:rPr>
            </w:pPr>
            <w:r w:rsidRPr="006538D5">
              <w:rPr>
                <w:bCs/>
                <w:iCs/>
                <w:color w:val="000000" w:themeColor="text1"/>
                <w:sz w:val="22"/>
                <w:szCs w:val="22"/>
                <w:lang w:eastAsia="ru-RU"/>
              </w:rPr>
              <w:t xml:space="preserve"> (п. 1, п. 2 таблица 3.1 МНГП</w:t>
            </w:r>
          </w:p>
          <w:p w14:paraId="66371DBD" w14:textId="31ED77AA" w:rsidR="000D7565" w:rsidRPr="006538D5" w:rsidRDefault="000D7565" w:rsidP="000D7565">
            <w:pPr>
              <w:suppressLineNumbers/>
              <w:rPr>
                <w:bCs/>
                <w:iCs/>
                <w:sz w:val="22"/>
                <w:szCs w:val="22"/>
                <w:lang w:eastAsia="ru-RU"/>
              </w:rPr>
            </w:pPr>
            <w:r w:rsidRPr="006538D5">
              <w:rPr>
                <w:bCs/>
                <w:iCs/>
                <w:color w:val="000000" w:themeColor="text1"/>
                <w:sz w:val="22"/>
                <w:szCs w:val="22"/>
                <w:lang w:eastAsia="ru-RU"/>
              </w:rPr>
              <w:t>Расчетный показатель максимально допустимого уровня территориальной доступности – не более 5 мин.</w:t>
            </w:r>
          </w:p>
        </w:tc>
        <w:tc>
          <w:tcPr>
            <w:tcW w:w="2068" w:type="dxa"/>
            <w:tcBorders>
              <w:top w:val="single" w:sz="4" w:space="0" w:color="auto"/>
              <w:left w:val="single" w:sz="2" w:space="0" w:color="000000"/>
              <w:bottom w:val="single" w:sz="2" w:space="0" w:color="000000"/>
              <w:right w:val="nil"/>
            </w:tcBorders>
            <w:vAlign w:val="center"/>
          </w:tcPr>
          <w:p w14:paraId="6B7CC562" w14:textId="7B91CE30" w:rsidR="000D7565" w:rsidRPr="006538D5" w:rsidRDefault="000D7565" w:rsidP="000D7565">
            <w:pPr>
              <w:suppressLineNumbers/>
              <w:rPr>
                <w:bCs/>
                <w:iCs/>
                <w:sz w:val="22"/>
                <w:szCs w:val="22"/>
                <w:shd w:val="clear" w:color="auto" w:fill="FFFFFF"/>
                <w:lang w:eastAsia="ru-RU"/>
              </w:rPr>
            </w:pPr>
            <w:r w:rsidRPr="006538D5">
              <w:rPr>
                <w:bCs/>
                <w:iCs/>
                <w:sz w:val="22"/>
                <w:szCs w:val="22"/>
                <w:shd w:val="clear" w:color="auto" w:fill="FFFFFF"/>
                <w:lang w:eastAsia="ru-RU"/>
              </w:rPr>
              <w:t>100% от общей численности населения</w:t>
            </w:r>
          </w:p>
        </w:tc>
        <w:tc>
          <w:tcPr>
            <w:tcW w:w="1701" w:type="dxa"/>
            <w:tcBorders>
              <w:top w:val="single" w:sz="4" w:space="0" w:color="auto"/>
              <w:left w:val="single" w:sz="2" w:space="0" w:color="000000"/>
              <w:bottom w:val="single" w:sz="2" w:space="0" w:color="000000"/>
              <w:right w:val="nil"/>
            </w:tcBorders>
            <w:vAlign w:val="center"/>
          </w:tcPr>
          <w:p w14:paraId="2CAD25C2" w14:textId="07DACBD6" w:rsidR="000D7565" w:rsidRPr="006538D5" w:rsidRDefault="000D7565" w:rsidP="000D7565">
            <w:pPr>
              <w:suppressLineNumbers/>
              <w:rPr>
                <w:bCs/>
                <w:iCs/>
                <w:sz w:val="22"/>
                <w:szCs w:val="22"/>
                <w:shd w:val="clear" w:color="auto" w:fill="FFFFFF"/>
                <w:lang w:eastAsia="ru-RU"/>
              </w:rPr>
            </w:pPr>
            <w:r w:rsidRPr="006538D5">
              <w:rPr>
                <w:bCs/>
                <w:iCs/>
                <w:sz w:val="22"/>
                <w:szCs w:val="22"/>
                <w:shd w:val="clear" w:color="auto" w:fill="FFFFFF"/>
                <w:lang w:eastAsia="ru-RU"/>
              </w:rPr>
              <w:t>-</w:t>
            </w:r>
          </w:p>
        </w:tc>
        <w:tc>
          <w:tcPr>
            <w:tcW w:w="3402" w:type="dxa"/>
            <w:tcBorders>
              <w:top w:val="single" w:sz="4" w:space="0" w:color="auto"/>
              <w:left w:val="single" w:sz="2" w:space="0" w:color="000000"/>
              <w:bottom w:val="single" w:sz="2" w:space="0" w:color="000000"/>
              <w:right w:val="single" w:sz="2" w:space="0" w:color="000000"/>
            </w:tcBorders>
            <w:vAlign w:val="center"/>
          </w:tcPr>
          <w:p w14:paraId="6736F7F0" w14:textId="77777777" w:rsidR="000D7565" w:rsidRPr="006538D5" w:rsidRDefault="000D7565" w:rsidP="000D7565">
            <w:pPr>
              <w:suppressLineNumbers/>
              <w:rPr>
                <w:rFonts w:eastAsia="Calibri"/>
                <w:bCs/>
                <w:iCs/>
                <w:sz w:val="22"/>
                <w:szCs w:val="22"/>
              </w:rPr>
            </w:pPr>
            <w:r w:rsidRPr="006538D5">
              <w:rPr>
                <w:rFonts w:eastAsia="Calibri"/>
                <w:bCs/>
                <w:iCs/>
                <w:sz w:val="22"/>
                <w:szCs w:val="22"/>
              </w:rPr>
              <w:t>Имеются временные укрытия по адресам: ул. Чапаева, 52а, 58а, 110, 112, 118, 120</w:t>
            </w:r>
          </w:p>
          <w:p w14:paraId="098E3F59" w14:textId="258138BB" w:rsidR="000D7565" w:rsidRPr="006538D5" w:rsidRDefault="000D7565" w:rsidP="000D7565">
            <w:pPr>
              <w:suppressLineNumbers/>
              <w:rPr>
                <w:rFonts w:eastAsia="Calibri"/>
                <w:bCs/>
                <w:iCs/>
                <w:sz w:val="22"/>
                <w:szCs w:val="22"/>
              </w:rPr>
            </w:pPr>
            <w:r w:rsidRPr="006538D5">
              <w:rPr>
                <w:rFonts w:eastAsia="Calibri"/>
                <w:bCs/>
                <w:iCs/>
                <w:sz w:val="22"/>
                <w:szCs w:val="22"/>
              </w:rPr>
              <w:t>В планируемой застройке поз. 201, 202 (202.1, 202.2, 203) защитными сооружениями будут являться подвальные помещения и подземные паркинги, в случае ЧС будут использоваться планируемым населением*</w:t>
            </w:r>
          </w:p>
        </w:tc>
      </w:tr>
    </w:tbl>
    <w:p w14:paraId="2CC02C3B" w14:textId="77777777" w:rsidR="00FC6B7F" w:rsidRDefault="00FC6B7F" w:rsidP="00FC6B7F">
      <w:pPr>
        <w:pStyle w:val="af4"/>
        <w:spacing w:after="0" w:line="360" w:lineRule="auto"/>
        <w:ind w:left="-142" w:right="142"/>
        <w:jc w:val="both"/>
        <w:rPr>
          <w:rFonts w:ascii="Times New Roman" w:eastAsia="Arial CYR" w:hAnsi="Times New Roman" w:cs="Arial CYR"/>
          <w:bCs/>
          <w:iCs/>
          <w:sz w:val="28"/>
          <w:szCs w:val="28"/>
          <w:shd w:val="clear" w:color="auto" w:fill="FFFFFF"/>
          <w:lang w:eastAsia="ru-RU" w:bidi="ru-RU"/>
        </w:rPr>
      </w:pPr>
      <w:r w:rsidRPr="007B1961">
        <w:rPr>
          <w:rFonts w:ascii="Times New Roman" w:eastAsia="Arial CYR" w:hAnsi="Times New Roman" w:cs="Arial CYR"/>
          <w:bCs/>
          <w:iCs/>
          <w:sz w:val="28"/>
          <w:szCs w:val="28"/>
          <w:shd w:val="clear" w:color="auto" w:fill="FFFFFF"/>
          <w:lang w:eastAsia="ru-RU" w:bidi="ru-RU"/>
        </w:rPr>
        <w:t xml:space="preserve">*Согласно п. 4.1 СП 8.13330.2022 защитные сооружения гражданской обороны предназначены для защиты укрываемых в военное время и при чрезвычайных ситуациях мирного времени. Защитные сооружения гражданской обороны, в </w:t>
      </w:r>
      <w:r w:rsidRPr="007B1961">
        <w:rPr>
          <w:rFonts w:ascii="Times New Roman" w:eastAsia="Arial CYR" w:hAnsi="Times New Roman" w:cs="Arial CYR"/>
          <w:bCs/>
          <w:iCs/>
          <w:sz w:val="28"/>
          <w:szCs w:val="28"/>
          <w:shd w:val="clear" w:color="auto" w:fill="FFFFFF"/>
          <w:lang w:eastAsia="ru-RU" w:bidi="ru-RU"/>
        </w:rPr>
        <w:lastRenderedPageBreak/>
        <w:t>зависимости от назначения, должны обеспечивать защиту укрываемых от поражающих факторов ядерных средств поражения, действия обычных средств поражения и их можно использовать в мирное время для хозяйственных нужд и обслуживания населения.</w:t>
      </w:r>
    </w:p>
    <w:p w14:paraId="636D8EB4" w14:textId="77777777" w:rsidR="00FC6B7F" w:rsidRDefault="00FC6B7F" w:rsidP="00FC6B7F">
      <w:pPr>
        <w:pStyle w:val="af4"/>
        <w:spacing w:after="0" w:line="360" w:lineRule="auto"/>
        <w:ind w:left="-142" w:right="142" w:firstLine="709"/>
        <w:jc w:val="both"/>
        <w:rPr>
          <w:rFonts w:ascii="Times New Roman" w:eastAsia="Arial CYR" w:hAnsi="Times New Roman" w:cs="Arial CYR"/>
          <w:bCs/>
          <w:iCs/>
          <w:sz w:val="28"/>
          <w:szCs w:val="28"/>
          <w:shd w:val="clear" w:color="auto" w:fill="FFFFFF"/>
          <w:lang w:eastAsia="ru-RU" w:bidi="ru-RU"/>
        </w:rPr>
      </w:pPr>
      <w:r w:rsidRPr="00C37FD1">
        <w:rPr>
          <w:rFonts w:ascii="Times New Roman" w:eastAsia="Arial CYR" w:hAnsi="Times New Roman" w:cs="Arial CYR"/>
          <w:bCs/>
          <w:iCs/>
          <w:sz w:val="28"/>
          <w:szCs w:val="28"/>
          <w:shd w:val="clear" w:color="auto" w:fill="FFFFFF"/>
          <w:lang w:eastAsia="ru-RU" w:bidi="ru-RU"/>
        </w:rPr>
        <w:t>Защитные сооружения следует размещать выше отметки грунтовых вод.</w:t>
      </w:r>
    </w:p>
    <w:p w14:paraId="7D0873DE" w14:textId="77777777" w:rsidR="00FC6B7F" w:rsidRDefault="00FC6B7F" w:rsidP="00FC6B7F">
      <w:pPr>
        <w:pStyle w:val="af4"/>
        <w:spacing w:after="0" w:line="360" w:lineRule="auto"/>
        <w:ind w:left="-142" w:right="142" w:firstLine="709"/>
        <w:jc w:val="both"/>
        <w:rPr>
          <w:rFonts w:ascii="Times New Roman" w:eastAsia="Arial CYR" w:hAnsi="Times New Roman" w:cs="Arial CYR"/>
          <w:bCs/>
          <w:iCs/>
          <w:sz w:val="28"/>
          <w:szCs w:val="28"/>
          <w:shd w:val="clear" w:color="auto" w:fill="FFFFFF"/>
          <w:lang w:eastAsia="ru-RU" w:bidi="ru-RU"/>
        </w:rPr>
      </w:pPr>
      <w:r w:rsidRPr="00A02CC4">
        <w:rPr>
          <w:rFonts w:ascii="Times New Roman" w:eastAsia="Arial CYR" w:hAnsi="Times New Roman" w:cs="Arial CYR"/>
          <w:bCs/>
          <w:iCs/>
          <w:sz w:val="28"/>
          <w:szCs w:val="28"/>
          <w:shd w:val="clear" w:color="auto" w:fill="FFFFFF"/>
          <w:lang w:eastAsia="ru-RU" w:bidi="ru-RU"/>
        </w:rPr>
        <w:t>Продолжительность непрерывного пребывания укрываемых в убежищах, ПРУ и укрытиях составляет 48 ч</w:t>
      </w:r>
      <w:r>
        <w:rPr>
          <w:rFonts w:ascii="Times New Roman" w:eastAsia="Arial CYR" w:hAnsi="Times New Roman" w:cs="Arial CYR"/>
          <w:bCs/>
          <w:iCs/>
          <w:sz w:val="28"/>
          <w:szCs w:val="28"/>
          <w:shd w:val="clear" w:color="auto" w:fill="FFFFFF"/>
          <w:lang w:eastAsia="ru-RU" w:bidi="ru-RU"/>
        </w:rPr>
        <w:t>.</w:t>
      </w:r>
      <w:r w:rsidRPr="00A02CC4">
        <w:rPr>
          <w:rFonts w:ascii="Times New Roman" w:eastAsia="Arial CYR" w:hAnsi="Times New Roman" w:cs="Arial CYR"/>
          <w:bCs/>
          <w:iCs/>
          <w:sz w:val="28"/>
          <w:szCs w:val="28"/>
          <w:shd w:val="clear" w:color="auto" w:fill="FFFFFF"/>
          <w:lang w:eastAsia="ru-RU" w:bidi="ru-RU"/>
        </w:rPr>
        <w:t>, а в заглубленных помещениях и сооружениях подземного пространства, включая метрополитены, до 12 ч.</w:t>
      </w:r>
      <w:r>
        <w:rPr>
          <w:rFonts w:ascii="Times New Roman" w:eastAsia="Arial CYR" w:hAnsi="Times New Roman" w:cs="Arial CYR"/>
          <w:bCs/>
          <w:iCs/>
          <w:sz w:val="28"/>
          <w:szCs w:val="28"/>
          <w:shd w:val="clear" w:color="auto" w:fill="FFFFFF"/>
          <w:lang w:eastAsia="ru-RU" w:bidi="ru-RU"/>
        </w:rPr>
        <w:t xml:space="preserve"> Согласно п. 4.3 СП 88.13330.2022 в</w:t>
      </w:r>
      <w:r w:rsidRPr="00A02CC4">
        <w:rPr>
          <w:rFonts w:ascii="Times New Roman" w:eastAsia="Arial CYR" w:hAnsi="Times New Roman" w:cs="Arial CYR"/>
          <w:bCs/>
          <w:iCs/>
          <w:sz w:val="28"/>
          <w:szCs w:val="28"/>
          <w:shd w:val="clear" w:color="auto" w:fill="FFFFFF"/>
          <w:lang w:eastAsia="ru-RU" w:bidi="ru-RU"/>
        </w:rPr>
        <w:t>строенные убежища следует размещать в подвальных и цокольных этажах зданий и сооружений.</w:t>
      </w:r>
      <w:r>
        <w:rPr>
          <w:rFonts w:ascii="Times New Roman" w:eastAsia="Arial CYR" w:hAnsi="Times New Roman" w:cs="Arial CYR"/>
          <w:bCs/>
          <w:iCs/>
          <w:sz w:val="28"/>
          <w:szCs w:val="28"/>
          <w:shd w:val="clear" w:color="auto" w:fill="FFFFFF"/>
          <w:lang w:eastAsia="ru-RU" w:bidi="ru-RU"/>
        </w:rPr>
        <w:t xml:space="preserve"> Согласно п. 4.6 СП 88.13330.2022 з</w:t>
      </w:r>
      <w:r w:rsidRPr="002A33D3">
        <w:rPr>
          <w:rFonts w:ascii="Times New Roman" w:eastAsia="Arial CYR" w:hAnsi="Times New Roman" w:cs="Arial CYR"/>
          <w:bCs/>
          <w:iCs/>
          <w:sz w:val="28"/>
          <w:szCs w:val="28"/>
          <w:shd w:val="clear" w:color="auto" w:fill="FFFFFF"/>
          <w:lang w:eastAsia="ru-RU" w:bidi="ru-RU"/>
        </w:rPr>
        <w:t>ащитные сооружения могут использовать в мирное время в качестве</w:t>
      </w:r>
      <w:r>
        <w:rPr>
          <w:rFonts w:ascii="Times New Roman" w:eastAsia="Arial CYR" w:hAnsi="Times New Roman" w:cs="Arial CYR"/>
          <w:bCs/>
          <w:iCs/>
          <w:sz w:val="28"/>
          <w:szCs w:val="28"/>
          <w:shd w:val="clear" w:color="auto" w:fill="FFFFFF"/>
          <w:lang w:eastAsia="ru-RU" w:bidi="ru-RU"/>
        </w:rPr>
        <w:t xml:space="preserve"> </w:t>
      </w:r>
      <w:r w:rsidRPr="00D22F14">
        <w:rPr>
          <w:rFonts w:ascii="Times New Roman" w:eastAsia="Arial CYR" w:hAnsi="Times New Roman" w:cs="Arial CYR"/>
          <w:bCs/>
          <w:iCs/>
          <w:sz w:val="28"/>
          <w:szCs w:val="28"/>
          <w:shd w:val="clear" w:color="auto" w:fill="FFFFFF"/>
          <w:lang w:eastAsia="ru-RU" w:bidi="ru-RU"/>
        </w:rPr>
        <w:t>гаражей для легковых автомобилей, подземных стоянок автокаров и автомобилей</w:t>
      </w:r>
      <w:r>
        <w:rPr>
          <w:rFonts w:ascii="Times New Roman" w:eastAsia="Arial CYR" w:hAnsi="Times New Roman" w:cs="Arial CYR"/>
          <w:bCs/>
          <w:iCs/>
          <w:sz w:val="28"/>
          <w:szCs w:val="28"/>
          <w:shd w:val="clear" w:color="auto" w:fill="FFFFFF"/>
          <w:lang w:eastAsia="ru-RU" w:bidi="ru-RU"/>
        </w:rPr>
        <w:t>.</w:t>
      </w:r>
    </w:p>
    <w:p w14:paraId="4851FBBE" w14:textId="71E5817D" w:rsidR="00FC6B7F" w:rsidRDefault="00FC6B7F" w:rsidP="00FC6B7F">
      <w:pPr>
        <w:pStyle w:val="af4"/>
        <w:spacing w:after="0" w:line="360" w:lineRule="auto"/>
        <w:ind w:left="-142" w:right="142" w:firstLine="709"/>
        <w:jc w:val="both"/>
        <w:rPr>
          <w:rFonts w:ascii="Times New Roman" w:eastAsia="Arial CYR" w:hAnsi="Times New Roman" w:cs="Arial CYR"/>
          <w:bCs/>
          <w:iCs/>
          <w:sz w:val="28"/>
          <w:szCs w:val="28"/>
          <w:shd w:val="clear" w:color="auto" w:fill="FFFFFF"/>
          <w:lang w:eastAsia="ru-RU" w:bidi="ru-RU"/>
        </w:rPr>
      </w:pPr>
      <w:r>
        <w:rPr>
          <w:rFonts w:ascii="Times New Roman" w:eastAsia="Arial CYR" w:hAnsi="Times New Roman" w:cs="Arial CYR"/>
          <w:bCs/>
          <w:iCs/>
          <w:sz w:val="28"/>
          <w:szCs w:val="28"/>
          <w:shd w:val="clear" w:color="auto" w:fill="FFFFFF"/>
          <w:lang w:eastAsia="ru-RU" w:bidi="ru-RU"/>
        </w:rPr>
        <w:t>При строительстве и конструктивном проектировании планируемых зданий, следует руководствоваться требованиями СП 88.13330.2022, а также ГОСТ 42.4.03-2022.</w:t>
      </w:r>
    </w:p>
    <w:p w14:paraId="03CBA5A1" w14:textId="77777777" w:rsidR="007C1BFF" w:rsidRPr="008C5147" w:rsidRDefault="007C1BFF" w:rsidP="007C1BFF">
      <w:pPr>
        <w:pStyle w:val="af4"/>
        <w:spacing w:line="360" w:lineRule="auto"/>
        <w:ind w:left="-142" w:right="142" w:firstLine="709"/>
        <w:jc w:val="both"/>
        <w:rPr>
          <w:rFonts w:ascii="Times New Roman" w:eastAsia="Arial CYR" w:hAnsi="Times New Roman" w:cs="Arial CYR"/>
          <w:bCs/>
          <w:iCs/>
          <w:sz w:val="28"/>
          <w:szCs w:val="28"/>
          <w:shd w:val="clear" w:color="auto" w:fill="FFFFFF"/>
          <w:lang w:eastAsia="ru-RU" w:bidi="ru-RU"/>
        </w:rPr>
      </w:pPr>
      <w:r w:rsidRPr="008C5147">
        <w:rPr>
          <w:rFonts w:ascii="Times New Roman" w:eastAsia="Arial CYR" w:hAnsi="Times New Roman" w:cs="Arial CYR"/>
          <w:bCs/>
          <w:iCs/>
          <w:sz w:val="28"/>
          <w:szCs w:val="28"/>
          <w:shd w:val="clear" w:color="auto" w:fill="FFFFFF"/>
          <w:lang w:eastAsia="ru-RU" w:bidi="ru-RU"/>
        </w:rPr>
        <w:t>Согласно СП 88.13330.2014 «Защитные сооружения гражданской обороны. Актуализированная редакция СНиП II-11-77*», утвержденного Приказом Минстроя России от 18.02.2014 г. № 59/пр, принципиальные требования к объемно-планировочным и конструктивным решениям укрытий следующие:</w:t>
      </w:r>
    </w:p>
    <w:p w14:paraId="369DC6FD" w14:textId="77777777" w:rsidR="007C1BFF" w:rsidRPr="008C5147" w:rsidRDefault="007C1BFF" w:rsidP="007C1BFF">
      <w:pPr>
        <w:pStyle w:val="af4"/>
        <w:spacing w:line="360" w:lineRule="auto"/>
        <w:ind w:left="-142" w:right="142" w:firstLine="709"/>
        <w:jc w:val="both"/>
        <w:rPr>
          <w:rFonts w:ascii="Times New Roman" w:eastAsia="Arial CYR" w:hAnsi="Times New Roman" w:cs="Arial CYR"/>
          <w:bCs/>
          <w:iCs/>
          <w:sz w:val="28"/>
          <w:szCs w:val="28"/>
          <w:shd w:val="clear" w:color="auto" w:fill="FFFFFF"/>
          <w:lang w:eastAsia="ru-RU" w:bidi="ru-RU"/>
        </w:rPr>
      </w:pPr>
      <w:r w:rsidRPr="008C5147">
        <w:rPr>
          <w:rFonts w:ascii="Times New Roman" w:eastAsia="Arial CYR" w:hAnsi="Times New Roman" w:cs="Arial CYR"/>
          <w:bCs/>
          <w:iCs/>
          <w:sz w:val="28"/>
          <w:szCs w:val="28"/>
          <w:shd w:val="clear" w:color="auto" w:fill="FFFFFF"/>
          <w:lang w:eastAsia="ru-RU" w:bidi="ru-RU"/>
        </w:rPr>
        <w:t xml:space="preserve">– высоту помещений противорадиационных укрытий во вновь проектируемых зданиях следует принимать в зависимости от функционального назначения помещений в мирное время, но не менее 1,9 м от отметки пола до низа выступающих конструкций перекрытий (покрытий); для укрытий, оборудуемых в существующих зданиях и сооружениях, следует принимать трехъярусное расположение нар при высоте помещений 2,9 м и более, двухъярусное расположение нар при высоте помещений от 2,15 до 2,9 м, при размещении противорадиационных укрытий в подвалах, подпольях, погребах и других заглубленных помещениях высотой 1,7 - 1,9 м следует предусматривать </w:t>
      </w:r>
      <w:r w:rsidRPr="008C5147">
        <w:rPr>
          <w:rFonts w:ascii="Times New Roman" w:eastAsia="Arial CYR" w:hAnsi="Times New Roman" w:cs="Arial CYR"/>
          <w:bCs/>
          <w:iCs/>
          <w:sz w:val="28"/>
          <w:szCs w:val="28"/>
          <w:shd w:val="clear" w:color="auto" w:fill="FFFFFF"/>
          <w:lang w:eastAsia="ru-RU" w:bidi="ru-RU"/>
        </w:rPr>
        <w:lastRenderedPageBreak/>
        <w:t>одноярусное расположение нар, при этом норма площади пола основных помещений на одного укры</w:t>
      </w:r>
      <w:r>
        <w:rPr>
          <w:rFonts w:ascii="Times New Roman" w:eastAsia="Arial CYR" w:hAnsi="Times New Roman" w:cs="Arial CYR"/>
          <w:bCs/>
          <w:iCs/>
          <w:sz w:val="28"/>
          <w:szCs w:val="28"/>
          <w:shd w:val="clear" w:color="auto" w:fill="FFFFFF"/>
          <w:lang w:eastAsia="ru-RU" w:bidi="ru-RU"/>
        </w:rPr>
        <w:t>ваемого должна составлять 0,6 кв. м</w:t>
      </w:r>
      <w:r w:rsidRPr="008C5147">
        <w:rPr>
          <w:rFonts w:ascii="Times New Roman" w:eastAsia="Arial CYR" w:hAnsi="Times New Roman" w:cs="Arial CYR"/>
          <w:bCs/>
          <w:iCs/>
          <w:sz w:val="28"/>
          <w:szCs w:val="28"/>
          <w:shd w:val="clear" w:color="auto" w:fill="FFFFFF"/>
          <w:lang w:eastAsia="ru-RU" w:bidi="ru-RU"/>
        </w:rPr>
        <w:t xml:space="preserve"> (п. 6.1.4);</w:t>
      </w:r>
    </w:p>
    <w:p w14:paraId="5DE7A5E9" w14:textId="77777777" w:rsidR="007C1BFF" w:rsidRPr="008C5147" w:rsidRDefault="007C1BFF" w:rsidP="007C1BFF">
      <w:pPr>
        <w:pStyle w:val="af4"/>
        <w:spacing w:line="360" w:lineRule="auto"/>
        <w:ind w:left="-142" w:right="142" w:firstLine="709"/>
        <w:jc w:val="both"/>
        <w:rPr>
          <w:rFonts w:ascii="Times New Roman" w:eastAsia="Arial CYR" w:hAnsi="Times New Roman" w:cs="Arial CYR"/>
          <w:bCs/>
          <w:iCs/>
          <w:sz w:val="28"/>
          <w:szCs w:val="28"/>
          <w:shd w:val="clear" w:color="auto" w:fill="FFFFFF"/>
          <w:lang w:eastAsia="ru-RU" w:bidi="ru-RU"/>
        </w:rPr>
      </w:pPr>
      <w:r w:rsidRPr="008C5147">
        <w:rPr>
          <w:rFonts w:ascii="Times New Roman" w:eastAsia="Arial CYR" w:hAnsi="Times New Roman" w:cs="Arial CYR"/>
          <w:bCs/>
          <w:iCs/>
          <w:sz w:val="28"/>
          <w:szCs w:val="28"/>
          <w:shd w:val="clear" w:color="auto" w:fill="FFFFFF"/>
          <w:lang w:eastAsia="ru-RU" w:bidi="ru-RU"/>
        </w:rPr>
        <w:t>– норму площади пола помещений на одного укрываемого</w:t>
      </w:r>
      <w:r>
        <w:rPr>
          <w:rFonts w:ascii="Times New Roman" w:eastAsia="Arial CYR" w:hAnsi="Times New Roman" w:cs="Arial CYR"/>
          <w:bCs/>
          <w:iCs/>
          <w:sz w:val="28"/>
          <w:szCs w:val="28"/>
          <w:shd w:val="clear" w:color="auto" w:fill="FFFFFF"/>
          <w:lang w:eastAsia="ru-RU" w:bidi="ru-RU"/>
        </w:rPr>
        <w:t xml:space="preserve"> следует принимать равной 0,6 кв. м</w:t>
      </w:r>
      <w:r w:rsidRPr="008C5147">
        <w:rPr>
          <w:rFonts w:ascii="Times New Roman" w:eastAsia="Arial CYR" w:hAnsi="Times New Roman" w:cs="Arial CYR"/>
          <w:bCs/>
          <w:iCs/>
          <w:sz w:val="28"/>
          <w:szCs w:val="28"/>
          <w:shd w:val="clear" w:color="auto" w:fill="FFFFFF"/>
          <w:lang w:eastAsia="ru-RU" w:bidi="ru-RU"/>
        </w:rPr>
        <w:t>, а высота помещений укрытий принимается в соответствии с требованиями п. 6.1.4 (п. 6а.1.2).</w:t>
      </w:r>
    </w:p>
    <w:p w14:paraId="1AD4B8DC" w14:textId="77777777" w:rsidR="007C1BFF" w:rsidRDefault="007C1BFF" w:rsidP="009A2B20">
      <w:pPr>
        <w:pStyle w:val="af4"/>
        <w:spacing w:line="360" w:lineRule="auto"/>
        <w:ind w:left="-142" w:right="142" w:firstLine="851"/>
        <w:jc w:val="both"/>
        <w:rPr>
          <w:rFonts w:ascii="Times New Roman" w:eastAsia="Arial CYR" w:hAnsi="Times New Roman" w:cs="Arial CYR"/>
          <w:bCs/>
          <w:iCs/>
          <w:sz w:val="28"/>
          <w:szCs w:val="28"/>
          <w:shd w:val="clear" w:color="auto" w:fill="FFFFFF"/>
          <w:lang w:eastAsia="ru-RU" w:bidi="ru-RU"/>
        </w:rPr>
      </w:pPr>
      <w:r w:rsidRPr="008C5147">
        <w:rPr>
          <w:rFonts w:ascii="Times New Roman" w:eastAsia="Arial CYR" w:hAnsi="Times New Roman" w:cs="Arial CYR"/>
          <w:bCs/>
          <w:iCs/>
          <w:sz w:val="28"/>
          <w:szCs w:val="28"/>
          <w:shd w:val="clear" w:color="auto" w:fill="FFFFFF"/>
          <w:lang w:eastAsia="ru-RU" w:bidi="ru-RU"/>
        </w:rPr>
        <w:t xml:space="preserve">Следовательно, для укрытия общего количества перспективного населения на территории квартала, </w:t>
      </w:r>
      <w:r>
        <w:rPr>
          <w:rFonts w:ascii="Times New Roman" w:eastAsia="Arial CYR" w:hAnsi="Times New Roman" w:cs="Arial CYR"/>
          <w:bCs/>
          <w:iCs/>
          <w:sz w:val="28"/>
          <w:szCs w:val="28"/>
          <w:shd w:val="clear" w:color="auto" w:fill="FFFFFF"/>
          <w:lang w:eastAsia="ru-RU" w:bidi="ru-RU"/>
        </w:rPr>
        <w:t>с планируемым населением 2510</w:t>
      </w:r>
      <w:r w:rsidRPr="008C5147">
        <w:rPr>
          <w:rFonts w:ascii="Times New Roman" w:eastAsia="Arial CYR" w:hAnsi="Times New Roman" w:cs="Arial CYR"/>
          <w:bCs/>
          <w:iCs/>
          <w:sz w:val="28"/>
          <w:szCs w:val="28"/>
          <w:shd w:val="clear" w:color="auto" w:fill="FFFFFF"/>
          <w:lang w:eastAsia="ru-RU" w:bidi="ru-RU"/>
        </w:rPr>
        <w:t xml:space="preserve"> чел., необходимо </w:t>
      </w:r>
      <w:r>
        <w:rPr>
          <w:rFonts w:ascii="Times New Roman" w:eastAsia="Arial CYR" w:hAnsi="Times New Roman" w:cs="Arial CYR"/>
          <w:bCs/>
          <w:iCs/>
          <w:sz w:val="28"/>
          <w:szCs w:val="28"/>
          <w:shd w:val="clear" w:color="auto" w:fill="FFFFFF"/>
          <w:lang w:eastAsia="ru-RU" w:bidi="ru-RU"/>
        </w:rPr>
        <w:t>1506 кв. м</w:t>
      </w:r>
      <w:r w:rsidRPr="008C5147">
        <w:rPr>
          <w:rFonts w:ascii="Times New Roman" w:eastAsia="Arial CYR" w:hAnsi="Times New Roman" w:cs="Arial CYR"/>
          <w:bCs/>
          <w:iCs/>
          <w:sz w:val="28"/>
          <w:szCs w:val="28"/>
          <w:shd w:val="clear" w:color="auto" w:fill="FFFFFF"/>
          <w:lang w:eastAsia="ru-RU" w:bidi="ru-RU"/>
        </w:rPr>
        <w:t xml:space="preserve"> общей площади пола</w:t>
      </w:r>
      <w:r>
        <w:rPr>
          <w:rFonts w:ascii="Times New Roman" w:eastAsia="Arial CYR" w:hAnsi="Times New Roman" w:cs="Arial CYR"/>
          <w:bCs/>
          <w:iCs/>
          <w:sz w:val="28"/>
          <w:szCs w:val="28"/>
          <w:shd w:val="clear" w:color="auto" w:fill="FFFFFF"/>
          <w:lang w:eastAsia="ru-RU" w:bidi="ru-RU"/>
        </w:rPr>
        <w:t>.</w:t>
      </w:r>
    </w:p>
    <w:p w14:paraId="6DC481E6" w14:textId="77777777" w:rsidR="007C1BFF" w:rsidRPr="008C5147" w:rsidRDefault="007C1BFF" w:rsidP="009A2B20">
      <w:pPr>
        <w:pStyle w:val="af4"/>
        <w:spacing w:line="360" w:lineRule="auto"/>
        <w:ind w:left="-142" w:right="142" w:firstLine="851"/>
        <w:jc w:val="both"/>
        <w:rPr>
          <w:rFonts w:ascii="Times New Roman" w:eastAsia="Arial CYR" w:hAnsi="Times New Roman" w:cs="Arial CYR"/>
          <w:bCs/>
          <w:iCs/>
          <w:sz w:val="28"/>
          <w:szCs w:val="28"/>
          <w:shd w:val="clear" w:color="auto" w:fill="FFFFFF"/>
          <w:lang w:eastAsia="ru-RU" w:bidi="ru-RU"/>
        </w:rPr>
      </w:pPr>
      <w:r w:rsidRPr="000D41AD">
        <w:rPr>
          <w:rFonts w:ascii="Times New Roman" w:eastAsia="Arial CYR" w:hAnsi="Times New Roman" w:cs="Arial CYR"/>
          <w:bCs/>
          <w:iCs/>
          <w:sz w:val="28"/>
          <w:szCs w:val="28"/>
          <w:shd w:val="clear" w:color="auto" w:fill="FFFFFF"/>
          <w:lang w:eastAsia="ru-RU" w:bidi="ru-RU"/>
        </w:rPr>
        <w:t>Защитными сооружениями будут являться подвальные помещения и подземные паркинги</w:t>
      </w:r>
      <w:r>
        <w:rPr>
          <w:rFonts w:ascii="Times New Roman" w:eastAsia="Arial CYR" w:hAnsi="Times New Roman" w:cs="Arial CYR"/>
          <w:bCs/>
          <w:iCs/>
          <w:sz w:val="28"/>
          <w:szCs w:val="28"/>
          <w:shd w:val="clear" w:color="auto" w:fill="FFFFFF"/>
          <w:lang w:eastAsia="ru-RU" w:bidi="ru-RU"/>
        </w:rPr>
        <w:t xml:space="preserve"> поз. 205, поз. 206, площадью 7400 кв. м и 7500 кв. м кв. м, </w:t>
      </w:r>
      <w:r w:rsidRPr="000D41AD">
        <w:rPr>
          <w:rFonts w:ascii="Times New Roman" w:eastAsia="Arial CYR" w:hAnsi="Times New Roman" w:cs="Arial CYR"/>
          <w:bCs/>
          <w:iCs/>
          <w:sz w:val="28"/>
          <w:szCs w:val="28"/>
          <w:shd w:val="clear" w:color="auto" w:fill="FFFFFF"/>
          <w:lang w:eastAsia="ru-RU" w:bidi="ru-RU"/>
        </w:rPr>
        <w:t>в случае ЧС</w:t>
      </w:r>
      <w:r>
        <w:rPr>
          <w:rFonts w:ascii="Times New Roman" w:eastAsia="Arial CYR" w:hAnsi="Times New Roman" w:cs="Arial CYR"/>
          <w:bCs/>
          <w:iCs/>
          <w:sz w:val="28"/>
          <w:szCs w:val="28"/>
          <w:shd w:val="clear" w:color="auto" w:fill="FFFFFF"/>
          <w:lang w:eastAsia="ru-RU" w:bidi="ru-RU"/>
        </w:rPr>
        <w:t>,</w:t>
      </w:r>
      <w:r w:rsidRPr="000D41AD">
        <w:rPr>
          <w:rFonts w:ascii="Times New Roman" w:eastAsia="Arial CYR" w:hAnsi="Times New Roman" w:cs="Arial CYR"/>
          <w:bCs/>
          <w:iCs/>
          <w:sz w:val="28"/>
          <w:szCs w:val="28"/>
          <w:shd w:val="clear" w:color="auto" w:fill="FFFFFF"/>
          <w:lang w:eastAsia="ru-RU" w:bidi="ru-RU"/>
        </w:rPr>
        <w:t xml:space="preserve"> </w:t>
      </w:r>
      <w:r>
        <w:rPr>
          <w:rFonts w:ascii="Times New Roman" w:eastAsia="Arial CYR" w:hAnsi="Times New Roman" w:cs="Arial CYR"/>
          <w:bCs/>
          <w:iCs/>
          <w:sz w:val="28"/>
          <w:szCs w:val="28"/>
          <w:shd w:val="clear" w:color="auto" w:fill="FFFFFF"/>
          <w:lang w:eastAsia="ru-RU" w:bidi="ru-RU"/>
        </w:rPr>
        <w:t xml:space="preserve">данные объекты </w:t>
      </w:r>
      <w:r w:rsidRPr="000D41AD">
        <w:rPr>
          <w:rFonts w:ascii="Times New Roman" w:eastAsia="Arial CYR" w:hAnsi="Times New Roman" w:cs="Arial CYR"/>
          <w:bCs/>
          <w:iCs/>
          <w:sz w:val="28"/>
          <w:szCs w:val="28"/>
          <w:shd w:val="clear" w:color="auto" w:fill="FFFFFF"/>
          <w:lang w:eastAsia="ru-RU" w:bidi="ru-RU"/>
        </w:rPr>
        <w:t>будут использоваться планируемым населением</w:t>
      </w:r>
      <w:r>
        <w:rPr>
          <w:rFonts w:ascii="Times New Roman" w:eastAsia="Arial CYR" w:hAnsi="Times New Roman" w:cs="Arial CYR"/>
          <w:bCs/>
          <w:iCs/>
          <w:sz w:val="28"/>
          <w:szCs w:val="28"/>
          <w:shd w:val="clear" w:color="auto" w:fill="FFFFFF"/>
          <w:lang w:eastAsia="ru-RU" w:bidi="ru-RU"/>
        </w:rPr>
        <w:t>.</w:t>
      </w:r>
    </w:p>
    <w:p w14:paraId="5DF250C0" w14:textId="77777777" w:rsidR="006953E7" w:rsidRPr="001C0EBC" w:rsidRDefault="006953E7" w:rsidP="006953E7">
      <w:pPr>
        <w:suppressAutoHyphens w:val="0"/>
        <w:autoSpaceDE w:val="0"/>
        <w:spacing w:line="360" w:lineRule="auto"/>
        <w:ind w:left="-142" w:right="113" w:firstLine="709"/>
        <w:jc w:val="both"/>
        <w:rPr>
          <w:rFonts w:eastAsia="Lucida Sans Unicode" w:cs="Tahoma"/>
          <w:bCs/>
          <w:iCs/>
          <w:sz w:val="28"/>
          <w:szCs w:val="28"/>
          <w:lang w:eastAsia="ru-RU" w:bidi="ru-RU"/>
        </w:rPr>
      </w:pPr>
      <w:r w:rsidRPr="001C0EBC">
        <w:rPr>
          <w:rFonts w:eastAsia="Lucida Sans Unicode" w:cs="Tahoma"/>
          <w:bCs/>
          <w:iCs/>
          <w:sz w:val="28"/>
          <w:szCs w:val="28"/>
          <w:lang w:eastAsia="ru-RU" w:bidi="ru-RU"/>
        </w:rPr>
        <w:t xml:space="preserve">Согласно письму </w:t>
      </w:r>
      <w:r>
        <w:rPr>
          <w:rFonts w:eastAsia="Lucida Sans Unicode" w:cs="Tahoma"/>
          <w:bCs/>
          <w:iCs/>
          <w:sz w:val="28"/>
          <w:szCs w:val="28"/>
          <w:lang w:eastAsia="ru-RU" w:bidi="ru-RU"/>
        </w:rPr>
        <w:t xml:space="preserve">от 19.01.2026 </w:t>
      </w:r>
      <w:r w:rsidRPr="001C0EBC">
        <w:rPr>
          <w:rFonts w:eastAsia="Lucida Sans Unicode" w:cs="Tahoma"/>
          <w:bCs/>
          <w:iCs/>
          <w:sz w:val="28"/>
          <w:szCs w:val="28"/>
          <w:lang w:eastAsia="ru-RU" w:bidi="ru-RU"/>
        </w:rPr>
        <w:t xml:space="preserve">№ </w:t>
      </w:r>
      <w:r>
        <w:rPr>
          <w:rFonts w:eastAsia="Lucida Sans Unicode" w:cs="Tahoma"/>
          <w:bCs/>
          <w:iCs/>
          <w:sz w:val="28"/>
          <w:szCs w:val="28"/>
          <w:lang w:eastAsia="ru-RU" w:bidi="ru-RU"/>
        </w:rPr>
        <w:t>28489610 у</w:t>
      </w:r>
      <w:r w:rsidRPr="001C0EBC">
        <w:rPr>
          <w:rFonts w:eastAsia="Lucida Sans Unicode" w:cs="Tahoma"/>
          <w:bCs/>
          <w:iCs/>
          <w:sz w:val="28"/>
          <w:szCs w:val="28"/>
          <w:lang w:eastAsia="ru-RU" w:bidi="ru-RU"/>
        </w:rPr>
        <w:t>правления образования и молодежной политики</w:t>
      </w:r>
      <w:r>
        <w:rPr>
          <w:rFonts w:eastAsia="Lucida Sans Unicode" w:cs="Tahoma"/>
          <w:bCs/>
          <w:iCs/>
          <w:sz w:val="28"/>
          <w:szCs w:val="28"/>
          <w:lang w:eastAsia="ru-RU" w:bidi="ru-RU"/>
        </w:rPr>
        <w:t xml:space="preserve"> администрации городского округа город Воронеж</w:t>
      </w:r>
      <w:r w:rsidRPr="001C0EBC">
        <w:rPr>
          <w:rFonts w:eastAsia="Lucida Sans Unicode" w:cs="Tahoma"/>
          <w:bCs/>
          <w:iCs/>
          <w:sz w:val="28"/>
          <w:szCs w:val="28"/>
          <w:lang w:eastAsia="ru-RU" w:bidi="ru-RU"/>
        </w:rPr>
        <w:t xml:space="preserve">, </w:t>
      </w:r>
      <w:r>
        <w:rPr>
          <w:rFonts w:eastAsia="Lucida Sans Unicode" w:cs="Tahoma"/>
          <w:bCs/>
          <w:iCs/>
          <w:sz w:val="28"/>
          <w:szCs w:val="28"/>
          <w:lang w:eastAsia="ru-RU" w:bidi="ru-RU"/>
        </w:rPr>
        <w:t>в настоящее время фактическая наполняемость МБОУ СОШ № 44 составляет 286 учащихся. С учетом потребности населения планируемой к застройке территории, ограниченной пер. Казарменный, ул. Чапаева, ул. Грамши, пер. Вишневый, Казарменный тупик, в дополнительных местах в общеобразовательных учреждениях (228 чел.), а также в связи со сложившейся демографической ситуацией, имеющей тенденцию к снижению потребности населения в местах в муниципальных общеобразовательных учреждениях, строительство школы на 661 место обеспечит потребность данного микрорайона в получении услуг по основным общеобразовательным программам – образовательным программам начального общего, основного общего и среднего общего образования.</w:t>
      </w:r>
    </w:p>
    <w:p w14:paraId="7DC4A332" w14:textId="39966B8F" w:rsidR="008D23CE" w:rsidRPr="001E0B5A" w:rsidRDefault="008D23CE" w:rsidP="008D23CE">
      <w:pPr>
        <w:suppressAutoHyphens w:val="0"/>
        <w:autoSpaceDE w:val="0"/>
        <w:spacing w:line="360" w:lineRule="auto"/>
        <w:ind w:left="-142" w:right="113"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 xml:space="preserve">Администрацией городского округа города Воронежа вынесено постановление от 16.04.2025 № 569 «О подготовке документации по планировке территории по ул. Острогожская в кадастровом квартале 36:34:0405036 в </w:t>
      </w:r>
      <w:r w:rsidRPr="001E0B5A">
        <w:rPr>
          <w:rFonts w:eastAsia="Lucida Sans Unicode" w:cs="Tahoma"/>
          <w:bCs/>
          <w:iCs/>
          <w:sz w:val="28"/>
          <w:szCs w:val="28"/>
          <w:lang w:eastAsia="ru-RU" w:bidi="ru-RU"/>
        </w:rPr>
        <w:lastRenderedPageBreak/>
        <w:t>городском округе город Воронеж» с целью размещения общеобразовательного учреждения.</w:t>
      </w:r>
    </w:p>
    <w:p w14:paraId="4209205A" w14:textId="238A8B1E" w:rsidR="006953E7" w:rsidRDefault="006953E7" w:rsidP="006953E7">
      <w:pPr>
        <w:tabs>
          <w:tab w:val="left" w:pos="1134"/>
        </w:tabs>
        <w:autoSpaceDN w:val="0"/>
        <w:spacing w:line="360" w:lineRule="auto"/>
        <w:ind w:right="142" w:firstLine="709"/>
        <w:jc w:val="both"/>
        <w:textAlignment w:val="baseline"/>
        <w:rPr>
          <w:rFonts w:eastAsia="Lucida Sans Unicode" w:cs="Tahoma"/>
          <w:bCs/>
          <w:iCs/>
          <w:sz w:val="28"/>
          <w:szCs w:val="28"/>
          <w:lang w:eastAsia="ru-RU" w:bidi="ru-RU"/>
        </w:rPr>
      </w:pPr>
      <w:bookmarkStart w:id="5" w:name="_Hlk191478288"/>
      <w:r w:rsidRPr="004D55BE">
        <w:rPr>
          <w:rFonts w:eastAsia="Lucida Sans Unicode" w:cs="Tahoma"/>
          <w:bCs/>
          <w:iCs/>
          <w:sz w:val="28"/>
          <w:szCs w:val="28"/>
          <w:lang w:eastAsia="ru-RU" w:bidi="ru-RU"/>
        </w:rPr>
        <w:t>ООО СЗ ГК «Развитие» (инвестор-застройщик) заключен договор от 22.12.2025 № 349/04/25 на подготовку документации по планировке территории вышеуказанной общеобразовательной организации на 661 место, с подготовкой проекта планировки территории. Строительство данного объекта планируется в рамках реализации муниципальной программы городского округа г. Воронеж «Развитие образования».</w:t>
      </w:r>
    </w:p>
    <w:p w14:paraId="43D9C6BB" w14:textId="6FB6324C" w:rsidR="00AD3D18" w:rsidRDefault="00AD3D18" w:rsidP="00AD3D18">
      <w:pPr>
        <w:tabs>
          <w:tab w:val="left" w:pos="1134"/>
        </w:tabs>
        <w:autoSpaceDN w:val="0"/>
        <w:spacing w:line="360" w:lineRule="auto"/>
        <w:ind w:right="142" w:firstLine="709"/>
        <w:jc w:val="both"/>
        <w:textAlignment w:val="baseline"/>
        <w:rPr>
          <w:bCs/>
          <w:iCs/>
          <w:kern w:val="3"/>
          <w:sz w:val="28"/>
          <w:szCs w:val="28"/>
        </w:rPr>
      </w:pPr>
      <w:r w:rsidRPr="00067A48">
        <w:rPr>
          <w:bCs/>
          <w:iCs/>
          <w:kern w:val="3"/>
          <w:sz w:val="28"/>
          <w:szCs w:val="28"/>
        </w:rPr>
        <w:t>Согласно Соглашению о порядке взаимодействия в целях реализации проекта по строительству, вводу в эксплуатацию и последующему функционированию частного дошкольного образовательного учреждения на 150 мест, заключённому между Министерством образования Воронежской области, Администрацией городского округа город Воронеж, Обществом с ограниченной ответственностью специализированный застройщик «Профвыбор Развитие» (ОГРН 1173668026025) и Обществом c ограниченной ответственностью «Счастливое детство» (ОГРН</w:t>
      </w:r>
      <w:r>
        <w:rPr>
          <w:bCs/>
          <w:iCs/>
          <w:kern w:val="3"/>
          <w:sz w:val="28"/>
          <w:szCs w:val="28"/>
        </w:rPr>
        <w:t xml:space="preserve"> 1153668043176) д</w:t>
      </w:r>
      <w:r w:rsidRPr="00067A48">
        <w:rPr>
          <w:bCs/>
          <w:iCs/>
          <w:kern w:val="3"/>
          <w:sz w:val="28"/>
          <w:szCs w:val="28"/>
        </w:rPr>
        <w:t xml:space="preserve">ля </w:t>
      </w:r>
      <w:r>
        <w:rPr>
          <w:bCs/>
          <w:iCs/>
          <w:kern w:val="3"/>
          <w:sz w:val="28"/>
          <w:szCs w:val="28"/>
        </w:rPr>
        <w:t>планируемой застройки обеспечена потребность –</w:t>
      </w:r>
      <w:r w:rsidRPr="00067A48">
        <w:rPr>
          <w:bCs/>
          <w:iCs/>
          <w:kern w:val="3"/>
          <w:sz w:val="28"/>
          <w:szCs w:val="28"/>
        </w:rPr>
        <w:t xml:space="preserve"> 106 мест</w:t>
      </w:r>
      <w:r>
        <w:rPr>
          <w:bCs/>
          <w:iCs/>
          <w:kern w:val="3"/>
          <w:sz w:val="28"/>
          <w:szCs w:val="28"/>
        </w:rPr>
        <w:t>,</w:t>
      </w:r>
      <w:r w:rsidRPr="00067A48">
        <w:rPr>
          <w:bCs/>
          <w:iCs/>
          <w:kern w:val="3"/>
          <w:sz w:val="28"/>
          <w:szCs w:val="28"/>
        </w:rPr>
        <w:t xml:space="preserve"> за счет планируемого детского дошкольного учреждения на 150 мест</w:t>
      </w:r>
      <w:r>
        <w:rPr>
          <w:bCs/>
          <w:iCs/>
          <w:kern w:val="3"/>
          <w:sz w:val="28"/>
          <w:szCs w:val="28"/>
        </w:rPr>
        <w:t>,</w:t>
      </w:r>
      <w:r w:rsidRPr="00067A48">
        <w:rPr>
          <w:bCs/>
          <w:iCs/>
          <w:kern w:val="3"/>
          <w:sz w:val="28"/>
          <w:szCs w:val="28"/>
        </w:rPr>
        <w:t xml:space="preserve"> в объекте капитального строительства «Многоквартирный жилой дом по адресу: г. Воронеж, ул. Чапаева, 68а», а также</w:t>
      </w:r>
      <w:r>
        <w:rPr>
          <w:bCs/>
          <w:iCs/>
          <w:kern w:val="3"/>
          <w:sz w:val="28"/>
          <w:szCs w:val="28"/>
        </w:rPr>
        <w:t>,</w:t>
      </w:r>
      <w:r w:rsidRPr="00067A48">
        <w:rPr>
          <w:bCs/>
          <w:iCs/>
          <w:kern w:val="3"/>
          <w:sz w:val="28"/>
          <w:szCs w:val="28"/>
        </w:rPr>
        <w:t xml:space="preserve"> с использованием части земельного участка с кадастровым номером 36:34:0207008:937. </w:t>
      </w:r>
      <w:r w:rsidR="00FE708A">
        <w:rPr>
          <w:bCs/>
          <w:iCs/>
          <w:kern w:val="3"/>
          <w:sz w:val="28"/>
          <w:szCs w:val="28"/>
        </w:rPr>
        <w:t>С учетом требуемой потребности строящегося жилого дома по ул. Чапаева, 68а, профицит составит 10 мест.</w:t>
      </w:r>
    </w:p>
    <w:p w14:paraId="14A9BD84" w14:textId="77777777" w:rsidR="00AD3D18" w:rsidRDefault="00AD3D18" w:rsidP="00AD3D18">
      <w:pPr>
        <w:tabs>
          <w:tab w:val="left" w:pos="1134"/>
        </w:tabs>
        <w:autoSpaceDN w:val="0"/>
        <w:spacing w:line="360" w:lineRule="auto"/>
        <w:ind w:right="142" w:firstLine="709"/>
        <w:jc w:val="both"/>
        <w:textAlignment w:val="baseline"/>
        <w:rPr>
          <w:bCs/>
          <w:iCs/>
          <w:kern w:val="3"/>
          <w:sz w:val="28"/>
          <w:szCs w:val="28"/>
        </w:rPr>
      </w:pPr>
      <w:r w:rsidRPr="00067A48">
        <w:rPr>
          <w:bCs/>
          <w:iCs/>
          <w:kern w:val="3"/>
          <w:sz w:val="28"/>
          <w:szCs w:val="28"/>
        </w:rPr>
        <w:t>Ввод объекта капитального строительства «Многоквартирный жилой дом по адресу: г. Воронеж, ул. Чапаева, 68а» планируется к концу 4 квартала 2027 года. Следовательно, новые места в планируемой дошкольной образовательной организации появятся до возникновения потребности в местах для возводимой жилой застройки.</w:t>
      </w:r>
    </w:p>
    <w:p w14:paraId="4ED832AA" w14:textId="701699CA" w:rsidR="00AD3D18" w:rsidRPr="00595574" w:rsidRDefault="00AD3D18" w:rsidP="00AD3D18">
      <w:pPr>
        <w:tabs>
          <w:tab w:val="left" w:pos="1134"/>
        </w:tabs>
        <w:autoSpaceDN w:val="0"/>
        <w:spacing w:line="360" w:lineRule="auto"/>
        <w:ind w:right="142" w:firstLine="709"/>
        <w:jc w:val="both"/>
        <w:textAlignment w:val="baseline"/>
        <w:rPr>
          <w:bCs/>
          <w:iCs/>
          <w:kern w:val="3"/>
          <w:sz w:val="28"/>
          <w:szCs w:val="28"/>
        </w:rPr>
      </w:pPr>
      <w:r>
        <w:rPr>
          <w:bCs/>
          <w:iCs/>
          <w:kern w:val="3"/>
          <w:sz w:val="28"/>
          <w:szCs w:val="28"/>
        </w:rPr>
        <w:t xml:space="preserve">Согласно письму ООО «Счастливое детство», сообщается </w:t>
      </w:r>
      <w:r w:rsidRPr="00595574">
        <w:rPr>
          <w:bCs/>
          <w:iCs/>
          <w:kern w:val="3"/>
          <w:sz w:val="28"/>
          <w:szCs w:val="28"/>
        </w:rPr>
        <w:t xml:space="preserve">о наличии возможности предоставления 106 мест в частном дошкольном образовательном </w:t>
      </w:r>
      <w:r w:rsidRPr="00595574">
        <w:rPr>
          <w:bCs/>
          <w:iCs/>
          <w:kern w:val="3"/>
          <w:sz w:val="28"/>
          <w:szCs w:val="28"/>
        </w:rPr>
        <w:lastRenderedPageBreak/>
        <w:t>учреждении в объекте капитального строительства «Многоквартирный жилой дом по адресу: г. Воронеж, ул. Чапаева, 68а», а также с использованием части земельного участка с кадастровым номером 36:34:0207008:937 для планируемой застройки ООО СЗ ГК «Развитие».</w:t>
      </w:r>
      <w:r w:rsidR="001C72D1">
        <w:rPr>
          <w:bCs/>
          <w:iCs/>
          <w:kern w:val="3"/>
          <w:sz w:val="28"/>
          <w:szCs w:val="28"/>
        </w:rPr>
        <w:t xml:space="preserve"> </w:t>
      </w:r>
      <w:r w:rsidR="001C72D1" w:rsidRPr="00CE70DA">
        <w:rPr>
          <w:bCs/>
          <w:iCs/>
          <w:kern w:val="3"/>
          <w:sz w:val="28"/>
          <w:szCs w:val="28"/>
        </w:rPr>
        <w:t>Размещение дошкольного образовательного учреждения предполагается во встроенном помещении 1 этажа площадью 439,63 кв.м.</w:t>
      </w:r>
    </w:p>
    <w:p w14:paraId="7CC2F477" w14:textId="77777777" w:rsidR="00AD3D18" w:rsidRPr="000F3C5A" w:rsidRDefault="00AD3D18" w:rsidP="00AD3D18">
      <w:pPr>
        <w:tabs>
          <w:tab w:val="left" w:pos="1134"/>
        </w:tabs>
        <w:autoSpaceDN w:val="0"/>
        <w:spacing w:line="360" w:lineRule="auto"/>
        <w:ind w:right="142" w:firstLine="709"/>
        <w:jc w:val="both"/>
        <w:textAlignment w:val="baseline"/>
        <w:rPr>
          <w:bCs/>
          <w:iCs/>
          <w:kern w:val="3"/>
          <w:sz w:val="28"/>
          <w:szCs w:val="28"/>
        </w:rPr>
      </w:pPr>
      <w:r>
        <w:rPr>
          <w:bCs/>
          <w:iCs/>
          <w:kern w:val="3"/>
          <w:sz w:val="28"/>
          <w:szCs w:val="28"/>
        </w:rPr>
        <w:t xml:space="preserve">В </w:t>
      </w:r>
      <w:r w:rsidRPr="000F3C5A">
        <w:rPr>
          <w:bCs/>
          <w:iCs/>
          <w:kern w:val="3"/>
          <w:sz w:val="28"/>
          <w:szCs w:val="28"/>
        </w:rPr>
        <w:t>соответствии с п. 1.3 Соглашения о порядке взаимодействия в целях реализации проекта по строительству, вводу в эксплуатацию и последующему фу</w:t>
      </w:r>
      <w:r>
        <w:rPr>
          <w:bCs/>
          <w:iCs/>
          <w:kern w:val="3"/>
          <w:sz w:val="28"/>
          <w:szCs w:val="28"/>
        </w:rPr>
        <w:t>нкционированию частного дошкольн</w:t>
      </w:r>
      <w:r w:rsidRPr="000F3C5A">
        <w:rPr>
          <w:bCs/>
          <w:iCs/>
          <w:kern w:val="3"/>
          <w:sz w:val="28"/>
          <w:szCs w:val="28"/>
        </w:rPr>
        <w:t>ого образовательного учреждения на 150 мест, заключенного 29.10.2025 г. между Министерством образования Воронежской области, Администрацией городского округа город Воронеж, ООО СЗ «Профвыбор Развитие», ООО «Счастливое детство», перечень помещений для реализации Проекта уточняется при заключении договора аренды помещения.</w:t>
      </w:r>
    </w:p>
    <w:p w14:paraId="5E296846" w14:textId="5069DD74" w:rsidR="00AD3D18" w:rsidRPr="000F3C5A" w:rsidRDefault="00AD3D18" w:rsidP="00AD3D18">
      <w:pPr>
        <w:tabs>
          <w:tab w:val="left" w:pos="1134"/>
        </w:tabs>
        <w:autoSpaceDN w:val="0"/>
        <w:spacing w:line="360" w:lineRule="auto"/>
        <w:ind w:right="142" w:firstLine="709"/>
        <w:jc w:val="both"/>
        <w:textAlignment w:val="baseline"/>
        <w:rPr>
          <w:bCs/>
          <w:iCs/>
          <w:kern w:val="3"/>
          <w:sz w:val="28"/>
          <w:szCs w:val="28"/>
        </w:rPr>
      </w:pPr>
      <w:r w:rsidRPr="000F3C5A">
        <w:rPr>
          <w:bCs/>
          <w:iCs/>
          <w:kern w:val="3"/>
          <w:sz w:val="28"/>
          <w:szCs w:val="28"/>
        </w:rPr>
        <w:t xml:space="preserve">В связи с вышеуказанной информацией ООО «Профвыбор Развитие» </w:t>
      </w:r>
      <w:r>
        <w:rPr>
          <w:bCs/>
          <w:iCs/>
          <w:kern w:val="3"/>
          <w:sz w:val="28"/>
          <w:szCs w:val="28"/>
        </w:rPr>
        <w:t xml:space="preserve">и ООО «Счастливое детство» </w:t>
      </w:r>
      <w:r w:rsidR="00FF37D6">
        <w:rPr>
          <w:bCs/>
          <w:iCs/>
          <w:kern w:val="3"/>
          <w:sz w:val="28"/>
          <w:szCs w:val="28"/>
        </w:rPr>
        <w:t xml:space="preserve">предварительно </w:t>
      </w:r>
      <w:r>
        <w:rPr>
          <w:bCs/>
          <w:iCs/>
          <w:kern w:val="3"/>
          <w:sz w:val="28"/>
          <w:szCs w:val="28"/>
        </w:rPr>
        <w:t>согласовали</w:t>
      </w:r>
      <w:r w:rsidRPr="000F3C5A">
        <w:rPr>
          <w:bCs/>
          <w:iCs/>
          <w:kern w:val="3"/>
          <w:sz w:val="28"/>
          <w:szCs w:val="28"/>
        </w:rPr>
        <w:t xml:space="preserve"> план нежилых помещений, расположенных на 1 этаже объекта капитального строительства «Многоквартирный жилой дом по адресу: г. Воронеж, ул. Чапаева, 68а», предлагаемых для реализации </w:t>
      </w:r>
      <w:r>
        <w:rPr>
          <w:bCs/>
          <w:iCs/>
          <w:kern w:val="3"/>
          <w:sz w:val="28"/>
          <w:szCs w:val="28"/>
        </w:rPr>
        <w:t>частного дошкольн</w:t>
      </w:r>
      <w:r w:rsidRPr="000F3C5A">
        <w:rPr>
          <w:bCs/>
          <w:iCs/>
          <w:kern w:val="3"/>
          <w:sz w:val="28"/>
          <w:szCs w:val="28"/>
        </w:rPr>
        <w:t>ого образовательного учреждения на 150 мест.</w:t>
      </w:r>
    </w:p>
    <w:p w14:paraId="289356E1" w14:textId="56E0E10F" w:rsidR="00C02D03" w:rsidRDefault="00C02D03" w:rsidP="00C02D03">
      <w:pPr>
        <w:pStyle w:val="af4"/>
        <w:spacing w:line="360" w:lineRule="auto"/>
        <w:ind w:left="-142" w:right="142" w:firstLine="851"/>
        <w:jc w:val="both"/>
        <w:rPr>
          <w:rFonts w:ascii="Times New Roman" w:eastAsia="Arial CYR" w:hAnsi="Times New Roman" w:cs="Arial CYR"/>
          <w:bCs/>
          <w:iCs/>
          <w:sz w:val="28"/>
          <w:szCs w:val="28"/>
          <w:shd w:val="clear" w:color="auto" w:fill="FFFFFF"/>
          <w:lang w:eastAsia="ru-RU" w:bidi="ru-RU"/>
        </w:rPr>
      </w:pPr>
      <w:r w:rsidRPr="009201C4">
        <w:rPr>
          <w:rFonts w:ascii="Times New Roman" w:eastAsia="Arial CYR" w:hAnsi="Times New Roman" w:cs="Arial CYR"/>
          <w:bCs/>
          <w:iCs/>
          <w:sz w:val="28"/>
          <w:szCs w:val="28"/>
          <w:shd w:val="clear" w:color="auto" w:fill="FFFFFF"/>
          <w:lang w:eastAsia="ru-RU" w:bidi="ru-RU"/>
        </w:rPr>
        <w:t xml:space="preserve">Имеется письмо </w:t>
      </w:r>
      <w:r w:rsidR="0034099B" w:rsidRPr="00CE70DA">
        <w:rPr>
          <w:rFonts w:ascii="Times New Roman" w:eastAsia="Arial CYR" w:hAnsi="Times New Roman" w:cs="Arial CYR"/>
          <w:bCs/>
          <w:iCs/>
          <w:sz w:val="28"/>
          <w:szCs w:val="28"/>
          <w:shd w:val="clear" w:color="auto" w:fill="FFFFFF"/>
          <w:lang w:eastAsia="ru-RU" w:bidi="ru-RU"/>
        </w:rPr>
        <w:t>у</w:t>
      </w:r>
      <w:r w:rsidRPr="00CE70DA">
        <w:rPr>
          <w:rFonts w:ascii="Times New Roman" w:eastAsia="Arial CYR" w:hAnsi="Times New Roman" w:cs="Arial CYR"/>
          <w:bCs/>
          <w:iCs/>
          <w:sz w:val="28"/>
          <w:szCs w:val="28"/>
          <w:shd w:val="clear" w:color="auto" w:fill="FFFFFF"/>
          <w:lang w:eastAsia="ru-RU" w:bidi="ru-RU"/>
        </w:rPr>
        <w:t>правления образования и молодежной политики</w:t>
      </w:r>
      <w:r w:rsidR="0034099B" w:rsidRPr="00CE70DA">
        <w:rPr>
          <w:rFonts w:ascii="Times New Roman" w:eastAsia="Arial CYR" w:hAnsi="Times New Roman" w:cs="Arial CYR"/>
          <w:bCs/>
          <w:iCs/>
          <w:sz w:val="28"/>
          <w:szCs w:val="28"/>
          <w:shd w:val="clear" w:color="auto" w:fill="FFFFFF"/>
          <w:lang w:eastAsia="ru-RU" w:bidi="ru-RU"/>
        </w:rPr>
        <w:t xml:space="preserve"> администрации городского округа город Воронеж</w:t>
      </w:r>
      <w:r w:rsidRPr="00CE70DA">
        <w:rPr>
          <w:rFonts w:ascii="Times New Roman" w:eastAsia="Arial CYR" w:hAnsi="Times New Roman" w:cs="Arial CYR"/>
          <w:bCs/>
          <w:iCs/>
          <w:sz w:val="28"/>
          <w:szCs w:val="28"/>
          <w:shd w:val="clear" w:color="auto" w:fill="FFFFFF"/>
          <w:lang w:eastAsia="ru-RU" w:bidi="ru-RU"/>
        </w:rPr>
        <w:t xml:space="preserve"> </w:t>
      </w:r>
      <w:r w:rsidRPr="009201C4">
        <w:rPr>
          <w:rFonts w:ascii="Times New Roman" w:eastAsia="Arial CYR" w:hAnsi="Times New Roman" w:cs="Arial CYR"/>
          <w:bCs/>
          <w:iCs/>
          <w:sz w:val="28"/>
          <w:szCs w:val="28"/>
          <w:shd w:val="clear" w:color="auto" w:fill="FFFFFF"/>
          <w:lang w:eastAsia="ru-RU" w:bidi="ru-RU"/>
        </w:rPr>
        <w:t>от 03.09.2025 № 27533697 о возможности предоставления 51 места в учреждениях дополнительного образования: помещения МБУДО «Центр развития творчества детей и юношества: Звездочка, Эврика, Зве</w:t>
      </w:r>
      <w:r>
        <w:rPr>
          <w:rFonts w:ascii="Times New Roman" w:eastAsia="Arial CYR" w:hAnsi="Times New Roman" w:cs="Arial CYR"/>
          <w:bCs/>
          <w:iCs/>
          <w:sz w:val="28"/>
          <w:szCs w:val="28"/>
          <w:shd w:val="clear" w:color="auto" w:fill="FFFFFF"/>
          <w:lang w:eastAsia="ru-RU" w:bidi="ru-RU"/>
        </w:rPr>
        <w:t>зда, Центр развития творчества»</w:t>
      </w:r>
      <w:r w:rsidRPr="009201C4">
        <w:rPr>
          <w:rFonts w:ascii="Times New Roman" w:eastAsia="Arial CYR" w:hAnsi="Times New Roman" w:cs="Arial CYR"/>
          <w:bCs/>
          <w:iCs/>
          <w:sz w:val="28"/>
          <w:szCs w:val="28"/>
          <w:shd w:val="clear" w:color="auto" w:fill="FFFFFF"/>
          <w:lang w:eastAsia="ru-RU" w:bidi="ru-RU"/>
        </w:rPr>
        <w:t>, МБУДО «Техноград», МБУДО «Росток»</w:t>
      </w:r>
      <w:r>
        <w:rPr>
          <w:rFonts w:ascii="Times New Roman" w:eastAsia="Arial CYR" w:hAnsi="Times New Roman" w:cs="Arial CYR"/>
          <w:bCs/>
          <w:iCs/>
          <w:sz w:val="28"/>
          <w:szCs w:val="28"/>
          <w:shd w:val="clear" w:color="auto" w:fill="FFFFFF"/>
          <w:lang w:eastAsia="ru-RU" w:bidi="ru-RU"/>
        </w:rPr>
        <w:t>, с учетом транспортной доступности 30 минут</w:t>
      </w:r>
      <w:r w:rsidRPr="009201C4">
        <w:rPr>
          <w:rFonts w:ascii="Times New Roman" w:eastAsia="Arial CYR" w:hAnsi="Times New Roman" w:cs="Arial CYR"/>
          <w:bCs/>
          <w:iCs/>
          <w:sz w:val="28"/>
          <w:szCs w:val="28"/>
          <w:shd w:val="clear" w:color="auto" w:fill="FFFFFF"/>
          <w:lang w:eastAsia="ru-RU" w:bidi="ru-RU"/>
        </w:rPr>
        <w:t>.</w:t>
      </w:r>
    </w:p>
    <w:p w14:paraId="495901C0" w14:textId="77777777" w:rsidR="00B31EF8" w:rsidRPr="001E0B5A" w:rsidRDefault="00B31EF8" w:rsidP="00B31EF8">
      <w:pPr>
        <w:suppressAutoHyphens w:val="0"/>
        <w:autoSpaceDE w:val="0"/>
        <w:spacing w:line="360" w:lineRule="auto"/>
        <w:ind w:left="-142" w:right="113" w:firstLine="709"/>
        <w:rPr>
          <w:rFonts w:eastAsia="Lucida Sans Unicode" w:cs="Tahoma"/>
          <w:b/>
          <w:bCs/>
          <w:i/>
          <w:iCs/>
          <w:sz w:val="28"/>
          <w:szCs w:val="28"/>
          <w:lang w:eastAsia="ru-RU" w:bidi="ru-RU"/>
        </w:rPr>
      </w:pPr>
      <w:r w:rsidRPr="001E0B5A">
        <w:rPr>
          <w:rFonts w:eastAsia="Lucida Sans Unicode" w:cs="Tahoma"/>
          <w:b/>
          <w:bCs/>
          <w:i/>
          <w:iCs/>
          <w:sz w:val="28"/>
          <w:szCs w:val="28"/>
          <w:lang w:eastAsia="ru-RU" w:bidi="ru-RU"/>
        </w:rPr>
        <w:t>О</w:t>
      </w:r>
      <w:r w:rsidR="00C425BA" w:rsidRPr="001E0B5A">
        <w:rPr>
          <w:rFonts w:eastAsia="Lucida Sans Unicode" w:cs="Tahoma"/>
          <w:b/>
          <w:bCs/>
          <w:i/>
          <w:iCs/>
          <w:sz w:val="28"/>
          <w:szCs w:val="28"/>
          <w:lang w:eastAsia="ru-RU" w:bidi="ru-RU"/>
        </w:rPr>
        <w:t>беспечение местами</w:t>
      </w:r>
      <w:r w:rsidRPr="001E0B5A">
        <w:rPr>
          <w:rFonts w:eastAsia="Lucida Sans Unicode" w:cs="Tahoma"/>
          <w:b/>
          <w:bCs/>
          <w:i/>
          <w:iCs/>
          <w:sz w:val="28"/>
          <w:szCs w:val="28"/>
          <w:lang w:eastAsia="ru-RU" w:bidi="ru-RU"/>
        </w:rPr>
        <w:t xml:space="preserve"> хранения транспорта планируемой застройки</w:t>
      </w:r>
    </w:p>
    <w:bookmarkEnd w:id="5"/>
    <w:p w14:paraId="76A50ECB" w14:textId="77777777" w:rsidR="005726E1" w:rsidRPr="001E0B5A" w:rsidRDefault="005726E1" w:rsidP="005726E1">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 xml:space="preserve">Согласно подп. 1 п. 1.3.10.4 РНГП ВО на земельном участке многоквартирного жилого дома (группы жилых домов) стоянки с парковочными </w:t>
      </w:r>
      <w:r w:rsidRPr="001E0B5A">
        <w:rPr>
          <w:rFonts w:eastAsia="Lucida Sans Unicode" w:cs="Tahoma"/>
          <w:bCs/>
          <w:iCs/>
          <w:sz w:val="28"/>
          <w:szCs w:val="28"/>
          <w:lang w:eastAsia="ru-RU" w:bidi="ru-RU"/>
        </w:rPr>
        <w:lastRenderedPageBreak/>
        <w:t>местами для автомобилей жителей многоквартирного жилого дома в соответствии с пунктом 1.3.10.5 настоящих РНГП, в том числе гостевые стоянки из расчета 40 мест на 1000 жителей.</w:t>
      </w:r>
    </w:p>
    <w:p w14:paraId="35357F1A" w14:textId="77777777" w:rsidR="00E62304" w:rsidRPr="001E0B5A" w:rsidRDefault="00E62304" w:rsidP="00E62304">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 xml:space="preserve">Количество мест для </w:t>
      </w:r>
      <w:r w:rsidRPr="001E0B5A">
        <w:rPr>
          <w:rFonts w:eastAsia="Lucida Sans Unicode" w:cs="Tahoma"/>
          <w:b/>
          <w:iCs/>
          <w:sz w:val="28"/>
          <w:szCs w:val="28"/>
          <w:lang w:eastAsia="ru-RU" w:bidi="ru-RU"/>
        </w:rPr>
        <w:t>постоянного хранения</w:t>
      </w:r>
      <w:r w:rsidRPr="001E0B5A">
        <w:rPr>
          <w:rFonts w:eastAsia="Lucida Sans Unicode" w:cs="Tahoma"/>
          <w:bCs/>
          <w:iCs/>
          <w:sz w:val="28"/>
          <w:szCs w:val="28"/>
          <w:lang w:eastAsia="ru-RU" w:bidi="ru-RU"/>
        </w:rPr>
        <w:t xml:space="preserve"> автомобилей для населения планируе</w:t>
      </w:r>
      <w:r w:rsidR="00D71E8D" w:rsidRPr="001E0B5A">
        <w:rPr>
          <w:rFonts w:eastAsia="Lucida Sans Unicode" w:cs="Tahoma"/>
          <w:bCs/>
          <w:iCs/>
          <w:sz w:val="28"/>
          <w:szCs w:val="28"/>
          <w:lang w:eastAsia="ru-RU" w:bidi="ru-RU"/>
        </w:rPr>
        <w:t>мого жилья, в соответствии с подп</w:t>
      </w:r>
      <w:r w:rsidRPr="001E0B5A">
        <w:rPr>
          <w:rFonts w:eastAsia="Lucida Sans Unicode" w:cs="Tahoma"/>
          <w:bCs/>
          <w:iCs/>
          <w:sz w:val="28"/>
          <w:szCs w:val="28"/>
          <w:lang w:eastAsia="ru-RU" w:bidi="ru-RU"/>
        </w:rPr>
        <w:t xml:space="preserve">. 2 п. 1.3.10.5 РНГП ВО, следует предусматривать исходя из </w:t>
      </w:r>
      <w:r w:rsidRPr="001E0B5A">
        <w:rPr>
          <w:sz w:val="28"/>
          <w:szCs w:val="28"/>
          <w:shd w:val="clear" w:color="auto" w:fill="FFFFFF"/>
        </w:rPr>
        <w:t>90% обеспеченности от уровня автомобилизации муниципального образования, за минимальный расчетный показатель уровня автомобилизации в Воронежской области принимается</w:t>
      </w:r>
      <w:r w:rsidRPr="001E0B5A">
        <w:rPr>
          <w:rFonts w:eastAsia="Lucida Sans Unicode" w:cs="Tahoma"/>
          <w:bCs/>
          <w:iCs/>
          <w:sz w:val="28"/>
          <w:szCs w:val="28"/>
          <w:lang w:eastAsia="ru-RU" w:bidi="ru-RU"/>
        </w:rPr>
        <w:t xml:space="preserve"> 350 парковочных мест на 1000 жителей. С учетом расчетного количества жителей территории проектируемых жилых объектов, количество парковочных мест </w:t>
      </w:r>
      <w:r w:rsidR="007A5803" w:rsidRPr="001E0B5A">
        <w:rPr>
          <w:rFonts w:eastAsia="Lucida Sans Unicode" w:cs="Tahoma"/>
          <w:bCs/>
          <w:iCs/>
          <w:sz w:val="28"/>
          <w:szCs w:val="28"/>
          <w:lang w:eastAsia="ru-RU" w:bidi="ru-RU"/>
        </w:rPr>
        <w:t>для автомобилей жителей многоквартирного жилого дома</w:t>
      </w:r>
      <w:r w:rsidRPr="001E0B5A">
        <w:rPr>
          <w:rFonts w:eastAsia="Lucida Sans Unicode" w:cs="Tahoma"/>
          <w:bCs/>
          <w:iCs/>
          <w:sz w:val="28"/>
          <w:szCs w:val="28"/>
          <w:lang w:eastAsia="ru-RU" w:bidi="ru-RU"/>
        </w:rPr>
        <w:t xml:space="preserve"> составит:</w:t>
      </w:r>
    </w:p>
    <w:p w14:paraId="6059DDF0" w14:textId="77777777" w:rsidR="000D1A87" w:rsidRPr="001E0B5A" w:rsidRDefault="003B67DE" w:rsidP="003B67DE">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 xml:space="preserve">1. Для позиции 201 </w:t>
      </w:r>
      <w:r w:rsidR="00974428" w:rsidRPr="001E0B5A">
        <w:rPr>
          <w:rFonts w:eastAsia="Lucida Sans Unicode" w:cs="Tahoma"/>
          <w:bCs/>
          <w:iCs/>
          <w:sz w:val="28"/>
          <w:szCs w:val="28"/>
          <w:lang w:eastAsia="ru-RU" w:bidi="ru-RU"/>
        </w:rPr>
        <w:t xml:space="preserve">единого жилого дома </w:t>
      </w:r>
      <w:r w:rsidRPr="001E0B5A">
        <w:rPr>
          <w:rFonts w:eastAsia="Lucida Sans Unicode" w:cs="Tahoma"/>
          <w:bCs/>
          <w:iCs/>
          <w:sz w:val="28"/>
          <w:szCs w:val="28"/>
          <w:lang w:eastAsia="ru-RU" w:bidi="ru-RU"/>
        </w:rPr>
        <w:t xml:space="preserve">– 164 </w:t>
      </w:r>
      <w:r w:rsidRPr="001E0B5A">
        <w:rPr>
          <w:rFonts w:eastAsia="Lucida Sans Unicode" w:cs="Tahoma"/>
          <w:sz w:val="28"/>
          <w:szCs w:val="28"/>
          <w:lang w:eastAsia="ru-RU" w:bidi="ru-RU"/>
        </w:rPr>
        <w:t xml:space="preserve">× 350 </w:t>
      </w:r>
      <w:r w:rsidRPr="001E0B5A">
        <w:rPr>
          <w:rFonts w:eastAsia="Lucida Sans Unicode" w:cs="Tahoma"/>
          <w:bCs/>
          <w:iCs/>
          <w:sz w:val="28"/>
          <w:szCs w:val="28"/>
          <w:lang w:eastAsia="ru-RU" w:bidi="ru-RU"/>
        </w:rPr>
        <w:t xml:space="preserve">/ 1000 </w:t>
      </w:r>
      <w:r w:rsidRPr="001E0B5A">
        <w:rPr>
          <w:rFonts w:eastAsia="Lucida Sans Unicode" w:cs="Tahoma"/>
          <w:sz w:val="28"/>
          <w:szCs w:val="28"/>
          <w:lang w:eastAsia="ru-RU" w:bidi="ru-RU"/>
        </w:rPr>
        <w:t xml:space="preserve">× 0,9 </w:t>
      </w:r>
      <w:r w:rsidRPr="001E0B5A">
        <w:rPr>
          <w:rFonts w:eastAsia="Lucida Sans Unicode" w:cs="Tahoma"/>
          <w:bCs/>
          <w:iCs/>
          <w:sz w:val="28"/>
          <w:szCs w:val="28"/>
          <w:lang w:eastAsia="ru-RU" w:bidi="ru-RU"/>
        </w:rPr>
        <w:t>= 52 парковочных места</w:t>
      </w:r>
      <w:r w:rsidR="00C23D74" w:rsidRPr="001E0B5A">
        <w:rPr>
          <w:rFonts w:eastAsia="Lucida Sans Unicode" w:cs="Tahoma"/>
          <w:bCs/>
          <w:iCs/>
          <w:sz w:val="28"/>
          <w:szCs w:val="28"/>
          <w:lang w:eastAsia="ru-RU" w:bidi="ru-RU"/>
        </w:rPr>
        <w:t>, в том числе</w:t>
      </w:r>
      <w:r w:rsidR="000D1A87" w:rsidRPr="001E0B5A">
        <w:rPr>
          <w:rFonts w:eastAsia="Lucida Sans Unicode" w:cs="Tahoma"/>
          <w:bCs/>
          <w:iCs/>
          <w:sz w:val="28"/>
          <w:szCs w:val="28"/>
          <w:lang w:eastAsia="ru-RU" w:bidi="ru-RU"/>
        </w:rPr>
        <w:t xml:space="preserve">: </w:t>
      </w:r>
    </w:p>
    <w:p w14:paraId="72A423B1" w14:textId="77777777" w:rsidR="000D1A87" w:rsidRPr="001E0B5A" w:rsidRDefault="000D1A87" w:rsidP="003B67DE">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- 45 постоянного хранения;</w:t>
      </w:r>
    </w:p>
    <w:p w14:paraId="1DFA1F89" w14:textId="77777777" w:rsidR="007A5803" w:rsidRPr="001E0B5A" w:rsidRDefault="000D1A87" w:rsidP="007A5803">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- 7 гостевого</w:t>
      </w:r>
      <w:r w:rsidR="007A5803" w:rsidRPr="001E0B5A">
        <w:rPr>
          <w:rFonts w:eastAsia="Lucida Sans Unicode" w:cs="Tahoma"/>
          <w:bCs/>
          <w:iCs/>
          <w:sz w:val="28"/>
          <w:szCs w:val="28"/>
          <w:lang w:eastAsia="ru-RU" w:bidi="ru-RU"/>
        </w:rPr>
        <w:t xml:space="preserve"> хранения (164 × 40 / 1000 = 7 парковочных мест). </w:t>
      </w:r>
    </w:p>
    <w:p w14:paraId="1F988358" w14:textId="77777777" w:rsidR="007A5803" w:rsidRPr="001E0B5A" w:rsidRDefault="007A5803" w:rsidP="007A5803">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Гостевые машино-места – запроектировано 7 открытых гостевых парковочных мест в границах земельного участка, при расчетном требуемом 7.</w:t>
      </w:r>
    </w:p>
    <w:p w14:paraId="38F37FC4" w14:textId="77777777" w:rsidR="007571F0" w:rsidRPr="001E0B5A" w:rsidRDefault="00E62304" w:rsidP="003B67DE">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 xml:space="preserve">Для хранения автомобилей планируемого населения позиции </w:t>
      </w:r>
      <w:r w:rsidR="00E87277" w:rsidRPr="001E0B5A">
        <w:rPr>
          <w:rFonts w:eastAsia="Lucida Sans Unicode" w:cs="Tahoma"/>
          <w:bCs/>
          <w:iCs/>
          <w:sz w:val="28"/>
          <w:szCs w:val="28"/>
          <w:lang w:eastAsia="ru-RU" w:bidi="ru-RU"/>
        </w:rPr>
        <w:t xml:space="preserve">единого жилого дома 201 запроектировано </w:t>
      </w:r>
      <w:r w:rsidR="003F13D9" w:rsidRPr="001E0B5A">
        <w:rPr>
          <w:rFonts w:eastAsia="Lucida Sans Unicode" w:cs="Tahoma"/>
          <w:bCs/>
          <w:iCs/>
          <w:sz w:val="28"/>
          <w:szCs w:val="28"/>
          <w:lang w:eastAsia="ru-RU" w:bidi="ru-RU"/>
        </w:rPr>
        <w:t>26</w:t>
      </w:r>
      <w:r w:rsidRPr="001E0B5A">
        <w:rPr>
          <w:rFonts w:eastAsia="Lucida Sans Unicode" w:cs="Tahoma"/>
          <w:bCs/>
          <w:iCs/>
          <w:sz w:val="28"/>
          <w:szCs w:val="28"/>
          <w:lang w:eastAsia="ru-RU" w:bidi="ru-RU"/>
        </w:rPr>
        <w:t xml:space="preserve"> открыт</w:t>
      </w:r>
      <w:r w:rsidR="003F13D9" w:rsidRPr="001E0B5A">
        <w:rPr>
          <w:rFonts w:eastAsia="Lucida Sans Unicode" w:cs="Tahoma"/>
          <w:bCs/>
          <w:iCs/>
          <w:sz w:val="28"/>
          <w:szCs w:val="28"/>
          <w:lang w:eastAsia="ru-RU" w:bidi="ru-RU"/>
        </w:rPr>
        <w:t>ых</w:t>
      </w:r>
      <w:r w:rsidRPr="001E0B5A">
        <w:rPr>
          <w:rFonts w:eastAsia="Lucida Sans Unicode" w:cs="Tahoma"/>
          <w:bCs/>
          <w:iCs/>
          <w:sz w:val="28"/>
          <w:szCs w:val="28"/>
          <w:lang w:eastAsia="ru-RU" w:bidi="ru-RU"/>
        </w:rPr>
        <w:t xml:space="preserve"> парково</w:t>
      </w:r>
      <w:r w:rsidR="001B2E3B" w:rsidRPr="001E0B5A">
        <w:rPr>
          <w:rFonts w:eastAsia="Lucida Sans Unicode" w:cs="Tahoma"/>
          <w:bCs/>
          <w:iCs/>
          <w:sz w:val="28"/>
          <w:szCs w:val="28"/>
          <w:lang w:eastAsia="ru-RU" w:bidi="ru-RU"/>
        </w:rPr>
        <w:t>чн</w:t>
      </w:r>
      <w:r w:rsidR="003F13D9" w:rsidRPr="001E0B5A">
        <w:rPr>
          <w:rFonts w:eastAsia="Lucida Sans Unicode" w:cs="Tahoma"/>
          <w:bCs/>
          <w:iCs/>
          <w:sz w:val="28"/>
          <w:szCs w:val="28"/>
          <w:lang w:eastAsia="ru-RU" w:bidi="ru-RU"/>
        </w:rPr>
        <w:t>ых</w:t>
      </w:r>
      <w:r w:rsidR="001B2E3B" w:rsidRPr="001E0B5A">
        <w:rPr>
          <w:rFonts w:eastAsia="Lucida Sans Unicode" w:cs="Tahoma"/>
          <w:bCs/>
          <w:iCs/>
          <w:sz w:val="28"/>
          <w:szCs w:val="28"/>
          <w:lang w:eastAsia="ru-RU" w:bidi="ru-RU"/>
        </w:rPr>
        <w:t xml:space="preserve"> мест хранения </w:t>
      </w:r>
      <w:r w:rsidR="005F6F73" w:rsidRPr="001E0B5A">
        <w:rPr>
          <w:rFonts w:eastAsia="Lucida Sans Unicode" w:cs="Tahoma"/>
          <w:bCs/>
          <w:iCs/>
          <w:sz w:val="28"/>
          <w:szCs w:val="28"/>
          <w:lang w:eastAsia="ru-RU" w:bidi="ru-RU"/>
        </w:rPr>
        <w:t xml:space="preserve">автомобилей </w:t>
      </w:r>
      <w:r w:rsidRPr="001E0B5A">
        <w:rPr>
          <w:rFonts w:eastAsia="Lucida Sans Unicode" w:cs="Tahoma"/>
          <w:bCs/>
          <w:iCs/>
          <w:sz w:val="28"/>
          <w:szCs w:val="28"/>
          <w:lang w:eastAsia="ru-RU" w:bidi="ru-RU"/>
        </w:rPr>
        <w:t xml:space="preserve">на </w:t>
      </w:r>
      <w:r w:rsidR="005F6F73" w:rsidRPr="001E0B5A">
        <w:rPr>
          <w:rFonts w:eastAsia="Lucida Sans Unicode" w:cs="Tahoma"/>
          <w:bCs/>
          <w:iCs/>
          <w:sz w:val="28"/>
          <w:szCs w:val="28"/>
          <w:lang w:eastAsia="ru-RU" w:bidi="ru-RU"/>
        </w:rPr>
        <w:t xml:space="preserve">образуемом </w:t>
      </w:r>
      <w:r w:rsidRPr="001E0B5A">
        <w:rPr>
          <w:rFonts w:eastAsia="Lucida Sans Unicode" w:cs="Tahoma"/>
          <w:bCs/>
          <w:iCs/>
          <w:sz w:val="28"/>
          <w:szCs w:val="28"/>
          <w:lang w:eastAsia="ru-RU" w:bidi="ru-RU"/>
        </w:rPr>
        <w:t xml:space="preserve">земельном участке </w:t>
      </w:r>
      <w:r w:rsidR="000E20BE" w:rsidRPr="001E0B5A">
        <w:rPr>
          <w:rFonts w:eastAsia="Lucida Sans Unicode" w:cs="Tahoma"/>
          <w:bCs/>
          <w:iCs/>
          <w:sz w:val="28"/>
          <w:szCs w:val="28"/>
          <w:lang w:eastAsia="ru-RU" w:bidi="ru-RU"/>
        </w:rPr>
        <w:t>–</w:t>
      </w:r>
      <w:r w:rsidRPr="001E0B5A">
        <w:rPr>
          <w:rFonts w:eastAsia="Lucida Sans Unicode" w:cs="Tahoma"/>
          <w:bCs/>
          <w:iCs/>
          <w:sz w:val="28"/>
          <w:szCs w:val="28"/>
          <w:lang w:eastAsia="ru-RU" w:bidi="ru-RU"/>
        </w:rPr>
        <w:t xml:space="preserve"> </w:t>
      </w:r>
      <w:r w:rsidR="00F62398" w:rsidRPr="001E0B5A">
        <w:rPr>
          <w:rFonts w:eastAsia="Lucida Sans Unicode" w:cs="Tahoma"/>
          <w:bCs/>
          <w:iCs/>
          <w:sz w:val="28"/>
          <w:szCs w:val="28"/>
          <w:lang w:eastAsia="ru-RU" w:bidi="ru-RU"/>
        </w:rPr>
        <w:t>ЗУ1 (19</w:t>
      </w:r>
      <w:r w:rsidR="005F6F73" w:rsidRPr="001E0B5A">
        <w:rPr>
          <w:rFonts w:eastAsia="Lucida Sans Unicode" w:cs="Tahoma"/>
          <w:bCs/>
          <w:iCs/>
          <w:sz w:val="28"/>
          <w:szCs w:val="28"/>
          <w:lang w:eastAsia="ru-RU" w:bidi="ru-RU"/>
        </w:rPr>
        <w:t xml:space="preserve"> </w:t>
      </w:r>
      <w:r w:rsidR="008A56C3" w:rsidRPr="001E0B5A">
        <w:rPr>
          <w:rFonts w:eastAsia="Lucida Sans Unicode" w:cs="Tahoma"/>
          <w:bCs/>
          <w:iCs/>
          <w:sz w:val="28"/>
          <w:szCs w:val="28"/>
          <w:lang w:eastAsia="ru-RU" w:bidi="ru-RU"/>
        </w:rPr>
        <w:t xml:space="preserve">мест </w:t>
      </w:r>
      <w:r w:rsidR="005F6F73" w:rsidRPr="001E0B5A">
        <w:rPr>
          <w:rFonts w:eastAsia="Lucida Sans Unicode" w:cs="Tahoma"/>
          <w:bCs/>
          <w:iCs/>
          <w:sz w:val="28"/>
          <w:szCs w:val="28"/>
          <w:lang w:eastAsia="ru-RU" w:bidi="ru-RU"/>
        </w:rPr>
        <w:t xml:space="preserve">постоянного хранения, 7 </w:t>
      </w:r>
      <w:r w:rsidR="008A56C3" w:rsidRPr="001E0B5A">
        <w:rPr>
          <w:rFonts w:eastAsia="Lucida Sans Unicode" w:cs="Tahoma"/>
          <w:bCs/>
          <w:iCs/>
          <w:sz w:val="28"/>
          <w:szCs w:val="28"/>
          <w:lang w:eastAsia="ru-RU" w:bidi="ru-RU"/>
        </w:rPr>
        <w:t xml:space="preserve">мест </w:t>
      </w:r>
      <w:r w:rsidR="005F6F73" w:rsidRPr="001E0B5A">
        <w:rPr>
          <w:rFonts w:eastAsia="Lucida Sans Unicode" w:cs="Tahoma"/>
          <w:bCs/>
          <w:iCs/>
          <w:sz w:val="28"/>
          <w:szCs w:val="28"/>
          <w:lang w:eastAsia="ru-RU" w:bidi="ru-RU"/>
        </w:rPr>
        <w:t>гостевого</w:t>
      </w:r>
      <w:r w:rsidR="008A56C3" w:rsidRPr="001E0B5A">
        <w:rPr>
          <w:rFonts w:eastAsia="Lucida Sans Unicode" w:cs="Tahoma"/>
          <w:bCs/>
          <w:iCs/>
          <w:sz w:val="28"/>
          <w:szCs w:val="28"/>
          <w:lang w:eastAsia="ru-RU" w:bidi="ru-RU"/>
        </w:rPr>
        <w:t xml:space="preserve"> хранения</w:t>
      </w:r>
      <w:r w:rsidR="005F6F73" w:rsidRPr="001E0B5A">
        <w:rPr>
          <w:rFonts w:eastAsia="Lucida Sans Unicode" w:cs="Tahoma"/>
          <w:bCs/>
          <w:iCs/>
          <w:sz w:val="28"/>
          <w:szCs w:val="28"/>
          <w:lang w:eastAsia="ru-RU" w:bidi="ru-RU"/>
        </w:rPr>
        <w:t>)</w:t>
      </w:r>
      <w:r w:rsidRPr="001E0B5A">
        <w:rPr>
          <w:rFonts w:eastAsia="Lucida Sans Unicode" w:cs="Tahoma"/>
          <w:bCs/>
          <w:iCs/>
          <w:sz w:val="28"/>
          <w:szCs w:val="28"/>
          <w:lang w:eastAsia="ru-RU" w:bidi="ru-RU"/>
        </w:rPr>
        <w:t xml:space="preserve">,  </w:t>
      </w:r>
      <w:r w:rsidR="00552FB9" w:rsidRPr="001E0B5A">
        <w:rPr>
          <w:rFonts w:eastAsia="Lucida Sans Unicode" w:cs="Tahoma"/>
          <w:bCs/>
          <w:iCs/>
          <w:sz w:val="28"/>
          <w:szCs w:val="28"/>
          <w:lang w:eastAsia="ru-RU" w:bidi="ru-RU"/>
        </w:rPr>
        <w:t>26</w:t>
      </w:r>
      <w:r w:rsidRPr="001E0B5A">
        <w:rPr>
          <w:rFonts w:eastAsia="Lucida Sans Unicode" w:cs="Tahoma"/>
          <w:bCs/>
          <w:iCs/>
          <w:sz w:val="28"/>
          <w:szCs w:val="28"/>
          <w:lang w:eastAsia="ru-RU" w:bidi="ru-RU"/>
        </w:rPr>
        <w:t xml:space="preserve"> </w:t>
      </w:r>
      <w:r w:rsidR="001B2E3B" w:rsidRPr="001E0B5A">
        <w:rPr>
          <w:rFonts w:eastAsia="Lucida Sans Unicode" w:cs="Tahoma"/>
          <w:bCs/>
          <w:iCs/>
          <w:sz w:val="28"/>
          <w:szCs w:val="28"/>
          <w:lang w:eastAsia="ru-RU" w:bidi="ru-RU"/>
        </w:rPr>
        <w:t>парковочн</w:t>
      </w:r>
      <w:r w:rsidR="00552FB9" w:rsidRPr="001E0B5A">
        <w:rPr>
          <w:rFonts w:eastAsia="Lucida Sans Unicode" w:cs="Tahoma"/>
          <w:bCs/>
          <w:iCs/>
          <w:sz w:val="28"/>
          <w:szCs w:val="28"/>
          <w:lang w:eastAsia="ru-RU" w:bidi="ru-RU"/>
        </w:rPr>
        <w:t>ых</w:t>
      </w:r>
      <w:r w:rsidR="001B2E3B" w:rsidRPr="001E0B5A">
        <w:rPr>
          <w:rFonts w:eastAsia="Lucida Sans Unicode" w:cs="Tahoma"/>
          <w:bCs/>
          <w:iCs/>
          <w:sz w:val="28"/>
          <w:szCs w:val="28"/>
          <w:lang w:eastAsia="ru-RU" w:bidi="ru-RU"/>
        </w:rPr>
        <w:t xml:space="preserve"> мест </w:t>
      </w:r>
      <w:r w:rsidR="000627A0" w:rsidRPr="001E0B5A">
        <w:rPr>
          <w:rFonts w:eastAsia="Lucida Sans Unicode" w:cs="Tahoma"/>
          <w:bCs/>
          <w:iCs/>
          <w:sz w:val="28"/>
          <w:szCs w:val="28"/>
          <w:lang w:eastAsia="ru-RU" w:bidi="ru-RU"/>
        </w:rPr>
        <w:t xml:space="preserve">постоянного хранения </w:t>
      </w:r>
      <w:r w:rsidR="001B2E3B" w:rsidRPr="001E0B5A">
        <w:rPr>
          <w:rFonts w:eastAsia="Lucida Sans Unicode" w:cs="Tahoma"/>
          <w:bCs/>
          <w:iCs/>
          <w:sz w:val="28"/>
          <w:szCs w:val="28"/>
          <w:lang w:eastAsia="ru-RU" w:bidi="ru-RU"/>
        </w:rPr>
        <w:t>запроектировано</w:t>
      </w:r>
      <w:r w:rsidRPr="001E0B5A">
        <w:rPr>
          <w:rFonts w:eastAsia="Lucida Sans Unicode" w:cs="Tahoma"/>
          <w:bCs/>
          <w:iCs/>
          <w:sz w:val="28"/>
          <w:szCs w:val="28"/>
          <w:lang w:eastAsia="ru-RU" w:bidi="ru-RU"/>
        </w:rPr>
        <w:t xml:space="preserve"> в подземном паркинге поз. 205</w:t>
      </w:r>
      <w:r w:rsidR="00E10AD6" w:rsidRPr="001E0B5A">
        <w:rPr>
          <w:rFonts w:eastAsia="Lucida Sans Unicode" w:cs="Tahoma"/>
          <w:bCs/>
          <w:iCs/>
          <w:sz w:val="28"/>
          <w:szCs w:val="28"/>
          <w:lang w:eastAsia="ru-RU" w:bidi="ru-RU"/>
        </w:rPr>
        <w:t xml:space="preserve"> </w:t>
      </w:r>
      <w:r w:rsidR="00454402" w:rsidRPr="001E0B5A">
        <w:rPr>
          <w:rFonts w:eastAsia="Lucida Sans Unicode" w:cs="Tahoma"/>
          <w:bCs/>
          <w:iCs/>
          <w:sz w:val="28"/>
          <w:szCs w:val="28"/>
          <w:lang w:eastAsia="ru-RU" w:bidi="ru-RU"/>
        </w:rPr>
        <w:t>на 28</w:t>
      </w:r>
      <w:r w:rsidRPr="001E0B5A">
        <w:rPr>
          <w:rFonts w:eastAsia="Lucida Sans Unicode" w:cs="Tahoma"/>
          <w:bCs/>
          <w:iCs/>
          <w:sz w:val="28"/>
          <w:szCs w:val="28"/>
          <w:lang w:eastAsia="ru-RU" w:bidi="ru-RU"/>
        </w:rPr>
        <w:t xml:space="preserve">0 мест единого жилого </w:t>
      </w:r>
      <w:r w:rsidR="00E10AD6" w:rsidRPr="001E0B5A">
        <w:rPr>
          <w:rFonts w:eastAsia="Lucida Sans Unicode" w:cs="Tahoma"/>
          <w:bCs/>
          <w:iCs/>
          <w:sz w:val="28"/>
          <w:szCs w:val="28"/>
          <w:lang w:eastAsia="ru-RU" w:bidi="ru-RU"/>
        </w:rPr>
        <w:t>дома в разных корпусах</w:t>
      </w:r>
      <w:r w:rsidRPr="001E0B5A">
        <w:rPr>
          <w:rFonts w:eastAsia="Lucida Sans Unicode" w:cs="Tahoma"/>
          <w:bCs/>
          <w:iCs/>
          <w:sz w:val="28"/>
          <w:szCs w:val="28"/>
          <w:lang w:eastAsia="ru-RU" w:bidi="ru-RU"/>
        </w:rPr>
        <w:t>.</w:t>
      </w:r>
    </w:p>
    <w:p w14:paraId="70794FE7" w14:textId="77777777" w:rsidR="003B67DE" w:rsidRPr="001E0B5A" w:rsidRDefault="003B67DE" w:rsidP="003B67DE">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 xml:space="preserve">2. Для позиции </w:t>
      </w:r>
      <w:r w:rsidR="00B22D77" w:rsidRPr="001E0B5A">
        <w:rPr>
          <w:rFonts w:eastAsia="Lucida Sans Unicode" w:cs="Tahoma"/>
          <w:bCs/>
          <w:iCs/>
          <w:sz w:val="28"/>
          <w:szCs w:val="28"/>
          <w:lang w:eastAsia="ru-RU" w:bidi="ru-RU"/>
        </w:rPr>
        <w:t>202 (</w:t>
      </w:r>
      <w:r w:rsidRPr="001E0B5A">
        <w:rPr>
          <w:rFonts w:eastAsia="Lucida Sans Unicode" w:cs="Tahoma"/>
          <w:bCs/>
          <w:iCs/>
          <w:sz w:val="28"/>
          <w:szCs w:val="28"/>
          <w:lang w:eastAsia="ru-RU" w:bidi="ru-RU"/>
        </w:rPr>
        <w:t>202.1-202.2</w:t>
      </w:r>
      <w:r w:rsidR="00B22D77" w:rsidRPr="001E0B5A">
        <w:rPr>
          <w:rFonts w:eastAsia="Lucida Sans Unicode" w:cs="Tahoma"/>
          <w:bCs/>
          <w:iCs/>
          <w:sz w:val="28"/>
          <w:szCs w:val="28"/>
          <w:lang w:eastAsia="ru-RU" w:bidi="ru-RU"/>
        </w:rPr>
        <w:t>)</w:t>
      </w:r>
      <w:r w:rsidRPr="001E0B5A">
        <w:rPr>
          <w:rFonts w:eastAsia="Lucida Sans Unicode" w:cs="Tahoma"/>
          <w:bCs/>
          <w:iCs/>
          <w:sz w:val="28"/>
          <w:szCs w:val="28"/>
          <w:lang w:eastAsia="ru-RU" w:bidi="ru-RU"/>
        </w:rPr>
        <w:t xml:space="preserve"> </w:t>
      </w:r>
      <w:r w:rsidR="00974428" w:rsidRPr="001E0B5A">
        <w:rPr>
          <w:rFonts w:eastAsia="Lucida Sans Unicode" w:cs="Tahoma"/>
          <w:bCs/>
          <w:iCs/>
          <w:sz w:val="28"/>
          <w:szCs w:val="28"/>
          <w:lang w:eastAsia="ru-RU" w:bidi="ru-RU"/>
        </w:rPr>
        <w:t xml:space="preserve">единого жилого дома </w:t>
      </w:r>
      <w:r w:rsidRPr="001E0B5A">
        <w:rPr>
          <w:rFonts w:eastAsia="Lucida Sans Unicode" w:cs="Tahoma"/>
          <w:bCs/>
          <w:iCs/>
          <w:sz w:val="28"/>
          <w:szCs w:val="28"/>
          <w:lang w:eastAsia="ru-RU" w:bidi="ru-RU"/>
        </w:rPr>
        <w:t xml:space="preserve">– 1416 </w:t>
      </w:r>
      <w:r w:rsidRPr="001E0B5A">
        <w:rPr>
          <w:rFonts w:eastAsia="Lucida Sans Unicode" w:cs="Tahoma"/>
          <w:sz w:val="28"/>
          <w:szCs w:val="28"/>
          <w:lang w:eastAsia="ru-RU" w:bidi="ru-RU"/>
        </w:rPr>
        <w:t xml:space="preserve">× 350 </w:t>
      </w:r>
      <w:r w:rsidRPr="001E0B5A">
        <w:rPr>
          <w:rFonts w:eastAsia="Lucida Sans Unicode" w:cs="Tahoma"/>
          <w:bCs/>
          <w:iCs/>
          <w:sz w:val="28"/>
          <w:szCs w:val="28"/>
          <w:lang w:eastAsia="ru-RU" w:bidi="ru-RU"/>
        </w:rPr>
        <w:t xml:space="preserve">/ 1000 </w:t>
      </w:r>
      <w:r w:rsidRPr="001E0B5A">
        <w:rPr>
          <w:rFonts w:eastAsia="Lucida Sans Unicode" w:cs="Tahoma"/>
          <w:sz w:val="28"/>
          <w:szCs w:val="28"/>
          <w:lang w:eastAsia="ru-RU" w:bidi="ru-RU"/>
        </w:rPr>
        <w:t xml:space="preserve">× 0,9 </w:t>
      </w:r>
      <w:r w:rsidR="000627A0" w:rsidRPr="001E0B5A">
        <w:rPr>
          <w:rFonts w:eastAsia="Lucida Sans Unicode" w:cs="Tahoma"/>
          <w:bCs/>
          <w:iCs/>
          <w:sz w:val="28"/>
          <w:szCs w:val="28"/>
          <w:lang w:eastAsia="ru-RU" w:bidi="ru-RU"/>
        </w:rPr>
        <w:t>= 446 парковочных мест</w:t>
      </w:r>
      <w:r w:rsidR="00C23D74" w:rsidRPr="001E0B5A">
        <w:rPr>
          <w:rFonts w:eastAsia="Lucida Sans Unicode" w:cs="Tahoma"/>
          <w:bCs/>
          <w:iCs/>
          <w:sz w:val="28"/>
          <w:szCs w:val="28"/>
          <w:lang w:eastAsia="ru-RU" w:bidi="ru-RU"/>
        </w:rPr>
        <w:t>, в том числе</w:t>
      </w:r>
      <w:r w:rsidR="000627A0" w:rsidRPr="001E0B5A">
        <w:rPr>
          <w:rFonts w:eastAsia="Lucida Sans Unicode" w:cs="Tahoma"/>
          <w:bCs/>
          <w:iCs/>
          <w:sz w:val="28"/>
          <w:szCs w:val="28"/>
          <w:lang w:eastAsia="ru-RU" w:bidi="ru-RU"/>
        </w:rPr>
        <w:t>:</w:t>
      </w:r>
    </w:p>
    <w:p w14:paraId="78FB389E" w14:textId="77777777" w:rsidR="000627A0" w:rsidRPr="001E0B5A" w:rsidRDefault="003C530F" w:rsidP="000627A0">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- 389</w:t>
      </w:r>
      <w:r w:rsidR="000627A0" w:rsidRPr="001E0B5A">
        <w:rPr>
          <w:rFonts w:eastAsia="Lucida Sans Unicode" w:cs="Tahoma"/>
          <w:bCs/>
          <w:iCs/>
          <w:sz w:val="28"/>
          <w:szCs w:val="28"/>
          <w:lang w:eastAsia="ru-RU" w:bidi="ru-RU"/>
        </w:rPr>
        <w:t xml:space="preserve"> постоянного хранения;</w:t>
      </w:r>
    </w:p>
    <w:p w14:paraId="58B7EE39" w14:textId="77777777" w:rsidR="000627A0" w:rsidRPr="001E0B5A" w:rsidRDefault="000627A0" w:rsidP="000627A0">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 xml:space="preserve">- </w:t>
      </w:r>
      <w:r w:rsidR="003C530F" w:rsidRPr="001E0B5A">
        <w:rPr>
          <w:rFonts w:eastAsia="Lucida Sans Unicode" w:cs="Tahoma"/>
          <w:bCs/>
          <w:iCs/>
          <w:sz w:val="28"/>
          <w:szCs w:val="28"/>
          <w:lang w:eastAsia="ru-RU" w:bidi="ru-RU"/>
        </w:rPr>
        <w:t>5</w:t>
      </w:r>
      <w:r w:rsidRPr="001E0B5A">
        <w:rPr>
          <w:rFonts w:eastAsia="Lucida Sans Unicode" w:cs="Tahoma"/>
          <w:bCs/>
          <w:iCs/>
          <w:sz w:val="28"/>
          <w:szCs w:val="28"/>
          <w:lang w:eastAsia="ru-RU" w:bidi="ru-RU"/>
        </w:rPr>
        <w:t>7 гостевого</w:t>
      </w:r>
      <w:r w:rsidR="007A5803" w:rsidRPr="001E0B5A">
        <w:rPr>
          <w:rFonts w:eastAsia="Lucida Sans Unicode" w:cs="Tahoma"/>
          <w:bCs/>
          <w:iCs/>
          <w:sz w:val="28"/>
          <w:szCs w:val="28"/>
          <w:lang w:eastAsia="ru-RU" w:bidi="ru-RU"/>
        </w:rPr>
        <w:t xml:space="preserve"> хранения (1416 × 40 / 1000 = 57 парковочных мест).</w:t>
      </w:r>
    </w:p>
    <w:p w14:paraId="233ADF0B" w14:textId="77777777" w:rsidR="00D04505" w:rsidRPr="001E0B5A" w:rsidRDefault="00D04505" w:rsidP="00D04505">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Гостевые машино-места – запроектировано 57 открытых гостевых парковочных мест в границах земельного участка, при расчетном требуемом 57.</w:t>
      </w:r>
    </w:p>
    <w:p w14:paraId="248B76C6" w14:textId="77777777" w:rsidR="002746E0" w:rsidRPr="001E0B5A" w:rsidRDefault="002746E0" w:rsidP="003B67DE">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lastRenderedPageBreak/>
        <w:t xml:space="preserve">Для хранения автомобилей планируемого населения позиций </w:t>
      </w:r>
      <w:r w:rsidR="00AB2314" w:rsidRPr="001E0B5A">
        <w:rPr>
          <w:rFonts w:eastAsia="Lucida Sans Unicode" w:cs="Tahoma"/>
          <w:bCs/>
          <w:iCs/>
          <w:sz w:val="28"/>
          <w:szCs w:val="28"/>
          <w:lang w:eastAsia="ru-RU" w:bidi="ru-RU"/>
        </w:rPr>
        <w:t xml:space="preserve">единого жилого дома </w:t>
      </w:r>
      <w:r w:rsidRPr="001E0B5A">
        <w:rPr>
          <w:rFonts w:eastAsia="Lucida Sans Unicode" w:cs="Tahoma"/>
          <w:bCs/>
          <w:iCs/>
          <w:sz w:val="28"/>
          <w:szCs w:val="28"/>
          <w:lang w:eastAsia="ru-RU" w:bidi="ru-RU"/>
        </w:rPr>
        <w:t>202 (20</w:t>
      </w:r>
      <w:r w:rsidR="00140398" w:rsidRPr="001E0B5A">
        <w:rPr>
          <w:rFonts w:eastAsia="Lucida Sans Unicode" w:cs="Tahoma"/>
          <w:bCs/>
          <w:iCs/>
          <w:sz w:val="28"/>
          <w:szCs w:val="28"/>
          <w:lang w:eastAsia="ru-RU" w:bidi="ru-RU"/>
        </w:rPr>
        <w:t>2.1-202.2) запроектировано 136</w:t>
      </w:r>
      <w:r w:rsidRPr="001E0B5A">
        <w:rPr>
          <w:rFonts w:eastAsia="Lucida Sans Unicode" w:cs="Tahoma"/>
          <w:bCs/>
          <w:iCs/>
          <w:sz w:val="28"/>
          <w:szCs w:val="28"/>
          <w:lang w:eastAsia="ru-RU" w:bidi="ru-RU"/>
        </w:rPr>
        <w:t xml:space="preserve"> открытых парковочных мест</w:t>
      </w:r>
      <w:r w:rsidR="006958AE" w:rsidRPr="001E0B5A">
        <w:rPr>
          <w:rFonts w:eastAsia="Lucida Sans Unicode" w:cs="Tahoma"/>
          <w:bCs/>
          <w:iCs/>
          <w:sz w:val="28"/>
          <w:szCs w:val="28"/>
          <w:lang w:eastAsia="ru-RU" w:bidi="ru-RU"/>
        </w:rPr>
        <w:t xml:space="preserve"> хранения</w:t>
      </w:r>
      <w:r w:rsidR="008032AD" w:rsidRPr="001E0B5A">
        <w:rPr>
          <w:rFonts w:eastAsia="Lucida Sans Unicode" w:cs="Tahoma"/>
          <w:bCs/>
          <w:iCs/>
          <w:sz w:val="28"/>
          <w:szCs w:val="28"/>
          <w:lang w:eastAsia="ru-RU" w:bidi="ru-RU"/>
        </w:rPr>
        <w:t xml:space="preserve"> </w:t>
      </w:r>
      <w:r w:rsidR="00B346DC" w:rsidRPr="001E0B5A">
        <w:rPr>
          <w:rFonts w:eastAsia="Lucida Sans Unicode" w:cs="Tahoma"/>
          <w:bCs/>
          <w:iCs/>
          <w:sz w:val="28"/>
          <w:szCs w:val="28"/>
          <w:lang w:eastAsia="ru-RU" w:bidi="ru-RU"/>
        </w:rPr>
        <w:t xml:space="preserve">автомобилей </w:t>
      </w:r>
      <w:r w:rsidR="008032AD" w:rsidRPr="001E0B5A">
        <w:rPr>
          <w:rFonts w:eastAsia="Lucida Sans Unicode" w:cs="Tahoma"/>
          <w:bCs/>
          <w:iCs/>
          <w:sz w:val="28"/>
          <w:szCs w:val="28"/>
          <w:lang w:eastAsia="ru-RU" w:bidi="ru-RU"/>
        </w:rPr>
        <w:t xml:space="preserve">на образуемом </w:t>
      </w:r>
      <w:r w:rsidR="00B346DC" w:rsidRPr="001E0B5A">
        <w:rPr>
          <w:rFonts w:eastAsia="Lucida Sans Unicode" w:cs="Tahoma"/>
          <w:bCs/>
          <w:iCs/>
          <w:sz w:val="28"/>
          <w:szCs w:val="28"/>
          <w:lang w:eastAsia="ru-RU" w:bidi="ru-RU"/>
        </w:rPr>
        <w:t xml:space="preserve">земельном участке – </w:t>
      </w:r>
      <w:r w:rsidR="008032AD" w:rsidRPr="001E0B5A">
        <w:rPr>
          <w:rFonts w:eastAsia="Lucida Sans Unicode" w:cs="Tahoma"/>
          <w:bCs/>
          <w:iCs/>
          <w:sz w:val="28"/>
          <w:szCs w:val="28"/>
          <w:lang w:eastAsia="ru-RU" w:bidi="ru-RU"/>
        </w:rPr>
        <w:t>ЗУ2</w:t>
      </w:r>
      <w:r w:rsidR="00B346DC" w:rsidRPr="001E0B5A">
        <w:rPr>
          <w:rFonts w:eastAsia="Lucida Sans Unicode" w:cs="Tahoma"/>
          <w:bCs/>
          <w:iCs/>
          <w:sz w:val="28"/>
          <w:szCs w:val="28"/>
          <w:lang w:eastAsia="ru-RU" w:bidi="ru-RU"/>
        </w:rPr>
        <w:t xml:space="preserve"> (</w:t>
      </w:r>
      <w:r w:rsidR="008A56C3" w:rsidRPr="001E0B5A">
        <w:rPr>
          <w:rFonts w:eastAsia="Lucida Sans Unicode" w:cs="Tahoma"/>
          <w:bCs/>
          <w:iCs/>
          <w:sz w:val="28"/>
          <w:szCs w:val="28"/>
          <w:lang w:eastAsia="ru-RU" w:bidi="ru-RU"/>
        </w:rPr>
        <w:t>79 мест постоянного хранения, 57 мест гостевого хранения)</w:t>
      </w:r>
      <w:r w:rsidR="006958AE" w:rsidRPr="001E0B5A">
        <w:rPr>
          <w:rFonts w:eastAsia="Lucida Sans Unicode" w:cs="Tahoma"/>
          <w:bCs/>
          <w:iCs/>
          <w:sz w:val="28"/>
          <w:szCs w:val="28"/>
          <w:lang w:eastAsia="ru-RU" w:bidi="ru-RU"/>
        </w:rPr>
        <w:t xml:space="preserve">, </w:t>
      </w:r>
      <w:r w:rsidR="00213464" w:rsidRPr="001E0B5A">
        <w:rPr>
          <w:rFonts w:eastAsia="Lucida Sans Unicode" w:cs="Tahoma"/>
          <w:bCs/>
          <w:iCs/>
          <w:sz w:val="28"/>
          <w:szCs w:val="28"/>
          <w:lang w:eastAsia="ru-RU" w:bidi="ru-RU"/>
        </w:rPr>
        <w:t>249</w:t>
      </w:r>
      <w:r w:rsidR="006958AE" w:rsidRPr="001E0B5A">
        <w:rPr>
          <w:rFonts w:eastAsia="Lucida Sans Unicode" w:cs="Tahoma"/>
          <w:bCs/>
          <w:iCs/>
          <w:sz w:val="28"/>
          <w:szCs w:val="28"/>
          <w:lang w:eastAsia="ru-RU" w:bidi="ru-RU"/>
        </w:rPr>
        <w:t xml:space="preserve"> мест</w:t>
      </w:r>
      <w:r w:rsidRPr="001E0B5A">
        <w:rPr>
          <w:rFonts w:eastAsia="Lucida Sans Unicode" w:cs="Tahoma"/>
          <w:bCs/>
          <w:iCs/>
          <w:sz w:val="28"/>
          <w:szCs w:val="28"/>
          <w:lang w:eastAsia="ru-RU" w:bidi="ru-RU"/>
        </w:rPr>
        <w:t xml:space="preserve"> </w:t>
      </w:r>
      <w:r w:rsidR="000627A0" w:rsidRPr="001E0B5A">
        <w:rPr>
          <w:rFonts w:eastAsia="Lucida Sans Unicode" w:cs="Tahoma"/>
          <w:bCs/>
          <w:iCs/>
          <w:sz w:val="28"/>
          <w:szCs w:val="28"/>
          <w:lang w:eastAsia="ru-RU" w:bidi="ru-RU"/>
        </w:rPr>
        <w:t xml:space="preserve">постоянного хранения </w:t>
      </w:r>
      <w:r w:rsidRPr="001E0B5A">
        <w:rPr>
          <w:rFonts w:eastAsia="Lucida Sans Unicode" w:cs="Tahoma"/>
          <w:bCs/>
          <w:iCs/>
          <w:sz w:val="28"/>
          <w:szCs w:val="28"/>
          <w:lang w:eastAsia="ru-RU" w:bidi="ru-RU"/>
        </w:rPr>
        <w:t>в подземном</w:t>
      </w:r>
      <w:r w:rsidR="006958AE" w:rsidRPr="001E0B5A">
        <w:rPr>
          <w:rFonts w:eastAsia="Lucida Sans Unicode" w:cs="Tahoma"/>
          <w:bCs/>
          <w:iCs/>
          <w:sz w:val="28"/>
          <w:szCs w:val="28"/>
          <w:lang w:eastAsia="ru-RU" w:bidi="ru-RU"/>
        </w:rPr>
        <w:t xml:space="preserve"> паркинге поз. 205 на 28</w:t>
      </w:r>
      <w:r w:rsidR="00710CBB" w:rsidRPr="001E0B5A">
        <w:rPr>
          <w:rFonts w:eastAsia="Lucida Sans Unicode" w:cs="Tahoma"/>
          <w:bCs/>
          <w:iCs/>
          <w:sz w:val="28"/>
          <w:szCs w:val="28"/>
          <w:lang w:eastAsia="ru-RU" w:bidi="ru-RU"/>
        </w:rPr>
        <w:t xml:space="preserve">0 мест </w:t>
      </w:r>
      <w:r w:rsidRPr="001E0B5A">
        <w:rPr>
          <w:rFonts w:eastAsia="Lucida Sans Unicode" w:cs="Tahoma"/>
          <w:bCs/>
          <w:iCs/>
          <w:sz w:val="28"/>
          <w:szCs w:val="28"/>
          <w:lang w:eastAsia="ru-RU" w:bidi="ru-RU"/>
        </w:rPr>
        <w:t xml:space="preserve">и </w:t>
      </w:r>
      <w:r w:rsidR="005E538D" w:rsidRPr="001E0B5A">
        <w:rPr>
          <w:rFonts w:eastAsia="Lucida Sans Unicode" w:cs="Tahoma"/>
          <w:bCs/>
          <w:iCs/>
          <w:sz w:val="28"/>
          <w:szCs w:val="28"/>
          <w:lang w:eastAsia="ru-RU" w:bidi="ru-RU"/>
        </w:rPr>
        <w:t>6</w:t>
      </w:r>
      <w:r w:rsidR="00213464" w:rsidRPr="001E0B5A">
        <w:rPr>
          <w:rFonts w:eastAsia="Lucida Sans Unicode" w:cs="Tahoma"/>
          <w:bCs/>
          <w:iCs/>
          <w:sz w:val="28"/>
          <w:szCs w:val="28"/>
          <w:lang w:eastAsia="ru-RU" w:bidi="ru-RU"/>
        </w:rPr>
        <w:t>1</w:t>
      </w:r>
      <w:r w:rsidRPr="001E0B5A">
        <w:rPr>
          <w:rFonts w:eastAsia="Lucida Sans Unicode" w:cs="Tahoma"/>
          <w:bCs/>
          <w:iCs/>
          <w:sz w:val="28"/>
          <w:szCs w:val="28"/>
          <w:lang w:eastAsia="ru-RU" w:bidi="ru-RU"/>
        </w:rPr>
        <w:t xml:space="preserve"> мест</w:t>
      </w:r>
      <w:r w:rsidR="00213464" w:rsidRPr="001E0B5A">
        <w:rPr>
          <w:rFonts w:eastAsia="Lucida Sans Unicode" w:cs="Tahoma"/>
          <w:bCs/>
          <w:iCs/>
          <w:sz w:val="28"/>
          <w:szCs w:val="28"/>
          <w:lang w:eastAsia="ru-RU" w:bidi="ru-RU"/>
        </w:rPr>
        <w:t>о</w:t>
      </w:r>
      <w:r w:rsidR="000627A0" w:rsidRPr="001E0B5A">
        <w:rPr>
          <w:rFonts w:eastAsia="Lucida Sans Unicode" w:cs="Tahoma"/>
          <w:bCs/>
          <w:iCs/>
          <w:sz w:val="28"/>
          <w:szCs w:val="28"/>
          <w:lang w:eastAsia="ru-RU" w:bidi="ru-RU"/>
        </w:rPr>
        <w:t xml:space="preserve"> постоянного хранения</w:t>
      </w:r>
      <w:r w:rsidRPr="001E0B5A">
        <w:rPr>
          <w:rFonts w:eastAsia="Lucida Sans Unicode" w:cs="Tahoma"/>
          <w:bCs/>
          <w:iCs/>
          <w:sz w:val="28"/>
          <w:szCs w:val="28"/>
          <w:lang w:eastAsia="ru-RU" w:bidi="ru-RU"/>
        </w:rPr>
        <w:t xml:space="preserve"> в подземном паркинге поз. 206 на </w:t>
      </w:r>
      <w:r w:rsidR="00384C63" w:rsidRPr="001E0B5A">
        <w:rPr>
          <w:rFonts w:eastAsia="Lucida Sans Unicode" w:cs="Tahoma"/>
          <w:bCs/>
          <w:iCs/>
          <w:sz w:val="28"/>
          <w:szCs w:val="28"/>
          <w:lang w:eastAsia="ru-RU" w:bidi="ru-RU"/>
        </w:rPr>
        <w:t>28</w:t>
      </w:r>
      <w:r w:rsidRPr="001E0B5A">
        <w:rPr>
          <w:rFonts w:eastAsia="Lucida Sans Unicode" w:cs="Tahoma"/>
          <w:bCs/>
          <w:iCs/>
          <w:sz w:val="28"/>
          <w:szCs w:val="28"/>
          <w:lang w:eastAsia="ru-RU" w:bidi="ru-RU"/>
        </w:rPr>
        <w:t>0 мест.</w:t>
      </w:r>
    </w:p>
    <w:p w14:paraId="1558523D" w14:textId="77777777" w:rsidR="003B67DE" w:rsidRPr="001E0B5A" w:rsidRDefault="003B67DE" w:rsidP="003B67DE">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 xml:space="preserve">3. Для позиции 203 </w:t>
      </w:r>
      <w:r w:rsidR="00974428" w:rsidRPr="001E0B5A">
        <w:rPr>
          <w:rFonts w:eastAsia="Lucida Sans Unicode" w:cs="Tahoma"/>
          <w:bCs/>
          <w:iCs/>
          <w:sz w:val="28"/>
          <w:szCs w:val="28"/>
          <w:lang w:eastAsia="ru-RU" w:bidi="ru-RU"/>
        </w:rPr>
        <w:t xml:space="preserve">единого жилого дома </w:t>
      </w:r>
      <w:r w:rsidRPr="001E0B5A">
        <w:rPr>
          <w:rFonts w:eastAsia="Lucida Sans Unicode" w:cs="Tahoma"/>
          <w:bCs/>
          <w:iCs/>
          <w:sz w:val="28"/>
          <w:szCs w:val="28"/>
          <w:lang w:eastAsia="ru-RU" w:bidi="ru-RU"/>
        </w:rPr>
        <w:t xml:space="preserve">– 930 </w:t>
      </w:r>
      <w:r w:rsidRPr="001E0B5A">
        <w:rPr>
          <w:rFonts w:eastAsia="Lucida Sans Unicode" w:cs="Tahoma"/>
          <w:sz w:val="28"/>
          <w:szCs w:val="28"/>
          <w:lang w:eastAsia="ru-RU" w:bidi="ru-RU"/>
        </w:rPr>
        <w:t xml:space="preserve">× 350 </w:t>
      </w:r>
      <w:r w:rsidRPr="001E0B5A">
        <w:rPr>
          <w:rFonts w:eastAsia="Lucida Sans Unicode" w:cs="Tahoma"/>
          <w:bCs/>
          <w:iCs/>
          <w:sz w:val="28"/>
          <w:szCs w:val="28"/>
          <w:lang w:eastAsia="ru-RU" w:bidi="ru-RU"/>
        </w:rPr>
        <w:t xml:space="preserve">/ 1000 </w:t>
      </w:r>
      <w:r w:rsidRPr="001E0B5A">
        <w:rPr>
          <w:rFonts w:eastAsia="Lucida Sans Unicode" w:cs="Tahoma"/>
          <w:sz w:val="28"/>
          <w:szCs w:val="28"/>
          <w:lang w:eastAsia="ru-RU" w:bidi="ru-RU"/>
        </w:rPr>
        <w:t xml:space="preserve">× 0,9 </w:t>
      </w:r>
      <w:r w:rsidRPr="001E0B5A">
        <w:rPr>
          <w:rFonts w:eastAsia="Lucida Sans Unicode" w:cs="Tahoma"/>
          <w:bCs/>
          <w:iCs/>
          <w:sz w:val="28"/>
          <w:szCs w:val="28"/>
          <w:lang w:eastAsia="ru-RU" w:bidi="ru-RU"/>
        </w:rPr>
        <w:t>= 293 парковочных мест</w:t>
      </w:r>
      <w:r w:rsidR="00B50941" w:rsidRPr="001E0B5A">
        <w:rPr>
          <w:rFonts w:eastAsia="Lucida Sans Unicode" w:cs="Tahoma"/>
          <w:bCs/>
          <w:iCs/>
          <w:sz w:val="28"/>
          <w:szCs w:val="28"/>
          <w:lang w:eastAsia="ru-RU" w:bidi="ru-RU"/>
        </w:rPr>
        <w:t>а</w:t>
      </w:r>
      <w:r w:rsidR="00C23D74" w:rsidRPr="001E0B5A">
        <w:rPr>
          <w:rFonts w:eastAsia="Lucida Sans Unicode" w:cs="Tahoma"/>
          <w:bCs/>
          <w:iCs/>
          <w:sz w:val="28"/>
          <w:szCs w:val="28"/>
          <w:lang w:eastAsia="ru-RU" w:bidi="ru-RU"/>
        </w:rPr>
        <w:t>, в том числе</w:t>
      </w:r>
      <w:r w:rsidR="003C530F" w:rsidRPr="001E0B5A">
        <w:rPr>
          <w:rFonts w:eastAsia="Lucida Sans Unicode" w:cs="Tahoma"/>
          <w:bCs/>
          <w:iCs/>
          <w:sz w:val="28"/>
          <w:szCs w:val="28"/>
          <w:lang w:eastAsia="ru-RU" w:bidi="ru-RU"/>
        </w:rPr>
        <w:t>:</w:t>
      </w:r>
    </w:p>
    <w:p w14:paraId="7857AC7F" w14:textId="77777777" w:rsidR="003C530F" w:rsidRPr="001E0B5A" w:rsidRDefault="003C530F" w:rsidP="003C530F">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- 256 постоянного хранения;</w:t>
      </w:r>
    </w:p>
    <w:p w14:paraId="56818922" w14:textId="77777777" w:rsidR="003C530F" w:rsidRPr="001E0B5A" w:rsidRDefault="003C530F" w:rsidP="003C530F">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- 37 гостевого</w:t>
      </w:r>
      <w:r w:rsidR="007A5803" w:rsidRPr="001E0B5A">
        <w:rPr>
          <w:rFonts w:eastAsia="Lucida Sans Unicode" w:cs="Tahoma"/>
          <w:bCs/>
          <w:iCs/>
          <w:sz w:val="28"/>
          <w:szCs w:val="28"/>
          <w:lang w:eastAsia="ru-RU" w:bidi="ru-RU"/>
        </w:rPr>
        <w:t xml:space="preserve"> хранения (930 × 40 / 1000 = 37 парковочных мест).</w:t>
      </w:r>
      <w:r w:rsidRPr="001E0B5A">
        <w:rPr>
          <w:rFonts w:eastAsia="Lucida Sans Unicode" w:cs="Tahoma"/>
          <w:bCs/>
          <w:iCs/>
          <w:sz w:val="28"/>
          <w:szCs w:val="28"/>
          <w:lang w:eastAsia="ru-RU" w:bidi="ru-RU"/>
        </w:rPr>
        <w:t xml:space="preserve"> </w:t>
      </w:r>
    </w:p>
    <w:p w14:paraId="4276C713" w14:textId="77777777" w:rsidR="00D04505" w:rsidRPr="001E0B5A" w:rsidRDefault="00D04505" w:rsidP="00D04505">
      <w:pPr>
        <w:shd w:val="clear" w:color="auto" w:fill="FFFFFF"/>
        <w:suppressAutoHyphens w:val="0"/>
        <w:spacing w:line="360" w:lineRule="auto"/>
        <w:ind w:left="-142" w:right="142"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Гостевые машино-места – запроектировано 37 открытых гостевых парковочных мест в границах земельного участка, при расчетном требуемом 37.</w:t>
      </w:r>
    </w:p>
    <w:p w14:paraId="61C0090E" w14:textId="77777777" w:rsidR="00A360FC" w:rsidRPr="001E0B5A" w:rsidRDefault="002746E0" w:rsidP="00A360FC">
      <w:pPr>
        <w:suppressAutoHyphens w:val="0"/>
        <w:autoSpaceDE w:val="0"/>
        <w:spacing w:line="360" w:lineRule="auto"/>
        <w:ind w:right="113"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 xml:space="preserve">Для хранения автомобилей планируемого населения позиции </w:t>
      </w:r>
      <w:r w:rsidR="00140398" w:rsidRPr="001E0B5A">
        <w:rPr>
          <w:rFonts w:eastAsia="Lucida Sans Unicode" w:cs="Tahoma"/>
          <w:bCs/>
          <w:iCs/>
          <w:sz w:val="28"/>
          <w:szCs w:val="28"/>
          <w:lang w:eastAsia="ru-RU" w:bidi="ru-RU"/>
        </w:rPr>
        <w:t xml:space="preserve">единого жилого дома </w:t>
      </w:r>
      <w:r w:rsidRPr="001E0B5A">
        <w:rPr>
          <w:rFonts w:eastAsia="Lucida Sans Unicode" w:cs="Tahoma"/>
          <w:bCs/>
          <w:iCs/>
          <w:sz w:val="28"/>
          <w:szCs w:val="28"/>
          <w:lang w:eastAsia="ru-RU" w:bidi="ru-RU"/>
        </w:rPr>
        <w:t xml:space="preserve">203 запроектировано </w:t>
      </w:r>
      <w:r w:rsidR="00B50941" w:rsidRPr="001E0B5A">
        <w:rPr>
          <w:rFonts w:eastAsia="Lucida Sans Unicode" w:cs="Tahoma"/>
          <w:bCs/>
          <w:iCs/>
          <w:sz w:val="28"/>
          <w:szCs w:val="28"/>
          <w:lang w:eastAsia="ru-RU" w:bidi="ru-RU"/>
        </w:rPr>
        <w:t>80</w:t>
      </w:r>
      <w:r w:rsidRPr="001E0B5A">
        <w:rPr>
          <w:rFonts w:eastAsia="Lucida Sans Unicode" w:cs="Tahoma"/>
          <w:bCs/>
          <w:iCs/>
          <w:sz w:val="28"/>
          <w:szCs w:val="28"/>
          <w:lang w:eastAsia="ru-RU" w:bidi="ru-RU"/>
        </w:rPr>
        <w:t xml:space="preserve"> открытых парковочных мест хранения </w:t>
      </w:r>
      <w:r w:rsidR="0041182C" w:rsidRPr="001E0B5A">
        <w:rPr>
          <w:rFonts w:eastAsia="Lucida Sans Unicode" w:cs="Tahoma"/>
          <w:bCs/>
          <w:iCs/>
          <w:sz w:val="28"/>
          <w:szCs w:val="28"/>
          <w:lang w:eastAsia="ru-RU" w:bidi="ru-RU"/>
        </w:rPr>
        <w:t xml:space="preserve">автомобилей </w:t>
      </w:r>
      <w:r w:rsidR="00FD7C00" w:rsidRPr="001E0B5A">
        <w:rPr>
          <w:rFonts w:eastAsia="Lucida Sans Unicode" w:cs="Tahoma"/>
          <w:bCs/>
          <w:iCs/>
          <w:sz w:val="28"/>
          <w:szCs w:val="28"/>
          <w:lang w:eastAsia="ru-RU" w:bidi="ru-RU"/>
        </w:rPr>
        <w:t xml:space="preserve">на образуемом </w:t>
      </w:r>
      <w:r w:rsidR="0041182C" w:rsidRPr="001E0B5A">
        <w:rPr>
          <w:rFonts w:eastAsia="Lucida Sans Unicode" w:cs="Tahoma"/>
          <w:bCs/>
          <w:iCs/>
          <w:sz w:val="28"/>
          <w:szCs w:val="28"/>
          <w:lang w:eastAsia="ru-RU" w:bidi="ru-RU"/>
        </w:rPr>
        <w:t xml:space="preserve">земельном участке – </w:t>
      </w:r>
      <w:r w:rsidR="00FD7C00" w:rsidRPr="001E0B5A">
        <w:rPr>
          <w:rFonts w:eastAsia="Lucida Sans Unicode" w:cs="Tahoma"/>
          <w:bCs/>
          <w:iCs/>
          <w:sz w:val="28"/>
          <w:szCs w:val="28"/>
          <w:lang w:eastAsia="ru-RU" w:bidi="ru-RU"/>
        </w:rPr>
        <w:t xml:space="preserve">ЗУ3 </w:t>
      </w:r>
      <w:r w:rsidR="0041182C" w:rsidRPr="001E0B5A">
        <w:rPr>
          <w:rFonts w:eastAsia="Lucida Sans Unicode" w:cs="Tahoma"/>
          <w:bCs/>
          <w:iCs/>
          <w:sz w:val="28"/>
          <w:szCs w:val="28"/>
          <w:lang w:eastAsia="ru-RU" w:bidi="ru-RU"/>
        </w:rPr>
        <w:t xml:space="preserve">(43 места постоянного хранения, 37 мест гостевого хранения) </w:t>
      </w:r>
      <w:r w:rsidRPr="001E0B5A">
        <w:rPr>
          <w:rFonts w:eastAsia="Lucida Sans Unicode" w:cs="Tahoma"/>
          <w:bCs/>
          <w:iCs/>
          <w:sz w:val="28"/>
          <w:szCs w:val="28"/>
          <w:lang w:eastAsia="ru-RU" w:bidi="ru-RU"/>
        </w:rPr>
        <w:t xml:space="preserve">и </w:t>
      </w:r>
      <w:r w:rsidR="006F7E67" w:rsidRPr="001E0B5A">
        <w:rPr>
          <w:rFonts w:eastAsia="Lucida Sans Unicode" w:cs="Tahoma"/>
          <w:bCs/>
          <w:iCs/>
          <w:sz w:val="28"/>
          <w:szCs w:val="28"/>
          <w:lang w:eastAsia="ru-RU" w:bidi="ru-RU"/>
        </w:rPr>
        <w:t>213 мест</w:t>
      </w:r>
      <w:r w:rsidRPr="001E0B5A">
        <w:rPr>
          <w:rFonts w:eastAsia="Lucida Sans Unicode" w:cs="Tahoma"/>
          <w:bCs/>
          <w:iCs/>
          <w:sz w:val="28"/>
          <w:szCs w:val="28"/>
          <w:lang w:eastAsia="ru-RU" w:bidi="ru-RU"/>
        </w:rPr>
        <w:t xml:space="preserve"> в подземно</w:t>
      </w:r>
      <w:r w:rsidR="006F7E67" w:rsidRPr="001E0B5A">
        <w:rPr>
          <w:rFonts w:eastAsia="Lucida Sans Unicode" w:cs="Tahoma"/>
          <w:bCs/>
          <w:iCs/>
          <w:sz w:val="28"/>
          <w:szCs w:val="28"/>
          <w:lang w:eastAsia="ru-RU" w:bidi="ru-RU"/>
        </w:rPr>
        <w:t xml:space="preserve">м паркинге поз. 206 на </w:t>
      </w:r>
      <w:r w:rsidR="00384C63" w:rsidRPr="001E0B5A">
        <w:rPr>
          <w:rFonts w:eastAsia="Lucida Sans Unicode" w:cs="Tahoma"/>
          <w:bCs/>
          <w:iCs/>
          <w:sz w:val="28"/>
          <w:szCs w:val="28"/>
          <w:lang w:eastAsia="ru-RU" w:bidi="ru-RU"/>
        </w:rPr>
        <w:t>28</w:t>
      </w:r>
      <w:r w:rsidR="00710CBB" w:rsidRPr="001E0B5A">
        <w:rPr>
          <w:rFonts w:eastAsia="Lucida Sans Unicode" w:cs="Tahoma"/>
          <w:bCs/>
          <w:iCs/>
          <w:sz w:val="28"/>
          <w:szCs w:val="28"/>
          <w:lang w:eastAsia="ru-RU" w:bidi="ru-RU"/>
        </w:rPr>
        <w:t>0 мест.</w:t>
      </w:r>
    </w:p>
    <w:p w14:paraId="1F28402B" w14:textId="77777777" w:rsidR="002B48B6" w:rsidRPr="001E0B5A" w:rsidRDefault="002B48B6" w:rsidP="00A360FC">
      <w:pPr>
        <w:suppressAutoHyphens w:val="0"/>
        <w:autoSpaceDE w:val="0"/>
        <w:spacing w:line="360" w:lineRule="auto"/>
        <w:ind w:right="113"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Профицит парковочны</w:t>
      </w:r>
      <w:r w:rsidR="00552FB9" w:rsidRPr="001E0B5A">
        <w:rPr>
          <w:rFonts w:eastAsia="Lucida Sans Unicode" w:cs="Tahoma"/>
          <w:bCs/>
          <w:iCs/>
          <w:sz w:val="28"/>
          <w:szCs w:val="28"/>
          <w:lang w:eastAsia="ru-RU" w:bidi="ru-RU"/>
        </w:rPr>
        <w:t>х мест в подземных паркингах – 11</w:t>
      </w:r>
      <w:r w:rsidR="00384C63" w:rsidRPr="001E0B5A">
        <w:rPr>
          <w:rFonts w:eastAsia="Lucida Sans Unicode" w:cs="Tahoma"/>
          <w:bCs/>
          <w:iCs/>
          <w:sz w:val="28"/>
          <w:szCs w:val="28"/>
          <w:lang w:eastAsia="ru-RU" w:bidi="ru-RU"/>
        </w:rPr>
        <w:t xml:space="preserve"> мест</w:t>
      </w:r>
      <w:r w:rsidRPr="001E0B5A">
        <w:rPr>
          <w:rFonts w:eastAsia="Lucida Sans Unicode" w:cs="Tahoma"/>
          <w:bCs/>
          <w:iCs/>
          <w:sz w:val="28"/>
          <w:szCs w:val="28"/>
          <w:lang w:eastAsia="ru-RU" w:bidi="ru-RU"/>
        </w:rPr>
        <w:t>.</w:t>
      </w:r>
    </w:p>
    <w:p w14:paraId="6632828B" w14:textId="77777777" w:rsidR="00A722A9" w:rsidRPr="001E0B5A" w:rsidRDefault="00A722A9" w:rsidP="00D04505">
      <w:pPr>
        <w:shd w:val="clear" w:color="auto" w:fill="FFFFFF"/>
        <w:suppressAutoHyphens w:val="0"/>
        <w:spacing w:line="360" w:lineRule="auto"/>
        <w:ind w:left="-142" w:right="142" w:firstLine="709"/>
        <w:jc w:val="both"/>
        <w:rPr>
          <w:bCs/>
          <w:iCs/>
          <w:sz w:val="28"/>
          <w:szCs w:val="28"/>
          <w:lang w:eastAsia="ru-RU"/>
        </w:rPr>
      </w:pPr>
      <w:r w:rsidRPr="001E0B5A">
        <w:rPr>
          <w:rFonts w:eastAsia="Lucida Sans Unicode" w:cs="Tahoma"/>
          <w:bCs/>
          <w:iCs/>
          <w:sz w:val="28"/>
          <w:szCs w:val="28"/>
          <w:lang w:eastAsia="ru-RU" w:bidi="ru-RU"/>
        </w:rPr>
        <w:t xml:space="preserve"> </w:t>
      </w:r>
      <w:r w:rsidRPr="001E0B5A">
        <w:rPr>
          <w:bCs/>
          <w:iCs/>
          <w:sz w:val="28"/>
          <w:szCs w:val="28"/>
          <w:lang w:eastAsia="ru-RU"/>
        </w:rPr>
        <w:t xml:space="preserve">Расчет </w:t>
      </w:r>
      <w:r w:rsidR="009215A2" w:rsidRPr="001E0B5A">
        <w:rPr>
          <w:bCs/>
          <w:iCs/>
          <w:sz w:val="28"/>
          <w:szCs w:val="28"/>
          <w:lang w:eastAsia="ru-RU" w:bidi="ru-RU"/>
        </w:rPr>
        <w:t>парковочных мест</w:t>
      </w:r>
      <w:r w:rsidRPr="001E0B5A">
        <w:rPr>
          <w:bCs/>
          <w:iCs/>
          <w:sz w:val="28"/>
          <w:szCs w:val="28"/>
          <w:lang w:eastAsia="ru-RU" w:bidi="ru-RU"/>
        </w:rPr>
        <w:t xml:space="preserve"> </w:t>
      </w:r>
      <w:r w:rsidRPr="001E0B5A">
        <w:rPr>
          <w:b/>
          <w:bCs/>
          <w:iCs/>
          <w:sz w:val="28"/>
          <w:szCs w:val="28"/>
          <w:lang w:eastAsia="ru-RU"/>
        </w:rPr>
        <w:t>приобъектных стоянок</w:t>
      </w:r>
      <w:r w:rsidRPr="001E0B5A">
        <w:rPr>
          <w:bCs/>
          <w:iCs/>
          <w:sz w:val="28"/>
          <w:szCs w:val="28"/>
          <w:lang w:eastAsia="ru-RU"/>
        </w:rPr>
        <w:t xml:space="preserve"> (выполнен в соответствии с приложением Ж СП 42.13330.2016): </w:t>
      </w:r>
    </w:p>
    <w:p w14:paraId="3AC6EEEE" w14:textId="77777777" w:rsidR="00A722A9" w:rsidRPr="001E0B5A" w:rsidRDefault="00A722A9" w:rsidP="00A722A9">
      <w:pPr>
        <w:shd w:val="clear" w:color="auto" w:fill="FFFFFF"/>
        <w:suppressAutoHyphens w:val="0"/>
        <w:spacing w:line="360" w:lineRule="auto"/>
        <w:ind w:right="142" w:firstLine="709"/>
        <w:jc w:val="both"/>
        <w:rPr>
          <w:bCs/>
          <w:iCs/>
          <w:sz w:val="28"/>
          <w:szCs w:val="28"/>
          <w:lang w:eastAsia="ru-RU"/>
        </w:rPr>
      </w:pPr>
      <w:r w:rsidRPr="001E0B5A">
        <w:rPr>
          <w:bCs/>
          <w:iCs/>
          <w:sz w:val="28"/>
          <w:szCs w:val="28"/>
          <w:lang w:eastAsia="ru-RU"/>
        </w:rPr>
        <w:t>- для специализированных магазинов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 – 1 машино-место  на 60 кв. м общей площади.</w:t>
      </w:r>
    </w:p>
    <w:p w14:paraId="7CC8F188" w14:textId="331CEC38" w:rsidR="00E52441" w:rsidRDefault="00B6424A" w:rsidP="00E52441">
      <w:pPr>
        <w:shd w:val="clear" w:color="auto" w:fill="FFFFFF"/>
        <w:suppressAutoHyphens w:val="0"/>
        <w:spacing w:line="360" w:lineRule="auto"/>
        <w:ind w:right="142" w:firstLine="709"/>
        <w:jc w:val="both"/>
        <w:rPr>
          <w:rFonts w:eastAsia="Lucida Sans Unicode" w:cs="Tahoma"/>
          <w:bCs/>
          <w:iCs/>
          <w:sz w:val="28"/>
          <w:szCs w:val="28"/>
          <w:lang w:eastAsia="ru-RU" w:bidi="ru-RU"/>
        </w:rPr>
      </w:pPr>
      <w:r>
        <w:rPr>
          <w:rFonts w:eastAsia="Lucida Sans Unicode" w:cs="Tahoma"/>
          <w:bCs/>
          <w:iCs/>
          <w:sz w:val="28"/>
          <w:szCs w:val="28"/>
          <w:lang w:eastAsia="ru-RU" w:bidi="ru-RU"/>
        </w:rPr>
        <w:t>7063 / 60 = 118</w:t>
      </w:r>
      <w:r w:rsidR="00E52441" w:rsidRPr="001E0B5A">
        <w:rPr>
          <w:rFonts w:eastAsia="Lucida Sans Unicode" w:cs="Tahoma"/>
          <w:bCs/>
          <w:iCs/>
          <w:sz w:val="28"/>
          <w:szCs w:val="28"/>
          <w:lang w:eastAsia="ru-RU" w:bidi="ru-RU"/>
        </w:rPr>
        <w:t xml:space="preserve"> машино-мест. </w:t>
      </w:r>
    </w:p>
    <w:p w14:paraId="43E6DCC7" w14:textId="77777777" w:rsidR="00625AD9" w:rsidRPr="001E0B5A" w:rsidRDefault="00625AD9" w:rsidP="00625AD9">
      <w:pPr>
        <w:shd w:val="clear" w:color="auto" w:fill="FFFFFF"/>
        <w:suppressAutoHyphens w:val="0"/>
        <w:spacing w:line="360" w:lineRule="auto"/>
        <w:ind w:right="142"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 xml:space="preserve">Для посетителей объектов позиций </w:t>
      </w:r>
      <w:r w:rsidR="004B4627" w:rsidRPr="001E0B5A">
        <w:rPr>
          <w:rFonts w:eastAsia="Lucida Sans Unicode" w:cs="Tahoma"/>
          <w:bCs/>
          <w:iCs/>
          <w:sz w:val="28"/>
          <w:szCs w:val="28"/>
          <w:lang w:eastAsia="ru-RU" w:bidi="ru-RU"/>
        </w:rPr>
        <w:t xml:space="preserve">единого жилого дома позиций </w:t>
      </w:r>
      <w:r w:rsidRPr="001E0B5A">
        <w:rPr>
          <w:rFonts w:eastAsia="Lucida Sans Unicode" w:cs="Tahoma"/>
          <w:bCs/>
          <w:iCs/>
          <w:sz w:val="28"/>
          <w:szCs w:val="28"/>
          <w:lang w:eastAsia="ru-RU" w:bidi="ru-RU"/>
        </w:rPr>
        <w:t xml:space="preserve">201, 202 (202.1-202.2), 203, </w:t>
      </w:r>
      <w:r w:rsidR="00F559D8" w:rsidRPr="001E0B5A">
        <w:rPr>
          <w:rFonts w:eastAsia="Lucida Sans Unicode" w:cs="Tahoma"/>
          <w:bCs/>
          <w:iCs/>
          <w:sz w:val="28"/>
          <w:szCs w:val="28"/>
          <w:lang w:eastAsia="ru-RU" w:bidi="ru-RU"/>
        </w:rPr>
        <w:t>запроектированы</w:t>
      </w:r>
      <w:r w:rsidRPr="001E0B5A">
        <w:rPr>
          <w:rFonts w:eastAsia="Lucida Sans Unicode" w:cs="Tahoma"/>
          <w:bCs/>
          <w:iCs/>
          <w:sz w:val="28"/>
          <w:szCs w:val="28"/>
          <w:lang w:eastAsia="ru-RU" w:bidi="ru-RU"/>
        </w:rPr>
        <w:t xml:space="preserve"> </w:t>
      </w:r>
      <w:r w:rsidR="00F559D8" w:rsidRPr="001E0B5A">
        <w:rPr>
          <w:rFonts w:eastAsia="Lucida Sans Unicode" w:cs="Tahoma"/>
          <w:bCs/>
          <w:iCs/>
          <w:sz w:val="28"/>
          <w:szCs w:val="28"/>
          <w:lang w:eastAsia="ru-RU" w:bidi="ru-RU"/>
        </w:rPr>
        <w:t>парковочные места</w:t>
      </w:r>
      <w:r w:rsidRPr="001E0B5A">
        <w:rPr>
          <w:rFonts w:eastAsia="Lucida Sans Unicode" w:cs="Tahoma"/>
          <w:bCs/>
          <w:iCs/>
          <w:sz w:val="28"/>
          <w:szCs w:val="28"/>
          <w:lang w:eastAsia="ru-RU" w:bidi="ru-RU"/>
        </w:rPr>
        <w:t xml:space="preserve"> приобъектных стоянок:</w:t>
      </w:r>
    </w:p>
    <w:p w14:paraId="0AB08734" w14:textId="77777777" w:rsidR="00625AD9" w:rsidRPr="001E0B5A" w:rsidRDefault="008C1464">
      <w:pPr>
        <w:numPr>
          <w:ilvl w:val="0"/>
          <w:numId w:val="5"/>
        </w:numPr>
        <w:shd w:val="clear" w:color="auto" w:fill="FFFFFF"/>
        <w:suppressAutoHyphens w:val="0"/>
        <w:spacing w:line="360" w:lineRule="auto"/>
        <w:ind w:right="142"/>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85</w:t>
      </w:r>
      <w:r w:rsidR="00625AD9" w:rsidRPr="001E0B5A">
        <w:rPr>
          <w:rFonts w:eastAsia="Lucida Sans Unicode" w:cs="Tahoma"/>
          <w:bCs/>
          <w:iCs/>
          <w:sz w:val="28"/>
          <w:szCs w:val="28"/>
          <w:lang w:eastAsia="ru-RU" w:bidi="ru-RU"/>
        </w:rPr>
        <w:t xml:space="preserve"> открытых </w:t>
      </w:r>
      <w:r w:rsidR="00F559D8" w:rsidRPr="001E0B5A">
        <w:rPr>
          <w:rFonts w:eastAsia="Lucida Sans Unicode" w:cs="Tahoma"/>
          <w:bCs/>
          <w:iCs/>
          <w:sz w:val="28"/>
          <w:szCs w:val="28"/>
          <w:lang w:eastAsia="ru-RU" w:bidi="ru-RU"/>
        </w:rPr>
        <w:t xml:space="preserve">парковочных </w:t>
      </w:r>
      <w:r w:rsidRPr="001E0B5A">
        <w:rPr>
          <w:rFonts w:eastAsia="Lucida Sans Unicode" w:cs="Tahoma"/>
          <w:bCs/>
          <w:iCs/>
          <w:sz w:val="28"/>
          <w:szCs w:val="28"/>
          <w:lang w:eastAsia="ru-RU" w:bidi="ru-RU"/>
        </w:rPr>
        <w:t>мест</w:t>
      </w:r>
      <w:r w:rsidR="00625AD9" w:rsidRPr="001E0B5A">
        <w:rPr>
          <w:rFonts w:eastAsia="Lucida Sans Unicode" w:cs="Tahoma"/>
          <w:bCs/>
          <w:iCs/>
          <w:sz w:val="28"/>
          <w:szCs w:val="28"/>
          <w:lang w:eastAsia="ru-RU" w:bidi="ru-RU"/>
        </w:rPr>
        <w:t xml:space="preserve"> хранения </w:t>
      </w:r>
      <w:r w:rsidRPr="001E0B5A">
        <w:rPr>
          <w:rFonts w:eastAsia="Lucida Sans Unicode" w:cs="Tahoma"/>
          <w:bCs/>
          <w:iCs/>
          <w:sz w:val="28"/>
          <w:szCs w:val="28"/>
          <w:lang w:eastAsia="ru-RU" w:bidi="ru-RU"/>
        </w:rPr>
        <w:t>на земельном участке позиции 202 (202.1, 202.2)</w:t>
      </w:r>
      <w:r w:rsidR="00CE47FB" w:rsidRPr="001E0B5A">
        <w:rPr>
          <w:rFonts w:eastAsia="Lucida Sans Unicode" w:cs="Tahoma"/>
          <w:bCs/>
          <w:iCs/>
          <w:sz w:val="28"/>
          <w:szCs w:val="28"/>
          <w:lang w:eastAsia="ru-RU" w:bidi="ru-RU"/>
        </w:rPr>
        <w:t xml:space="preserve"> единого жилого дома</w:t>
      </w:r>
      <w:r w:rsidR="00625AD9" w:rsidRPr="001E0B5A">
        <w:rPr>
          <w:rFonts w:eastAsia="Lucida Sans Unicode" w:cs="Tahoma"/>
          <w:bCs/>
          <w:iCs/>
          <w:sz w:val="28"/>
          <w:szCs w:val="28"/>
          <w:lang w:eastAsia="ru-RU" w:bidi="ru-RU"/>
        </w:rPr>
        <w:t>;</w:t>
      </w:r>
    </w:p>
    <w:p w14:paraId="313F7F41" w14:textId="77777777" w:rsidR="00625AD9" w:rsidRPr="001E0B5A" w:rsidRDefault="00CE47FB">
      <w:pPr>
        <w:numPr>
          <w:ilvl w:val="0"/>
          <w:numId w:val="5"/>
        </w:numPr>
        <w:shd w:val="clear" w:color="auto" w:fill="FFFFFF"/>
        <w:suppressAutoHyphens w:val="0"/>
        <w:spacing w:line="360" w:lineRule="auto"/>
        <w:ind w:right="142"/>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lastRenderedPageBreak/>
        <w:t>33 открытых парковочных места хранения на земельном участке позиции 203 единого жилого дома</w:t>
      </w:r>
      <w:r w:rsidR="00625AD9" w:rsidRPr="001E0B5A">
        <w:rPr>
          <w:rFonts w:eastAsia="Lucida Sans Unicode" w:cs="Tahoma"/>
          <w:bCs/>
          <w:iCs/>
          <w:sz w:val="28"/>
          <w:szCs w:val="28"/>
          <w:lang w:eastAsia="ru-RU" w:bidi="ru-RU"/>
        </w:rPr>
        <w:t>.</w:t>
      </w:r>
    </w:p>
    <w:p w14:paraId="6C019E47" w14:textId="77777777" w:rsidR="00F72EFB" w:rsidRPr="001E0B5A" w:rsidRDefault="00821AE8" w:rsidP="00F72EFB">
      <w:pPr>
        <w:shd w:val="clear" w:color="auto" w:fill="FFFFFF"/>
        <w:suppressAutoHyphens w:val="0"/>
        <w:spacing w:line="360" w:lineRule="auto"/>
        <w:ind w:right="142"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Итого 11</w:t>
      </w:r>
      <w:r w:rsidR="00625AD9" w:rsidRPr="001E0B5A">
        <w:rPr>
          <w:rFonts w:eastAsia="Lucida Sans Unicode" w:cs="Tahoma"/>
          <w:bCs/>
          <w:iCs/>
          <w:sz w:val="28"/>
          <w:szCs w:val="28"/>
          <w:lang w:eastAsia="ru-RU" w:bidi="ru-RU"/>
        </w:rPr>
        <w:t xml:space="preserve">8 мест при расчетном требуемом 118 </w:t>
      </w:r>
      <w:r w:rsidR="00F72EFB" w:rsidRPr="001E0B5A">
        <w:rPr>
          <w:rFonts w:eastAsia="Lucida Sans Unicode" w:cs="Tahoma"/>
          <w:bCs/>
          <w:iCs/>
          <w:sz w:val="28"/>
          <w:szCs w:val="28"/>
          <w:lang w:eastAsia="ru-RU" w:bidi="ru-RU"/>
        </w:rPr>
        <w:t xml:space="preserve">парковочных </w:t>
      </w:r>
      <w:r w:rsidR="00625AD9" w:rsidRPr="001E0B5A">
        <w:rPr>
          <w:rFonts w:eastAsia="Lucida Sans Unicode" w:cs="Tahoma"/>
          <w:bCs/>
          <w:iCs/>
          <w:sz w:val="28"/>
          <w:szCs w:val="28"/>
          <w:lang w:eastAsia="ru-RU" w:bidi="ru-RU"/>
        </w:rPr>
        <w:t xml:space="preserve">мест </w:t>
      </w:r>
      <w:r w:rsidR="00F72EFB" w:rsidRPr="001E0B5A">
        <w:rPr>
          <w:rFonts w:eastAsia="Lucida Sans Unicode" w:cs="Tahoma"/>
          <w:bCs/>
          <w:iCs/>
          <w:sz w:val="28"/>
          <w:szCs w:val="28"/>
          <w:lang w:eastAsia="ru-RU" w:bidi="ru-RU"/>
        </w:rPr>
        <w:t xml:space="preserve">приобъектных стоянок </w:t>
      </w:r>
      <w:r w:rsidR="00625AD9" w:rsidRPr="001E0B5A">
        <w:rPr>
          <w:rFonts w:eastAsia="Lucida Sans Unicode" w:cs="Tahoma"/>
          <w:bCs/>
          <w:iCs/>
          <w:sz w:val="28"/>
          <w:szCs w:val="28"/>
          <w:lang w:eastAsia="ru-RU" w:bidi="ru-RU"/>
        </w:rPr>
        <w:t>для нежилых объектов</w:t>
      </w:r>
      <w:r w:rsidR="00F72EFB" w:rsidRPr="001E0B5A">
        <w:rPr>
          <w:rFonts w:eastAsia="Lucida Sans Unicode" w:cs="Tahoma"/>
          <w:bCs/>
          <w:iCs/>
          <w:sz w:val="28"/>
          <w:szCs w:val="28"/>
          <w:lang w:eastAsia="ru-RU" w:bidi="ru-RU"/>
        </w:rPr>
        <w:t xml:space="preserve"> </w:t>
      </w:r>
      <w:r w:rsidR="004B4627" w:rsidRPr="001E0B5A">
        <w:rPr>
          <w:rFonts w:eastAsia="Lucida Sans Unicode" w:cs="Tahoma"/>
          <w:bCs/>
          <w:iCs/>
          <w:sz w:val="28"/>
          <w:szCs w:val="28"/>
          <w:lang w:eastAsia="ru-RU" w:bidi="ru-RU"/>
        </w:rPr>
        <w:t xml:space="preserve">единого жилого дома позиций </w:t>
      </w:r>
      <w:r w:rsidR="00F72EFB" w:rsidRPr="001E0B5A">
        <w:rPr>
          <w:rFonts w:eastAsia="Lucida Sans Unicode" w:cs="Tahoma"/>
          <w:bCs/>
          <w:iCs/>
          <w:sz w:val="28"/>
          <w:szCs w:val="28"/>
          <w:lang w:eastAsia="ru-RU" w:bidi="ru-RU"/>
        </w:rPr>
        <w:t>201, 202 (202.1-202.2), 203.</w:t>
      </w:r>
    </w:p>
    <w:p w14:paraId="1521F671" w14:textId="77777777" w:rsidR="000E05AB" w:rsidRPr="001E0B5A" w:rsidRDefault="000E05AB" w:rsidP="000E05AB">
      <w:pPr>
        <w:suppressAutoHyphens w:val="0"/>
        <w:autoSpaceDE w:val="0"/>
        <w:spacing w:line="360" w:lineRule="auto"/>
        <w:ind w:left="-142" w:right="113" w:firstLine="709"/>
        <w:jc w:val="both"/>
        <w:rPr>
          <w:rFonts w:eastAsia="Lucida Sans Unicode" w:cs="Tahoma"/>
          <w:bCs/>
          <w:iCs/>
          <w:sz w:val="28"/>
          <w:szCs w:val="28"/>
          <w:lang w:eastAsia="ru-RU" w:bidi="ru-RU"/>
        </w:rPr>
      </w:pPr>
      <w:r w:rsidRPr="001E0B5A">
        <w:rPr>
          <w:bCs/>
          <w:iCs/>
          <w:sz w:val="28"/>
          <w:szCs w:val="28"/>
          <w:lang w:eastAsia="ru-RU"/>
        </w:rPr>
        <w:t xml:space="preserve">- </w:t>
      </w:r>
      <w:r w:rsidRPr="001E0B5A">
        <w:rPr>
          <w:rFonts w:eastAsia="Lucida Sans Unicode" w:cs="Tahoma"/>
          <w:bCs/>
          <w:iCs/>
          <w:sz w:val="28"/>
          <w:szCs w:val="28"/>
          <w:lang w:eastAsia="ru-RU" w:bidi="ru-RU"/>
        </w:rPr>
        <w:t xml:space="preserve">для медицинских организаций согласно приложению Ж СП 42.13330.2016 машино-места приобъектных стоянок для медицинских организаций определяются в соответствии с СП 158.13330.2014. </w:t>
      </w:r>
    </w:p>
    <w:p w14:paraId="52F80F36" w14:textId="77777777" w:rsidR="000E05AB" w:rsidRPr="001E0B5A" w:rsidRDefault="000E05AB" w:rsidP="000E05AB">
      <w:pPr>
        <w:suppressAutoHyphens w:val="0"/>
        <w:autoSpaceDE w:val="0"/>
        <w:spacing w:line="360" w:lineRule="auto"/>
        <w:ind w:left="-142" w:right="113" w:firstLine="709"/>
        <w:jc w:val="both"/>
        <w:rPr>
          <w:bCs/>
          <w:iCs/>
          <w:sz w:val="28"/>
          <w:szCs w:val="28"/>
          <w:lang w:eastAsia="ru-RU"/>
        </w:rPr>
      </w:pPr>
      <w:r w:rsidRPr="001E0B5A">
        <w:rPr>
          <w:rFonts w:eastAsia="Lucida Sans Unicode" w:cs="Tahoma"/>
          <w:bCs/>
          <w:iCs/>
          <w:sz w:val="28"/>
          <w:szCs w:val="28"/>
          <w:lang w:eastAsia="ru-RU" w:bidi="ru-RU"/>
        </w:rPr>
        <w:t xml:space="preserve">Согласно таблице  5.2 СП 158.13330.2014 на участке медицинских организаций предусматриваются стоянки автомашин, определяющиеся для поликлиник как 10 мест на 100 сотрудников и 4 места на 100 посещений. </w:t>
      </w:r>
    </w:p>
    <w:p w14:paraId="116C735F" w14:textId="77777777" w:rsidR="000E05AB" w:rsidRPr="001E0B5A" w:rsidRDefault="000E05AB" w:rsidP="000E05AB">
      <w:pPr>
        <w:suppressAutoHyphens w:val="0"/>
        <w:autoSpaceDE w:val="0"/>
        <w:spacing w:line="360" w:lineRule="auto"/>
        <w:ind w:left="-142" w:right="113" w:firstLine="709"/>
        <w:jc w:val="both"/>
        <w:rPr>
          <w:bCs/>
          <w:iCs/>
          <w:sz w:val="28"/>
          <w:szCs w:val="28"/>
          <w:lang w:eastAsia="ru-RU"/>
        </w:rPr>
      </w:pPr>
      <w:r w:rsidRPr="001E0B5A">
        <w:rPr>
          <w:bCs/>
          <w:iCs/>
          <w:sz w:val="28"/>
          <w:szCs w:val="28"/>
          <w:lang w:eastAsia="ru-RU"/>
        </w:rPr>
        <w:t xml:space="preserve">Расчет парковочных мест для поликлиники, общей площадью 3980 кв. м </w:t>
      </w:r>
      <w:r w:rsidR="002329CC" w:rsidRPr="001E0B5A">
        <w:rPr>
          <w:bCs/>
          <w:iCs/>
          <w:sz w:val="28"/>
          <w:szCs w:val="28"/>
          <w:lang w:eastAsia="ru-RU"/>
        </w:rPr>
        <w:t xml:space="preserve">(1 корпус общей площадью 1562 кв. м и 2 корпус общей площадью 2418 кв. м) </w:t>
      </w:r>
      <w:r w:rsidR="00517B5F" w:rsidRPr="001E0B5A">
        <w:rPr>
          <w:bCs/>
          <w:iCs/>
          <w:sz w:val="28"/>
          <w:szCs w:val="28"/>
          <w:lang w:eastAsia="ru-RU"/>
        </w:rPr>
        <w:t>на 5</w:t>
      </w:r>
      <w:r w:rsidRPr="001E0B5A">
        <w:rPr>
          <w:bCs/>
          <w:iCs/>
          <w:sz w:val="28"/>
          <w:szCs w:val="28"/>
          <w:lang w:eastAsia="ru-RU"/>
        </w:rPr>
        <w:t>00 посещений, согласно таблице 5.2 п. 5.5 СП 158.13330.2014:</w:t>
      </w:r>
    </w:p>
    <w:p w14:paraId="0892B472" w14:textId="77777777" w:rsidR="000E05AB" w:rsidRPr="001E0B5A" w:rsidRDefault="000E05AB" w:rsidP="000E05AB">
      <w:pPr>
        <w:suppressAutoHyphens w:val="0"/>
        <w:autoSpaceDE w:val="0"/>
        <w:spacing w:line="360" w:lineRule="auto"/>
        <w:ind w:left="-142" w:right="113" w:firstLine="709"/>
        <w:jc w:val="both"/>
        <w:rPr>
          <w:bCs/>
          <w:iCs/>
          <w:sz w:val="28"/>
          <w:szCs w:val="28"/>
          <w:lang w:eastAsia="ru-RU"/>
        </w:rPr>
      </w:pPr>
      <w:r w:rsidRPr="001E0B5A">
        <w:rPr>
          <w:bCs/>
          <w:iCs/>
          <w:sz w:val="28"/>
          <w:szCs w:val="28"/>
          <w:lang w:eastAsia="ru-RU"/>
        </w:rPr>
        <w:t xml:space="preserve"> 10 </w:t>
      </w:r>
      <w:r w:rsidRPr="001E0B5A">
        <w:rPr>
          <w:bCs/>
          <w:iCs/>
          <w:sz w:val="22"/>
          <w:szCs w:val="28"/>
          <w:lang w:eastAsia="ru-RU"/>
        </w:rPr>
        <w:t>(мест на 100 сотрудников)</w:t>
      </w:r>
      <w:r w:rsidRPr="001E0B5A">
        <w:rPr>
          <w:bCs/>
          <w:iCs/>
          <w:sz w:val="28"/>
          <w:szCs w:val="28"/>
          <w:lang w:eastAsia="ru-RU"/>
        </w:rPr>
        <w:t xml:space="preserve"> + 4 </w:t>
      </w:r>
      <w:r w:rsidR="00517B5F" w:rsidRPr="001E0B5A">
        <w:rPr>
          <w:rFonts w:eastAsia="Lucida Sans Unicode" w:cs="Tahoma"/>
          <w:sz w:val="28"/>
          <w:szCs w:val="28"/>
          <w:lang w:eastAsia="ru-RU" w:bidi="ru-RU"/>
        </w:rPr>
        <w:t>× 100 × 5</w:t>
      </w:r>
      <w:r w:rsidRPr="001E0B5A">
        <w:rPr>
          <w:rFonts w:eastAsia="Lucida Sans Unicode" w:cs="Tahoma"/>
          <w:sz w:val="28"/>
          <w:szCs w:val="28"/>
          <w:lang w:eastAsia="ru-RU" w:bidi="ru-RU"/>
        </w:rPr>
        <w:t>/ 100</w:t>
      </w:r>
      <w:r w:rsidR="00517B5F" w:rsidRPr="001E0B5A">
        <w:rPr>
          <w:bCs/>
          <w:iCs/>
          <w:sz w:val="28"/>
          <w:szCs w:val="28"/>
          <w:lang w:eastAsia="ru-RU"/>
        </w:rPr>
        <w:t xml:space="preserve"> = 30 машино-мест</w:t>
      </w:r>
      <w:r w:rsidRPr="001E0B5A">
        <w:rPr>
          <w:bCs/>
          <w:iCs/>
          <w:sz w:val="28"/>
          <w:szCs w:val="28"/>
          <w:lang w:eastAsia="ru-RU"/>
        </w:rPr>
        <w:t>.</w:t>
      </w:r>
    </w:p>
    <w:p w14:paraId="7F211DFA" w14:textId="77777777" w:rsidR="000E05AB" w:rsidRPr="001E0B5A" w:rsidRDefault="000E05AB" w:rsidP="000E05AB">
      <w:pPr>
        <w:shd w:val="clear" w:color="auto" w:fill="FFFFFF"/>
        <w:suppressAutoHyphens w:val="0"/>
        <w:spacing w:line="360" w:lineRule="auto"/>
        <w:ind w:right="142" w:firstLine="709"/>
        <w:jc w:val="both"/>
        <w:rPr>
          <w:rFonts w:eastAsia="Lucida Sans Unicode" w:cs="Tahoma"/>
          <w:sz w:val="28"/>
          <w:szCs w:val="28"/>
          <w:lang w:eastAsia="ru-RU" w:bidi="ru-RU"/>
        </w:rPr>
      </w:pPr>
      <w:r w:rsidRPr="001E0B5A">
        <w:rPr>
          <w:rFonts w:eastAsia="Lucida Sans Unicode" w:cs="Tahoma"/>
          <w:sz w:val="28"/>
          <w:szCs w:val="28"/>
          <w:lang w:eastAsia="ru-RU" w:bidi="ru-RU"/>
        </w:rPr>
        <w:t xml:space="preserve">Количество сотрудников принято укрупненно, на стадии проектирования объектов будет уточняться. </w:t>
      </w:r>
    </w:p>
    <w:p w14:paraId="3487F23D" w14:textId="258AD7C9" w:rsidR="000E05AB" w:rsidRDefault="000E05AB" w:rsidP="000E05AB">
      <w:pPr>
        <w:suppressAutoHyphens w:val="0"/>
        <w:autoSpaceDE w:val="0"/>
        <w:spacing w:line="360" w:lineRule="auto"/>
        <w:ind w:right="113"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 xml:space="preserve">Для поликлиники предусмотрено </w:t>
      </w:r>
      <w:r w:rsidR="00517B5F" w:rsidRPr="001E0B5A">
        <w:rPr>
          <w:rFonts w:eastAsia="Lucida Sans Unicode" w:cs="Tahoma"/>
          <w:bCs/>
          <w:iCs/>
          <w:sz w:val="28"/>
          <w:szCs w:val="28"/>
          <w:lang w:eastAsia="ru-RU" w:bidi="ru-RU"/>
        </w:rPr>
        <w:t>30</w:t>
      </w:r>
      <w:r w:rsidRPr="001E0B5A">
        <w:rPr>
          <w:rFonts w:eastAsia="Lucida Sans Unicode" w:cs="Tahoma"/>
          <w:bCs/>
          <w:iCs/>
          <w:sz w:val="28"/>
          <w:szCs w:val="28"/>
          <w:lang w:eastAsia="ru-RU" w:bidi="ru-RU"/>
        </w:rPr>
        <w:t xml:space="preserve"> </w:t>
      </w:r>
      <w:r w:rsidR="00257013" w:rsidRPr="001E0B5A">
        <w:rPr>
          <w:rFonts w:eastAsia="Lucida Sans Unicode" w:cs="Tahoma"/>
          <w:bCs/>
          <w:iCs/>
          <w:sz w:val="28"/>
          <w:szCs w:val="28"/>
          <w:lang w:eastAsia="ru-RU" w:bidi="ru-RU"/>
        </w:rPr>
        <w:t xml:space="preserve">парковочных </w:t>
      </w:r>
      <w:r w:rsidR="00517B5F" w:rsidRPr="001E0B5A">
        <w:rPr>
          <w:rFonts w:eastAsia="Lucida Sans Unicode" w:cs="Tahoma"/>
          <w:bCs/>
          <w:iCs/>
          <w:sz w:val="28"/>
          <w:szCs w:val="28"/>
          <w:lang w:eastAsia="ru-RU" w:bidi="ru-RU"/>
        </w:rPr>
        <w:t>мест</w:t>
      </w:r>
      <w:r w:rsidRPr="001E0B5A">
        <w:rPr>
          <w:rFonts w:eastAsia="Lucida Sans Unicode" w:cs="Tahoma"/>
          <w:bCs/>
          <w:iCs/>
          <w:sz w:val="28"/>
          <w:szCs w:val="28"/>
          <w:lang w:eastAsia="ru-RU" w:bidi="ru-RU"/>
        </w:rPr>
        <w:t xml:space="preserve"> </w:t>
      </w:r>
      <w:r w:rsidR="00257013" w:rsidRPr="001E0B5A">
        <w:rPr>
          <w:rFonts w:eastAsia="Lucida Sans Unicode" w:cs="Tahoma"/>
          <w:bCs/>
          <w:iCs/>
          <w:sz w:val="28"/>
          <w:szCs w:val="28"/>
          <w:lang w:eastAsia="ru-RU" w:bidi="ru-RU"/>
        </w:rPr>
        <w:t>приобъектных стоянок</w:t>
      </w:r>
      <w:r w:rsidRPr="001E0B5A">
        <w:rPr>
          <w:rFonts w:eastAsia="Lucida Sans Unicode" w:cs="Tahoma"/>
          <w:bCs/>
          <w:iCs/>
          <w:sz w:val="28"/>
          <w:szCs w:val="28"/>
          <w:lang w:eastAsia="ru-RU" w:bidi="ru-RU"/>
        </w:rPr>
        <w:t xml:space="preserve"> (из них в том числе 26 мест </w:t>
      </w:r>
      <w:r w:rsidR="004A7033" w:rsidRPr="001E0B5A">
        <w:rPr>
          <w:rFonts w:eastAsia="Lucida Sans Unicode" w:cs="Tahoma"/>
          <w:bCs/>
          <w:iCs/>
          <w:sz w:val="28"/>
          <w:szCs w:val="28"/>
          <w:lang w:eastAsia="ru-RU" w:bidi="ru-RU"/>
        </w:rPr>
        <w:t xml:space="preserve">расположены </w:t>
      </w:r>
      <w:r w:rsidRPr="001E0B5A">
        <w:rPr>
          <w:rFonts w:eastAsia="Lucida Sans Unicode" w:cs="Tahoma"/>
          <w:bCs/>
          <w:iCs/>
          <w:sz w:val="28"/>
          <w:szCs w:val="28"/>
          <w:lang w:eastAsia="ru-RU" w:bidi="ru-RU"/>
        </w:rPr>
        <w:t xml:space="preserve">на отдельном участке под 2 корпус поликлиники и </w:t>
      </w:r>
      <w:r w:rsidR="00517B5F" w:rsidRPr="001E0B5A">
        <w:rPr>
          <w:rFonts w:eastAsia="Lucida Sans Unicode" w:cs="Tahoma"/>
          <w:bCs/>
          <w:iCs/>
          <w:sz w:val="28"/>
          <w:szCs w:val="28"/>
          <w:lang w:eastAsia="ru-RU" w:bidi="ru-RU"/>
        </w:rPr>
        <w:t>4</w:t>
      </w:r>
      <w:r w:rsidRPr="001E0B5A">
        <w:rPr>
          <w:rFonts w:eastAsia="Lucida Sans Unicode" w:cs="Tahoma"/>
          <w:bCs/>
          <w:iCs/>
          <w:sz w:val="28"/>
          <w:szCs w:val="28"/>
          <w:lang w:eastAsia="ru-RU" w:bidi="ru-RU"/>
        </w:rPr>
        <w:t xml:space="preserve"> мест</w:t>
      </w:r>
      <w:r w:rsidR="00517B5F" w:rsidRPr="001E0B5A">
        <w:rPr>
          <w:rFonts w:eastAsia="Lucida Sans Unicode" w:cs="Tahoma"/>
          <w:bCs/>
          <w:iCs/>
          <w:sz w:val="28"/>
          <w:szCs w:val="28"/>
          <w:lang w:eastAsia="ru-RU" w:bidi="ru-RU"/>
        </w:rPr>
        <w:t>а</w:t>
      </w:r>
      <w:r w:rsidR="00325E49">
        <w:rPr>
          <w:rFonts w:eastAsia="Lucida Sans Unicode" w:cs="Tahoma"/>
          <w:bCs/>
          <w:iCs/>
          <w:sz w:val="28"/>
          <w:szCs w:val="28"/>
          <w:lang w:eastAsia="ru-RU" w:bidi="ru-RU"/>
        </w:rPr>
        <w:t xml:space="preserve"> </w:t>
      </w:r>
      <w:r w:rsidRPr="001E0B5A">
        <w:rPr>
          <w:rFonts w:eastAsia="Lucida Sans Unicode" w:cs="Tahoma"/>
          <w:bCs/>
          <w:iCs/>
          <w:sz w:val="28"/>
          <w:szCs w:val="28"/>
          <w:lang w:eastAsia="ru-RU" w:bidi="ru-RU"/>
        </w:rPr>
        <w:t>в допустимых границах рассматриваемой территории</w:t>
      </w:r>
      <w:r w:rsidR="003F114B" w:rsidRPr="001E0B5A">
        <w:rPr>
          <w:rFonts w:eastAsia="Lucida Sans Unicode" w:cs="Tahoma"/>
          <w:bCs/>
          <w:iCs/>
          <w:sz w:val="28"/>
          <w:szCs w:val="28"/>
          <w:lang w:eastAsia="ru-RU" w:bidi="ru-RU"/>
        </w:rPr>
        <w:t>, так как второй корпус расположен за границами развития застроенной территории)</w:t>
      </w:r>
      <w:r w:rsidRPr="001E0B5A">
        <w:rPr>
          <w:rFonts w:eastAsia="Lucida Sans Unicode" w:cs="Tahoma"/>
          <w:bCs/>
          <w:iCs/>
          <w:sz w:val="28"/>
          <w:szCs w:val="28"/>
          <w:lang w:eastAsia="ru-RU" w:bidi="ru-RU"/>
        </w:rPr>
        <w:t>.</w:t>
      </w:r>
    </w:p>
    <w:p w14:paraId="1BD2862A" w14:textId="77777777" w:rsidR="00AD0B29" w:rsidRPr="001E0B5A" w:rsidRDefault="00AD0B29" w:rsidP="00AD0B29">
      <w:pPr>
        <w:shd w:val="clear" w:color="auto" w:fill="FFFFFF"/>
        <w:suppressAutoHyphens w:val="0"/>
        <w:spacing w:line="360" w:lineRule="auto"/>
        <w:ind w:right="142"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 xml:space="preserve">Согласно прим. 1 таблицы 1 РНГП ВО стоянка </w:t>
      </w:r>
      <w:r w:rsidRPr="001E0B5A">
        <w:rPr>
          <w:rFonts w:eastAsia="Lucida Sans Unicode" w:cs="Tahoma"/>
          <w:bCs/>
          <w:iCs/>
          <w:sz w:val="28"/>
          <w:szCs w:val="28"/>
          <w:lang w:eastAsia="ru-RU" w:bidi="ru-RU"/>
        </w:rPr>
        <w:tab/>
        <w:t>автомобилей:</w:t>
      </w:r>
    </w:p>
    <w:p w14:paraId="7671C336" w14:textId="77777777" w:rsidR="00AD0B29" w:rsidRPr="001E0B5A" w:rsidRDefault="00AD0B29" w:rsidP="00AD0B29">
      <w:pPr>
        <w:shd w:val="clear" w:color="auto" w:fill="FFFFFF"/>
        <w:suppressAutoHyphens w:val="0"/>
        <w:spacing w:line="360" w:lineRule="auto"/>
        <w:ind w:right="142"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 xml:space="preserve">- для персонала </w:t>
      </w:r>
      <w:r w:rsidRPr="001E0B5A">
        <w:rPr>
          <w:rFonts w:eastAsia="Lucida Sans Unicode" w:cs="Tahoma"/>
          <w:bCs/>
          <w:iCs/>
          <w:sz w:val="28"/>
          <w:szCs w:val="28"/>
          <w:lang w:eastAsia="ru-RU" w:bidi="ru-RU"/>
        </w:rPr>
        <w:tab/>
        <w:t xml:space="preserve">дошкольной </w:t>
      </w:r>
      <w:r w:rsidRPr="001E0B5A">
        <w:rPr>
          <w:rFonts w:eastAsia="Lucida Sans Unicode" w:cs="Tahoma"/>
          <w:bCs/>
          <w:iCs/>
          <w:sz w:val="28"/>
          <w:szCs w:val="28"/>
          <w:lang w:eastAsia="ru-RU" w:bidi="ru-RU"/>
        </w:rPr>
        <w:tab/>
        <w:t xml:space="preserve">и  </w:t>
      </w:r>
      <w:r w:rsidRPr="001E0B5A">
        <w:rPr>
          <w:rFonts w:eastAsia="Lucida Sans Unicode" w:cs="Tahoma"/>
          <w:bCs/>
          <w:iCs/>
          <w:sz w:val="28"/>
          <w:szCs w:val="28"/>
          <w:lang w:eastAsia="ru-RU" w:bidi="ru-RU"/>
        </w:rPr>
        <w:tab/>
        <w:t xml:space="preserve">общеобразовательной организации проектируется </w:t>
      </w:r>
      <w:r w:rsidRPr="001E0B5A">
        <w:rPr>
          <w:rFonts w:eastAsia="Lucida Sans Unicode" w:cs="Tahoma"/>
          <w:bCs/>
          <w:iCs/>
          <w:sz w:val="28"/>
          <w:szCs w:val="28"/>
          <w:lang w:eastAsia="ru-RU" w:bidi="ru-RU"/>
        </w:rPr>
        <w:tab/>
        <w:t xml:space="preserve">за </w:t>
      </w:r>
      <w:r w:rsidRPr="001E0B5A">
        <w:rPr>
          <w:rFonts w:eastAsia="Lucida Sans Unicode" w:cs="Tahoma"/>
          <w:bCs/>
          <w:iCs/>
          <w:sz w:val="28"/>
          <w:szCs w:val="28"/>
          <w:lang w:eastAsia="ru-RU" w:bidi="ru-RU"/>
        </w:rPr>
        <w:tab/>
        <w:t xml:space="preserve">границами </w:t>
      </w:r>
      <w:r w:rsidRPr="001E0B5A">
        <w:rPr>
          <w:rFonts w:eastAsia="Lucida Sans Unicode" w:cs="Tahoma"/>
          <w:bCs/>
          <w:iCs/>
          <w:sz w:val="28"/>
          <w:szCs w:val="28"/>
          <w:lang w:eastAsia="ru-RU" w:bidi="ru-RU"/>
        </w:rPr>
        <w:tab/>
        <w:t>участка, рекомендуется  предусматривать  не  менее  1 машино-места  на  10 сотрудников;</w:t>
      </w:r>
    </w:p>
    <w:p w14:paraId="055AD32D" w14:textId="77777777" w:rsidR="00AD0B29" w:rsidRPr="001E0B5A" w:rsidRDefault="00AD0B29" w:rsidP="00AD0B29">
      <w:pPr>
        <w:shd w:val="clear" w:color="auto" w:fill="FFFFFF"/>
        <w:suppressAutoHyphens w:val="0"/>
        <w:spacing w:line="360" w:lineRule="auto"/>
        <w:ind w:right="142"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 xml:space="preserve">- рядом  с  границами  участка  рекомендуется  предусматривать  места  для  кратковременной  остановки  автотранспорта  родителей, привозивших  детей  в  детский  сад, школу. </w:t>
      </w:r>
    </w:p>
    <w:p w14:paraId="08640FD6" w14:textId="77777777" w:rsidR="00AD0B29" w:rsidRPr="001E0B5A" w:rsidRDefault="00AD0B29" w:rsidP="00AD0B29">
      <w:pPr>
        <w:shd w:val="clear" w:color="auto" w:fill="FFFFFF"/>
        <w:suppressAutoHyphens w:val="0"/>
        <w:spacing w:line="360" w:lineRule="auto"/>
        <w:ind w:right="142"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lastRenderedPageBreak/>
        <w:t>Количество  указанных  мест  определяется  по  заданию  на  проектирование, рекомендуется  принимать  одно  место  на  100 детей, дальность  пешеходной доступности  от  машино-мест  для  кратковременной  остановки  автотранспорта  родителей  (сопровождающих  лиц), а  также  персонала  данных   учреждений  необходимо  предусматривать  на  расстоянии  не  более  200 м от  территории  данных  учреждений.</w:t>
      </w:r>
    </w:p>
    <w:p w14:paraId="01C037D9" w14:textId="77777777" w:rsidR="00AD0B29" w:rsidRPr="001E0B5A" w:rsidRDefault="00AD0B29" w:rsidP="00AD0B29">
      <w:pPr>
        <w:suppressAutoHyphens w:val="0"/>
        <w:autoSpaceDE w:val="0"/>
        <w:spacing w:line="360" w:lineRule="auto"/>
        <w:ind w:left="-142" w:right="113" w:firstLine="709"/>
        <w:jc w:val="both"/>
        <w:rPr>
          <w:bCs/>
          <w:iCs/>
          <w:sz w:val="28"/>
          <w:szCs w:val="28"/>
          <w:lang w:eastAsia="ru-RU"/>
        </w:rPr>
      </w:pPr>
      <w:r w:rsidRPr="001E0B5A">
        <w:rPr>
          <w:bCs/>
          <w:iCs/>
          <w:sz w:val="28"/>
          <w:szCs w:val="28"/>
          <w:lang w:eastAsia="ru-RU"/>
        </w:rPr>
        <w:t xml:space="preserve">1 </w:t>
      </w:r>
      <w:r w:rsidRPr="001E0B5A">
        <w:rPr>
          <w:bCs/>
          <w:iCs/>
          <w:sz w:val="22"/>
          <w:szCs w:val="28"/>
          <w:lang w:eastAsia="ru-RU"/>
        </w:rPr>
        <w:t>(мест на 10 сотрудников)</w:t>
      </w:r>
      <w:r w:rsidRPr="001E0B5A">
        <w:rPr>
          <w:bCs/>
          <w:iCs/>
          <w:sz w:val="28"/>
          <w:szCs w:val="28"/>
          <w:lang w:eastAsia="ru-RU"/>
        </w:rPr>
        <w:t xml:space="preserve"> </w:t>
      </w:r>
      <w:r w:rsidRPr="001E0B5A">
        <w:rPr>
          <w:rFonts w:eastAsia="Lucida Sans Unicode" w:cs="Tahoma"/>
          <w:sz w:val="28"/>
          <w:szCs w:val="28"/>
          <w:lang w:eastAsia="ru-RU" w:bidi="ru-RU"/>
        </w:rPr>
        <w:t xml:space="preserve">× 5 </w:t>
      </w:r>
      <w:r w:rsidRPr="001E0B5A">
        <w:rPr>
          <w:bCs/>
          <w:iCs/>
          <w:sz w:val="28"/>
          <w:szCs w:val="28"/>
          <w:lang w:eastAsia="ru-RU"/>
        </w:rPr>
        <w:t xml:space="preserve">+ 1 </w:t>
      </w:r>
      <w:r w:rsidRPr="001E0B5A">
        <w:rPr>
          <w:rFonts w:eastAsia="Lucida Sans Unicode" w:cs="Tahoma"/>
          <w:sz w:val="28"/>
          <w:szCs w:val="28"/>
          <w:lang w:eastAsia="ru-RU" w:bidi="ru-RU"/>
        </w:rPr>
        <w:t>× 100 × 2/ 100</w:t>
      </w:r>
      <w:r w:rsidRPr="001E0B5A">
        <w:rPr>
          <w:bCs/>
          <w:iCs/>
          <w:sz w:val="28"/>
          <w:szCs w:val="28"/>
          <w:lang w:eastAsia="ru-RU"/>
        </w:rPr>
        <w:t xml:space="preserve"> = 7 парковочных мест.</w:t>
      </w:r>
    </w:p>
    <w:p w14:paraId="462B2EAA" w14:textId="634A024E" w:rsidR="00AD0B29" w:rsidRPr="001E0B5A" w:rsidRDefault="00AD0B29" w:rsidP="00AD0B29">
      <w:pPr>
        <w:shd w:val="clear" w:color="auto" w:fill="FFFFFF"/>
        <w:suppressAutoHyphens w:val="0"/>
        <w:spacing w:line="360" w:lineRule="auto"/>
        <w:ind w:right="142"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Для ДОО предусмотрено 20 мест на территории общего пользования</w:t>
      </w:r>
      <w:r w:rsidR="00F752FB">
        <w:rPr>
          <w:rFonts w:eastAsia="Lucida Sans Unicode" w:cs="Tahoma"/>
          <w:bCs/>
          <w:iCs/>
          <w:sz w:val="28"/>
          <w:szCs w:val="28"/>
          <w:lang w:eastAsia="ru-RU" w:bidi="ru-RU"/>
        </w:rPr>
        <w:t>, образуемом под улично-дорожную сеть земельном участке с условным номером :ЗУ11</w:t>
      </w:r>
      <w:r w:rsidRPr="001E0B5A">
        <w:rPr>
          <w:rFonts w:eastAsia="Lucida Sans Unicode" w:cs="Tahoma"/>
          <w:bCs/>
          <w:iCs/>
          <w:sz w:val="28"/>
          <w:szCs w:val="28"/>
          <w:lang w:eastAsia="ru-RU" w:bidi="ru-RU"/>
        </w:rPr>
        <w:t>, расположенно</w:t>
      </w:r>
      <w:r w:rsidR="00F752FB">
        <w:rPr>
          <w:rFonts w:eastAsia="Lucida Sans Unicode" w:cs="Tahoma"/>
          <w:bCs/>
          <w:iCs/>
          <w:sz w:val="28"/>
          <w:szCs w:val="28"/>
          <w:lang w:eastAsia="ru-RU" w:bidi="ru-RU"/>
        </w:rPr>
        <w:t>м</w:t>
      </w:r>
      <w:r w:rsidRPr="001E0B5A">
        <w:rPr>
          <w:rFonts w:eastAsia="Lucida Sans Unicode" w:cs="Tahoma"/>
          <w:bCs/>
          <w:iCs/>
          <w:sz w:val="28"/>
          <w:szCs w:val="28"/>
          <w:lang w:eastAsia="ru-RU" w:bidi="ru-RU"/>
        </w:rPr>
        <w:t xml:space="preserve"> за границами РЗТ на расчетный срок.</w:t>
      </w:r>
    </w:p>
    <w:p w14:paraId="21EA7E34" w14:textId="77777777" w:rsidR="00642924" w:rsidRPr="001E0B5A" w:rsidRDefault="00642924" w:rsidP="00642924">
      <w:pPr>
        <w:shd w:val="clear" w:color="auto" w:fill="FFFFFF"/>
        <w:suppressAutoHyphens w:val="0"/>
        <w:spacing w:line="360" w:lineRule="auto"/>
        <w:ind w:right="142"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Количество парковочных мест для маломобильных групп населения, а также радиус пешеходной доступности таких мест согласно подп. 8 п. 1.3.10.5 РНГП ВО следует принимать по СП 59.13330.2020.</w:t>
      </w:r>
    </w:p>
    <w:p w14:paraId="3BF85A52" w14:textId="77777777" w:rsidR="00642924" w:rsidRPr="001E0B5A" w:rsidRDefault="00642924" w:rsidP="00642924">
      <w:pPr>
        <w:shd w:val="clear" w:color="auto" w:fill="FFFFFF"/>
        <w:suppressAutoHyphens w:val="0"/>
        <w:spacing w:line="360" w:lineRule="auto"/>
        <w:ind w:right="142"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Согласно п. 5.2.1. СП 59.13330.2020 на всех стоянках (парковках) общего пользования около или в объеме жилых, общественных (в том числе объектов физкультурно-спортивного назначения, культуры и др.) и производственных зданий, зданий инженерной и транспортной инфраструктуры, а также у зон рекреации следует выделять не менее 10% машино-мест (но не менее одного места).</w:t>
      </w:r>
    </w:p>
    <w:p w14:paraId="41ADD5EE" w14:textId="77777777" w:rsidR="00642924" w:rsidRPr="001E0B5A" w:rsidRDefault="00642924" w:rsidP="00642924">
      <w:pPr>
        <w:shd w:val="clear" w:color="auto" w:fill="FFFFFF"/>
        <w:suppressAutoHyphens w:val="0"/>
        <w:spacing w:line="360" w:lineRule="auto"/>
        <w:ind w:right="142"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Расчет парковочных мест для маломобильных групп населения согласно п. 5.2.1. СП 59.13330.2020:</w:t>
      </w:r>
    </w:p>
    <w:p w14:paraId="44F4D2A5" w14:textId="77777777" w:rsidR="00B505F0" w:rsidRPr="001E0B5A" w:rsidRDefault="00FC6183" w:rsidP="00FC6183">
      <w:pPr>
        <w:shd w:val="clear" w:color="auto" w:fill="FFFFFF"/>
        <w:suppressAutoHyphens w:val="0"/>
        <w:spacing w:line="360" w:lineRule="auto"/>
        <w:ind w:right="142"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 xml:space="preserve"> </w:t>
      </w:r>
      <w:r w:rsidR="00B505F0" w:rsidRPr="001E0B5A">
        <w:rPr>
          <w:rFonts w:eastAsia="Lucida Sans Unicode" w:cs="Tahoma"/>
          <w:bCs/>
          <w:iCs/>
          <w:sz w:val="28"/>
          <w:szCs w:val="28"/>
          <w:lang w:eastAsia="ru-RU" w:bidi="ru-RU"/>
        </w:rPr>
        <w:t xml:space="preserve">- в позиции 201 – </w:t>
      </w:r>
      <w:r w:rsidRPr="001E0B5A">
        <w:rPr>
          <w:rFonts w:eastAsia="Lucida Sans Unicode" w:cs="Tahoma"/>
          <w:bCs/>
          <w:iCs/>
          <w:sz w:val="28"/>
          <w:szCs w:val="28"/>
          <w:lang w:eastAsia="ru-RU" w:bidi="ru-RU"/>
        </w:rPr>
        <w:t>5</w:t>
      </w:r>
      <w:r w:rsidR="00B505F0" w:rsidRPr="001E0B5A">
        <w:rPr>
          <w:rFonts w:eastAsia="Lucida Sans Unicode" w:cs="Tahoma"/>
          <w:bCs/>
          <w:iCs/>
          <w:sz w:val="28"/>
          <w:szCs w:val="28"/>
          <w:lang w:eastAsia="ru-RU" w:bidi="ru-RU"/>
        </w:rPr>
        <w:t xml:space="preserve"> </w:t>
      </w:r>
      <w:r w:rsidR="00395205" w:rsidRPr="001E0B5A">
        <w:rPr>
          <w:rFonts w:eastAsia="Lucida Sans Unicode" w:cs="Tahoma"/>
          <w:bCs/>
          <w:iCs/>
          <w:sz w:val="28"/>
          <w:szCs w:val="28"/>
          <w:lang w:eastAsia="ru-RU" w:bidi="ru-RU"/>
        </w:rPr>
        <w:t xml:space="preserve">парковочных </w:t>
      </w:r>
      <w:r w:rsidR="00B505F0" w:rsidRPr="001E0B5A">
        <w:rPr>
          <w:rFonts w:eastAsia="Lucida Sans Unicode" w:cs="Tahoma"/>
          <w:bCs/>
          <w:iCs/>
          <w:sz w:val="28"/>
          <w:szCs w:val="28"/>
          <w:lang w:eastAsia="ru-RU" w:bidi="ru-RU"/>
        </w:rPr>
        <w:t>мест;</w:t>
      </w:r>
      <w:r w:rsidRPr="001E0B5A">
        <w:rPr>
          <w:rFonts w:eastAsia="Lucida Sans Unicode" w:cs="Tahoma"/>
          <w:bCs/>
          <w:iCs/>
          <w:sz w:val="28"/>
          <w:szCs w:val="28"/>
          <w:lang w:eastAsia="ru-RU" w:bidi="ru-RU"/>
        </w:rPr>
        <w:t xml:space="preserve"> </w:t>
      </w:r>
    </w:p>
    <w:p w14:paraId="7F41CCD8" w14:textId="77777777" w:rsidR="00B505F0" w:rsidRPr="001E0B5A" w:rsidRDefault="00B505F0" w:rsidP="00FC6183">
      <w:pPr>
        <w:shd w:val="clear" w:color="auto" w:fill="FFFFFF"/>
        <w:suppressAutoHyphens w:val="0"/>
        <w:spacing w:line="360" w:lineRule="auto"/>
        <w:ind w:right="142"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 xml:space="preserve">- в позиции 202 </w:t>
      </w:r>
      <w:r w:rsidRPr="001E0B5A">
        <w:rPr>
          <w:sz w:val="28"/>
          <w:szCs w:val="28"/>
          <w:lang w:bidi="ru-RU"/>
        </w:rPr>
        <w:t xml:space="preserve">(202.1 и 202.2) – </w:t>
      </w:r>
      <w:r w:rsidR="00FC6183" w:rsidRPr="001E0B5A">
        <w:rPr>
          <w:rFonts w:eastAsia="Lucida Sans Unicode" w:cs="Tahoma"/>
          <w:bCs/>
          <w:iCs/>
          <w:sz w:val="28"/>
          <w:szCs w:val="28"/>
          <w:lang w:eastAsia="ru-RU" w:bidi="ru-RU"/>
        </w:rPr>
        <w:t xml:space="preserve">45 </w:t>
      </w:r>
      <w:r w:rsidR="00395205" w:rsidRPr="001E0B5A">
        <w:rPr>
          <w:rFonts w:eastAsia="Lucida Sans Unicode" w:cs="Tahoma"/>
          <w:bCs/>
          <w:iCs/>
          <w:sz w:val="28"/>
          <w:szCs w:val="28"/>
          <w:lang w:eastAsia="ru-RU" w:bidi="ru-RU"/>
        </w:rPr>
        <w:t xml:space="preserve">парковочных </w:t>
      </w:r>
      <w:r w:rsidR="00FC6183" w:rsidRPr="001E0B5A">
        <w:rPr>
          <w:rFonts w:eastAsia="Lucida Sans Unicode" w:cs="Tahoma"/>
          <w:bCs/>
          <w:iCs/>
          <w:sz w:val="28"/>
          <w:szCs w:val="28"/>
          <w:lang w:eastAsia="ru-RU" w:bidi="ru-RU"/>
        </w:rPr>
        <w:t>мест</w:t>
      </w:r>
      <w:r w:rsidRPr="001E0B5A">
        <w:rPr>
          <w:rFonts w:eastAsia="Lucida Sans Unicode" w:cs="Tahoma"/>
          <w:bCs/>
          <w:iCs/>
          <w:sz w:val="28"/>
          <w:szCs w:val="28"/>
          <w:lang w:eastAsia="ru-RU" w:bidi="ru-RU"/>
        </w:rPr>
        <w:t>;</w:t>
      </w:r>
    </w:p>
    <w:p w14:paraId="1A5C708F" w14:textId="77777777" w:rsidR="00FC6183" w:rsidRPr="001E0B5A" w:rsidRDefault="00B505F0" w:rsidP="00FC6183">
      <w:pPr>
        <w:shd w:val="clear" w:color="auto" w:fill="FFFFFF"/>
        <w:suppressAutoHyphens w:val="0"/>
        <w:spacing w:line="360" w:lineRule="auto"/>
        <w:ind w:right="142" w:firstLine="709"/>
        <w:jc w:val="both"/>
        <w:rPr>
          <w:rFonts w:eastAsia="Lucida Sans Unicode" w:cs="Tahoma"/>
          <w:bCs/>
          <w:iCs/>
          <w:sz w:val="28"/>
          <w:szCs w:val="28"/>
          <w:lang w:eastAsia="ru-RU" w:bidi="ru-RU"/>
        </w:rPr>
      </w:pPr>
      <w:r w:rsidRPr="001E0B5A">
        <w:rPr>
          <w:rFonts w:eastAsia="Lucida Sans Unicode" w:cs="Tahoma"/>
          <w:bCs/>
          <w:iCs/>
          <w:sz w:val="28"/>
          <w:szCs w:val="28"/>
          <w:lang w:eastAsia="ru-RU" w:bidi="ru-RU"/>
        </w:rPr>
        <w:t xml:space="preserve">- в позиции 203 – </w:t>
      </w:r>
      <w:r w:rsidR="00FC6183" w:rsidRPr="001E0B5A">
        <w:rPr>
          <w:rFonts w:eastAsia="Lucida Sans Unicode" w:cs="Tahoma"/>
          <w:bCs/>
          <w:iCs/>
          <w:sz w:val="28"/>
          <w:szCs w:val="28"/>
          <w:lang w:eastAsia="ru-RU" w:bidi="ru-RU"/>
        </w:rPr>
        <w:t xml:space="preserve">29 </w:t>
      </w:r>
      <w:r w:rsidR="00395205" w:rsidRPr="001E0B5A">
        <w:rPr>
          <w:rFonts w:eastAsia="Lucida Sans Unicode" w:cs="Tahoma"/>
          <w:bCs/>
          <w:iCs/>
          <w:sz w:val="28"/>
          <w:szCs w:val="28"/>
          <w:lang w:eastAsia="ru-RU" w:bidi="ru-RU"/>
        </w:rPr>
        <w:t xml:space="preserve">парковочных </w:t>
      </w:r>
      <w:r w:rsidR="00FC6183" w:rsidRPr="001E0B5A">
        <w:rPr>
          <w:rFonts w:eastAsia="Lucida Sans Unicode" w:cs="Tahoma"/>
          <w:bCs/>
          <w:iCs/>
          <w:sz w:val="28"/>
          <w:szCs w:val="28"/>
          <w:lang w:eastAsia="ru-RU" w:bidi="ru-RU"/>
        </w:rPr>
        <w:t>мест.</w:t>
      </w:r>
    </w:p>
    <w:p w14:paraId="6756DB9D" w14:textId="77777777" w:rsidR="00B505F0" w:rsidRPr="001E0B5A" w:rsidRDefault="00FC6183" w:rsidP="00BB2B57">
      <w:pPr>
        <w:suppressAutoHyphens w:val="0"/>
        <w:autoSpaceDE w:val="0"/>
        <w:spacing w:line="360" w:lineRule="auto"/>
        <w:ind w:right="113" w:firstLine="709"/>
        <w:jc w:val="both"/>
        <w:rPr>
          <w:bCs/>
          <w:iCs/>
          <w:sz w:val="28"/>
          <w:szCs w:val="28"/>
          <w:lang w:eastAsia="ru-RU" w:bidi="ru-RU"/>
        </w:rPr>
      </w:pPr>
      <w:r w:rsidRPr="001E0B5A">
        <w:rPr>
          <w:bCs/>
          <w:iCs/>
          <w:sz w:val="28"/>
          <w:szCs w:val="28"/>
          <w:lang w:eastAsia="ru-RU" w:bidi="ru-RU"/>
        </w:rPr>
        <w:t>Предусмотрено</w:t>
      </w:r>
      <w:r w:rsidR="00596D11" w:rsidRPr="001E0B5A">
        <w:rPr>
          <w:bCs/>
          <w:iCs/>
          <w:sz w:val="28"/>
          <w:szCs w:val="28"/>
          <w:lang w:eastAsia="ru-RU" w:bidi="ru-RU"/>
        </w:rPr>
        <w:t>, согласно подп. 8 п. 1.3.10.5 РНГП:</w:t>
      </w:r>
    </w:p>
    <w:p w14:paraId="0A3402AF" w14:textId="5FC01D46" w:rsidR="00B505F0" w:rsidRDefault="00B505F0" w:rsidP="00296F61">
      <w:pPr>
        <w:suppressAutoHyphens w:val="0"/>
        <w:autoSpaceDE w:val="0"/>
        <w:spacing w:line="360" w:lineRule="auto"/>
        <w:ind w:right="113" w:firstLine="709"/>
        <w:jc w:val="both"/>
        <w:rPr>
          <w:bCs/>
          <w:iCs/>
          <w:sz w:val="28"/>
          <w:szCs w:val="28"/>
          <w:lang w:eastAsia="ru-RU" w:bidi="ru-RU"/>
        </w:rPr>
      </w:pPr>
      <w:r w:rsidRPr="001E0B5A">
        <w:rPr>
          <w:bCs/>
          <w:iCs/>
          <w:sz w:val="28"/>
          <w:szCs w:val="28"/>
          <w:lang w:eastAsia="ru-RU" w:bidi="ru-RU"/>
        </w:rPr>
        <w:t>-</w:t>
      </w:r>
      <w:r w:rsidR="00FC6183" w:rsidRPr="001E0B5A">
        <w:rPr>
          <w:bCs/>
          <w:iCs/>
          <w:sz w:val="28"/>
          <w:szCs w:val="28"/>
          <w:lang w:eastAsia="ru-RU" w:bidi="ru-RU"/>
        </w:rPr>
        <w:t xml:space="preserve"> 14 </w:t>
      </w:r>
      <w:r w:rsidR="00395205" w:rsidRPr="001E0B5A">
        <w:rPr>
          <w:bCs/>
          <w:iCs/>
          <w:sz w:val="28"/>
          <w:szCs w:val="28"/>
          <w:lang w:eastAsia="ru-RU" w:bidi="ru-RU"/>
        </w:rPr>
        <w:t xml:space="preserve">парковочных </w:t>
      </w:r>
      <w:r w:rsidR="00FC6183" w:rsidRPr="001E0B5A">
        <w:rPr>
          <w:bCs/>
          <w:iCs/>
          <w:sz w:val="28"/>
          <w:szCs w:val="28"/>
          <w:lang w:eastAsia="ru-RU" w:bidi="ru-RU"/>
        </w:rPr>
        <w:t>мест для нежилых объектов</w:t>
      </w:r>
      <w:r w:rsidR="00296F61" w:rsidRPr="001E0B5A">
        <w:rPr>
          <w:bCs/>
          <w:iCs/>
          <w:sz w:val="28"/>
          <w:szCs w:val="28"/>
          <w:lang w:eastAsia="ru-RU" w:bidi="ru-RU"/>
        </w:rPr>
        <w:t xml:space="preserve"> </w:t>
      </w:r>
      <w:r w:rsidR="00296F61" w:rsidRPr="001E0B5A">
        <w:rPr>
          <w:rFonts w:eastAsia="Lucida Sans Unicode" w:cs="Tahoma"/>
          <w:bCs/>
          <w:iCs/>
          <w:sz w:val="28"/>
          <w:szCs w:val="28"/>
          <w:lang w:eastAsia="ru-RU" w:bidi="ru-RU"/>
        </w:rPr>
        <w:t>позиций 201, 202 (202.1-202.2), 203</w:t>
      </w:r>
      <w:r w:rsidRPr="001E0B5A">
        <w:rPr>
          <w:bCs/>
          <w:iCs/>
          <w:sz w:val="28"/>
          <w:szCs w:val="28"/>
          <w:lang w:eastAsia="ru-RU" w:bidi="ru-RU"/>
        </w:rPr>
        <w:t>;</w:t>
      </w:r>
    </w:p>
    <w:p w14:paraId="682FED74" w14:textId="1AAA4F2C" w:rsidR="000B5257" w:rsidRPr="001E0B5A" w:rsidRDefault="000B5257" w:rsidP="00296F61">
      <w:pPr>
        <w:suppressAutoHyphens w:val="0"/>
        <w:autoSpaceDE w:val="0"/>
        <w:spacing w:line="360" w:lineRule="auto"/>
        <w:ind w:right="113" w:firstLine="709"/>
        <w:jc w:val="both"/>
        <w:rPr>
          <w:bCs/>
          <w:iCs/>
          <w:sz w:val="28"/>
          <w:szCs w:val="28"/>
          <w:lang w:eastAsia="ru-RU" w:bidi="ru-RU"/>
        </w:rPr>
      </w:pPr>
      <w:r w:rsidRPr="001E0B5A">
        <w:rPr>
          <w:bCs/>
          <w:iCs/>
          <w:sz w:val="28"/>
          <w:szCs w:val="28"/>
          <w:lang w:eastAsia="ru-RU" w:bidi="ru-RU"/>
        </w:rPr>
        <w:t>- 2 парковочных места на площадке для кратковременного хранения автотранспорта для посетителей ДОО</w:t>
      </w:r>
      <w:r>
        <w:rPr>
          <w:bCs/>
          <w:iCs/>
          <w:sz w:val="28"/>
          <w:szCs w:val="28"/>
          <w:lang w:eastAsia="ru-RU" w:bidi="ru-RU"/>
        </w:rPr>
        <w:t>;</w:t>
      </w:r>
    </w:p>
    <w:p w14:paraId="27DE164F" w14:textId="77777777" w:rsidR="00296F61" w:rsidRPr="001E0B5A" w:rsidRDefault="00296F61" w:rsidP="00296F61">
      <w:pPr>
        <w:suppressAutoHyphens w:val="0"/>
        <w:autoSpaceDE w:val="0"/>
        <w:spacing w:line="360" w:lineRule="auto"/>
        <w:ind w:right="113" w:firstLine="709"/>
        <w:jc w:val="both"/>
        <w:rPr>
          <w:bCs/>
          <w:iCs/>
          <w:sz w:val="28"/>
          <w:szCs w:val="28"/>
          <w:lang w:eastAsia="ru-RU" w:bidi="ru-RU"/>
        </w:rPr>
      </w:pPr>
      <w:r w:rsidRPr="001E0B5A">
        <w:rPr>
          <w:bCs/>
          <w:iCs/>
          <w:sz w:val="28"/>
          <w:szCs w:val="28"/>
          <w:lang w:eastAsia="ru-RU" w:bidi="ru-RU"/>
        </w:rPr>
        <w:lastRenderedPageBreak/>
        <w:t>- 3 парковочных места на земельном участке для размещения 2 корпуса поликлиники.</w:t>
      </w:r>
    </w:p>
    <w:p w14:paraId="0E0A8DDF" w14:textId="77777777" w:rsidR="00642924" w:rsidRPr="001E0B5A" w:rsidRDefault="00642924" w:rsidP="00642924">
      <w:pPr>
        <w:suppressAutoHyphens w:val="0"/>
        <w:autoSpaceDE w:val="0"/>
        <w:spacing w:line="360" w:lineRule="auto"/>
        <w:ind w:left="-142" w:right="113" w:firstLine="709"/>
        <w:jc w:val="left"/>
        <w:rPr>
          <w:rFonts w:eastAsia="Lucida Sans Unicode" w:cs="Tahoma"/>
          <w:bCs/>
          <w:iCs/>
          <w:sz w:val="28"/>
          <w:szCs w:val="28"/>
          <w:lang w:eastAsia="ru-RU" w:bidi="ru-RU"/>
        </w:rPr>
      </w:pPr>
      <w:r w:rsidRPr="001E0B5A">
        <w:rPr>
          <w:rFonts w:eastAsia="Lucida Sans Unicode" w:cs="Tahoma"/>
          <w:bCs/>
          <w:iCs/>
          <w:sz w:val="28"/>
          <w:szCs w:val="28"/>
          <w:lang w:eastAsia="ru-RU" w:bidi="ru-RU"/>
        </w:rPr>
        <w:t>Таким образом обеспеченность местами для постоянного, гостевого и приобъектного хранения автомобилей выполнена.</w:t>
      </w:r>
    </w:p>
    <w:p w14:paraId="1F97867B" w14:textId="77777777" w:rsidR="009A1257" w:rsidRPr="001E0B5A" w:rsidRDefault="009A1257" w:rsidP="00B31EF8">
      <w:pPr>
        <w:suppressAutoHyphens w:val="0"/>
        <w:autoSpaceDE w:val="0"/>
        <w:spacing w:line="360" w:lineRule="auto"/>
        <w:ind w:left="-142" w:right="113" w:firstLine="709"/>
        <w:rPr>
          <w:rFonts w:eastAsia="Arial CYR" w:cs="Arial CYR"/>
          <w:b/>
          <w:bCs/>
          <w:i/>
          <w:sz w:val="28"/>
          <w:szCs w:val="28"/>
          <w:lang w:eastAsia="ru-RU"/>
        </w:rPr>
      </w:pPr>
      <w:r w:rsidRPr="001E0B5A">
        <w:rPr>
          <w:rFonts w:eastAsia="Arial CYR" w:cs="Arial CYR"/>
          <w:b/>
          <w:bCs/>
          <w:i/>
          <w:sz w:val="28"/>
          <w:szCs w:val="28"/>
          <w:lang w:eastAsia="ru-RU"/>
        </w:rPr>
        <w:t>Основные технико-экономические показатели документации по планировке территории в рамках развития застроенной территории</w:t>
      </w:r>
    </w:p>
    <w:p w14:paraId="130EEF8F" w14:textId="77777777" w:rsidR="009A1257" w:rsidRPr="001E0B5A" w:rsidRDefault="009A1257" w:rsidP="009A1257">
      <w:pPr>
        <w:suppressAutoHyphens w:val="0"/>
        <w:autoSpaceDE w:val="0"/>
        <w:spacing w:line="360" w:lineRule="auto"/>
        <w:ind w:left="-142" w:right="113" w:firstLine="709"/>
        <w:jc w:val="right"/>
        <w:rPr>
          <w:rFonts w:eastAsia="Lucida Sans Unicode" w:cs="Tahoma"/>
          <w:sz w:val="28"/>
          <w:szCs w:val="28"/>
          <w:lang w:eastAsia="ru-RU" w:bidi="ru-RU"/>
        </w:rPr>
      </w:pPr>
      <w:r w:rsidRPr="001E0B5A">
        <w:rPr>
          <w:rFonts w:eastAsia="Arial CYR" w:cs="Arial CYR"/>
          <w:bCs/>
          <w:sz w:val="28"/>
          <w:szCs w:val="28"/>
          <w:lang w:eastAsia="ru-RU"/>
        </w:rPr>
        <w:t xml:space="preserve"> </w:t>
      </w:r>
      <w:r w:rsidRPr="001E0B5A">
        <w:rPr>
          <w:rFonts w:eastAsia="Lucida Sans Unicode" w:cs="Tahoma"/>
          <w:sz w:val="28"/>
          <w:szCs w:val="28"/>
          <w:lang w:eastAsia="ru-RU" w:bidi="ru-RU"/>
        </w:rPr>
        <w:t xml:space="preserve">Таблица № </w:t>
      </w:r>
      <w:r w:rsidR="00A24247" w:rsidRPr="001E0B5A">
        <w:rPr>
          <w:rFonts w:eastAsia="Lucida Sans Unicode" w:cs="Tahoma"/>
          <w:sz w:val="28"/>
          <w:szCs w:val="28"/>
          <w:lang w:eastAsia="ru-RU" w:bidi="ru-RU"/>
        </w:rPr>
        <w:t>10</w:t>
      </w:r>
    </w:p>
    <w:p w14:paraId="3F08F061" w14:textId="77777777" w:rsidR="009A1257" w:rsidRPr="001E0B5A" w:rsidRDefault="009A1257" w:rsidP="009A1257">
      <w:pPr>
        <w:autoSpaceDE w:val="0"/>
        <w:adjustRightInd w:val="0"/>
        <w:rPr>
          <w:rFonts w:eastAsia="HG Mincho Light J"/>
          <w:sz w:val="28"/>
          <w:szCs w:val="28"/>
          <w:lang w:eastAsia="ru-RU"/>
        </w:rPr>
      </w:pPr>
      <w:r w:rsidRPr="001E0B5A">
        <w:rPr>
          <w:rFonts w:eastAsia="HG Mincho Light J"/>
          <w:sz w:val="28"/>
          <w:szCs w:val="28"/>
        </w:rPr>
        <w:t>Баланс рассматриваемой территории</w:t>
      </w:r>
      <w:r w:rsidR="00C12165" w:rsidRPr="001E0B5A">
        <w:rPr>
          <w:rFonts w:eastAsia="HG Mincho Light J"/>
          <w:sz w:val="28"/>
          <w:szCs w:val="28"/>
        </w:rPr>
        <w:t>.</w:t>
      </w:r>
    </w:p>
    <w:p w14:paraId="54FA9241" w14:textId="77777777" w:rsidR="009A1257" w:rsidRPr="001E0B5A" w:rsidRDefault="009A1257" w:rsidP="009A1257">
      <w:pPr>
        <w:autoSpaceDE w:val="0"/>
        <w:autoSpaceDN w:val="0"/>
        <w:textAlignment w:val="baseline"/>
        <w:rPr>
          <w:b/>
          <w:bCs/>
          <w:i/>
          <w:iCs/>
          <w:kern w:val="3"/>
          <w:sz w:val="12"/>
          <w:szCs w:val="12"/>
        </w:rPr>
      </w:pP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685"/>
        <w:gridCol w:w="1701"/>
        <w:gridCol w:w="1872"/>
        <w:gridCol w:w="1842"/>
      </w:tblGrid>
      <w:tr w:rsidR="00195CC4" w:rsidRPr="001E0B5A" w14:paraId="0D91CD65" w14:textId="77777777" w:rsidTr="006353D4">
        <w:trPr>
          <w:tblHeader/>
        </w:trPr>
        <w:tc>
          <w:tcPr>
            <w:tcW w:w="710" w:type="dxa"/>
            <w:tcBorders>
              <w:top w:val="single" w:sz="4" w:space="0" w:color="auto"/>
              <w:left w:val="single" w:sz="4" w:space="0" w:color="auto"/>
              <w:bottom w:val="single" w:sz="4" w:space="0" w:color="auto"/>
              <w:right w:val="single" w:sz="4" w:space="0" w:color="auto"/>
            </w:tcBorders>
            <w:hideMark/>
          </w:tcPr>
          <w:p w14:paraId="2BC9995D" w14:textId="77777777" w:rsidR="00195CC4" w:rsidRPr="001E0B5A" w:rsidRDefault="00195CC4" w:rsidP="003F669F">
            <w:pPr>
              <w:rPr>
                <w:rFonts w:eastAsia="Calibri"/>
                <w:b/>
                <w:bCs/>
                <w:iCs/>
                <w:sz w:val="22"/>
                <w:szCs w:val="22"/>
              </w:rPr>
            </w:pPr>
            <w:r w:rsidRPr="001E0B5A">
              <w:rPr>
                <w:rFonts w:eastAsia="Calibri"/>
                <w:b/>
                <w:bCs/>
                <w:iCs/>
                <w:sz w:val="22"/>
                <w:szCs w:val="22"/>
              </w:rPr>
              <w:t>№ п/п</w:t>
            </w:r>
          </w:p>
        </w:tc>
        <w:tc>
          <w:tcPr>
            <w:tcW w:w="3685" w:type="dxa"/>
            <w:tcBorders>
              <w:top w:val="single" w:sz="4" w:space="0" w:color="auto"/>
              <w:left w:val="single" w:sz="4" w:space="0" w:color="auto"/>
              <w:bottom w:val="single" w:sz="4" w:space="0" w:color="auto"/>
              <w:right w:val="single" w:sz="4" w:space="0" w:color="auto"/>
            </w:tcBorders>
            <w:hideMark/>
          </w:tcPr>
          <w:p w14:paraId="700D3EC7" w14:textId="77777777" w:rsidR="00195CC4" w:rsidRPr="001E0B5A" w:rsidRDefault="00195CC4" w:rsidP="003F669F">
            <w:pPr>
              <w:rPr>
                <w:rFonts w:eastAsia="Calibri"/>
                <w:b/>
                <w:bCs/>
                <w:iCs/>
                <w:sz w:val="22"/>
                <w:szCs w:val="22"/>
              </w:rPr>
            </w:pPr>
            <w:r w:rsidRPr="001E0B5A">
              <w:rPr>
                <w:rFonts w:eastAsia="Calibri"/>
                <w:b/>
                <w:bCs/>
                <w:iCs/>
                <w:sz w:val="22"/>
                <w:szCs w:val="22"/>
              </w:rPr>
              <w:t>Показатели</w:t>
            </w:r>
          </w:p>
        </w:tc>
        <w:tc>
          <w:tcPr>
            <w:tcW w:w="1701" w:type="dxa"/>
            <w:tcBorders>
              <w:top w:val="single" w:sz="4" w:space="0" w:color="auto"/>
              <w:left w:val="single" w:sz="4" w:space="0" w:color="auto"/>
              <w:bottom w:val="single" w:sz="4" w:space="0" w:color="auto"/>
              <w:right w:val="single" w:sz="4" w:space="0" w:color="auto"/>
            </w:tcBorders>
            <w:hideMark/>
          </w:tcPr>
          <w:p w14:paraId="472E48C3" w14:textId="77777777" w:rsidR="00195CC4" w:rsidRPr="001E0B5A" w:rsidRDefault="00195CC4" w:rsidP="003F669F">
            <w:pPr>
              <w:rPr>
                <w:rFonts w:eastAsia="Calibri"/>
                <w:b/>
                <w:bCs/>
                <w:iCs/>
                <w:sz w:val="22"/>
                <w:szCs w:val="22"/>
              </w:rPr>
            </w:pPr>
            <w:r w:rsidRPr="001E0B5A">
              <w:rPr>
                <w:rFonts w:eastAsia="Calibri"/>
                <w:b/>
                <w:bCs/>
                <w:iCs/>
                <w:sz w:val="22"/>
                <w:szCs w:val="22"/>
              </w:rPr>
              <w:t>Единица измерения</w:t>
            </w:r>
          </w:p>
        </w:tc>
        <w:tc>
          <w:tcPr>
            <w:tcW w:w="1872" w:type="dxa"/>
            <w:tcBorders>
              <w:top w:val="single" w:sz="4" w:space="0" w:color="auto"/>
              <w:left w:val="single" w:sz="4" w:space="0" w:color="auto"/>
              <w:bottom w:val="single" w:sz="4" w:space="0" w:color="auto"/>
              <w:right w:val="single" w:sz="4" w:space="0" w:color="auto"/>
            </w:tcBorders>
            <w:hideMark/>
          </w:tcPr>
          <w:p w14:paraId="55AA2D0A" w14:textId="78B3EB35" w:rsidR="00195CC4" w:rsidRPr="001E0B5A" w:rsidRDefault="005D05E2" w:rsidP="003F669F">
            <w:pPr>
              <w:rPr>
                <w:rFonts w:eastAsia="Calibri"/>
                <w:b/>
                <w:bCs/>
                <w:iCs/>
                <w:sz w:val="22"/>
                <w:szCs w:val="22"/>
              </w:rPr>
            </w:pPr>
            <w:r>
              <w:rPr>
                <w:rFonts w:eastAsia="Calibri"/>
                <w:b/>
                <w:bCs/>
                <w:iCs/>
                <w:sz w:val="22"/>
                <w:szCs w:val="22"/>
              </w:rPr>
              <w:t>Современное состояние на 2026</w:t>
            </w:r>
            <w:r w:rsidR="00195CC4" w:rsidRPr="001E0B5A">
              <w:rPr>
                <w:rFonts w:eastAsia="Calibri"/>
                <w:b/>
                <w:bCs/>
                <w:iCs/>
                <w:sz w:val="22"/>
                <w:szCs w:val="22"/>
              </w:rPr>
              <w:t xml:space="preserve"> г.</w:t>
            </w:r>
          </w:p>
        </w:tc>
        <w:tc>
          <w:tcPr>
            <w:tcW w:w="1842" w:type="dxa"/>
            <w:tcBorders>
              <w:top w:val="single" w:sz="4" w:space="0" w:color="auto"/>
              <w:left w:val="single" w:sz="4" w:space="0" w:color="auto"/>
              <w:bottom w:val="single" w:sz="4" w:space="0" w:color="auto"/>
              <w:right w:val="single" w:sz="4" w:space="0" w:color="auto"/>
            </w:tcBorders>
            <w:hideMark/>
          </w:tcPr>
          <w:p w14:paraId="7C8ECE6B" w14:textId="77777777" w:rsidR="00195CC4" w:rsidRPr="001E0B5A" w:rsidRDefault="00195CC4" w:rsidP="003F669F">
            <w:pPr>
              <w:rPr>
                <w:rFonts w:eastAsia="Calibri"/>
                <w:b/>
                <w:bCs/>
                <w:iCs/>
                <w:sz w:val="22"/>
                <w:szCs w:val="22"/>
              </w:rPr>
            </w:pPr>
            <w:r w:rsidRPr="001E0B5A">
              <w:rPr>
                <w:rFonts w:eastAsia="Calibri"/>
                <w:b/>
                <w:bCs/>
                <w:iCs/>
                <w:sz w:val="22"/>
                <w:szCs w:val="22"/>
              </w:rPr>
              <w:t>Расчетный срок</w:t>
            </w:r>
          </w:p>
        </w:tc>
      </w:tr>
      <w:tr w:rsidR="00195CC4" w:rsidRPr="001E0B5A" w14:paraId="5E755F8E" w14:textId="77777777" w:rsidTr="006353D4">
        <w:tc>
          <w:tcPr>
            <w:tcW w:w="710" w:type="dxa"/>
            <w:tcBorders>
              <w:top w:val="single" w:sz="4" w:space="0" w:color="auto"/>
              <w:left w:val="single" w:sz="4" w:space="0" w:color="auto"/>
              <w:bottom w:val="single" w:sz="4" w:space="0" w:color="auto"/>
              <w:right w:val="single" w:sz="4" w:space="0" w:color="auto"/>
            </w:tcBorders>
            <w:hideMark/>
          </w:tcPr>
          <w:p w14:paraId="2D814C2C" w14:textId="77777777" w:rsidR="00195CC4" w:rsidRPr="001E0B5A" w:rsidRDefault="00195CC4" w:rsidP="003F669F">
            <w:pPr>
              <w:rPr>
                <w:rFonts w:eastAsia="Calibri"/>
                <w:bCs/>
                <w:iCs/>
                <w:sz w:val="22"/>
                <w:szCs w:val="22"/>
              </w:rPr>
            </w:pPr>
            <w:r w:rsidRPr="001E0B5A">
              <w:rPr>
                <w:rFonts w:eastAsia="Calibri"/>
                <w:bCs/>
                <w:iCs/>
                <w:sz w:val="22"/>
                <w:szCs w:val="22"/>
              </w:rPr>
              <w:t>1</w:t>
            </w:r>
          </w:p>
        </w:tc>
        <w:tc>
          <w:tcPr>
            <w:tcW w:w="3685" w:type="dxa"/>
            <w:tcBorders>
              <w:top w:val="single" w:sz="4" w:space="0" w:color="auto"/>
              <w:left w:val="single" w:sz="4" w:space="0" w:color="auto"/>
              <w:bottom w:val="single" w:sz="4" w:space="0" w:color="auto"/>
              <w:right w:val="single" w:sz="4" w:space="0" w:color="auto"/>
            </w:tcBorders>
            <w:hideMark/>
          </w:tcPr>
          <w:p w14:paraId="5453FB77" w14:textId="77777777" w:rsidR="00195CC4" w:rsidRPr="001E0B5A" w:rsidRDefault="00195CC4" w:rsidP="003F669F">
            <w:pPr>
              <w:jc w:val="left"/>
              <w:rPr>
                <w:rFonts w:eastAsia="Calibri"/>
                <w:bCs/>
                <w:iCs/>
                <w:sz w:val="22"/>
                <w:szCs w:val="22"/>
              </w:rPr>
            </w:pPr>
            <w:r w:rsidRPr="001E0B5A">
              <w:rPr>
                <w:rFonts w:eastAsia="Calibri"/>
                <w:bCs/>
                <w:iCs/>
                <w:sz w:val="22"/>
                <w:szCs w:val="22"/>
              </w:rPr>
              <w:t>Территория</w:t>
            </w:r>
          </w:p>
        </w:tc>
        <w:tc>
          <w:tcPr>
            <w:tcW w:w="1701" w:type="dxa"/>
            <w:tcBorders>
              <w:top w:val="single" w:sz="4" w:space="0" w:color="auto"/>
              <w:left w:val="single" w:sz="4" w:space="0" w:color="auto"/>
              <w:bottom w:val="single" w:sz="4" w:space="0" w:color="auto"/>
              <w:right w:val="single" w:sz="4" w:space="0" w:color="auto"/>
            </w:tcBorders>
          </w:tcPr>
          <w:p w14:paraId="34E2E903" w14:textId="77777777" w:rsidR="00195CC4" w:rsidRPr="001E0B5A" w:rsidRDefault="00195CC4" w:rsidP="003F669F">
            <w:pPr>
              <w:jc w:val="left"/>
              <w:rPr>
                <w:rFonts w:eastAsia="Calibri"/>
                <w:bCs/>
                <w:iCs/>
                <w:sz w:val="22"/>
                <w:szCs w:val="22"/>
              </w:rPr>
            </w:pPr>
          </w:p>
        </w:tc>
        <w:tc>
          <w:tcPr>
            <w:tcW w:w="1872" w:type="dxa"/>
            <w:tcBorders>
              <w:top w:val="single" w:sz="4" w:space="0" w:color="auto"/>
              <w:left w:val="single" w:sz="4" w:space="0" w:color="auto"/>
              <w:bottom w:val="single" w:sz="4" w:space="0" w:color="auto"/>
              <w:right w:val="single" w:sz="4" w:space="0" w:color="auto"/>
            </w:tcBorders>
          </w:tcPr>
          <w:p w14:paraId="0011D755" w14:textId="77777777" w:rsidR="00195CC4" w:rsidRPr="001E0B5A" w:rsidRDefault="00195CC4" w:rsidP="003F669F">
            <w:pPr>
              <w:jc w:val="left"/>
              <w:rPr>
                <w:rFonts w:eastAsia="Calibri"/>
                <w:bCs/>
                <w:iCs/>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77E970B" w14:textId="77777777" w:rsidR="00195CC4" w:rsidRPr="001E0B5A" w:rsidRDefault="00195CC4" w:rsidP="003F669F">
            <w:pPr>
              <w:jc w:val="left"/>
              <w:rPr>
                <w:rFonts w:eastAsia="Calibri"/>
                <w:bCs/>
                <w:iCs/>
                <w:sz w:val="22"/>
                <w:szCs w:val="22"/>
              </w:rPr>
            </w:pPr>
          </w:p>
        </w:tc>
      </w:tr>
      <w:tr w:rsidR="00195CC4" w:rsidRPr="001E0B5A" w14:paraId="672B2948" w14:textId="77777777" w:rsidTr="006353D4">
        <w:trPr>
          <w:trHeight w:val="201"/>
        </w:trPr>
        <w:tc>
          <w:tcPr>
            <w:tcW w:w="710" w:type="dxa"/>
            <w:tcBorders>
              <w:top w:val="single" w:sz="4" w:space="0" w:color="auto"/>
              <w:left w:val="single" w:sz="4" w:space="0" w:color="auto"/>
              <w:bottom w:val="single" w:sz="4" w:space="0" w:color="auto"/>
              <w:right w:val="single" w:sz="4" w:space="0" w:color="auto"/>
            </w:tcBorders>
            <w:hideMark/>
          </w:tcPr>
          <w:p w14:paraId="57DFBAE7" w14:textId="77777777" w:rsidR="00195CC4" w:rsidRPr="001E0B5A" w:rsidRDefault="00195CC4" w:rsidP="003F669F">
            <w:pPr>
              <w:rPr>
                <w:rFonts w:eastAsia="Calibri"/>
                <w:bCs/>
                <w:iCs/>
                <w:sz w:val="22"/>
                <w:szCs w:val="22"/>
              </w:rPr>
            </w:pPr>
            <w:r w:rsidRPr="001E0B5A">
              <w:rPr>
                <w:rFonts w:eastAsia="Calibri"/>
                <w:bCs/>
                <w:iCs/>
                <w:sz w:val="22"/>
                <w:szCs w:val="22"/>
              </w:rPr>
              <w:t>1.1</w:t>
            </w:r>
          </w:p>
        </w:tc>
        <w:tc>
          <w:tcPr>
            <w:tcW w:w="3685" w:type="dxa"/>
            <w:tcBorders>
              <w:top w:val="single" w:sz="4" w:space="0" w:color="auto"/>
              <w:left w:val="single" w:sz="4" w:space="0" w:color="auto"/>
              <w:bottom w:val="single" w:sz="4" w:space="0" w:color="auto"/>
              <w:right w:val="single" w:sz="4" w:space="0" w:color="auto"/>
            </w:tcBorders>
            <w:hideMark/>
          </w:tcPr>
          <w:p w14:paraId="3D121479" w14:textId="77777777" w:rsidR="00195CC4" w:rsidRPr="001E0B5A" w:rsidRDefault="00195CC4" w:rsidP="003F669F">
            <w:pPr>
              <w:jc w:val="left"/>
              <w:rPr>
                <w:rFonts w:eastAsia="Calibri"/>
                <w:bCs/>
                <w:iCs/>
                <w:sz w:val="22"/>
                <w:szCs w:val="22"/>
              </w:rPr>
            </w:pPr>
            <w:r w:rsidRPr="001E0B5A">
              <w:rPr>
                <w:rFonts w:eastAsia="Calibri"/>
                <w:bCs/>
                <w:iCs/>
                <w:sz w:val="22"/>
                <w:szCs w:val="22"/>
              </w:rPr>
              <w:t>Площадь проектируемой территории – всего</w:t>
            </w:r>
          </w:p>
          <w:p w14:paraId="79A836A7" w14:textId="77777777" w:rsidR="00195CC4" w:rsidRPr="001E0B5A" w:rsidRDefault="00195CC4" w:rsidP="003F669F">
            <w:pPr>
              <w:jc w:val="left"/>
              <w:rPr>
                <w:rFonts w:eastAsia="Calibri"/>
                <w:bCs/>
                <w:iCs/>
                <w:sz w:val="22"/>
                <w:szCs w:val="22"/>
              </w:rPr>
            </w:pPr>
            <w:r w:rsidRPr="001E0B5A">
              <w:rPr>
                <w:rFonts w:eastAsia="Calibri"/>
                <w:bCs/>
                <w:iCs/>
                <w:sz w:val="22"/>
                <w:szCs w:val="22"/>
              </w:rPr>
              <w:t>В том числе территория развития</w:t>
            </w:r>
          </w:p>
        </w:tc>
        <w:tc>
          <w:tcPr>
            <w:tcW w:w="1701" w:type="dxa"/>
            <w:tcBorders>
              <w:top w:val="single" w:sz="4" w:space="0" w:color="auto"/>
              <w:left w:val="single" w:sz="4" w:space="0" w:color="auto"/>
              <w:bottom w:val="single" w:sz="4" w:space="0" w:color="auto"/>
              <w:right w:val="single" w:sz="4" w:space="0" w:color="auto"/>
            </w:tcBorders>
          </w:tcPr>
          <w:p w14:paraId="4545968F" w14:textId="77777777" w:rsidR="00195CC4" w:rsidRPr="001E0B5A" w:rsidRDefault="00195CC4" w:rsidP="003F669F">
            <w:pPr>
              <w:rPr>
                <w:rFonts w:eastAsia="Calibri"/>
                <w:bCs/>
                <w:iCs/>
                <w:sz w:val="22"/>
                <w:szCs w:val="22"/>
              </w:rPr>
            </w:pPr>
          </w:p>
          <w:p w14:paraId="19ADC963" w14:textId="77777777" w:rsidR="00195CC4" w:rsidRPr="001E0B5A" w:rsidRDefault="00195CC4" w:rsidP="003F669F">
            <w:pPr>
              <w:rPr>
                <w:rFonts w:eastAsia="Calibri"/>
                <w:bCs/>
                <w:iCs/>
                <w:sz w:val="22"/>
                <w:szCs w:val="22"/>
              </w:rPr>
            </w:pPr>
            <w:r w:rsidRPr="001E0B5A">
              <w:rPr>
                <w:rFonts w:eastAsia="Calibri"/>
                <w:bCs/>
                <w:iCs/>
                <w:sz w:val="22"/>
                <w:szCs w:val="22"/>
              </w:rPr>
              <w:t>га</w:t>
            </w:r>
          </w:p>
        </w:tc>
        <w:tc>
          <w:tcPr>
            <w:tcW w:w="1872" w:type="dxa"/>
            <w:tcBorders>
              <w:top w:val="single" w:sz="4" w:space="0" w:color="auto"/>
              <w:left w:val="single" w:sz="4" w:space="0" w:color="auto"/>
              <w:bottom w:val="single" w:sz="4" w:space="0" w:color="auto"/>
              <w:right w:val="single" w:sz="4" w:space="0" w:color="auto"/>
            </w:tcBorders>
          </w:tcPr>
          <w:p w14:paraId="3B13A1D9" w14:textId="77777777" w:rsidR="00195CC4" w:rsidRPr="001E0B5A" w:rsidRDefault="00195CC4" w:rsidP="003F669F">
            <w:pPr>
              <w:rPr>
                <w:rFonts w:eastAsia="Calibri"/>
                <w:bCs/>
                <w:iCs/>
                <w:sz w:val="22"/>
                <w:szCs w:val="22"/>
              </w:rPr>
            </w:pPr>
          </w:p>
          <w:p w14:paraId="7B34D539" w14:textId="77777777" w:rsidR="00195CC4" w:rsidRPr="001E0B5A" w:rsidRDefault="00191CA4" w:rsidP="003F669F">
            <w:pPr>
              <w:rPr>
                <w:rFonts w:eastAsia="Calibri"/>
                <w:bCs/>
                <w:iCs/>
                <w:sz w:val="22"/>
                <w:szCs w:val="22"/>
              </w:rPr>
            </w:pPr>
            <w:r w:rsidRPr="001E0B5A">
              <w:rPr>
                <w:rFonts w:eastAsia="Calibri"/>
                <w:bCs/>
                <w:iCs/>
                <w:sz w:val="22"/>
                <w:szCs w:val="22"/>
              </w:rPr>
              <w:t>26,2107</w:t>
            </w:r>
          </w:p>
          <w:p w14:paraId="34E4F247" w14:textId="77777777" w:rsidR="00195CC4" w:rsidRPr="001E0B5A" w:rsidRDefault="00195CC4" w:rsidP="003F669F">
            <w:pPr>
              <w:rPr>
                <w:rFonts w:eastAsia="Calibri"/>
                <w:bCs/>
                <w:iCs/>
                <w:sz w:val="22"/>
                <w:szCs w:val="22"/>
              </w:rPr>
            </w:pPr>
            <w:r w:rsidRPr="001E0B5A">
              <w:rPr>
                <w:rFonts w:eastAsia="Calibri"/>
                <w:bCs/>
                <w:iCs/>
                <w:sz w:val="22"/>
                <w:szCs w:val="22"/>
              </w:rPr>
              <w:t>4,1943</w:t>
            </w:r>
          </w:p>
        </w:tc>
        <w:tc>
          <w:tcPr>
            <w:tcW w:w="1842" w:type="dxa"/>
            <w:tcBorders>
              <w:top w:val="single" w:sz="4" w:space="0" w:color="auto"/>
              <w:left w:val="single" w:sz="4" w:space="0" w:color="auto"/>
              <w:bottom w:val="single" w:sz="4" w:space="0" w:color="auto"/>
              <w:right w:val="single" w:sz="4" w:space="0" w:color="auto"/>
            </w:tcBorders>
          </w:tcPr>
          <w:p w14:paraId="4E2F7053" w14:textId="77777777" w:rsidR="00195CC4" w:rsidRPr="001E0B5A" w:rsidRDefault="00195CC4" w:rsidP="003F669F">
            <w:pPr>
              <w:rPr>
                <w:rFonts w:eastAsia="Calibri"/>
                <w:bCs/>
                <w:iCs/>
                <w:sz w:val="22"/>
                <w:szCs w:val="22"/>
              </w:rPr>
            </w:pPr>
          </w:p>
          <w:p w14:paraId="0CF4F486" w14:textId="77777777" w:rsidR="00195CC4" w:rsidRPr="001E0B5A" w:rsidRDefault="00191CA4" w:rsidP="003F669F">
            <w:pPr>
              <w:rPr>
                <w:rFonts w:eastAsia="Calibri"/>
                <w:bCs/>
                <w:iCs/>
                <w:sz w:val="22"/>
                <w:szCs w:val="22"/>
              </w:rPr>
            </w:pPr>
            <w:r w:rsidRPr="001E0B5A">
              <w:rPr>
                <w:rFonts w:eastAsia="Calibri"/>
                <w:bCs/>
                <w:iCs/>
                <w:sz w:val="22"/>
                <w:szCs w:val="22"/>
              </w:rPr>
              <w:t>26,2107</w:t>
            </w:r>
          </w:p>
          <w:p w14:paraId="2C558063" w14:textId="77777777" w:rsidR="00195CC4" w:rsidRPr="001E0B5A" w:rsidRDefault="00195CC4" w:rsidP="003F669F">
            <w:pPr>
              <w:rPr>
                <w:rFonts w:eastAsia="Calibri"/>
                <w:bCs/>
                <w:iCs/>
                <w:sz w:val="22"/>
                <w:szCs w:val="22"/>
              </w:rPr>
            </w:pPr>
            <w:r w:rsidRPr="001E0B5A">
              <w:rPr>
                <w:rFonts w:eastAsia="Calibri"/>
                <w:bCs/>
                <w:iCs/>
                <w:sz w:val="22"/>
                <w:szCs w:val="22"/>
              </w:rPr>
              <w:t>4,1943</w:t>
            </w:r>
          </w:p>
        </w:tc>
      </w:tr>
      <w:tr w:rsidR="00195CC4" w:rsidRPr="001E0B5A" w14:paraId="0D7F9576" w14:textId="77777777" w:rsidTr="006353D4">
        <w:trPr>
          <w:trHeight w:val="1101"/>
        </w:trPr>
        <w:tc>
          <w:tcPr>
            <w:tcW w:w="710" w:type="dxa"/>
            <w:tcBorders>
              <w:top w:val="single" w:sz="4" w:space="0" w:color="auto"/>
              <w:left w:val="single" w:sz="4" w:space="0" w:color="auto"/>
              <w:bottom w:val="single" w:sz="4" w:space="0" w:color="auto"/>
              <w:right w:val="single" w:sz="4" w:space="0" w:color="auto"/>
            </w:tcBorders>
          </w:tcPr>
          <w:p w14:paraId="7DDBAEC1" w14:textId="77777777" w:rsidR="00195CC4" w:rsidRPr="001E0B5A" w:rsidRDefault="00195CC4" w:rsidP="003F669F">
            <w:pPr>
              <w:rPr>
                <w:rFonts w:eastAsia="Calibri"/>
                <w:bCs/>
                <w:iCs/>
                <w:sz w:val="22"/>
                <w:szCs w:val="22"/>
              </w:rPr>
            </w:pPr>
          </w:p>
        </w:tc>
        <w:tc>
          <w:tcPr>
            <w:tcW w:w="3685" w:type="dxa"/>
            <w:tcBorders>
              <w:top w:val="single" w:sz="4" w:space="0" w:color="auto"/>
              <w:left w:val="single" w:sz="4" w:space="0" w:color="auto"/>
              <w:bottom w:val="single" w:sz="4" w:space="0" w:color="auto"/>
              <w:right w:val="single" w:sz="4" w:space="0" w:color="auto"/>
            </w:tcBorders>
            <w:hideMark/>
          </w:tcPr>
          <w:p w14:paraId="6FCC2F20" w14:textId="77777777" w:rsidR="00195CC4" w:rsidRPr="001E0B5A" w:rsidRDefault="00195CC4" w:rsidP="003F669F">
            <w:pPr>
              <w:jc w:val="left"/>
              <w:rPr>
                <w:rFonts w:eastAsia="Calibri"/>
                <w:bCs/>
                <w:iCs/>
                <w:sz w:val="22"/>
                <w:szCs w:val="22"/>
              </w:rPr>
            </w:pPr>
            <w:r w:rsidRPr="001E0B5A">
              <w:rPr>
                <w:rFonts w:eastAsia="Calibri"/>
                <w:bCs/>
                <w:iCs/>
                <w:sz w:val="22"/>
                <w:szCs w:val="22"/>
              </w:rPr>
              <w:t>В том числе территории:</w:t>
            </w:r>
          </w:p>
          <w:p w14:paraId="0738D923" w14:textId="77777777" w:rsidR="00195CC4" w:rsidRPr="001E0B5A" w:rsidRDefault="00195CC4" w:rsidP="003F669F">
            <w:pPr>
              <w:jc w:val="left"/>
              <w:rPr>
                <w:rFonts w:eastAsia="Calibri"/>
                <w:bCs/>
                <w:iCs/>
                <w:sz w:val="22"/>
                <w:szCs w:val="22"/>
              </w:rPr>
            </w:pPr>
            <w:r w:rsidRPr="001E0B5A">
              <w:rPr>
                <w:rFonts w:eastAsia="Calibri"/>
                <w:bCs/>
                <w:iCs/>
                <w:sz w:val="22"/>
                <w:szCs w:val="22"/>
              </w:rPr>
              <w:t>Жилых зон (по площади застройки)</w:t>
            </w:r>
          </w:p>
          <w:p w14:paraId="2AEEC698" w14:textId="77777777" w:rsidR="00195CC4" w:rsidRPr="001E0B5A" w:rsidRDefault="00195CC4" w:rsidP="003F669F">
            <w:pPr>
              <w:jc w:val="left"/>
              <w:rPr>
                <w:rFonts w:eastAsia="Calibri"/>
                <w:bCs/>
                <w:iCs/>
                <w:sz w:val="22"/>
                <w:szCs w:val="22"/>
              </w:rPr>
            </w:pPr>
            <w:r w:rsidRPr="001E0B5A">
              <w:rPr>
                <w:rFonts w:eastAsia="Calibri"/>
                <w:bCs/>
                <w:iCs/>
                <w:sz w:val="22"/>
                <w:szCs w:val="22"/>
              </w:rPr>
              <w:t>-с</w:t>
            </w:r>
            <w:r w:rsidR="00185885" w:rsidRPr="001E0B5A">
              <w:rPr>
                <w:rFonts w:eastAsia="Calibri"/>
                <w:bCs/>
                <w:iCs/>
                <w:sz w:val="22"/>
                <w:szCs w:val="22"/>
              </w:rPr>
              <w:t>охраняемое</w:t>
            </w:r>
            <w:r w:rsidRPr="001E0B5A">
              <w:rPr>
                <w:rFonts w:eastAsia="Calibri"/>
                <w:bCs/>
                <w:iCs/>
                <w:sz w:val="22"/>
                <w:szCs w:val="22"/>
              </w:rPr>
              <w:t xml:space="preserve"> жилье</w:t>
            </w:r>
          </w:p>
          <w:p w14:paraId="25457582" w14:textId="77777777" w:rsidR="00195CC4" w:rsidRPr="001E0B5A" w:rsidRDefault="00195CC4" w:rsidP="003F669F">
            <w:pPr>
              <w:jc w:val="left"/>
              <w:rPr>
                <w:rFonts w:eastAsia="Calibri"/>
                <w:bCs/>
                <w:iCs/>
                <w:sz w:val="22"/>
                <w:szCs w:val="22"/>
              </w:rPr>
            </w:pPr>
            <w:r w:rsidRPr="001E0B5A">
              <w:rPr>
                <w:rFonts w:eastAsia="Calibri"/>
                <w:bCs/>
                <w:iCs/>
                <w:sz w:val="22"/>
                <w:szCs w:val="22"/>
              </w:rPr>
              <w:t xml:space="preserve">-строящееся жилье </w:t>
            </w:r>
          </w:p>
          <w:p w14:paraId="74B9D038" w14:textId="77777777" w:rsidR="00195CC4" w:rsidRPr="001E0B5A" w:rsidRDefault="00195CC4" w:rsidP="003F669F">
            <w:pPr>
              <w:jc w:val="left"/>
              <w:rPr>
                <w:rFonts w:eastAsia="Calibri"/>
                <w:bCs/>
                <w:iCs/>
                <w:sz w:val="22"/>
                <w:szCs w:val="22"/>
              </w:rPr>
            </w:pPr>
            <w:r w:rsidRPr="001E0B5A">
              <w:rPr>
                <w:rFonts w:eastAsia="Calibri"/>
                <w:bCs/>
                <w:iCs/>
                <w:sz w:val="22"/>
                <w:szCs w:val="22"/>
              </w:rPr>
              <w:t>-проектируемое жилье</w:t>
            </w:r>
          </w:p>
          <w:p w14:paraId="1775E5F0" w14:textId="77777777" w:rsidR="00195CC4" w:rsidRPr="001E0B5A" w:rsidRDefault="00195CC4" w:rsidP="003F669F">
            <w:pPr>
              <w:jc w:val="left"/>
              <w:rPr>
                <w:rFonts w:eastAsia="Calibri"/>
                <w:bCs/>
                <w:iCs/>
                <w:sz w:val="22"/>
                <w:szCs w:val="22"/>
              </w:rPr>
            </w:pPr>
            <w:r w:rsidRPr="001E0B5A">
              <w:rPr>
                <w:rFonts w:eastAsia="Calibri"/>
                <w:bCs/>
                <w:iCs/>
                <w:sz w:val="22"/>
                <w:szCs w:val="22"/>
              </w:rPr>
              <w:t>-снос</w:t>
            </w:r>
          </w:p>
        </w:tc>
        <w:tc>
          <w:tcPr>
            <w:tcW w:w="1701" w:type="dxa"/>
            <w:tcBorders>
              <w:top w:val="single" w:sz="4" w:space="0" w:color="auto"/>
              <w:left w:val="single" w:sz="4" w:space="0" w:color="auto"/>
              <w:bottom w:val="single" w:sz="4" w:space="0" w:color="auto"/>
              <w:right w:val="single" w:sz="4" w:space="0" w:color="auto"/>
            </w:tcBorders>
          </w:tcPr>
          <w:p w14:paraId="2102E9C1" w14:textId="77777777" w:rsidR="00195CC4" w:rsidRPr="001E0B5A" w:rsidRDefault="00195CC4" w:rsidP="003F669F">
            <w:pPr>
              <w:rPr>
                <w:rFonts w:eastAsia="Calibri"/>
                <w:bCs/>
                <w:iCs/>
                <w:sz w:val="22"/>
                <w:szCs w:val="22"/>
              </w:rPr>
            </w:pPr>
          </w:p>
          <w:p w14:paraId="07CE421F" w14:textId="77777777" w:rsidR="00195CC4" w:rsidRPr="001E0B5A" w:rsidRDefault="00195CC4" w:rsidP="003F669F">
            <w:pPr>
              <w:rPr>
                <w:rFonts w:eastAsia="Calibri"/>
                <w:bCs/>
                <w:iCs/>
                <w:sz w:val="22"/>
                <w:szCs w:val="22"/>
              </w:rPr>
            </w:pPr>
            <w:r w:rsidRPr="001E0B5A">
              <w:rPr>
                <w:rFonts w:eastAsia="Calibri"/>
                <w:bCs/>
                <w:iCs/>
                <w:sz w:val="22"/>
                <w:szCs w:val="22"/>
              </w:rPr>
              <w:t>кв. м</w:t>
            </w:r>
          </w:p>
        </w:tc>
        <w:tc>
          <w:tcPr>
            <w:tcW w:w="1872" w:type="dxa"/>
            <w:tcBorders>
              <w:top w:val="single" w:sz="4" w:space="0" w:color="auto"/>
              <w:left w:val="single" w:sz="4" w:space="0" w:color="auto"/>
              <w:bottom w:val="single" w:sz="4" w:space="0" w:color="auto"/>
              <w:right w:val="single" w:sz="4" w:space="0" w:color="auto"/>
            </w:tcBorders>
          </w:tcPr>
          <w:p w14:paraId="0ECB4ACC" w14:textId="77777777" w:rsidR="00195CC4" w:rsidRPr="001E0B5A" w:rsidRDefault="00195CC4" w:rsidP="003F669F">
            <w:pPr>
              <w:rPr>
                <w:rFonts w:eastAsia="Calibri"/>
                <w:bCs/>
                <w:iCs/>
                <w:sz w:val="22"/>
                <w:szCs w:val="22"/>
              </w:rPr>
            </w:pPr>
          </w:p>
          <w:p w14:paraId="28013C0B" w14:textId="77777777" w:rsidR="00195CC4" w:rsidRPr="001E0B5A" w:rsidRDefault="00195CC4" w:rsidP="003F669F">
            <w:pPr>
              <w:rPr>
                <w:rFonts w:eastAsia="Calibri"/>
                <w:bCs/>
                <w:iCs/>
                <w:sz w:val="22"/>
                <w:szCs w:val="22"/>
              </w:rPr>
            </w:pPr>
          </w:p>
          <w:p w14:paraId="526933DB" w14:textId="77777777" w:rsidR="00195CC4" w:rsidRPr="001E0B5A" w:rsidRDefault="00195CC4" w:rsidP="003F669F">
            <w:pPr>
              <w:rPr>
                <w:rFonts w:eastAsia="Calibri"/>
                <w:bCs/>
                <w:iCs/>
                <w:sz w:val="22"/>
                <w:szCs w:val="22"/>
              </w:rPr>
            </w:pPr>
            <w:r w:rsidRPr="001E0B5A">
              <w:rPr>
                <w:rFonts w:eastAsia="Calibri"/>
                <w:bCs/>
                <w:iCs/>
                <w:sz w:val="22"/>
                <w:szCs w:val="22"/>
              </w:rPr>
              <w:t>34558</w:t>
            </w:r>
          </w:p>
          <w:p w14:paraId="28F74BCD" w14:textId="77777777" w:rsidR="00195CC4" w:rsidRPr="001E0B5A" w:rsidRDefault="00195CC4" w:rsidP="003F669F">
            <w:pPr>
              <w:rPr>
                <w:rFonts w:eastAsia="Calibri"/>
                <w:bCs/>
                <w:iCs/>
                <w:sz w:val="22"/>
                <w:szCs w:val="22"/>
              </w:rPr>
            </w:pPr>
            <w:r w:rsidRPr="001E0B5A">
              <w:rPr>
                <w:rFonts w:eastAsia="Calibri"/>
                <w:bCs/>
                <w:iCs/>
                <w:sz w:val="22"/>
                <w:szCs w:val="22"/>
              </w:rPr>
              <w:t>-</w:t>
            </w:r>
          </w:p>
          <w:p w14:paraId="3223B8E3" w14:textId="77777777" w:rsidR="00195CC4" w:rsidRPr="001E0B5A" w:rsidRDefault="00195CC4" w:rsidP="003F669F">
            <w:pPr>
              <w:rPr>
                <w:rFonts w:eastAsia="Calibri"/>
                <w:bCs/>
                <w:iCs/>
                <w:sz w:val="22"/>
                <w:szCs w:val="22"/>
              </w:rPr>
            </w:pPr>
            <w:r w:rsidRPr="001E0B5A">
              <w:rPr>
                <w:rFonts w:eastAsia="Calibri"/>
                <w:bCs/>
                <w:iCs/>
                <w:sz w:val="22"/>
                <w:szCs w:val="22"/>
              </w:rPr>
              <w:t>-</w:t>
            </w:r>
          </w:p>
          <w:p w14:paraId="1F78A5E6" w14:textId="77777777" w:rsidR="00195CC4" w:rsidRPr="001E0B5A" w:rsidRDefault="00195CC4" w:rsidP="003F669F">
            <w:pPr>
              <w:rPr>
                <w:rFonts w:eastAsia="Calibri"/>
                <w:bCs/>
                <w:iCs/>
                <w:sz w:val="22"/>
                <w:szCs w:val="22"/>
              </w:rPr>
            </w:pPr>
            <w:r w:rsidRPr="001E0B5A">
              <w:rPr>
                <w:rFonts w:eastAsia="Calibri"/>
                <w:bCs/>
                <w:iCs/>
                <w:sz w:val="22"/>
                <w:szCs w:val="22"/>
              </w:rPr>
              <w:t>3868,90</w:t>
            </w:r>
          </w:p>
        </w:tc>
        <w:tc>
          <w:tcPr>
            <w:tcW w:w="1842" w:type="dxa"/>
            <w:tcBorders>
              <w:top w:val="single" w:sz="4" w:space="0" w:color="auto"/>
              <w:left w:val="single" w:sz="4" w:space="0" w:color="auto"/>
              <w:bottom w:val="single" w:sz="4" w:space="0" w:color="auto"/>
              <w:right w:val="single" w:sz="4" w:space="0" w:color="auto"/>
            </w:tcBorders>
          </w:tcPr>
          <w:p w14:paraId="72811C54" w14:textId="77777777" w:rsidR="00195CC4" w:rsidRPr="001E0B5A" w:rsidRDefault="00195CC4" w:rsidP="003F669F">
            <w:pPr>
              <w:rPr>
                <w:rFonts w:eastAsia="Calibri"/>
                <w:bCs/>
                <w:iCs/>
                <w:sz w:val="22"/>
                <w:szCs w:val="22"/>
              </w:rPr>
            </w:pPr>
          </w:p>
          <w:p w14:paraId="5E28B00F" w14:textId="77777777" w:rsidR="00195CC4" w:rsidRPr="001E0B5A" w:rsidRDefault="00195CC4" w:rsidP="003F669F">
            <w:pPr>
              <w:rPr>
                <w:rFonts w:eastAsia="Calibri"/>
                <w:bCs/>
                <w:iCs/>
                <w:sz w:val="22"/>
                <w:szCs w:val="22"/>
              </w:rPr>
            </w:pPr>
          </w:p>
          <w:p w14:paraId="59F71EDE" w14:textId="77777777" w:rsidR="00195CC4" w:rsidRPr="001E0B5A" w:rsidRDefault="00195CC4" w:rsidP="003F669F">
            <w:pPr>
              <w:rPr>
                <w:rFonts w:eastAsia="Calibri"/>
                <w:bCs/>
                <w:iCs/>
                <w:sz w:val="22"/>
              </w:rPr>
            </w:pPr>
            <w:r w:rsidRPr="001E0B5A">
              <w:rPr>
                <w:rFonts w:eastAsia="Calibri"/>
                <w:bCs/>
                <w:iCs/>
                <w:sz w:val="22"/>
              </w:rPr>
              <w:t>34558</w:t>
            </w:r>
          </w:p>
          <w:p w14:paraId="7868084E" w14:textId="77777777" w:rsidR="00195CC4" w:rsidRPr="001E0B5A" w:rsidRDefault="00195CC4" w:rsidP="003F669F">
            <w:pPr>
              <w:rPr>
                <w:rFonts w:eastAsia="Calibri"/>
                <w:bCs/>
                <w:iCs/>
                <w:sz w:val="22"/>
                <w:szCs w:val="22"/>
              </w:rPr>
            </w:pPr>
            <w:r w:rsidRPr="001E0B5A">
              <w:rPr>
                <w:rFonts w:eastAsia="Calibri"/>
                <w:bCs/>
                <w:iCs/>
                <w:sz w:val="22"/>
                <w:szCs w:val="22"/>
              </w:rPr>
              <w:t>-</w:t>
            </w:r>
          </w:p>
          <w:p w14:paraId="4A139A7C" w14:textId="77777777" w:rsidR="00195CC4" w:rsidRPr="001E0B5A" w:rsidRDefault="00195CC4" w:rsidP="003F669F">
            <w:pPr>
              <w:rPr>
                <w:rFonts w:eastAsia="Calibri"/>
                <w:bCs/>
                <w:iCs/>
                <w:sz w:val="22"/>
                <w:szCs w:val="22"/>
              </w:rPr>
            </w:pPr>
            <w:r w:rsidRPr="001E0B5A">
              <w:rPr>
                <w:rFonts w:eastAsia="Calibri"/>
                <w:bCs/>
                <w:iCs/>
                <w:sz w:val="22"/>
                <w:szCs w:val="22"/>
              </w:rPr>
              <w:t>11324,9</w:t>
            </w:r>
          </w:p>
          <w:p w14:paraId="6D1A7484" w14:textId="77777777" w:rsidR="00195CC4" w:rsidRPr="001E0B5A" w:rsidRDefault="00195CC4" w:rsidP="003F669F">
            <w:pPr>
              <w:rPr>
                <w:rFonts w:eastAsia="Calibri"/>
                <w:bCs/>
                <w:iCs/>
                <w:sz w:val="22"/>
                <w:szCs w:val="22"/>
              </w:rPr>
            </w:pPr>
            <w:r w:rsidRPr="001E0B5A">
              <w:rPr>
                <w:rFonts w:eastAsia="Calibri"/>
                <w:bCs/>
                <w:iCs/>
                <w:sz w:val="22"/>
                <w:szCs w:val="22"/>
              </w:rPr>
              <w:t>-</w:t>
            </w:r>
          </w:p>
          <w:p w14:paraId="2AF4D441" w14:textId="77777777" w:rsidR="00195CC4" w:rsidRPr="001E0B5A" w:rsidRDefault="00195CC4" w:rsidP="003F669F">
            <w:pPr>
              <w:jc w:val="both"/>
              <w:rPr>
                <w:rFonts w:eastAsia="Calibri"/>
                <w:bCs/>
                <w:iCs/>
                <w:sz w:val="22"/>
                <w:szCs w:val="22"/>
              </w:rPr>
            </w:pPr>
          </w:p>
        </w:tc>
      </w:tr>
      <w:tr w:rsidR="00195CC4" w:rsidRPr="001E0B5A" w14:paraId="297702FB" w14:textId="77777777" w:rsidTr="006353D4">
        <w:tc>
          <w:tcPr>
            <w:tcW w:w="710" w:type="dxa"/>
            <w:tcBorders>
              <w:top w:val="single" w:sz="4" w:space="0" w:color="auto"/>
              <w:left w:val="single" w:sz="4" w:space="0" w:color="auto"/>
              <w:bottom w:val="single" w:sz="4" w:space="0" w:color="auto"/>
              <w:right w:val="single" w:sz="4" w:space="0" w:color="auto"/>
            </w:tcBorders>
            <w:hideMark/>
          </w:tcPr>
          <w:p w14:paraId="72958D28" w14:textId="77777777" w:rsidR="00195CC4" w:rsidRPr="001E0B5A" w:rsidRDefault="00195CC4" w:rsidP="003F669F">
            <w:pPr>
              <w:rPr>
                <w:rFonts w:eastAsia="Calibri"/>
                <w:bCs/>
                <w:iCs/>
                <w:sz w:val="22"/>
                <w:szCs w:val="22"/>
              </w:rPr>
            </w:pPr>
            <w:r w:rsidRPr="001E0B5A">
              <w:rPr>
                <w:rFonts w:eastAsia="Calibri"/>
                <w:bCs/>
                <w:iCs/>
                <w:sz w:val="22"/>
                <w:szCs w:val="22"/>
              </w:rPr>
              <w:t>1.2</w:t>
            </w:r>
          </w:p>
        </w:tc>
        <w:tc>
          <w:tcPr>
            <w:tcW w:w="3685" w:type="dxa"/>
            <w:tcBorders>
              <w:top w:val="single" w:sz="4" w:space="0" w:color="auto"/>
              <w:left w:val="single" w:sz="4" w:space="0" w:color="auto"/>
              <w:bottom w:val="single" w:sz="4" w:space="0" w:color="auto"/>
              <w:right w:val="single" w:sz="4" w:space="0" w:color="auto"/>
            </w:tcBorders>
            <w:hideMark/>
          </w:tcPr>
          <w:p w14:paraId="6E5527B2" w14:textId="77777777" w:rsidR="00195CC4" w:rsidRPr="001E0B5A" w:rsidRDefault="00195CC4" w:rsidP="003F669F">
            <w:pPr>
              <w:jc w:val="left"/>
              <w:rPr>
                <w:rFonts w:eastAsia="Calibri"/>
                <w:bCs/>
                <w:iCs/>
                <w:sz w:val="22"/>
                <w:szCs w:val="22"/>
              </w:rPr>
            </w:pPr>
            <w:r w:rsidRPr="001E0B5A">
              <w:rPr>
                <w:rFonts w:eastAsia="Calibri"/>
                <w:bCs/>
                <w:iCs/>
                <w:sz w:val="22"/>
                <w:szCs w:val="22"/>
              </w:rPr>
              <w:t>Из общей площади проектируемого квартала в границах развития застроенной территории – всего</w:t>
            </w:r>
          </w:p>
          <w:p w14:paraId="53E0D4B8" w14:textId="77777777" w:rsidR="00195CC4" w:rsidRPr="001E0B5A" w:rsidRDefault="00195CC4" w:rsidP="003F669F">
            <w:pPr>
              <w:jc w:val="left"/>
              <w:rPr>
                <w:rFonts w:eastAsia="Calibri"/>
                <w:bCs/>
                <w:iCs/>
                <w:sz w:val="22"/>
                <w:szCs w:val="22"/>
              </w:rPr>
            </w:pPr>
            <w:r w:rsidRPr="001E0B5A">
              <w:rPr>
                <w:rFonts w:eastAsia="Calibri"/>
                <w:bCs/>
                <w:iCs/>
                <w:sz w:val="22"/>
                <w:szCs w:val="22"/>
              </w:rPr>
              <w:t>Из них:</w:t>
            </w:r>
          </w:p>
          <w:p w14:paraId="734D76D3" w14:textId="77777777" w:rsidR="00195CC4" w:rsidRPr="001E0B5A" w:rsidRDefault="00195CC4" w:rsidP="003F669F">
            <w:pPr>
              <w:jc w:val="left"/>
              <w:rPr>
                <w:rFonts w:eastAsia="Calibri"/>
                <w:bCs/>
                <w:iCs/>
                <w:sz w:val="22"/>
                <w:szCs w:val="22"/>
              </w:rPr>
            </w:pPr>
            <w:r w:rsidRPr="001E0B5A">
              <w:rPr>
                <w:rFonts w:eastAsia="Calibri"/>
                <w:bCs/>
                <w:iCs/>
                <w:sz w:val="22"/>
                <w:szCs w:val="22"/>
              </w:rPr>
              <w:t>Зеленые насаждения</w:t>
            </w:r>
          </w:p>
          <w:p w14:paraId="7DD470A3" w14:textId="77777777" w:rsidR="00195CC4" w:rsidRPr="001E0B5A" w:rsidRDefault="00195CC4" w:rsidP="003F669F">
            <w:pPr>
              <w:jc w:val="left"/>
              <w:rPr>
                <w:rFonts w:eastAsia="Calibri"/>
                <w:bCs/>
                <w:iCs/>
                <w:sz w:val="22"/>
                <w:szCs w:val="22"/>
              </w:rPr>
            </w:pPr>
            <w:r w:rsidRPr="001E0B5A">
              <w:rPr>
                <w:rFonts w:eastAsia="Calibri"/>
                <w:bCs/>
                <w:iCs/>
                <w:sz w:val="22"/>
                <w:szCs w:val="22"/>
              </w:rPr>
              <w:t>Улицы, дороги, проезды</w:t>
            </w:r>
          </w:p>
        </w:tc>
        <w:tc>
          <w:tcPr>
            <w:tcW w:w="1701" w:type="dxa"/>
            <w:tcBorders>
              <w:top w:val="single" w:sz="4" w:space="0" w:color="auto"/>
              <w:left w:val="single" w:sz="4" w:space="0" w:color="auto"/>
              <w:bottom w:val="single" w:sz="4" w:space="0" w:color="auto"/>
              <w:right w:val="single" w:sz="4" w:space="0" w:color="auto"/>
            </w:tcBorders>
          </w:tcPr>
          <w:p w14:paraId="59F2244F" w14:textId="77777777" w:rsidR="00195CC4" w:rsidRPr="001E0B5A" w:rsidRDefault="00195CC4" w:rsidP="003F669F">
            <w:pPr>
              <w:rPr>
                <w:rFonts w:eastAsia="Calibri"/>
                <w:bCs/>
                <w:iCs/>
                <w:sz w:val="22"/>
                <w:szCs w:val="22"/>
              </w:rPr>
            </w:pPr>
            <w:r w:rsidRPr="001E0B5A">
              <w:rPr>
                <w:rFonts w:eastAsia="Calibri"/>
                <w:bCs/>
                <w:iCs/>
                <w:sz w:val="22"/>
                <w:szCs w:val="22"/>
              </w:rPr>
              <w:t>кв. м</w:t>
            </w:r>
          </w:p>
          <w:p w14:paraId="3967D7B8" w14:textId="77777777" w:rsidR="00195CC4" w:rsidRPr="001E0B5A" w:rsidRDefault="00195CC4" w:rsidP="003F669F">
            <w:pPr>
              <w:rPr>
                <w:rFonts w:eastAsia="Calibri"/>
                <w:bCs/>
                <w:iCs/>
                <w:sz w:val="22"/>
                <w:szCs w:val="22"/>
              </w:rPr>
            </w:pPr>
          </w:p>
          <w:p w14:paraId="5FCB92B2" w14:textId="77777777" w:rsidR="00195CC4" w:rsidRPr="001E0B5A" w:rsidRDefault="00195CC4" w:rsidP="003F669F">
            <w:pPr>
              <w:rPr>
                <w:rFonts w:eastAsia="Calibri"/>
                <w:bCs/>
                <w:iCs/>
                <w:sz w:val="22"/>
                <w:szCs w:val="22"/>
              </w:rPr>
            </w:pPr>
          </w:p>
          <w:p w14:paraId="1FC7A33D" w14:textId="77777777" w:rsidR="00195CC4" w:rsidRPr="001E0B5A" w:rsidRDefault="00195CC4" w:rsidP="003F669F">
            <w:pPr>
              <w:rPr>
                <w:rFonts w:eastAsia="Calibri"/>
                <w:bCs/>
                <w:iCs/>
                <w:sz w:val="22"/>
                <w:szCs w:val="22"/>
              </w:rPr>
            </w:pPr>
          </w:p>
          <w:p w14:paraId="48CE1634" w14:textId="77777777" w:rsidR="00195CC4" w:rsidRPr="001E0B5A" w:rsidRDefault="00195CC4" w:rsidP="003F669F">
            <w:pPr>
              <w:rPr>
                <w:rFonts w:eastAsia="Calibri"/>
                <w:bCs/>
                <w:iCs/>
                <w:sz w:val="22"/>
                <w:szCs w:val="22"/>
              </w:rPr>
            </w:pPr>
            <w:r w:rsidRPr="001E0B5A">
              <w:rPr>
                <w:rFonts w:eastAsia="Calibri"/>
                <w:bCs/>
                <w:iCs/>
                <w:sz w:val="22"/>
                <w:szCs w:val="22"/>
              </w:rPr>
              <w:t>-//-</w:t>
            </w:r>
          </w:p>
          <w:p w14:paraId="2536A7D4" w14:textId="77777777" w:rsidR="00195CC4" w:rsidRPr="001E0B5A" w:rsidRDefault="00195CC4" w:rsidP="003F669F">
            <w:pPr>
              <w:rPr>
                <w:rFonts w:eastAsia="Calibri"/>
                <w:bCs/>
                <w:iCs/>
                <w:sz w:val="22"/>
                <w:szCs w:val="22"/>
              </w:rPr>
            </w:pPr>
            <w:r w:rsidRPr="001E0B5A">
              <w:rPr>
                <w:rFonts w:eastAsia="Calibri"/>
                <w:bCs/>
                <w:iCs/>
                <w:sz w:val="22"/>
                <w:szCs w:val="22"/>
              </w:rPr>
              <w:t>-//-</w:t>
            </w:r>
          </w:p>
        </w:tc>
        <w:tc>
          <w:tcPr>
            <w:tcW w:w="1872" w:type="dxa"/>
            <w:tcBorders>
              <w:top w:val="single" w:sz="4" w:space="0" w:color="auto"/>
              <w:left w:val="single" w:sz="4" w:space="0" w:color="auto"/>
              <w:bottom w:val="single" w:sz="4" w:space="0" w:color="auto"/>
              <w:right w:val="single" w:sz="4" w:space="0" w:color="auto"/>
            </w:tcBorders>
          </w:tcPr>
          <w:p w14:paraId="3CD128D0" w14:textId="77777777" w:rsidR="00195CC4" w:rsidRPr="001E0B5A" w:rsidRDefault="00195CC4" w:rsidP="003F669F">
            <w:pPr>
              <w:jc w:val="left"/>
              <w:rPr>
                <w:rFonts w:eastAsia="Calibri"/>
                <w:bCs/>
                <w:iCs/>
                <w:sz w:val="22"/>
                <w:szCs w:val="22"/>
              </w:rPr>
            </w:pPr>
          </w:p>
          <w:p w14:paraId="3F178143" w14:textId="77777777" w:rsidR="00195CC4" w:rsidRPr="001E0B5A" w:rsidRDefault="00195CC4" w:rsidP="003F669F">
            <w:pPr>
              <w:jc w:val="left"/>
              <w:rPr>
                <w:rFonts w:eastAsia="Calibri"/>
                <w:bCs/>
                <w:iCs/>
                <w:sz w:val="22"/>
                <w:szCs w:val="22"/>
              </w:rPr>
            </w:pPr>
          </w:p>
          <w:p w14:paraId="03C6CF0B" w14:textId="77777777" w:rsidR="00195CC4" w:rsidRPr="001E0B5A" w:rsidRDefault="00195CC4" w:rsidP="003F669F">
            <w:pPr>
              <w:jc w:val="left"/>
              <w:rPr>
                <w:rFonts w:eastAsia="Calibri"/>
                <w:bCs/>
                <w:iCs/>
                <w:sz w:val="22"/>
                <w:szCs w:val="22"/>
              </w:rPr>
            </w:pPr>
          </w:p>
          <w:p w14:paraId="7D019B74" w14:textId="77777777" w:rsidR="00195CC4" w:rsidRPr="001E0B5A" w:rsidRDefault="00195CC4" w:rsidP="003F669F">
            <w:pPr>
              <w:jc w:val="left"/>
              <w:rPr>
                <w:rFonts w:eastAsia="Calibri"/>
                <w:bCs/>
                <w:iCs/>
                <w:sz w:val="22"/>
                <w:szCs w:val="22"/>
              </w:rPr>
            </w:pPr>
          </w:p>
          <w:p w14:paraId="41B5B5C4" w14:textId="77777777" w:rsidR="00195CC4" w:rsidRPr="001E0B5A" w:rsidRDefault="00195CC4" w:rsidP="003F669F">
            <w:pPr>
              <w:ind w:left="180" w:hanging="180"/>
              <w:rPr>
                <w:rFonts w:eastAsia="Calibri"/>
                <w:bCs/>
                <w:iCs/>
                <w:sz w:val="22"/>
                <w:szCs w:val="22"/>
              </w:rPr>
            </w:pPr>
            <w:r w:rsidRPr="001E0B5A">
              <w:rPr>
                <w:rFonts w:eastAsia="Calibri"/>
                <w:bCs/>
                <w:iCs/>
                <w:sz w:val="22"/>
                <w:szCs w:val="22"/>
              </w:rPr>
              <w:t>20780</w:t>
            </w:r>
          </w:p>
          <w:p w14:paraId="730AE728" w14:textId="77777777" w:rsidR="00195CC4" w:rsidRPr="001E0B5A" w:rsidRDefault="00195CC4" w:rsidP="003F669F">
            <w:pPr>
              <w:rPr>
                <w:rFonts w:eastAsia="Calibri"/>
                <w:bCs/>
                <w:iCs/>
                <w:sz w:val="22"/>
                <w:szCs w:val="22"/>
              </w:rPr>
            </w:pPr>
            <w:r w:rsidRPr="001E0B5A">
              <w:rPr>
                <w:rFonts w:eastAsia="Calibri"/>
                <w:bCs/>
                <w:iCs/>
                <w:sz w:val="22"/>
                <w:szCs w:val="22"/>
              </w:rPr>
              <w:t>2347</w:t>
            </w:r>
          </w:p>
        </w:tc>
        <w:tc>
          <w:tcPr>
            <w:tcW w:w="1842" w:type="dxa"/>
            <w:tcBorders>
              <w:top w:val="single" w:sz="4" w:space="0" w:color="auto"/>
              <w:left w:val="single" w:sz="4" w:space="0" w:color="auto"/>
              <w:bottom w:val="single" w:sz="4" w:space="0" w:color="auto"/>
              <w:right w:val="single" w:sz="4" w:space="0" w:color="auto"/>
            </w:tcBorders>
          </w:tcPr>
          <w:p w14:paraId="0452EA43" w14:textId="77777777" w:rsidR="00195CC4" w:rsidRPr="001E0B5A" w:rsidRDefault="00195CC4" w:rsidP="003F669F">
            <w:pPr>
              <w:rPr>
                <w:rFonts w:eastAsia="Calibri"/>
                <w:bCs/>
                <w:iCs/>
                <w:sz w:val="22"/>
                <w:szCs w:val="22"/>
              </w:rPr>
            </w:pPr>
          </w:p>
          <w:p w14:paraId="7BF1C236" w14:textId="77777777" w:rsidR="00195CC4" w:rsidRPr="001E0B5A" w:rsidRDefault="00195CC4" w:rsidP="003F669F">
            <w:pPr>
              <w:rPr>
                <w:rFonts w:eastAsia="Calibri"/>
                <w:bCs/>
                <w:iCs/>
                <w:sz w:val="22"/>
                <w:szCs w:val="22"/>
              </w:rPr>
            </w:pPr>
          </w:p>
          <w:p w14:paraId="04B48277" w14:textId="77777777" w:rsidR="00195CC4" w:rsidRPr="001E0B5A" w:rsidRDefault="00195CC4" w:rsidP="003F669F">
            <w:pPr>
              <w:rPr>
                <w:rFonts w:eastAsia="Calibri"/>
                <w:bCs/>
                <w:iCs/>
                <w:sz w:val="22"/>
                <w:szCs w:val="22"/>
              </w:rPr>
            </w:pPr>
          </w:p>
          <w:p w14:paraId="1BFDB1A0" w14:textId="77777777" w:rsidR="00195CC4" w:rsidRPr="001E0B5A" w:rsidRDefault="00195CC4" w:rsidP="003F669F">
            <w:pPr>
              <w:jc w:val="left"/>
              <w:rPr>
                <w:rFonts w:eastAsia="Calibri"/>
                <w:bCs/>
                <w:iCs/>
                <w:sz w:val="22"/>
                <w:szCs w:val="22"/>
              </w:rPr>
            </w:pPr>
          </w:p>
          <w:p w14:paraId="6E9408E9" w14:textId="77777777" w:rsidR="00195CC4" w:rsidRPr="001E0B5A" w:rsidRDefault="00195CC4" w:rsidP="003F669F">
            <w:pPr>
              <w:rPr>
                <w:rFonts w:eastAsia="Calibri"/>
                <w:bCs/>
                <w:iCs/>
                <w:sz w:val="22"/>
                <w:szCs w:val="22"/>
              </w:rPr>
            </w:pPr>
            <w:r w:rsidRPr="001E0B5A">
              <w:rPr>
                <w:rFonts w:eastAsia="Calibri"/>
                <w:bCs/>
                <w:iCs/>
                <w:sz w:val="22"/>
                <w:szCs w:val="22"/>
              </w:rPr>
              <w:t>15416</w:t>
            </w:r>
          </w:p>
          <w:p w14:paraId="4026BEEB" w14:textId="77777777" w:rsidR="00195CC4" w:rsidRPr="001E0B5A" w:rsidRDefault="00195CC4" w:rsidP="003F669F">
            <w:pPr>
              <w:rPr>
                <w:rFonts w:eastAsia="Calibri"/>
                <w:bCs/>
                <w:iCs/>
                <w:sz w:val="22"/>
                <w:szCs w:val="22"/>
              </w:rPr>
            </w:pPr>
            <w:r w:rsidRPr="001E0B5A">
              <w:rPr>
                <w:rFonts w:eastAsia="Calibri"/>
                <w:bCs/>
                <w:iCs/>
                <w:sz w:val="22"/>
                <w:szCs w:val="22"/>
              </w:rPr>
              <w:t>8065</w:t>
            </w:r>
          </w:p>
        </w:tc>
      </w:tr>
      <w:tr w:rsidR="00D8131E" w:rsidRPr="001E0B5A" w14:paraId="67518FF8" w14:textId="77777777" w:rsidTr="006353D4">
        <w:trPr>
          <w:trHeight w:val="150"/>
        </w:trPr>
        <w:tc>
          <w:tcPr>
            <w:tcW w:w="710" w:type="dxa"/>
            <w:tcBorders>
              <w:top w:val="single" w:sz="4" w:space="0" w:color="auto"/>
              <w:left w:val="single" w:sz="4" w:space="0" w:color="auto"/>
              <w:bottom w:val="single" w:sz="4" w:space="0" w:color="auto"/>
              <w:right w:val="single" w:sz="4" w:space="0" w:color="auto"/>
            </w:tcBorders>
            <w:hideMark/>
          </w:tcPr>
          <w:p w14:paraId="55BA2735" w14:textId="77777777" w:rsidR="00D8131E" w:rsidRPr="001E0B5A" w:rsidRDefault="00D8131E" w:rsidP="00D8131E">
            <w:pPr>
              <w:rPr>
                <w:rFonts w:eastAsia="Calibri"/>
                <w:bCs/>
                <w:iCs/>
                <w:sz w:val="22"/>
                <w:szCs w:val="22"/>
              </w:rPr>
            </w:pPr>
            <w:r w:rsidRPr="001E0B5A">
              <w:rPr>
                <w:rFonts w:eastAsia="Calibri"/>
                <w:bCs/>
                <w:iCs/>
                <w:sz w:val="22"/>
                <w:szCs w:val="22"/>
              </w:rPr>
              <w:t>1.3</w:t>
            </w:r>
          </w:p>
        </w:tc>
        <w:tc>
          <w:tcPr>
            <w:tcW w:w="3685" w:type="dxa"/>
            <w:tcBorders>
              <w:top w:val="single" w:sz="4" w:space="0" w:color="auto"/>
              <w:left w:val="single" w:sz="4" w:space="0" w:color="auto"/>
              <w:bottom w:val="single" w:sz="4" w:space="0" w:color="auto"/>
              <w:right w:val="single" w:sz="4" w:space="0" w:color="auto"/>
            </w:tcBorders>
            <w:hideMark/>
          </w:tcPr>
          <w:p w14:paraId="617EF5CB" w14:textId="77777777" w:rsidR="00D8131E" w:rsidRPr="001E0B5A" w:rsidRDefault="00D8131E" w:rsidP="00D8131E">
            <w:pPr>
              <w:jc w:val="left"/>
              <w:rPr>
                <w:rFonts w:eastAsia="Calibri"/>
                <w:bCs/>
                <w:iCs/>
                <w:sz w:val="22"/>
                <w:szCs w:val="22"/>
              </w:rPr>
            </w:pPr>
            <w:r w:rsidRPr="001E0B5A">
              <w:rPr>
                <w:rFonts w:eastAsia="Calibri"/>
                <w:bCs/>
                <w:iCs/>
                <w:sz w:val="22"/>
                <w:szCs w:val="22"/>
              </w:rPr>
              <w:t>Коэффициент застройки в условиях реконструкции первый квартал</w:t>
            </w:r>
          </w:p>
        </w:tc>
        <w:tc>
          <w:tcPr>
            <w:tcW w:w="1701" w:type="dxa"/>
            <w:tcBorders>
              <w:top w:val="single" w:sz="4" w:space="0" w:color="auto"/>
              <w:left w:val="single" w:sz="4" w:space="0" w:color="auto"/>
              <w:bottom w:val="single" w:sz="4" w:space="0" w:color="auto"/>
              <w:right w:val="single" w:sz="4" w:space="0" w:color="auto"/>
            </w:tcBorders>
          </w:tcPr>
          <w:p w14:paraId="5EA848E8" w14:textId="77777777" w:rsidR="00D8131E" w:rsidRPr="001E0B5A" w:rsidRDefault="00D8131E" w:rsidP="00D8131E">
            <w:pPr>
              <w:rPr>
                <w:rFonts w:eastAsia="Calibri"/>
                <w:bCs/>
                <w:iCs/>
                <w:sz w:val="22"/>
                <w:szCs w:val="22"/>
              </w:rPr>
            </w:pPr>
          </w:p>
          <w:p w14:paraId="7901D627" w14:textId="77777777" w:rsidR="00D8131E" w:rsidRPr="001E0B5A" w:rsidRDefault="00D8131E" w:rsidP="00D8131E">
            <w:pPr>
              <w:rPr>
                <w:rFonts w:eastAsia="Calibri"/>
                <w:bCs/>
                <w:iCs/>
                <w:sz w:val="22"/>
                <w:szCs w:val="22"/>
              </w:rPr>
            </w:pPr>
            <w:r w:rsidRPr="001E0B5A">
              <w:rPr>
                <w:rFonts w:eastAsia="Calibri"/>
                <w:bCs/>
                <w:iCs/>
                <w:sz w:val="22"/>
                <w:szCs w:val="22"/>
              </w:rPr>
              <w:t>%</w:t>
            </w:r>
          </w:p>
        </w:tc>
        <w:tc>
          <w:tcPr>
            <w:tcW w:w="1872" w:type="dxa"/>
            <w:tcBorders>
              <w:top w:val="single" w:sz="4" w:space="0" w:color="auto"/>
              <w:left w:val="single" w:sz="4" w:space="0" w:color="auto"/>
              <w:bottom w:val="single" w:sz="4" w:space="0" w:color="auto"/>
              <w:right w:val="single" w:sz="4" w:space="0" w:color="auto"/>
            </w:tcBorders>
            <w:vAlign w:val="center"/>
          </w:tcPr>
          <w:p w14:paraId="56818942" w14:textId="77777777" w:rsidR="00D8131E" w:rsidRPr="001E0B5A" w:rsidRDefault="00D8131E" w:rsidP="00D8131E">
            <w:pPr>
              <w:rPr>
                <w:rFonts w:eastAsia="Calibri"/>
                <w:bCs/>
                <w:iCs/>
                <w:sz w:val="22"/>
                <w:szCs w:val="22"/>
              </w:rPr>
            </w:pPr>
          </w:p>
          <w:p w14:paraId="427B82D1" w14:textId="77777777" w:rsidR="00D8131E" w:rsidRPr="001E0B5A" w:rsidRDefault="00D8131E" w:rsidP="0018606F">
            <w:pPr>
              <w:rPr>
                <w:rFonts w:eastAsia="Calibri"/>
                <w:bCs/>
                <w:iCs/>
                <w:sz w:val="22"/>
                <w:szCs w:val="22"/>
              </w:rPr>
            </w:pPr>
            <w:r w:rsidRPr="001E0B5A">
              <w:rPr>
                <w:rFonts w:eastAsia="Calibri"/>
                <w:bCs/>
                <w:iCs/>
                <w:sz w:val="22"/>
                <w:szCs w:val="22"/>
              </w:rPr>
              <w:t>0,1</w:t>
            </w:r>
            <w:r w:rsidR="0018606F" w:rsidRPr="001E0B5A">
              <w:rPr>
                <w:rFonts w:eastAsia="Calibri"/>
                <w:bCs/>
                <w:iCs/>
                <w:sz w:val="22"/>
                <w:szCs w:val="22"/>
              </w:rPr>
              <w:t>5</w:t>
            </w:r>
          </w:p>
        </w:tc>
        <w:tc>
          <w:tcPr>
            <w:tcW w:w="1842" w:type="dxa"/>
            <w:tcBorders>
              <w:top w:val="single" w:sz="4" w:space="0" w:color="auto"/>
              <w:left w:val="single" w:sz="4" w:space="0" w:color="auto"/>
              <w:bottom w:val="single" w:sz="4" w:space="0" w:color="auto"/>
              <w:right w:val="single" w:sz="4" w:space="0" w:color="auto"/>
            </w:tcBorders>
            <w:vAlign w:val="bottom"/>
          </w:tcPr>
          <w:p w14:paraId="17565D9A" w14:textId="77777777" w:rsidR="00D8131E" w:rsidRPr="001E0B5A" w:rsidRDefault="00D8131E" w:rsidP="00D8131E">
            <w:pPr>
              <w:rPr>
                <w:rFonts w:eastAsia="Calibri"/>
                <w:sz w:val="22"/>
                <w:szCs w:val="22"/>
              </w:rPr>
            </w:pPr>
            <w:r w:rsidRPr="001E0B5A">
              <w:rPr>
                <w:rFonts w:eastAsia="Calibri"/>
                <w:sz w:val="22"/>
                <w:szCs w:val="22"/>
              </w:rPr>
              <w:t>0,2</w:t>
            </w:r>
            <w:r w:rsidR="0018606F" w:rsidRPr="001E0B5A">
              <w:rPr>
                <w:rFonts w:eastAsia="Calibri"/>
                <w:sz w:val="22"/>
                <w:szCs w:val="22"/>
              </w:rPr>
              <w:t>6</w:t>
            </w:r>
          </w:p>
        </w:tc>
      </w:tr>
      <w:tr w:rsidR="00D8131E" w:rsidRPr="001E0B5A" w14:paraId="7ED2044B" w14:textId="77777777" w:rsidTr="006353D4">
        <w:trPr>
          <w:trHeight w:val="119"/>
        </w:trPr>
        <w:tc>
          <w:tcPr>
            <w:tcW w:w="710" w:type="dxa"/>
            <w:tcBorders>
              <w:top w:val="single" w:sz="4" w:space="0" w:color="auto"/>
              <w:left w:val="single" w:sz="4" w:space="0" w:color="auto"/>
              <w:bottom w:val="single" w:sz="4" w:space="0" w:color="auto"/>
              <w:right w:val="single" w:sz="4" w:space="0" w:color="auto"/>
            </w:tcBorders>
            <w:hideMark/>
          </w:tcPr>
          <w:p w14:paraId="3F0D11AF" w14:textId="77777777" w:rsidR="00D8131E" w:rsidRPr="001E0B5A" w:rsidRDefault="00D8131E" w:rsidP="00D8131E">
            <w:pPr>
              <w:rPr>
                <w:rFonts w:eastAsia="Calibri"/>
                <w:bCs/>
                <w:iCs/>
                <w:sz w:val="22"/>
                <w:szCs w:val="22"/>
              </w:rPr>
            </w:pPr>
            <w:r w:rsidRPr="001E0B5A">
              <w:rPr>
                <w:rFonts w:eastAsia="Calibri"/>
                <w:bCs/>
                <w:iCs/>
                <w:sz w:val="22"/>
                <w:szCs w:val="22"/>
              </w:rPr>
              <w:t>1.4</w:t>
            </w:r>
          </w:p>
        </w:tc>
        <w:tc>
          <w:tcPr>
            <w:tcW w:w="3685" w:type="dxa"/>
            <w:tcBorders>
              <w:top w:val="single" w:sz="4" w:space="0" w:color="auto"/>
              <w:left w:val="single" w:sz="4" w:space="0" w:color="auto"/>
              <w:bottom w:val="single" w:sz="4" w:space="0" w:color="auto"/>
              <w:right w:val="single" w:sz="4" w:space="0" w:color="auto"/>
            </w:tcBorders>
            <w:hideMark/>
          </w:tcPr>
          <w:p w14:paraId="736C3253" w14:textId="77777777" w:rsidR="00D8131E" w:rsidRPr="001E0B5A" w:rsidRDefault="00D8131E" w:rsidP="00D8131E">
            <w:pPr>
              <w:jc w:val="left"/>
              <w:rPr>
                <w:rFonts w:eastAsia="Calibri"/>
                <w:bCs/>
                <w:iCs/>
                <w:sz w:val="22"/>
                <w:szCs w:val="22"/>
              </w:rPr>
            </w:pPr>
            <w:r w:rsidRPr="001E0B5A">
              <w:rPr>
                <w:rFonts w:eastAsia="Calibri"/>
                <w:bCs/>
                <w:iCs/>
                <w:sz w:val="22"/>
                <w:szCs w:val="22"/>
              </w:rPr>
              <w:t>Коэффициент плотности застройки в условиях реконструкции первый квартал</w:t>
            </w:r>
          </w:p>
        </w:tc>
        <w:tc>
          <w:tcPr>
            <w:tcW w:w="1701" w:type="dxa"/>
            <w:tcBorders>
              <w:top w:val="single" w:sz="4" w:space="0" w:color="auto"/>
              <w:left w:val="single" w:sz="4" w:space="0" w:color="auto"/>
              <w:bottom w:val="single" w:sz="4" w:space="0" w:color="auto"/>
              <w:right w:val="single" w:sz="4" w:space="0" w:color="auto"/>
            </w:tcBorders>
          </w:tcPr>
          <w:p w14:paraId="18D38C7F" w14:textId="77777777" w:rsidR="00D8131E" w:rsidRPr="001E0B5A" w:rsidRDefault="00D8131E" w:rsidP="00D8131E">
            <w:pPr>
              <w:rPr>
                <w:rFonts w:eastAsia="Calibri"/>
                <w:bCs/>
                <w:iCs/>
                <w:sz w:val="22"/>
                <w:szCs w:val="22"/>
              </w:rPr>
            </w:pPr>
          </w:p>
          <w:p w14:paraId="06C19ECF" w14:textId="77777777" w:rsidR="00D8131E" w:rsidRPr="001E0B5A" w:rsidRDefault="00D8131E" w:rsidP="00D8131E">
            <w:pPr>
              <w:rPr>
                <w:rFonts w:eastAsia="Calibri"/>
                <w:bCs/>
                <w:iCs/>
                <w:sz w:val="22"/>
                <w:szCs w:val="22"/>
              </w:rPr>
            </w:pPr>
            <w:r w:rsidRPr="001E0B5A">
              <w:rPr>
                <w:rFonts w:eastAsia="Calibri"/>
                <w:bCs/>
                <w:iCs/>
                <w:sz w:val="22"/>
                <w:szCs w:val="22"/>
              </w:rPr>
              <w:t>%</w:t>
            </w:r>
          </w:p>
        </w:tc>
        <w:tc>
          <w:tcPr>
            <w:tcW w:w="1872" w:type="dxa"/>
            <w:tcBorders>
              <w:top w:val="single" w:sz="4" w:space="0" w:color="auto"/>
              <w:left w:val="single" w:sz="4" w:space="0" w:color="auto"/>
              <w:bottom w:val="single" w:sz="4" w:space="0" w:color="auto"/>
              <w:right w:val="single" w:sz="4" w:space="0" w:color="auto"/>
            </w:tcBorders>
            <w:vAlign w:val="bottom"/>
          </w:tcPr>
          <w:p w14:paraId="4CF6274B" w14:textId="77777777" w:rsidR="00D8131E" w:rsidRPr="001E0B5A" w:rsidRDefault="00D8131E" w:rsidP="00D8131E">
            <w:pPr>
              <w:rPr>
                <w:rFonts w:eastAsia="Calibri"/>
                <w:sz w:val="22"/>
                <w:szCs w:val="22"/>
              </w:rPr>
            </w:pPr>
          </w:p>
          <w:p w14:paraId="1A4E35A6" w14:textId="77777777" w:rsidR="00D8131E" w:rsidRPr="001E0B5A" w:rsidRDefault="00D8131E" w:rsidP="0018606F">
            <w:pPr>
              <w:rPr>
                <w:rFonts w:eastAsia="Calibri"/>
                <w:bCs/>
                <w:iCs/>
                <w:sz w:val="22"/>
                <w:szCs w:val="22"/>
              </w:rPr>
            </w:pPr>
            <w:r w:rsidRPr="001E0B5A">
              <w:rPr>
                <w:rFonts w:eastAsia="Calibri"/>
                <w:sz w:val="22"/>
                <w:szCs w:val="22"/>
              </w:rPr>
              <w:t>0,</w:t>
            </w:r>
            <w:r w:rsidR="0018606F" w:rsidRPr="001E0B5A">
              <w:rPr>
                <w:rFonts w:eastAsia="Calibri"/>
                <w:sz w:val="22"/>
                <w:szCs w:val="22"/>
              </w:rPr>
              <w:t>60</w:t>
            </w:r>
          </w:p>
        </w:tc>
        <w:tc>
          <w:tcPr>
            <w:tcW w:w="1842" w:type="dxa"/>
            <w:tcBorders>
              <w:top w:val="single" w:sz="4" w:space="0" w:color="auto"/>
              <w:left w:val="single" w:sz="4" w:space="0" w:color="auto"/>
              <w:bottom w:val="single" w:sz="4" w:space="0" w:color="auto"/>
              <w:right w:val="single" w:sz="4" w:space="0" w:color="auto"/>
            </w:tcBorders>
            <w:vAlign w:val="bottom"/>
          </w:tcPr>
          <w:p w14:paraId="456CED22" w14:textId="77777777" w:rsidR="00D8131E" w:rsidRPr="001E0B5A" w:rsidRDefault="00D8131E" w:rsidP="00D8131E">
            <w:pPr>
              <w:rPr>
                <w:rFonts w:eastAsia="Calibri"/>
                <w:sz w:val="22"/>
                <w:szCs w:val="22"/>
              </w:rPr>
            </w:pPr>
            <w:r w:rsidRPr="001E0B5A">
              <w:rPr>
                <w:rFonts w:eastAsia="Calibri"/>
                <w:sz w:val="22"/>
                <w:szCs w:val="22"/>
              </w:rPr>
              <w:t>1</w:t>
            </w:r>
            <w:r w:rsidR="007B62C2" w:rsidRPr="001E0B5A">
              <w:rPr>
                <w:rFonts w:eastAsia="Calibri"/>
                <w:sz w:val="22"/>
                <w:szCs w:val="22"/>
              </w:rPr>
              <w:t>,9</w:t>
            </w:r>
            <w:r w:rsidR="0018606F" w:rsidRPr="001E0B5A">
              <w:rPr>
                <w:rFonts w:eastAsia="Calibri"/>
                <w:sz w:val="22"/>
                <w:szCs w:val="22"/>
              </w:rPr>
              <w:t>6</w:t>
            </w:r>
          </w:p>
        </w:tc>
      </w:tr>
      <w:tr w:rsidR="00D8131E" w:rsidRPr="001E0B5A" w14:paraId="1B499851" w14:textId="77777777" w:rsidTr="006353D4">
        <w:trPr>
          <w:trHeight w:val="119"/>
        </w:trPr>
        <w:tc>
          <w:tcPr>
            <w:tcW w:w="710" w:type="dxa"/>
            <w:tcBorders>
              <w:top w:val="single" w:sz="4" w:space="0" w:color="auto"/>
              <w:left w:val="single" w:sz="4" w:space="0" w:color="auto"/>
              <w:bottom w:val="single" w:sz="4" w:space="0" w:color="auto"/>
              <w:right w:val="single" w:sz="4" w:space="0" w:color="auto"/>
            </w:tcBorders>
          </w:tcPr>
          <w:p w14:paraId="59FBB45F" w14:textId="77777777" w:rsidR="00D8131E" w:rsidRPr="001E0B5A" w:rsidRDefault="00D8131E" w:rsidP="00D8131E">
            <w:pPr>
              <w:rPr>
                <w:rFonts w:eastAsia="Calibri"/>
                <w:bCs/>
                <w:iCs/>
                <w:sz w:val="22"/>
                <w:szCs w:val="22"/>
              </w:rPr>
            </w:pPr>
            <w:r w:rsidRPr="001E0B5A">
              <w:rPr>
                <w:rFonts w:eastAsia="Calibri"/>
                <w:bCs/>
                <w:iCs/>
                <w:sz w:val="22"/>
                <w:szCs w:val="22"/>
              </w:rPr>
              <w:t>1.3.1</w:t>
            </w:r>
          </w:p>
        </w:tc>
        <w:tc>
          <w:tcPr>
            <w:tcW w:w="3685" w:type="dxa"/>
            <w:tcBorders>
              <w:top w:val="single" w:sz="4" w:space="0" w:color="auto"/>
              <w:left w:val="single" w:sz="4" w:space="0" w:color="auto"/>
              <w:bottom w:val="single" w:sz="4" w:space="0" w:color="auto"/>
              <w:right w:val="single" w:sz="4" w:space="0" w:color="auto"/>
            </w:tcBorders>
          </w:tcPr>
          <w:p w14:paraId="2843758F" w14:textId="77777777" w:rsidR="00D8131E" w:rsidRPr="001E0B5A" w:rsidRDefault="00D8131E" w:rsidP="00D8131E">
            <w:pPr>
              <w:jc w:val="left"/>
              <w:rPr>
                <w:rFonts w:eastAsia="Calibri"/>
                <w:bCs/>
                <w:iCs/>
                <w:sz w:val="22"/>
                <w:szCs w:val="22"/>
              </w:rPr>
            </w:pPr>
            <w:r w:rsidRPr="001E0B5A">
              <w:rPr>
                <w:rFonts w:eastAsia="Calibri"/>
                <w:bCs/>
                <w:iCs/>
                <w:sz w:val="22"/>
                <w:szCs w:val="22"/>
              </w:rPr>
              <w:t>Коэффициент застройки в условиях реконструкции второй квартал</w:t>
            </w:r>
          </w:p>
        </w:tc>
        <w:tc>
          <w:tcPr>
            <w:tcW w:w="1701" w:type="dxa"/>
            <w:tcBorders>
              <w:top w:val="single" w:sz="4" w:space="0" w:color="auto"/>
              <w:left w:val="single" w:sz="4" w:space="0" w:color="auto"/>
              <w:bottom w:val="single" w:sz="4" w:space="0" w:color="auto"/>
              <w:right w:val="single" w:sz="4" w:space="0" w:color="auto"/>
            </w:tcBorders>
          </w:tcPr>
          <w:p w14:paraId="3F01A8A5" w14:textId="77777777" w:rsidR="00D8131E" w:rsidRPr="001E0B5A" w:rsidRDefault="00D8131E" w:rsidP="00D8131E">
            <w:pPr>
              <w:rPr>
                <w:rFonts w:eastAsia="Calibri"/>
                <w:bCs/>
                <w:iCs/>
                <w:sz w:val="22"/>
                <w:szCs w:val="22"/>
              </w:rPr>
            </w:pPr>
          </w:p>
          <w:p w14:paraId="3DAF9689" w14:textId="77777777" w:rsidR="00D8131E" w:rsidRPr="001E0B5A" w:rsidRDefault="00D8131E" w:rsidP="00D8131E">
            <w:pPr>
              <w:rPr>
                <w:rFonts w:eastAsia="Calibri"/>
                <w:bCs/>
                <w:iCs/>
                <w:sz w:val="22"/>
                <w:szCs w:val="22"/>
              </w:rPr>
            </w:pPr>
            <w:r w:rsidRPr="001E0B5A">
              <w:rPr>
                <w:rFonts w:eastAsia="Calibri"/>
                <w:bCs/>
                <w:iCs/>
                <w:sz w:val="22"/>
                <w:szCs w:val="22"/>
              </w:rPr>
              <w:t>%</w:t>
            </w:r>
          </w:p>
        </w:tc>
        <w:tc>
          <w:tcPr>
            <w:tcW w:w="1872" w:type="dxa"/>
            <w:tcBorders>
              <w:top w:val="single" w:sz="4" w:space="0" w:color="auto"/>
              <w:left w:val="single" w:sz="4" w:space="0" w:color="auto"/>
              <w:bottom w:val="single" w:sz="4" w:space="0" w:color="auto"/>
              <w:right w:val="single" w:sz="4" w:space="0" w:color="auto"/>
            </w:tcBorders>
            <w:vAlign w:val="bottom"/>
          </w:tcPr>
          <w:p w14:paraId="142EE262" w14:textId="77777777" w:rsidR="00D8131E" w:rsidRPr="001E0B5A" w:rsidRDefault="00D8131E" w:rsidP="0018606F">
            <w:pPr>
              <w:rPr>
                <w:rFonts w:eastAsia="Calibri"/>
                <w:sz w:val="22"/>
                <w:szCs w:val="22"/>
              </w:rPr>
            </w:pPr>
            <w:r w:rsidRPr="001E0B5A">
              <w:rPr>
                <w:rFonts w:eastAsia="Calibri"/>
                <w:sz w:val="22"/>
                <w:szCs w:val="22"/>
              </w:rPr>
              <w:t>0,</w:t>
            </w:r>
            <w:r w:rsidR="0018606F" w:rsidRPr="001E0B5A">
              <w:rPr>
                <w:rFonts w:eastAsia="Calibri"/>
                <w:sz w:val="22"/>
                <w:szCs w:val="22"/>
              </w:rPr>
              <w:t>20</w:t>
            </w:r>
          </w:p>
        </w:tc>
        <w:tc>
          <w:tcPr>
            <w:tcW w:w="1842" w:type="dxa"/>
            <w:tcBorders>
              <w:top w:val="single" w:sz="4" w:space="0" w:color="auto"/>
              <w:left w:val="single" w:sz="4" w:space="0" w:color="auto"/>
              <w:bottom w:val="single" w:sz="4" w:space="0" w:color="auto"/>
              <w:right w:val="single" w:sz="4" w:space="0" w:color="auto"/>
            </w:tcBorders>
            <w:vAlign w:val="bottom"/>
          </w:tcPr>
          <w:p w14:paraId="65AF908F" w14:textId="7A79BEB0" w:rsidR="00D8131E" w:rsidRPr="001E0B5A" w:rsidRDefault="00D8131E" w:rsidP="00D8131E">
            <w:pPr>
              <w:rPr>
                <w:rFonts w:eastAsia="Calibri"/>
                <w:sz w:val="22"/>
                <w:szCs w:val="22"/>
              </w:rPr>
            </w:pPr>
            <w:r w:rsidRPr="001E0B5A">
              <w:rPr>
                <w:rFonts w:eastAsia="Calibri"/>
                <w:sz w:val="22"/>
                <w:szCs w:val="22"/>
              </w:rPr>
              <w:t>0,2</w:t>
            </w:r>
            <w:r w:rsidR="00D17FC6">
              <w:rPr>
                <w:rFonts w:eastAsia="Calibri"/>
                <w:sz w:val="22"/>
                <w:szCs w:val="22"/>
              </w:rPr>
              <w:t>1</w:t>
            </w:r>
          </w:p>
        </w:tc>
      </w:tr>
      <w:tr w:rsidR="00D8131E" w:rsidRPr="001E0B5A" w14:paraId="193EBFD4" w14:textId="77777777" w:rsidTr="006353D4">
        <w:trPr>
          <w:trHeight w:val="119"/>
        </w:trPr>
        <w:tc>
          <w:tcPr>
            <w:tcW w:w="710" w:type="dxa"/>
            <w:tcBorders>
              <w:top w:val="single" w:sz="4" w:space="0" w:color="auto"/>
              <w:left w:val="single" w:sz="4" w:space="0" w:color="auto"/>
              <w:bottom w:val="single" w:sz="4" w:space="0" w:color="auto"/>
              <w:right w:val="single" w:sz="4" w:space="0" w:color="auto"/>
            </w:tcBorders>
          </w:tcPr>
          <w:p w14:paraId="71651126" w14:textId="77777777" w:rsidR="00D8131E" w:rsidRPr="001E0B5A" w:rsidRDefault="00D8131E" w:rsidP="00D8131E">
            <w:pPr>
              <w:rPr>
                <w:rFonts w:eastAsia="Calibri"/>
                <w:bCs/>
                <w:iCs/>
                <w:sz w:val="22"/>
                <w:szCs w:val="22"/>
              </w:rPr>
            </w:pPr>
            <w:r w:rsidRPr="001E0B5A">
              <w:rPr>
                <w:rFonts w:eastAsia="Calibri"/>
                <w:bCs/>
                <w:iCs/>
                <w:sz w:val="22"/>
                <w:szCs w:val="22"/>
              </w:rPr>
              <w:t>1.4.1</w:t>
            </w:r>
          </w:p>
        </w:tc>
        <w:tc>
          <w:tcPr>
            <w:tcW w:w="3685" w:type="dxa"/>
            <w:tcBorders>
              <w:top w:val="single" w:sz="4" w:space="0" w:color="auto"/>
              <w:left w:val="single" w:sz="4" w:space="0" w:color="auto"/>
              <w:bottom w:val="single" w:sz="4" w:space="0" w:color="auto"/>
              <w:right w:val="single" w:sz="4" w:space="0" w:color="auto"/>
            </w:tcBorders>
          </w:tcPr>
          <w:p w14:paraId="4D4FC1B6" w14:textId="77777777" w:rsidR="00D8131E" w:rsidRPr="001E0B5A" w:rsidRDefault="00D8131E" w:rsidP="00D8131E">
            <w:pPr>
              <w:jc w:val="left"/>
              <w:rPr>
                <w:rFonts w:eastAsia="Calibri"/>
                <w:bCs/>
                <w:iCs/>
                <w:sz w:val="22"/>
                <w:szCs w:val="22"/>
              </w:rPr>
            </w:pPr>
            <w:r w:rsidRPr="001E0B5A">
              <w:rPr>
                <w:rFonts w:eastAsia="Calibri"/>
                <w:bCs/>
                <w:iCs/>
                <w:sz w:val="22"/>
                <w:szCs w:val="22"/>
              </w:rPr>
              <w:t>Коэффициент плотности застройки в условиях реконструкции второй квартал</w:t>
            </w:r>
          </w:p>
        </w:tc>
        <w:tc>
          <w:tcPr>
            <w:tcW w:w="1701" w:type="dxa"/>
            <w:tcBorders>
              <w:top w:val="single" w:sz="4" w:space="0" w:color="auto"/>
              <w:left w:val="single" w:sz="4" w:space="0" w:color="auto"/>
              <w:bottom w:val="single" w:sz="4" w:space="0" w:color="auto"/>
              <w:right w:val="single" w:sz="4" w:space="0" w:color="auto"/>
            </w:tcBorders>
          </w:tcPr>
          <w:p w14:paraId="07C733F8" w14:textId="77777777" w:rsidR="00D8131E" w:rsidRPr="001E0B5A" w:rsidRDefault="00D8131E" w:rsidP="00D8131E">
            <w:pPr>
              <w:rPr>
                <w:rFonts w:eastAsia="Calibri"/>
                <w:bCs/>
                <w:iCs/>
                <w:sz w:val="22"/>
                <w:szCs w:val="22"/>
              </w:rPr>
            </w:pPr>
          </w:p>
          <w:p w14:paraId="00216433" w14:textId="77777777" w:rsidR="00D8131E" w:rsidRPr="001E0B5A" w:rsidRDefault="00D8131E" w:rsidP="00D8131E">
            <w:pPr>
              <w:rPr>
                <w:rFonts w:eastAsia="Calibri"/>
                <w:bCs/>
                <w:iCs/>
                <w:sz w:val="22"/>
                <w:szCs w:val="22"/>
              </w:rPr>
            </w:pPr>
            <w:r w:rsidRPr="001E0B5A">
              <w:rPr>
                <w:rFonts w:eastAsia="Calibri"/>
                <w:bCs/>
                <w:iCs/>
                <w:sz w:val="22"/>
                <w:szCs w:val="22"/>
              </w:rPr>
              <w:t>%</w:t>
            </w:r>
          </w:p>
        </w:tc>
        <w:tc>
          <w:tcPr>
            <w:tcW w:w="1872" w:type="dxa"/>
            <w:tcBorders>
              <w:top w:val="single" w:sz="4" w:space="0" w:color="auto"/>
              <w:left w:val="single" w:sz="4" w:space="0" w:color="auto"/>
              <w:bottom w:val="single" w:sz="4" w:space="0" w:color="auto"/>
              <w:right w:val="single" w:sz="4" w:space="0" w:color="auto"/>
            </w:tcBorders>
            <w:vAlign w:val="bottom"/>
          </w:tcPr>
          <w:p w14:paraId="1C0DA75C" w14:textId="77777777" w:rsidR="00D8131E" w:rsidRPr="001E0B5A" w:rsidRDefault="00D8131E" w:rsidP="00D8131E">
            <w:pPr>
              <w:rPr>
                <w:rFonts w:eastAsia="Calibri"/>
                <w:sz w:val="22"/>
                <w:szCs w:val="22"/>
              </w:rPr>
            </w:pPr>
            <w:r w:rsidRPr="001E0B5A">
              <w:rPr>
                <w:rFonts w:eastAsia="Calibri"/>
                <w:sz w:val="22"/>
                <w:szCs w:val="22"/>
              </w:rPr>
              <w:t>1,7</w:t>
            </w:r>
            <w:r w:rsidR="000100E4" w:rsidRPr="001E0B5A">
              <w:rPr>
                <w:rFonts w:eastAsia="Calibri"/>
                <w:sz w:val="22"/>
                <w:szCs w:val="22"/>
              </w:rPr>
              <w:t>9</w:t>
            </w:r>
          </w:p>
        </w:tc>
        <w:tc>
          <w:tcPr>
            <w:tcW w:w="1842" w:type="dxa"/>
            <w:tcBorders>
              <w:top w:val="single" w:sz="4" w:space="0" w:color="auto"/>
              <w:left w:val="single" w:sz="4" w:space="0" w:color="auto"/>
              <w:bottom w:val="single" w:sz="4" w:space="0" w:color="auto"/>
              <w:right w:val="single" w:sz="4" w:space="0" w:color="auto"/>
            </w:tcBorders>
            <w:vAlign w:val="bottom"/>
          </w:tcPr>
          <w:p w14:paraId="52DA3C0E" w14:textId="7BFC24D8" w:rsidR="00D8131E" w:rsidRPr="001E0B5A" w:rsidRDefault="000100E4" w:rsidP="00D8131E">
            <w:pPr>
              <w:rPr>
                <w:rFonts w:eastAsia="Calibri"/>
                <w:sz w:val="22"/>
                <w:szCs w:val="22"/>
              </w:rPr>
            </w:pPr>
            <w:r w:rsidRPr="001E0B5A">
              <w:rPr>
                <w:rFonts w:eastAsia="Calibri"/>
                <w:sz w:val="22"/>
                <w:szCs w:val="22"/>
              </w:rPr>
              <w:t>1,</w:t>
            </w:r>
            <w:r w:rsidR="00D17FC6">
              <w:rPr>
                <w:rFonts w:eastAsia="Calibri"/>
                <w:sz w:val="22"/>
                <w:szCs w:val="22"/>
              </w:rPr>
              <w:t>82</w:t>
            </w:r>
          </w:p>
        </w:tc>
      </w:tr>
      <w:tr w:rsidR="00195CC4" w:rsidRPr="001E0B5A" w14:paraId="70311F1D" w14:textId="77777777" w:rsidTr="006353D4">
        <w:trPr>
          <w:trHeight w:val="120"/>
        </w:trPr>
        <w:tc>
          <w:tcPr>
            <w:tcW w:w="710" w:type="dxa"/>
            <w:tcBorders>
              <w:top w:val="single" w:sz="4" w:space="0" w:color="auto"/>
              <w:left w:val="single" w:sz="4" w:space="0" w:color="auto"/>
              <w:bottom w:val="single" w:sz="4" w:space="0" w:color="auto"/>
              <w:right w:val="single" w:sz="4" w:space="0" w:color="auto"/>
            </w:tcBorders>
            <w:hideMark/>
          </w:tcPr>
          <w:p w14:paraId="1751DA38" w14:textId="77777777" w:rsidR="00195CC4" w:rsidRPr="001E0B5A" w:rsidRDefault="00195CC4" w:rsidP="003F669F">
            <w:pPr>
              <w:rPr>
                <w:rFonts w:eastAsia="Calibri"/>
                <w:bCs/>
                <w:iCs/>
                <w:sz w:val="22"/>
                <w:szCs w:val="22"/>
              </w:rPr>
            </w:pPr>
            <w:r w:rsidRPr="001E0B5A">
              <w:rPr>
                <w:rFonts w:eastAsia="Calibri"/>
                <w:bCs/>
                <w:iCs/>
                <w:sz w:val="22"/>
                <w:szCs w:val="22"/>
              </w:rPr>
              <w:t>2</w:t>
            </w:r>
          </w:p>
        </w:tc>
        <w:tc>
          <w:tcPr>
            <w:tcW w:w="3685" w:type="dxa"/>
            <w:tcBorders>
              <w:top w:val="single" w:sz="4" w:space="0" w:color="auto"/>
              <w:left w:val="single" w:sz="4" w:space="0" w:color="auto"/>
              <w:bottom w:val="single" w:sz="4" w:space="0" w:color="auto"/>
              <w:right w:val="single" w:sz="4" w:space="0" w:color="auto"/>
            </w:tcBorders>
            <w:hideMark/>
          </w:tcPr>
          <w:p w14:paraId="3A2D64A5" w14:textId="77777777" w:rsidR="00195CC4" w:rsidRPr="001E0B5A" w:rsidRDefault="00195CC4" w:rsidP="003F669F">
            <w:pPr>
              <w:rPr>
                <w:rFonts w:eastAsia="Calibri"/>
                <w:bCs/>
                <w:iCs/>
                <w:sz w:val="22"/>
                <w:szCs w:val="22"/>
              </w:rPr>
            </w:pPr>
            <w:r w:rsidRPr="001E0B5A">
              <w:rPr>
                <w:rFonts w:eastAsia="Calibri"/>
                <w:bCs/>
                <w:iCs/>
                <w:sz w:val="22"/>
                <w:szCs w:val="22"/>
              </w:rPr>
              <w:t>Население</w:t>
            </w:r>
          </w:p>
        </w:tc>
        <w:tc>
          <w:tcPr>
            <w:tcW w:w="1701" w:type="dxa"/>
            <w:tcBorders>
              <w:top w:val="single" w:sz="4" w:space="0" w:color="auto"/>
              <w:left w:val="single" w:sz="4" w:space="0" w:color="auto"/>
              <w:bottom w:val="single" w:sz="4" w:space="0" w:color="auto"/>
              <w:right w:val="single" w:sz="4" w:space="0" w:color="auto"/>
            </w:tcBorders>
          </w:tcPr>
          <w:p w14:paraId="7A7AE0A9" w14:textId="77777777" w:rsidR="00195CC4" w:rsidRPr="001E0B5A" w:rsidRDefault="00195CC4" w:rsidP="003F669F">
            <w:pPr>
              <w:jc w:val="left"/>
              <w:rPr>
                <w:rFonts w:eastAsia="Calibri"/>
                <w:bCs/>
                <w:iCs/>
                <w:sz w:val="22"/>
                <w:szCs w:val="22"/>
              </w:rPr>
            </w:pPr>
          </w:p>
        </w:tc>
        <w:tc>
          <w:tcPr>
            <w:tcW w:w="1872" w:type="dxa"/>
            <w:tcBorders>
              <w:top w:val="single" w:sz="4" w:space="0" w:color="auto"/>
              <w:left w:val="single" w:sz="4" w:space="0" w:color="auto"/>
              <w:bottom w:val="single" w:sz="4" w:space="0" w:color="auto"/>
              <w:right w:val="single" w:sz="4" w:space="0" w:color="auto"/>
            </w:tcBorders>
          </w:tcPr>
          <w:p w14:paraId="5709A19D" w14:textId="77777777" w:rsidR="00195CC4" w:rsidRPr="001E0B5A" w:rsidRDefault="00195CC4" w:rsidP="003F669F">
            <w:pPr>
              <w:rPr>
                <w:rFonts w:eastAsia="Calibri"/>
                <w:bCs/>
                <w:iCs/>
                <w:sz w:val="22"/>
                <w:szCs w:val="22"/>
              </w:rPr>
            </w:pPr>
          </w:p>
        </w:tc>
        <w:tc>
          <w:tcPr>
            <w:tcW w:w="1842" w:type="dxa"/>
            <w:tcBorders>
              <w:top w:val="single" w:sz="4" w:space="0" w:color="auto"/>
              <w:left w:val="single" w:sz="4" w:space="0" w:color="auto"/>
              <w:bottom w:val="single" w:sz="4" w:space="0" w:color="auto"/>
              <w:right w:val="single" w:sz="4" w:space="0" w:color="auto"/>
            </w:tcBorders>
          </w:tcPr>
          <w:p w14:paraId="2789E55E" w14:textId="77777777" w:rsidR="00195CC4" w:rsidRPr="001E0B5A" w:rsidRDefault="00195CC4" w:rsidP="003F669F">
            <w:pPr>
              <w:rPr>
                <w:rFonts w:eastAsia="Calibri"/>
                <w:bCs/>
                <w:iCs/>
                <w:sz w:val="22"/>
                <w:szCs w:val="22"/>
              </w:rPr>
            </w:pPr>
          </w:p>
        </w:tc>
      </w:tr>
      <w:tr w:rsidR="00195CC4" w:rsidRPr="001E0B5A" w14:paraId="361414D2" w14:textId="77777777" w:rsidTr="006353D4">
        <w:trPr>
          <w:trHeight w:val="119"/>
        </w:trPr>
        <w:tc>
          <w:tcPr>
            <w:tcW w:w="710" w:type="dxa"/>
            <w:tcBorders>
              <w:top w:val="single" w:sz="4" w:space="0" w:color="auto"/>
              <w:left w:val="single" w:sz="4" w:space="0" w:color="auto"/>
              <w:bottom w:val="single" w:sz="4" w:space="0" w:color="auto"/>
              <w:right w:val="single" w:sz="4" w:space="0" w:color="auto"/>
            </w:tcBorders>
            <w:hideMark/>
          </w:tcPr>
          <w:p w14:paraId="27837ED1" w14:textId="77777777" w:rsidR="00195CC4" w:rsidRPr="001E0B5A" w:rsidRDefault="00195CC4" w:rsidP="003F669F">
            <w:pPr>
              <w:rPr>
                <w:rFonts w:eastAsia="Calibri"/>
                <w:bCs/>
                <w:iCs/>
                <w:sz w:val="22"/>
                <w:szCs w:val="22"/>
              </w:rPr>
            </w:pPr>
            <w:r w:rsidRPr="001E0B5A">
              <w:rPr>
                <w:rFonts w:eastAsia="Calibri"/>
                <w:bCs/>
                <w:iCs/>
                <w:sz w:val="22"/>
                <w:szCs w:val="22"/>
              </w:rPr>
              <w:t>2.1</w:t>
            </w:r>
          </w:p>
        </w:tc>
        <w:tc>
          <w:tcPr>
            <w:tcW w:w="3685" w:type="dxa"/>
            <w:tcBorders>
              <w:top w:val="single" w:sz="4" w:space="0" w:color="auto"/>
              <w:left w:val="single" w:sz="4" w:space="0" w:color="auto"/>
              <w:bottom w:val="single" w:sz="4" w:space="0" w:color="auto"/>
              <w:right w:val="single" w:sz="4" w:space="0" w:color="auto"/>
            </w:tcBorders>
            <w:hideMark/>
          </w:tcPr>
          <w:p w14:paraId="7AA4E553" w14:textId="77777777" w:rsidR="00195CC4" w:rsidRPr="001E0B5A" w:rsidRDefault="00195CC4" w:rsidP="003F669F">
            <w:pPr>
              <w:jc w:val="left"/>
              <w:rPr>
                <w:rFonts w:eastAsia="Calibri"/>
                <w:bCs/>
                <w:iCs/>
                <w:sz w:val="22"/>
                <w:szCs w:val="22"/>
              </w:rPr>
            </w:pPr>
            <w:r w:rsidRPr="001E0B5A">
              <w:rPr>
                <w:rFonts w:eastAsia="Calibri"/>
                <w:bCs/>
                <w:iCs/>
                <w:sz w:val="22"/>
                <w:szCs w:val="22"/>
              </w:rPr>
              <w:t xml:space="preserve">Численность </w:t>
            </w:r>
          </w:p>
          <w:p w14:paraId="22FE9358" w14:textId="77777777" w:rsidR="00195CC4" w:rsidRPr="001E0B5A" w:rsidRDefault="00195CC4" w:rsidP="003F669F">
            <w:pPr>
              <w:jc w:val="left"/>
              <w:rPr>
                <w:rFonts w:eastAsia="Calibri"/>
                <w:bCs/>
                <w:iCs/>
                <w:sz w:val="22"/>
                <w:szCs w:val="22"/>
              </w:rPr>
            </w:pPr>
            <w:r w:rsidRPr="001E0B5A">
              <w:rPr>
                <w:rFonts w:eastAsia="Calibri"/>
                <w:bCs/>
                <w:iCs/>
                <w:sz w:val="22"/>
                <w:szCs w:val="22"/>
              </w:rPr>
              <w:t>С</w:t>
            </w:r>
            <w:r w:rsidR="00185885" w:rsidRPr="001E0B5A">
              <w:rPr>
                <w:rFonts w:eastAsia="Calibri"/>
                <w:bCs/>
                <w:iCs/>
                <w:sz w:val="22"/>
                <w:szCs w:val="22"/>
              </w:rPr>
              <w:t>охраняемая</w:t>
            </w:r>
          </w:p>
          <w:p w14:paraId="1B6769EB" w14:textId="77777777" w:rsidR="00195CC4" w:rsidRPr="001E0B5A" w:rsidRDefault="00195CC4" w:rsidP="003F669F">
            <w:pPr>
              <w:jc w:val="left"/>
              <w:rPr>
                <w:rFonts w:eastAsia="Calibri"/>
                <w:bCs/>
                <w:iCs/>
                <w:sz w:val="22"/>
                <w:szCs w:val="22"/>
              </w:rPr>
            </w:pPr>
            <w:r w:rsidRPr="001E0B5A">
              <w:rPr>
                <w:rFonts w:eastAsia="Calibri"/>
                <w:bCs/>
                <w:iCs/>
                <w:sz w:val="22"/>
                <w:szCs w:val="22"/>
              </w:rPr>
              <w:t>Строящихся домов</w:t>
            </w:r>
          </w:p>
          <w:p w14:paraId="695712C4" w14:textId="77777777" w:rsidR="00195CC4" w:rsidRPr="001E0B5A" w:rsidRDefault="00195CC4" w:rsidP="003F669F">
            <w:pPr>
              <w:jc w:val="left"/>
              <w:rPr>
                <w:rFonts w:eastAsia="Calibri"/>
                <w:bCs/>
                <w:iCs/>
                <w:sz w:val="22"/>
                <w:szCs w:val="22"/>
              </w:rPr>
            </w:pPr>
            <w:r w:rsidRPr="001E0B5A">
              <w:rPr>
                <w:rFonts w:eastAsia="Calibri"/>
                <w:bCs/>
                <w:iCs/>
                <w:sz w:val="22"/>
                <w:szCs w:val="22"/>
              </w:rPr>
              <w:t>Планируемых домов</w:t>
            </w:r>
          </w:p>
        </w:tc>
        <w:tc>
          <w:tcPr>
            <w:tcW w:w="1701" w:type="dxa"/>
            <w:tcBorders>
              <w:top w:val="single" w:sz="4" w:space="0" w:color="auto"/>
              <w:left w:val="single" w:sz="4" w:space="0" w:color="auto"/>
              <w:bottom w:val="single" w:sz="4" w:space="0" w:color="auto"/>
              <w:right w:val="single" w:sz="4" w:space="0" w:color="auto"/>
            </w:tcBorders>
            <w:hideMark/>
          </w:tcPr>
          <w:p w14:paraId="4C77E476" w14:textId="77777777" w:rsidR="00195CC4" w:rsidRPr="001E0B5A" w:rsidRDefault="00195CC4" w:rsidP="003F669F">
            <w:pPr>
              <w:rPr>
                <w:rFonts w:eastAsia="Calibri"/>
                <w:bCs/>
                <w:iCs/>
                <w:sz w:val="22"/>
                <w:szCs w:val="22"/>
              </w:rPr>
            </w:pPr>
            <w:r w:rsidRPr="001E0B5A">
              <w:rPr>
                <w:rFonts w:eastAsia="Calibri"/>
                <w:bCs/>
                <w:iCs/>
                <w:sz w:val="22"/>
                <w:szCs w:val="22"/>
              </w:rPr>
              <w:t>чел</w:t>
            </w:r>
          </w:p>
        </w:tc>
        <w:tc>
          <w:tcPr>
            <w:tcW w:w="1872" w:type="dxa"/>
            <w:tcBorders>
              <w:top w:val="single" w:sz="4" w:space="0" w:color="auto"/>
              <w:left w:val="single" w:sz="4" w:space="0" w:color="auto"/>
              <w:bottom w:val="single" w:sz="4" w:space="0" w:color="auto"/>
              <w:right w:val="single" w:sz="4" w:space="0" w:color="auto"/>
            </w:tcBorders>
            <w:hideMark/>
          </w:tcPr>
          <w:p w14:paraId="2E8454FD" w14:textId="77777777" w:rsidR="00195CC4" w:rsidRPr="001E0B5A" w:rsidRDefault="00195CC4" w:rsidP="003F669F">
            <w:pPr>
              <w:rPr>
                <w:rFonts w:eastAsia="Calibri"/>
                <w:sz w:val="22"/>
                <w:szCs w:val="22"/>
              </w:rPr>
            </w:pPr>
          </w:p>
          <w:p w14:paraId="25BD4AC0" w14:textId="77777777" w:rsidR="00195CC4" w:rsidRPr="001E0B5A" w:rsidRDefault="00195CC4" w:rsidP="003F669F">
            <w:pPr>
              <w:rPr>
                <w:rFonts w:eastAsia="Calibri"/>
                <w:sz w:val="22"/>
                <w:szCs w:val="22"/>
              </w:rPr>
            </w:pPr>
            <w:r w:rsidRPr="001E0B5A">
              <w:rPr>
                <w:rFonts w:eastAsia="Calibri"/>
                <w:sz w:val="22"/>
                <w:szCs w:val="22"/>
              </w:rPr>
              <w:t>8607</w:t>
            </w:r>
          </w:p>
          <w:p w14:paraId="69E95D3F" w14:textId="77777777" w:rsidR="00195CC4" w:rsidRPr="001E0B5A" w:rsidRDefault="00195CC4" w:rsidP="003F669F">
            <w:pPr>
              <w:rPr>
                <w:rFonts w:eastAsia="Calibri"/>
                <w:sz w:val="22"/>
                <w:szCs w:val="22"/>
              </w:rPr>
            </w:pPr>
            <w:r w:rsidRPr="001E0B5A">
              <w:rPr>
                <w:rFonts w:eastAsia="Calibri"/>
                <w:sz w:val="22"/>
                <w:szCs w:val="22"/>
              </w:rPr>
              <w:t>-</w:t>
            </w:r>
          </w:p>
          <w:p w14:paraId="38AB2E40" w14:textId="77777777" w:rsidR="00195CC4" w:rsidRPr="001E0B5A" w:rsidRDefault="00195CC4" w:rsidP="003F669F">
            <w:pPr>
              <w:rPr>
                <w:rFonts w:eastAsia="Calibri"/>
                <w:bCs/>
                <w:iCs/>
                <w:sz w:val="22"/>
                <w:szCs w:val="22"/>
              </w:rPr>
            </w:pPr>
            <w:r w:rsidRPr="001E0B5A">
              <w:rPr>
                <w:rFonts w:eastAsia="Calibri"/>
                <w:sz w:val="22"/>
                <w:szCs w:val="22"/>
              </w:rPr>
              <w:t>-</w:t>
            </w:r>
          </w:p>
        </w:tc>
        <w:tc>
          <w:tcPr>
            <w:tcW w:w="1842" w:type="dxa"/>
            <w:tcBorders>
              <w:top w:val="single" w:sz="4" w:space="0" w:color="auto"/>
              <w:left w:val="single" w:sz="4" w:space="0" w:color="auto"/>
              <w:bottom w:val="single" w:sz="4" w:space="0" w:color="auto"/>
              <w:right w:val="single" w:sz="4" w:space="0" w:color="auto"/>
            </w:tcBorders>
            <w:hideMark/>
          </w:tcPr>
          <w:p w14:paraId="1A1A2A77" w14:textId="77777777" w:rsidR="00195CC4" w:rsidRPr="001E0B5A" w:rsidRDefault="00195CC4" w:rsidP="003F669F">
            <w:pPr>
              <w:rPr>
                <w:rFonts w:eastAsia="Calibri"/>
                <w:sz w:val="22"/>
                <w:szCs w:val="22"/>
              </w:rPr>
            </w:pPr>
          </w:p>
          <w:p w14:paraId="78DBC934" w14:textId="77777777" w:rsidR="00195CC4" w:rsidRPr="001E0B5A" w:rsidRDefault="00195CC4" w:rsidP="003F669F">
            <w:pPr>
              <w:rPr>
                <w:rFonts w:eastAsia="Calibri"/>
                <w:sz w:val="22"/>
                <w:szCs w:val="22"/>
              </w:rPr>
            </w:pPr>
            <w:r w:rsidRPr="001E0B5A">
              <w:rPr>
                <w:rFonts w:eastAsia="Calibri"/>
                <w:sz w:val="22"/>
                <w:szCs w:val="22"/>
              </w:rPr>
              <w:t>8607</w:t>
            </w:r>
          </w:p>
          <w:p w14:paraId="22C2D604" w14:textId="77777777" w:rsidR="00195CC4" w:rsidRPr="001E0B5A" w:rsidRDefault="00195CC4" w:rsidP="003F669F">
            <w:pPr>
              <w:rPr>
                <w:rFonts w:eastAsia="Calibri"/>
                <w:sz w:val="22"/>
                <w:szCs w:val="22"/>
              </w:rPr>
            </w:pPr>
            <w:r w:rsidRPr="001E0B5A">
              <w:rPr>
                <w:rFonts w:eastAsia="Calibri"/>
                <w:sz w:val="22"/>
                <w:szCs w:val="22"/>
              </w:rPr>
              <w:t>-</w:t>
            </w:r>
          </w:p>
          <w:p w14:paraId="27991053" w14:textId="77777777" w:rsidR="00195CC4" w:rsidRPr="001E0B5A" w:rsidRDefault="00195CC4" w:rsidP="003F669F">
            <w:pPr>
              <w:rPr>
                <w:rFonts w:eastAsia="Calibri"/>
                <w:bCs/>
                <w:iCs/>
                <w:sz w:val="22"/>
                <w:szCs w:val="22"/>
              </w:rPr>
            </w:pPr>
            <w:r w:rsidRPr="001E0B5A">
              <w:rPr>
                <w:rFonts w:eastAsia="Calibri"/>
                <w:sz w:val="22"/>
                <w:szCs w:val="22"/>
              </w:rPr>
              <w:t>2510</w:t>
            </w:r>
          </w:p>
        </w:tc>
      </w:tr>
      <w:tr w:rsidR="00195CC4" w:rsidRPr="001E0B5A" w14:paraId="05462766" w14:textId="77777777" w:rsidTr="006353D4">
        <w:trPr>
          <w:trHeight w:val="135"/>
        </w:trPr>
        <w:tc>
          <w:tcPr>
            <w:tcW w:w="710" w:type="dxa"/>
            <w:tcBorders>
              <w:top w:val="single" w:sz="4" w:space="0" w:color="auto"/>
              <w:left w:val="single" w:sz="4" w:space="0" w:color="auto"/>
              <w:bottom w:val="single" w:sz="4" w:space="0" w:color="auto"/>
              <w:right w:val="single" w:sz="4" w:space="0" w:color="auto"/>
            </w:tcBorders>
            <w:hideMark/>
          </w:tcPr>
          <w:p w14:paraId="3B6F9FDF" w14:textId="77777777" w:rsidR="00195CC4" w:rsidRPr="001E0B5A" w:rsidRDefault="00195CC4" w:rsidP="003F669F">
            <w:pPr>
              <w:rPr>
                <w:rFonts w:eastAsia="Calibri"/>
                <w:bCs/>
                <w:iCs/>
                <w:sz w:val="22"/>
                <w:szCs w:val="22"/>
              </w:rPr>
            </w:pPr>
            <w:r w:rsidRPr="001E0B5A">
              <w:rPr>
                <w:rFonts w:eastAsia="Calibri"/>
                <w:bCs/>
                <w:iCs/>
                <w:sz w:val="22"/>
                <w:szCs w:val="22"/>
              </w:rPr>
              <w:t>2.2</w:t>
            </w:r>
          </w:p>
        </w:tc>
        <w:tc>
          <w:tcPr>
            <w:tcW w:w="3685" w:type="dxa"/>
            <w:tcBorders>
              <w:top w:val="single" w:sz="4" w:space="0" w:color="auto"/>
              <w:left w:val="single" w:sz="4" w:space="0" w:color="auto"/>
              <w:bottom w:val="single" w:sz="4" w:space="0" w:color="auto"/>
              <w:right w:val="single" w:sz="4" w:space="0" w:color="auto"/>
            </w:tcBorders>
            <w:hideMark/>
          </w:tcPr>
          <w:p w14:paraId="4454F0D9" w14:textId="77777777" w:rsidR="00195CC4" w:rsidRPr="001E0B5A" w:rsidRDefault="00195CC4" w:rsidP="003F669F">
            <w:pPr>
              <w:jc w:val="left"/>
              <w:rPr>
                <w:rFonts w:eastAsia="Calibri"/>
                <w:bCs/>
                <w:iCs/>
                <w:sz w:val="22"/>
                <w:szCs w:val="22"/>
              </w:rPr>
            </w:pPr>
            <w:r w:rsidRPr="001E0B5A">
              <w:rPr>
                <w:rFonts w:eastAsia="Calibri"/>
                <w:bCs/>
                <w:iCs/>
                <w:sz w:val="22"/>
                <w:szCs w:val="22"/>
              </w:rPr>
              <w:t>Плотность</w:t>
            </w:r>
          </w:p>
        </w:tc>
        <w:tc>
          <w:tcPr>
            <w:tcW w:w="1701" w:type="dxa"/>
            <w:tcBorders>
              <w:top w:val="single" w:sz="4" w:space="0" w:color="auto"/>
              <w:left w:val="single" w:sz="4" w:space="0" w:color="auto"/>
              <w:bottom w:val="single" w:sz="4" w:space="0" w:color="auto"/>
              <w:right w:val="single" w:sz="4" w:space="0" w:color="auto"/>
            </w:tcBorders>
            <w:hideMark/>
          </w:tcPr>
          <w:p w14:paraId="09A88F93" w14:textId="77777777" w:rsidR="00195CC4" w:rsidRPr="001E0B5A" w:rsidRDefault="00195CC4" w:rsidP="003F669F">
            <w:pPr>
              <w:rPr>
                <w:rFonts w:eastAsia="Calibri"/>
                <w:bCs/>
                <w:iCs/>
                <w:sz w:val="22"/>
                <w:szCs w:val="22"/>
              </w:rPr>
            </w:pPr>
            <w:r w:rsidRPr="001E0B5A">
              <w:rPr>
                <w:rFonts w:eastAsia="Calibri"/>
                <w:bCs/>
                <w:iCs/>
                <w:sz w:val="22"/>
                <w:szCs w:val="22"/>
              </w:rPr>
              <w:t>чел/га</w:t>
            </w:r>
          </w:p>
        </w:tc>
        <w:tc>
          <w:tcPr>
            <w:tcW w:w="1872" w:type="dxa"/>
            <w:tcBorders>
              <w:top w:val="single" w:sz="4" w:space="0" w:color="auto"/>
              <w:left w:val="single" w:sz="4" w:space="0" w:color="auto"/>
              <w:bottom w:val="single" w:sz="4" w:space="0" w:color="auto"/>
              <w:right w:val="single" w:sz="4" w:space="0" w:color="auto"/>
            </w:tcBorders>
            <w:hideMark/>
          </w:tcPr>
          <w:p w14:paraId="2298AC9B" w14:textId="77777777" w:rsidR="00195CC4" w:rsidRPr="001E0B5A" w:rsidRDefault="00195CC4" w:rsidP="003F669F">
            <w:pPr>
              <w:rPr>
                <w:rFonts w:eastAsia="Calibri"/>
                <w:bCs/>
                <w:iCs/>
                <w:sz w:val="22"/>
                <w:szCs w:val="22"/>
              </w:rPr>
            </w:pPr>
            <w:r w:rsidRPr="001E0B5A">
              <w:rPr>
                <w:rFonts w:eastAsia="Calibri"/>
                <w:sz w:val="22"/>
                <w:szCs w:val="22"/>
              </w:rPr>
              <w:t>328</w:t>
            </w:r>
          </w:p>
        </w:tc>
        <w:tc>
          <w:tcPr>
            <w:tcW w:w="1842" w:type="dxa"/>
            <w:tcBorders>
              <w:top w:val="single" w:sz="4" w:space="0" w:color="auto"/>
              <w:left w:val="single" w:sz="4" w:space="0" w:color="auto"/>
              <w:bottom w:val="single" w:sz="4" w:space="0" w:color="auto"/>
              <w:right w:val="single" w:sz="4" w:space="0" w:color="auto"/>
            </w:tcBorders>
            <w:hideMark/>
          </w:tcPr>
          <w:p w14:paraId="5622849C" w14:textId="77777777" w:rsidR="00195CC4" w:rsidRPr="001E0B5A" w:rsidRDefault="00195CC4" w:rsidP="003F669F">
            <w:pPr>
              <w:rPr>
                <w:rFonts w:eastAsia="Calibri"/>
                <w:bCs/>
                <w:iCs/>
                <w:sz w:val="22"/>
                <w:szCs w:val="22"/>
              </w:rPr>
            </w:pPr>
            <w:r w:rsidRPr="001E0B5A">
              <w:rPr>
                <w:rFonts w:eastAsia="Calibri"/>
                <w:sz w:val="22"/>
                <w:szCs w:val="22"/>
              </w:rPr>
              <w:t>424</w:t>
            </w:r>
          </w:p>
        </w:tc>
      </w:tr>
      <w:tr w:rsidR="00195CC4" w:rsidRPr="001E0B5A" w14:paraId="1D6C54C6" w14:textId="77777777" w:rsidTr="006353D4">
        <w:trPr>
          <w:trHeight w:val="111"/>
        </w:trPr>
        <w:tc>
          <w:tcPr>
            <w:tcW w:w="710" w:type="dxa"/>
            <w:tcBorders>
              <w:top w:val="single" w:sz="4" w:space="0" w:color="auto"/>
              <w:left w:val="single" w:sz="4" w:space="0" w:color="auto"/>
              <w:bottom w:val="single" w:sz="4" w:space="0" w:color="auto"/>
              <w:right w:val="single" w:sz="4" w:space="0" w:color="auto"/>
            </w:tcBorders>
            <w:hideMark/>
          </w:tcPr>
          <w:p w14:paraId="6F62158C" w14:textId="77777777" w:rsidR="00195CC4" w:rsidRPr="001E0B5A" w:rsidRDefault="00195CC4" w:rsidP="003F669F">
            <w:pPr>
              <w:rPr>
                <w:rFonts w:eastAsia="Calibri"/>
                <w:bCs/>
                <w:iCs/>
                <w:sz w:val="22"/>
                <w:szCs w:val="22"/>
              </w:rPr>
            </w:pPr>
            <w:r w:rsidRPr="001E0B5A">
              <w:rPr>
                <w:rFonts w:eastAsia="Calibri"/>
                <w:bCs/>
                <w:iCs/>
                <w:sz w:val="22"/>
                <w:szCs w:val="22"/>
              </w:rPr>
              <w:t>3</w:t>
            </w:r>
          </w:p>
        </w:tc>
        <w:tc>
          <w:tcPr>
            <w:tcW w:w="3685" w:type="dxa"/>
            <w:tcBorders>
              <w:top w:val="single" w:sz="4" w:space="0" w:color="auto"/>
              <w:left w:val="single" w:sz="4" w:space="0" w:color="auto"/>
              <w:bottom w:val="single" w:sz="4" w:space="0" w:color="auto"/>
              <w:right w:val="single" w:sz="4" w:space="0" w:color="auto"/>
            </w:tcBorders>
            <w:hideMark/>
          </w:tcPr>
          <w:p w14:paraId="20E17D1E" w14:textId="77777777" w:rsidR="00195CC4" w:rsidRPr="001E0B5A" w:rsidRDefault="00195CC4" w:rsidP="003F669F">
            <w:pPr>
              <w:rPr>
                <w:rFonts w:eastAsia="Calibri"/>
                <w:bCs/>
                <w:iCs/>
                <w:sz w:val="22"/>
                <w:szCs w:val="22"/>
              </w:rPr>
            </w:pPr>
            <w:r w:rsidRPr="001E0B5A">
              <w:rPr>
                <w:rFonts w:eastAsia="Calibri"/>
                <w:bCs/>
                <w:iCs/>
                <w:sz w:val="22"/>
                <w:szCs w:val="22"/>
              </w:rPr>
              <w:t>Жилищный фонд</w:t>
            </w:r>
          </w:p>
        </w:tc>
        <w:tc>
          <w:tcPr>
            <w:tcW w:w="1701" w:type="dxa"/>
            <w:tcBorders>
              <w:top w:val="single" w:sz="4" w:space="0" w:color="auto"/>
              <w:left w:val="single" w:sz="4" w:space="0" w:color="auto"/>
              <w:bottom w:val="single" w:sz="4" w:space="0" w:color="auto"/>
              <w:right w:val="single" w:sz="4" w:space="0" w:color="auto"/>
            </w:tcBorders>
          </w:tcPr>
          <w:p w14:paraId="0589B90D" w14:textId="77777777" w:rsidR="00195CC4" w:rsidRPr="001E0B5A" w:rsidRDefault="00195CC4" w:rsidP="003F669F">
            <w:pPr>
              <w:jc w:val="left"/>
              <w:rPr>
                <w:rFonts w:eastAsia="Calibri"/>
                <w:bCs/>
                <w:iCs/>
                <w:sz w:val="22"/>
                <w:szCs w:val="22"/>
              </w:rPr>
            </w:pPr>
          </w:p>
        </w:tc>
        <w:tc>
          <w:tcPr>
            <w:tcW w:w="1872" w:type="dxa"/>
            <w:tcBorders>
              <w:top w:val="single" w:sz="4" w:space="0" w:color="auto"/>
              <w:left w:val="single" w:sz="4" w:space="0" w:color="auto"/>
              <w:bottom w:val="single" w:sz="4" w:space="0" w:color="auto"/>
              <w:right w:val="single" w:sz="4" w:space="0" w:color="auto"/>
            </w:tcBorders>
          </w:tcPr>
          <w:p w14:paraId="0F8CD056" w14:textId="77777777" w:rsidR="00195CC4" w:rsidRPr="001E0B5A" w:rsidRDefault="00195CC4" w:rsidP="003F669F">
            <w:pPr>
              <w:rPr>
                <w:rFonts w:eastAsia="Calibri"/>
                <w:bCs/>
                <w:iCs/>
                <w:sz w:val="22"/>
                <w:szCs w:val="22"/>
              </w:rPr>
            </w:pPr>
          </w:p>
        </w:tc>
        <w:tc>
          <w:tcPr>
            <w:tcW w:w="1842" w:type="dxa"/>
            <w:tcBorders>
              <w:top w:val="single" w:sz="4" w:space="0" w:color="auto"/>
              <w:left w:val="single" w:sz="4" w:space="0" w:color="auto"/>
              <w:bottom w:val="single" w:sz="4" w:space="0" w:color="auto"/>
              <w:right w:val="single" w:sz="4" w:space="0" w:color="auto"/>
            </w:tcBorders>
          </w:tcPr>
          <w:p w14:paraId="282137F4" w14:textId="77777777" w:rsidR="00195CC4" w:rsidRPr="001E0B5A" w:rsidRDefault="00195CC4" w:rsidP="003F669F">
            <w:pPr>
              <w:rPr>
                <w:rFonts w:eastAsia="Calibri"/>
                <w:bCs/>
                <w:iCs/>
                <w:sz w:val="22"/>
                <w:szCs w:val="22"/>
              </w:rPr>
            </w:pPr>
          </w:p>
        </w:tc>
      </w:tr>
      <w:tr w:rsidR="00195CC4" w:rsidRPr="001E0B5A" w14:paraId="38D3FAF0" w14:textId="77777777" w:rsidTr="006353D4">
        <w:trPr>
          <w:trHeight w:val="70"/>
        </w:trPr>
        <w:tc>
          <w:tcPr>
            <w:tcW w:w="710" w:type="dxa"/>
            <w:tcBorders>
              <w:top w:val="single" w:sz="4" w:space="0" w:color="auto"/>
              <w:left w:val="single" w:sz="4" w:space="0" w:color="auto"/>
              <w:bottom w:val="single" w:sz="4" w:space="0" w:color="auto"/>
              <w:right w:val="single" w:sz="4" w:space="0" w:color="auto"/>
            </w:tcBorders>
            <w:hideMark/>
          </w:tcPr>
          <w:p w14:paraId="5FFCEE32" w14:textId="77777777" w:rsidR="00195CC4" w:rsidRPr="001E0B5A" w:rsidRDefault="00195CC4" w:rsidP="003F669F">
            <w:pPr>
              <w:rPr>
                <w:rFonts w:eastAsia="Calibri"/>
                <w:bCs/>
                <w:iCs/>
                <w:sz w:val="22"/>
                <w:szCs w:val="22"/>
              </w:rPr>
            </w:pPr>
            <w:r w:rsidRPr="001E0B5A">
              <w:rPr>
                <w:rFonts w:eastAsia="Calibri"/>
                <w:bCs/>
                <w:iCs/>
                <w:sz w:val="22"/>
                <w:szCs w:val="22"/>
              </w:rPr>
              <w:t>3.1</w:t>
            </w:r>
          </w:p>
        </w:tc>
        <w:tc>
          <w:tcPr>
            <w:tcW w:w="3685" w:type="dxa"/>
            <w:tcBorders>
              <w:top w:val="single" w:sz="4" w:space="0" w:color="auto"/>
              <w:left w:val="single" w:sz="4" w:space="0" w:color="auto"/>
              <w:bottom w:val="single" w:sz="4" w:space="0" w:color="auto"/>
              <w:right w:val="single" w:sz="4" w:space="0" w:color="auto"/>
            </w:tcBorders>
            <w:hideMark/>
          </w:tcPr>
          <w:p w14:paraId="054ACBD6" w14:textId="77777777" w:rsidR="00195CC4" w:rsidRPr="001E0B5A" w:rsidRDefault="00195CC4" w:rsidP="003F669F">
            <w:pPr>
              <w:rPr>
                <w:rFonts w:eastAsia="Calibri"/>
                <w:bCs/>
                <w:iCs/>
                <w:sz w:val="22"/>
                <w:szCs w:val="22"/>
              </w:rPr>
            </w:pPr>
            <w:r w:rsidRPr="001E0B5A">
              <w:rPr>
                <w:rFonts w:eastAsia="Calibri"/>
                <w:bCs/>
                <w:iCs/>
                <w:sz w:val="22"/>
                <w:szCs w:val="22"/>
              </w:rPr>
              <w:t xml:space="preserve">Общая площадь </w:t>
            </w:r>
          </w:p>
          <w:p w14:paraId="217A71CA" w14:textId="77777777" w:rsidR="00195CC4" w:rsidRPr="001E0B5A" w:rsidRDefault="00195CC4" w:rsidP="003F669F">
            <w:pPr>
              <w:rPr>
                <w:rFonts w:eastAsia="Calibri"/>
                <w:bCs/>
                <w:iCs/>
                <w:sz w:val="22"/>
                <w:szCs w:val="22"/>
              </w:rPr>
            </w:pPr>
            <w:r w:rsidRPr="001E0B5A">
              <w:rPr>
                <w:rFonts w:eastAsia="Calibri"/>
                <w:bCs/>
                <w:iCs/>
                <w:sz w:val="22"/>
                <w:szCs w:val="22"/>
              </w:rPr>
              <w:t>-существующих жилых домов</w:t>
            </w:r>
          </w:p>
          <w:p w14:paraId="716C09D4" w14:textId="77777777" w:rsidR="00195CC4" w:rsidRPr="001E0B5A" w:rsidRDefault="00195CC4" w:rsidP="003F669F">
            <w:pPr>
              <w:rPr>
                <w:rFonts w:eastAsia="Calibri"/>
                <w:bCs/>
                <w:iCs/>
                <w:sz w:val="22"/>
                <w:szCs w:val="22"/>
              </w:rPr>
            </w:pPr>
            <w:r w:rsidRPr="001E0B5A">
              <w:rPr>
                <w:rFonts w:eastAsia="Calibri"/>
                <w:bCs/>
                <w:iCs/>
                <w:sz w:val="22"/>
                <w:szCs w:val="22"/>
              </w:rPr>
              <w:t>-строящихся жилых домов</w:t>
            </w:r>
          </w:p>
          <w:p w14:paraId="58C1F3BD" w14:textId="77777777" w:rsidR="00195CC4" w:rsidRPr="001E0B5A" w:rsidRDefault="00195CC4" w:rsidP="003F669F">
            <w:pPr>
              <w:rPr>
                <w:rFonts w:eastAsia="Calibri"/>
                <w:bCs/>
                <w:iCs/>
                <w:sz w:val="22"/>
                <w:szCs w:val="22"/>
              </w:rPr>
            </w:pPr>
            <w:r w:rsidRPr="001E0B5A">
              <w:rPr>
                <w:rFonts w:eastAsia="Calibri"/>
                <w:bCs/>
                <w:iCs/>
                <w:sz w:val="22"/>
                <w:szCs w:val="22"/>
              </w:rPr>
              <w:lastRenderedPageBreak/>
              <w:t>-проектируемых жилых домов</w:t>
            </w:r>
          </w:p>
          <w:p w14:paraId="23B07EE4" w14:textId="77777777" w:rsidR="00195CC4" w:rsidRPr="001E0B5A" w:rsidRDefault="00195CC4" w:rsidP="003F669F">
            <w:pPr>
              <w:rPr>
                <w:rFonts w:eastAsia="Calibri"/>
                <w:bCs/>
                <w:iCs/>
                <w:sz w:val="22"/>
                <w:szCs w:val="22"/>
              </w:rPr>
            </w:pPr>
            <w:r w:rsidRPr="001E0B5A">
              <w:rPr>
                <w:rFonts w:eastAsia="Calibri"/>
                <w:bCs/>
                <w:iCs/>
                <w:sz w:val="22"/>
                <w:szCs w:val="22"/>
              </w:rPr>
              <w:t>-снос</w:t>
            </w:r>
          </w:p>
        </w:tc>
        <w:tc>
          <w:tcPr>
            <w:tcW w:w="1701" w:type="dxa"/>
            <w:tcBorders>
              <w:top w:val="single" w:sz="4" w:space="0" w:color="auto"/>
              <w:left w:val="single" w:sz="4" w:space="0" w:color="auto"/>
              <w:bottom w:val="single" w:sz="4" w:space="0" w:color="auto"/>
              <w:right w:val="single" w:sz="4" w:space="0" w:color="auto"/>
            </w:tcBorders>
            <w:hideMark/>
          </w:tcPr>
          <w:p w14:paraId="4500B384" w14:textId="77777777" w:rsidR="00195CC4" w:rsidRPr="001E0B5A" w:rsidRDefault="00195CC4" w:rsidP="003F669F">
            <w:pPr>
              <w:rPr>
                <w:rFonts w:eastAsia="Calibri"/>
                <w:bCs/>
                <w:iCs/>
                <w:sz w:val="22"/>
                <w:szCs w:val="22"/>
              </w:rPr>
            </w:pPr>
            <w:r w:rsidRPr="001E0B5A">
              <w:rPr>
                <w:rFonts w:eastAsia="Calibri"/>
                <w:bCs/>
                <w:iCs/>
                <w:sz w:val="22"/>
                <w:szCs w:val="22"/>
              </w:rPr>
              <w:lastRenderedPageBreak/>
              <w:t>кв. м общей площади</w:t>
            </w:r>
          </w:p>
        </w:tc>
        <w:tc>
          <w:tcPr>
            <w:tcW w:w="1872" w:type="dxa"/>
            <w:tcBorders>
              <w:top w:val="single" w:sz="4" w:space="0" w:color="auto"/>
              <w:left w:val="single" w:sz="4" w:space="0" w:color="auto"/>
              <w:bottom w:val="single" w:sz="4" w:space="0" w:color="auto"/>
              <w:right w:val="single" w:sz="4" w:space="0" w:color="auto"/>
            </w:tcBorders>
          </w:tcPr>
          <w:p w14:paraId="46F39BC1" w14:textId="77777777" w:rsidR="00195CC4" w:rsidRPr="001E0B5A" w:rsidRDefault="00195CC4" w:rsidP="003F669F">
            <w:pPr>
              <w:rPr>
                <w:rFonts w:eastAsia="Calibri"/>
                <w:sz w:val="22"/>
                <w:szCs w:val="22"/>
              </w:rPr>
            </w:pPr>
          </w:p>
          <w:p w14:paraId="0AAB1BED" w14:textId="77777777" w:rsidR="00195CC4" w:rsidRPr="001E0B5A" w:rsidRDefault="00195CC4" w:rsidP="003F669F">
            <w:pPr>
              <w:rPr>
                <w:rFonts w:eastAsia="Calibri"/>
                <w:sz w:val="22"/>
                <w:szCs w:val="22"/>
              </w:rPr>
            </w:pPr>
            <w:r w:rsidRPr="001E0B5A">
              <w:rPr>
                <w:rFonts w:eastAsia="Calibri"/>
                <w:sz w:val="22"/>
                <w:szCs w:val="22"/>
              </w:rPr>
              <w:t>327392,33</w:t>
            </w:r>
          </w:p>
          <w:p w14:paraId="615AFA49" w14:textId="77777777" w:rsidR="00195CC4" w:rsidRPr="001E0B5A" w:rsidRDefault="00195CC4" w:rsidP="003F669F">
            <w:pPr>
              <w:rPr>
                <w:rFonts w:eastAsia="Calibri"/>
                <w:sz w:val="22"/>
                <w:szCs w:val="22"/>
              </w:rPr>
            </w:pPr>
            <w:r w:rsidRPr="001E0B5A">
              <w:rPr>
                <w:rFonts w:eastAsia="Calibri"/>
                <w:sz w:val="22"/>
                <w:szCs w:val="22"/>
              </w:rPr>
              <w:t>-</w:t>
            </w:r>
          </w:p>
          <w:p w14:paraId="7A409C48" w14:textId="77777777" w:rsidR="00195CC4" w:rsidRPr="001E0B5A" w:rsidRDefault="00195CC4" w:rsidP="003F669F">
            <w:pPr>
              <w:rPr>
                <w:rFonts w:eastAsia="Calibri"/>
                <w:sz w:val="22"/>
                <w:szCs w:val="22"/>
              </w:rPr>
            </w:pPr>
            <w:r w:rsidRPr="001E0B5A">
              <w:rPr>
                <w:rFonts w:eastAsia="Calibri"/>
                <w:sz w:val="22"/>
                <w:szCs w:val="22"/>
              </w:rPr>
              <w:lastRenderedPageBreak/>
              <w:t>-</w:t>
            </w:r>
          </w:p>
          <w:p w14:paraId="1BB8673A" w14:textId="77777777" w:rsidR="00195CC4" w:rsidRPr="001E0B5A" w:rsidRDefault="00195CC4" w:rsidP="003F669F">
            <w:pPr>
              <w:rPr>
                <w:rFonts w:eastAsia="Calibri"/>
                <w:sz w:val="22"/>
                <w:szCs w:val="22"/>
              </w:rPr>
            </w:pPr>
            <w:r w:rsidRPr="001E0B5A">
              <w:rPr>
                <w:rFonts w:eastAsia="Calibri"/>
                <w:sz w:val="22"/>
                <w:szCs w:val="22"/>
              </w:rPr>
              <w:t>3868,90</w:t>
            </w:r>
          </w:p>
        </w:tc>
        <w:tc>
          <w:tcPr>
            <w:tcW w:w="1842" w:type="dxa"/>
            <w:tcBorders>
              <w:top w:val="single" w:sz="4" w:space="0" w:color="auto"/>
              <w:left w:val="single" w:sz="4" w:space="0" w:color="auto"/>
              <w:bottom w:val="single" w:sz="4" w:space="0" w:color="auto"/>
              <w:right w:val="single" w:sz="4" w:space="0" w:color="auto"/>
            </w:tcBorders>
          </w:tcPr>
          <w:p w14:paraId="0C5CD34C" w14:textId="77777777" w:rsidR="00195CC4" w:rsidRPr="001E0B5A" w:rsidRDefault="00195CC4" w:rsidP="003F669F">
            <w:pPr>
              <w:rPr>
                <w:rFonts w:eastAsia="Calibri"/>
                <w:sz w:val="22"/>
                <w:szCs w:val="22"/>
              </w:rPr>
            </w:pPr>
          </w:p>
          <w:p w14:paraId="6022B910" w14:textId="77777777" w:rsidR="00195CC4" w:rsidRPr="001E0B5A" w:rsidRDefault="00195CC4" w:rsidP="003F669F">
            <w:pPr>
              <w:rPr>
                <w:rFonts w:eastAsia="Calibri"/>
                <w:sz w:val="22"/>
                <w:szCs w:val="22"/>
              </w:rPr>
            </w:pPr>
            <w:r w:rsidRPr="001E0B5A">
              <w:rPr>
                <w:rFonts w:eastAsia="Calibri"/>
                <w:sz w:val="22"/>
                <w:szCs w:val="22"/>
              </w:rPr>
              <w:t>327392,33</w:t>
            </w:r>
          </w:p>
          <w:p w14:paraId="2F228C55" w14:textId="77777777" w:rsidR="00195CC4" w:rsidRPr="001E0B5A" w:rsidRDefault="00195CC4" w:rsidP="003F669F">
            <w:pPr>
              <w:rPr>
                <w:rFonts w:eastAsia="Calibri"/>
                <w:sz w:val="22"/>
                <w:szCs w:val="22"/>
              </w:rPr>
            </w:pPr>
            <w:r w:rsidRPr="001E0B5A">
              <w:rPr>
                <w:rFonts w:eastAsia="Calibri"/>
                <w:sz w:val="22"/>
                <w:szCs w:val="22"/>
              </w:rPr>
              <w:t>-</w:t>
            </w:r>
          </w:p>
          <w:p w14:paraId="5B6E5379" w14:textId="77777777" w:rsidR="00195CC4" w:rsidRPr="001E0B5A" w:rsidRDefault="007B62C2" w:rsidP="003F669F">
            <w:pPr>
              <w:rPr>
                <w:rFonts w:eastAsia="Calibri"/>
                <w:sz w:val="22"/>
                <w:szCs w:val="22"/>
              </w:rPr>
            </w:pPr>
            <w:r w:rsidRPr="001E0B5A">
              <w:rPr>
                <w:rFonts w:eastAsia="Calibri"/>
                <w:sz w:val="22"/>
                <w:szCs w:val="22"/>
              </w:rPr>
              <w:lastRenderedPageBreak/>
              <w:t>104872,8</w:t>
            </w:r>
          </w:p>
          <w:p w14:paraId="32852472" w14:textId="77777777" w:rsidR="00195CC4" w:rsidRPr="001E0B5A" w:rsidRDefault="00195CC4" w:rsidP="003F669F">
            <w:pPr>
              <w:rPr>
                <w:rFonts w:eastAsia="Calibri"/>
                <w:bCs/>
                <w:iCs/>
                <w:sz w:val="22"/>
                <w:szCs w:val="22"/>
              </w:rPr>
            </w:pPr>
            <w:r w:rsidRPr="001E0B5A">
              <w:rPr>
                <w:rFonts w:eastAsia="Calibri"/>
                <w:sz w:val="22"/>
                <w:szCs w:val="22"/>
              </w:rPr>
              <w:t>-</w:t>
            </w:r>
          </w:p>
        </w:tc>
      </w:tr>
      <w:tr w:rsidR="00195CC4" w:rsidRPr="001E0B5A" w14:paraId="19F1D873" w14:textId="77777777" w:rsidTr="006353D4">
        <w:trPr>
          <w:trHeight w:val="135"/>
        </w:trPr>
        <w:tc>
          <w:tcPr>
            <w:tcW w:w="710" w:type="dxa"/>
            <w:tcBorders>
              <w:top w:val="single" w:sz="4" w:space="0" w:color="auto"/>
              <w:left w:val="single" w:sz="4" w:space="0" w:color="auto"/>
              <w:bottom w:val="single" w:sz="4" w:space="0" w:color="auto"/>
              <w:right w:val="single" w:sz="4" w:space="0" w:color="auto"/>
            </w:tcBorders>
            <w:hideMark/>
          </w:tcPr>
          <w:p w14:paraId="374E94A4" w14:textId="77777777" w:rsidR="00195CC4" w:rsidRPr="001E0B5A" w:rsidRDefault="00195CC4" w:rsidP="003F669F">
            <w:pPr>
              <w:rPr>
                <w:rFonts w:eastAsia="Calibri"/>
                <w:bCs/>
                <w:iCs/>
                <w:sz w:val="22"/>
                <w:szCs w:val="22"/>
              </w:rPr>
            </w:pPr>
            <w:r w:rsidRPr="001E0B5A">
              <w:rPr>
                <w:rFonts w:eastAsia="Calibri"/>
                <w:bCs/>
                <w:iCs/>
                <w:sz w:val="22"/>
                <w:szCs w:val="22"/>
              </w:rPr>
              <w:lastRenderedPageBreak/>
              <w:t>3.2</w:t>
            </w:r>
          </w:p>
        </w:tc>
        <w:tc>
          <w:tcPr>
            <w:tcW w:w="3685" w:type="dxa"/>
            <w:tcBorders>
              <w:top w:val="single" w:sz="4" w:space="0" w:color="auto"/>
              <w:left w:val="single" w:sz="4" w:space="0" w:color="auto"/>
              <w:bottom w:val="single" w:sz="4" w:space="0" w:color="auto"/>
              <w:right w:val="single" w:sz="4" w:space="0" w:color="auto"/>
            </w:tcBorders>
            <w:hideMark/>
          </w:tcPr>
          <w:p w14:paraId="5CA92E0B" w14:textId="77777777" w:rsidR="00195CC4" w:rsidRPr="001E0B5A" w:rsidRDefault="00195CC4" w:rsidP="003F669F">
            <w:pPr>
              <w:rPr>
                <w:rFonts w:eastAsia="Calibri"/>
                <w:bCs/>
                <w:iCs/>
                <w:sz w:val="22"/>
                <w:szCs w:val="22"/>
              </w:rPr>
            </w:pPr>
            <w:r w:rsidRPr="001E0B5A">
              <w:rPr>
                <w:rFonts w:eastAsia="Calibri"/>
                <w:bCs/>
                <w:iCs/>
                <w:sz w:val="22"/>
                <w:szCs w:val="22"/>
              </w:rPr>
              <w:t>Этажность планируемой жилой застройки</w:t>
            </w:r>
          </w:p>
        </w:tc>
        <w:tc>
          <w:tcPr>
            <w:tcW w:w="1701" w:type="dxa"/>
            <w:tcBorders>
              <w:top w:val="single" w:sz="4" w:space="0" w:color="auto"/>
              <w:left w:val="single" w:sz="4" w:space="0" w:color="auto"/>
              <w:bottom w:val="single" w:sz="4" w:space="0" w:color="auto"/>
              <w:right w:val="single" w:sz="4" w:space="0" w:color="auto"/>
            </w:tcBorders>
            <w:hideMark/>
          </w:tcPr>
          <w:p w14:paraId="61584D5C" w14:textId="77777777" w:rsidR="00195CC4" w:rsidRPr="001E0B5A" w:rsidRDefault="00195CC4" w:rsidP="003F669F">
            <w:pPr>
              <w:rPr>
                <w:rFonts w:eastAsia="Calibri"/>
                <w:bCs/>
                <w:iCs/>
                <w:sz w:val="22"/>
                <w:szCs w:val="22"/>
              </w:rPr>
            </w:pPr>
            <w:r w:rsidRPr="001E0B5A">
              <w:rPr>
                <w:rFonts w:eastAsia="Calibri"/>
                <w:bCs/>
                <w:iCs/>
                <w:sz w:val="22"/>
                <w:szCs w:val="22"/>
              </w:rPr>
              <w:t>этаж</w:t>
            </w:r>
          </w:p>
        </w:tc>
        <w:tc>
          <w:tcPr>
            <w:tcW w:w="1872" w:type="dxa"/>
            <w:tcBorders>
              <w:top w:val="single" w:sz="4" w:space="0" w:color="auto"/>
              <w:left w:val="single" w:sz="4" w:space="0" w:color="auto"/>
              <w:bottom w:val="single" w:sz="4" w:space="0" w:color="auto"/>
              <w:right w:val="single" w:sz="4" w:space="0" w:color="auto"/>
            </w:tcBorders>
            <w:hideMark/>
          </w:tcPr>
          <w:p w14:paraId="139CBBCF" w14:textId="77777777" w:rsidR="00195CC4" w:rsidRPr="001E0B5A" w:rsidRDefault="00195CC4" w:rsidP="003F669F">
            <w:pPr>
              <w:rPr>
                <w:rFonts w:eastAsia="Calibri"/>
                <w:bCs/>
                <w:iCs/>
                <w:sz w:val="22"/>
                <w:szCs w:val="22"/>
              </w:rPr>
            </w:pPr>
            <w:r w:rsidRPr="001E0B5A">
              <w:rPr>
                <w:rFonts w:eastAsia="Calibri"/>
                <w:bCs/>
                <w:iCs/>
                <w:sz w:val="22"/>
                <w:szCs w:val="22"/>
              </w:rPr>
              <w:t>-</w:t>
            </w:r>
          </w:p>
        </w:tc>
        <w:tc>
          <w:tcPr>
            <w:tcW w:w="1842" w:type="dxa"/>
            <w:tcBorders>
              <w:top w:val="single" w:sz="4" w:space="0" w:color="auto"/>
              <w:left w:val="single" w:sz="4" w:space="0" w:color="auto"/>
              <w:bottom w:val="single" w:sz="4" w:space="0" w:color="auto"/>
              <w:right w:val="single" w:sz="4" w:space="0" w:color="auto"/>
            </w:tcBorders>
            <w:hideMark/>
          </w:tcPr>
          <w:p w14:paraId="7EDDB190" w14:textId="743F088E" w:rsidR="00195CC4" w:rsidRPr="001E0B5A" w:rsidRDefault="0044249B" w:rsidP="003F669F">
            <w:pPr>
              <w:rPr>
                <w:rFonts w:eastAsia="Calibri"/>
                <w:bCs/>
                <w:iCs/>
                <w:sz w:val="22"/>
                <w:szCs w:val="22"/>
              </w:rPr>
            </w:pPr>
            <w:r>
              <w:rPr>
                <w:rFonts w:eastAsia="Calibri"/>
                <w:bCs/>
                <w:iCs/>
                <w:sz w:val="22"/>
                <w:szCs w:val="22"/>
              </w:rPr>
              <w:t>4-32</w:t>
            </w:r>
          </w:p>
        </w:tc>
      </w:tr>
      <w:tr w:rsidR="00195CC4" w:rsidRPr="001E0B5A" w14:paraId="61F91D78" w14:textId="77777777" w:rsidTr="006353D4">
        <w:trPr>
          <w:trHeight w:val="135"/>
        </w:trPr>
        <w:tc>
          <w:tcPr>
            <w:tcW w:w="710" w:type="dxa"/>
            <w:tcBorders>
              <w:top w:val="single" w:sz="4" w:space="0" w:color="auto"/>
              <w:left w:val="single" w:sz="4" w:space="0" w:color="auto"/>
              <w:bottom w:val="single" w:sz="4" w:space="0" w:color="auto"/>
              <w:right w:val="single" w:sz="4" w:space="0" w:color="auto"/>
            </w:tcBorders>
            <w:hideMark/>
          </w:tcPr>
          <w:p w14:paraId="6E09866C" w14:textId="77777777" w:rsidR="00195CC4" w:rsidRPr="001E0B5A" w:rsidRDefault="00195CC4" w:rsidP="003F669F">
            <w:pPr>
              <w:rPr>
                <w:rFonts w:eastAsia="Calibri"/>
                <w:bCs/>
                <w:iCs/>
                <w:sz w:val="22"/>
                <w:szCs w:val="22"/>
              </w:rPr>
            </w:pPr>
            <w:r w:rsidRPr="001E0B5A">
              <w:rPr>
                <w:rFonts w:eastAsia="Calibri"/>
                <w:bCs/>
                <w:iCs/>
                <w:sz w:val="22"/>
                <w:szCs w:val="22"/>
              </w:rPr>
              <w:t>3.3</w:t>
            </w:r>
          </w:p>
        </w:tc>
        <w:tc>
          <w:tcPr>
            <w:tcW w:w="3685" w:type="dxa"/>
            <w:tcBorders>
              <w:top w:val="single" w:sz="4" w:space="0" w:color="auto"/>
              <w:left w:val="single" w:sz="4" w:space="0" w:color="auto"/>
              <w:bottom w:val="single" w:sz="4" w:space="0" w:color="auto"/>
              <w:right w:val="single" w:sz="4" w:space="0" w:color="auto"/>
            </w:tcBorders>
            <w:hideMark/>
          </w:tcPr>
          <w:p w14:paraId="7E76C47B" w14:textId="77777777" w:rsidR="00195CC4" w:rsidRPr="001E0B5A" w:rsidRDefault="00195CC4" w:rsidP="003F669F">
            <w:pPr>
              <w:rPr>
                <w:rFonts w:eastAsia="Calibri"/>
                <w:bCs/>
                <w:iCs/>
                <w:sz w:val="22"/>
                <w:szCs w:val="22"/>
              </w:rPr>
            </w:pPr>
            <w:r w:rsidRPr="001E0B5A">
              <w:rPr>
                <w:rFonts w:eastAsia="Calibri"/>
                <w:bCs/>
                <w:iCs/>
                <w:sz w:val="22"/>
                <w:szCs w:val="22"/>
              </w:rPr>
              <w:t>Существующий сохраняемый жилищный фонд</w:t>
            </w:r>
          </w:p>
        </w:tc>
        <w:tc>
          <w:tcPr>
            <w:tcW w:w="1701" w:type="dxa"/>
            <w:tcBorders>
              <w:top w:val="single" w:sz="4" w:space="0" w:color="auto"/>
              <w:left w:val="single" w:sz="4" w:space="0" w:color="auto"/>
              <w:bottom w:val="single" w:sz="4" w:space="0" w:color="auto"/>
              <w:right w:val="single" w:sz="4" w:space="0" w:color="auto"/>
            </w:tcBorders>
            <w:hideMark/>
          </w:tcPr>
          <w:p w14:paraId="2D5CAE94" w14:textId="77777777" w:rsidR="00195CC4" w:rsidRPr="001E0B5A" w:rsidRDefault="00195CC4" w:rsidP="003F669F">
            <w:pPr>
              <w:rPr>
                <w:rFonts w:eastAsia="Calibri"/>
                <w:bCs/>
                <w:iCs/>
                <w:sz w:val="22"/>
                <w:szCs w:val="22"/>
              </w:rPr>
            </w:pPr>
            <w:r w:rsidRPr="001E0B5A">
              <w:rPr>
                <w:rFonts w:eastAsia="Calibri"/>
                <w:bCs/>
                <w:iCs/>
                <w:sz w:val="22"/>
                <w:szCs w:val="22"/>
              </w:rPr>
              <w:t>кв. м общей площади квартир</w:t>
            </w:r>
          </w:p>
        </w:tc>
        <w:tc>
          <w:tcPr>
            <w:tcW w:w="1872" w:type="dxa"/>
            <w:tcBorders>
              <w:top w:val="single" w:sz="4" w:space="0" w:color="auto"/>
              <w:left w:val="single" w:sz="4" w:space="0" w:color="auto"/>
              <w:bottom w:val="single" w:sz="4" w:space="0" w:color="auto"/>
              <w:right w:val="single" w:sz="4" w:space="0" w:color="auto"/>
            </w:tcBorders>
            <w:hideMark/>
          </w:tcPr>
          <w:p w14:paraId="57A21C09" w14:textId="77777777" w:rsidR="00195CC4" w:rsidRPr="001E0B5A" w:rsidRDefault="00195CC4" w:rsidP="003F669F">
            <w:pPr>
              <w:rPr>
                <w:rFonts w:eastAsia="Calibri"/>
                <w:sz w:val="22"/>
                <w:szCs w:val="22"/>
              </w:rPr>
            </w:pPr>
            <w:r w:rsidRPr="001E0B5A">
              <w:rPr>
                <w:rFonts w:eastAsia="Calibri"/>
                <w:sz w:val="22"/>
                <w:szCs w:val="22"/>
              </w:rPr>
              <w:t>327392,33</w:t>
            </w:r>
          </w:p>
          <w:p w14:paraId="011A6EEC" w14:textId="77777777" w:rsidR="00195CC4" w:rsidRPr="001E0B5A" w:rsidRDefault="00195CC4" w:rsidP="003F669F">
            <w:pPr>
              <w:rPr>
                <w:rFonts w:eastAsia="Calibri"/>
                <w:bCs/>
                <w:iCs/>
                <w:sz w:val="22"/>
                <w:szCs w:val="22"/>
              </w:rPr>
            </w:pPr>
          </w:p>
        </w:tc>
        <w:tc>
          <w:tcPr>
            <w:tcW w:w="1842" w:type="dxa"/>
            <w:tcBorders>
              <w:top w:val="single" w:sz="4" w:space="0" w:color="auto"/>
              <w:left w:val="single" w:sz="4" w:space="0" w:color="auto"/>
              <w:bottom w:val="single" w:sz="4" w:space="0" w:color="auto"/>
              <w:right w:val="single" w:sz="4" w:space="0" w:color="auto"/>
            </w:tcBorders>
            <w:hideMark/>
          </w:tcPr>
          <w:p w14:paraId="6E1E0B8E" w14:textId="77777777" w:rsidR="00195CC4" w:rsidRPr="001E0B5A" w:rsidRDefault="00195CC4" w:rsidP="003F669F">
            <w:pPr>
              <w:rPr>
                <w:rFonts w:eastAsia="Calibri"/>
                <w:sz w:val="22"/>
                <w:szCs w:val="22"/>
              </w:rPr>
            </w:pPr>
            <w:r w:rsidRPr="001E0B5A">
              <w:rPr>
                <w:rFonts w:eastAsia="Calibri"/>
                <w:sz w:val="22"/>
                <w:szCs w:val="22"/>
              </w:rPr>
              <w:t>327392,33</w:t>
            </w:r>
          </w:p>
          <w:p w14:paraId="11AE2CCB" w14:textId="77777777" w:rsidR="00195CC4" w:rsidRPr="001E0B5A" w:rsidRDefault="00195CC4" w:rsidP="003F669F">
            <w:pPr>
              <w:rPr>
                <w:rFonts w:eastAsia="Calibri"/>
                <w:bCs/>
                <w:iCs/>
                <w:sz w:val="22"/>
                <w:szCs w:val="22"/>
              </w:rPr>
            </w:pPr>
          </w:p>
        </w:tc>
      </w:tr>
      <w:tr w:rsidR="00195CC4" w:rsidRPr="001E0B5A" w14:paraId="20508573" w14:textId="77777777" w:rsidTr="006353D4">
        <w:trPr>
          <w:trHeight w:val="90"/>
        </w:trPr>
        <w:tc>
          <w:tcPr>
            <w:tcW w:w="710" w:type="dxa"/>
            <w:tcBorders>
              <w:top w:val="single" w:sz="4" w:space="0" w:color="auto"/>
              <w:left w:val="single" w:sz="4" w:space="0" w:color="auto"/>
              <w:bottom w:val="single" w:sz="4" w:space="0" w:color="auto"/>
              <w:right w:val="single" w:sz="4" w:space="0" w:color="auto"/>
            </w:tcBorders>
            <w:hideMark/>
          </w:tcPr>
          <w:p w14:paraId="2CEC6780" w14:textId="77777777" w:rsidR="00195CC4" w:rsidRPr="001E0B5A" w:rsidRDefault="00195CC4" w:rsidP="003F669F">
            <w:pPr>
              <w:rPr>
                <w:rFonts w:eastAsia="Calibri"/>
                <w:bCs/>
                <w:iCs/>
                <w:sz w:val="22"/>
                <w:szCs w:val="22"/>
              </w:rPr>
            </w:pPr>
            <w:r w:rsidRPr="001E0B5A">
              <w:rPr>
                <w:rFonts w:eastAsia="Calibri"/>
                <w:bCs/>
                <w:iCs/>
                <w:sz w:val="22"/>
                <w:szCs w:val="22"/>
              </w:rPr>
              <w:t>3.4</w:t>
            </w:r>
          </w:p>
        </w:tc>
        <w:tc>
          <w:tcPr>
            <w:tcW w:w="3685" w:type="dxa"/>
            <w:tcBorders>
              <w:top w:val="single" w:sz="4" w:space="0" w:color="auto"/>
              <w:left w:val="single" w:sz="4" w:space="0" w:color="auto"/>
              <w:bottom w:val="single" w:sz="4" w:space="0" w:color="auto"/>
              <w:right w:val="single" w:sz="4" w:space="0" w:color="auto"/>
            </w:tcBorders>
            <w:hideMark/>
          </w:tcPr>
          <w:p w14:paraId="044B6A5A" w14:textId="77777777" w:rsidR="00195CC4" w:rsidRPr="001E0B5A" w:rsidRDefault="00195CC4" w:rsidP="003F669F">
            <w:pPr>
              <w:rPr>
                <w:rFonts w:eastAsia="Calibri"/>
                <w:bCs/>
                <w:iCs/>
                <w:sz w:val="22"/>
                <w:szCs w:val="22"/>
              </w:rPr>
            </w:pPr>
            <w:r w:rsidRPr="001E0B5A">
              <w:rPr>
                <w:rFonts w:eastAsia="Calibri"/>
                <w:bCs/>
                <w:iCs/>
                <w:sz w:val="22"/>
                <w:szCs w:val="22"/>
              </w:rPr>
              <w:t>Убыль жилищного фонда</w:t>
            </w:r>
          </w:p>
        </w:tc>
        <w:tc>
          <w:tcPr>
            <w:tcW w:w="1701" w:type="dxa"/>
            <w:tcBorders>
              <w:top w:val="single" w:sz="4" w:space="0" w:color="auto"/>
              <w:left w:val="single" w:sz="4" w:space="0" w:color="auto"/>
              <w:bottom w:val="single" w:sz="4" w:space="0" w:color="auto"/>
              <w:right w:val="single" w:sz="4" w:space="0" w:color="auto"/>
            </w:tcBorders>
            <w:hideMark/>
          </w:tcPr>
          <w:p w14:paraId="5C3BB1CC" w14:textId="77777777" w:rsidR="00195CC4" w:rsidRPr="001E0B5A" w:rsidRDefault="00195CC4" w:rsidP="003F669F">
            <w:pPr>
              <w:rPr>
                <w:rFonts w:eastAsia="Calibri"/>
                <w:bCs/>
                <w:iCs/>
                <w:sz w:val="22"/>
                <w:szCs w:val="22"/>
              </w:rPr>
            </w:pPr>
            <w:r w:rsidRPr="001E0B5A">
              <w:rPr>
                <w:rFonts w:eastAsia="Calibri"/>
                <w:bCs/>
                <w:iCs/>
                <w:sz w:val="22"/>
                <w:szCs w:val="22"/>
              </w:rPr>
              <w:t>кв. м общей площади</w:t>
            </w:r>
          </w:p>
        </w:tc>
        <w:tc>
          <w:tcPr>
            <w:tcW w:w="1872" w:type="dxa"/>
            <w:tcBorders>
              <w:top w:val="single" w:sz="4" w:space="0" w:color="auto"/>
              <w:left w:val="single" w:sz="4" w:space="0" w:color="auto"/>
              <w:bottom w:val="single" w:sz="4" w:space="0" w:color="auto"/>
              <w:right w:val="single" w:sz="4" w:space="0" w:color="auto"/>
            </w:tcBorders>
            <w:hideMark/>
          </w:tcPr>
          <w:p w14:paraId="7920B44D" w14:textId="77777777" w:rsidR="00195CC4" w:rsidRPr="001E0B5A" w:rsidRDefault="00195CC4" w:rsidP="003F669F">
            <w:pPr>
              <w:rPr>
                <w:rFonts w:eastAsia="Calibri"/>
                <w:bCs/>
                <w:iCs/>
                <w:sz w:val="22"/>
                <w:szCs w:val="22"/>
              </w:rPr>
            </w:pPr>
            <w:r w:rsidRPr="001E0B5A">
              <w:rPr>
                <w:rFonts w:eastAsia="Calibri"/>
                <w:sz w:val="22"/>
                <w:szCs w:val="22"/>
              </w:rPr>
              <w:t>3868,90</w:t>
            </w:r>
          </w:p>
        </w:tc>
        <w:tc>
          <w:tcPr>
            <w:tcW w:w="1842" w:type="dxa"/>
            <w:tcBorders>
              <w:top w:val="single" w:sz="4" w:space="0" w:color="auto"/>
              <w:left w:val="single" w:sz="4" w:space="0" w:color="auto"/>
              <w:bottom w:val="single" w:sz="4" w:space="0" w:color="auto"/>
              <w:right w:val="single" w:sz="4" w:space="0" w:color="auto"/>
            </w:tcBorders>
            <w:hideMark/>
          </w:tcPr>
          <w:p w14:paraId="76B1DBF7" w14:textId="77777777" w:rsidR="00195CC4" w:rsidRPr="001E0B5A" w:rsidRDefault="00195CC4" w:rsidP="003F669F">
            <w:pPr>
              <w:rPr>
                <w:rFonts w:eastAsia="Calibri"/>
                <w:bCs/>
                <w:iCs/>
                <w:sz w:val="22"/>
                <w:szCs w:val="22"/>
              </w:rPr>
            </w:pPr>
            <w:r w:rsidRPr="001E0B5A">
              <w:rPr>
                <w:rFonts w:eastAsia="Calibri"/>
                <w:bCs/>
                <w:iCs/>
                <w:sz w:val="22"/>
                <w:szCs w:val="22"/>
              </w:rPr>
              <w:t>-</w:t>
            </w:r>
          </w:p>
        </w:tc>
      </w:tr>
      <w:tr w:rsidR="00195CC4" w:rsidRPr="001E0B5A" w14:paraId="3EE66363" w14:textId="77777777" w:rsidTr="006353D4">
        <w:trPr>
          <w:trHeight w:val="360"/>
        </w:trPr>
        <w:tc>
          <w:tcPr>
            <w:tcW w:w="710" w:type="dxa"/>
            <w:tcBorders>
              <w:top w:val="single" w:sz="4" w:space="0" w:color="auto"/>
              <w:left w:val="single" w:sz="4" w:space="0" w:color="auto"/>
              <w:bottom w:val="single" w:sz="4" w:space="0" w:color="auto"/>
              <w:right w:val="single" w:sz="4" w:space="0" w:color="auto"/>
            </w:tcBorders>
            <w:hideMark/>
          </w:tcPr>
          <w:p w14:paraId="4C1C43D9" w14:textId="77777777" w:rsidR="00195CC4" w:rsidRPr="001E0B5A" w:rsidRDefault="00195CC4" w:rsidP="003F669F">
            <w:pPr>
              <w:rPr>
                <w:rFonts w:eastAsia="Calibri"/>
                <w:bCs/>
                <w:iCs/>
                <w:sz w:val="22"/>
                <w:szCs w:val="22"/>
              </w:rPr>
            </w:pPr>
            <w:r w:rsidRPr="001E0B5A">
              <w:rPr>
                <w:rFonts w:eastAsia="Calibri"/>
                <w:bCs/>
                <w:iCs/>
                <w:sz w:val="22"/>
                <w:szCs w:val="22"/>
              </w:rPr>
              <w:t>3.5</w:t>
            </w:r>
          </w:p>
        </w:tc>
        <w:tc>
          <w:tcPr>
            <w:tcW w:w="3685" w:type="dxa"/>
            <w:tcBorders>
              <w:top w:val="single" w:sz="4" w:space="0" w:color="auto"/>
              <w:left w:val="single" w:sz="4" w:space="0" w:color="auto"/>
              <w:bottom w:val="single" w:sz="4" w:space="0" w:color="auto"/>
              <w:right w:val="single" w:sz="4" w:space="0" w:color="auto"/>
            </w:tcBorders>
            <w:hideMark/>
          </w:tcPr>
          <w:p w14:paraId="7363C913" w14:textId="77777777" w:rsidR="00195CC4" w:rsidRPr="001E0B5A" w:rsidRDefault="00195CC4" w:rsidP="003F669F">
            <w:pPr>
              <w:rPr>
                <w:rFonts w:eastAsia="Calibri"/>
                <w:bCs/>
                <w:iCs/>
                <w:sz w:val="22"/>
                <w:szCs w:val="22"/>
              </w:rPr>
            </w:pPr>
            <w:r w:rsidRPr="001E0B5A">
              <w:rPr>
                <w:rFonts w:eastAsia="Calibri"/>
                <w:bCs/>
                <w:iCs/>
                <w:sz w:val="22"/>
                <w:szCs w:val="22"/>
              </w:rPr>
              <w:t>Новое жилищное строительство – всего</w:t>
            </w:r>
          </w:p>
          <w:p w14:paraId="5625D7A9" w14:textId="77777777" w:rsidR="00195CC4" w:rsidRPr="001E0B5A" w:rsidRDefault="00195CC4" w:rsidP="003F669F">
            <w:pPr>
              <w:rPr>
                <w:rFonts w:eastAsia="Calibri"/>
                <w:bCs/>
                <w:iCs/>
                <w:sz w:val="22"/>
                <w:szCs w:val="22"/>
              </w:rPr>
            </w:pPr>
            <w:r w:rsidRPr="001E0B5A">
              <w:rPr>
                <w:rFonts w:eastAsia="Calibri"/>
                <w:bCs/>
                <w:iCs/>
                <w:sz w:val="22"/>
                <w:szCs w:val="22"/>
              </w:rPr>
              <w:t>Среднеэтажное</w:t>
            </w:r>
          </w:p>
          <w:p w14:paraId="04CF4EAE" w14:textId="77777777" w:rsidR="00195CC4" w:rsidRPr="001E0B5A" w:rsidRDefault="00195CC4" w:rsidP="003F669F">
            <w:pPr>
              <w:rPr>
                <w:rFonts w:eastAsia="Calibri"/>
                <w:bCs/>
                <w:iCs/>
                <w:sz w:val="22"/>
                <w:szCs w:val="22"/>
              </w:rPr>
            </w:pPr>
            <w:r w:rsidRPr="001E0B5A">
              <w:rPr>
                <w:rFonts w:eastAsia="Calibri"/>
                <w:bCs/>
                <w:iCs/>
                <w:sz w:val="22"/>
                <w:szCs w:val="22"/>
              </w:rPr>
              <w:t>Многоэтажное</w:t>
            </w:r>
          </w:p>
        </w:tc>
        <w:tc>
          <w:tcPr>
            <w:tcW w:w="1701" w:type="dxa"/>
            <w:tcBorders>
              <w:top w:val="single" w:sz="4" w:space="0" w:color="auto"/>
              <w:left w:val="single" w:sz="4" w:space="0" w:color="auto"/>
              <w:bottom w:val="single" w:sz="4" w:space="0" w:color="auto"/>
              <w:right w:val="single" w:sz="4" w:space="0" w:color="auto"/>
            </w:tcBorders>
            <w:hideMark/>
          </w:tcPr>
          <w:p w14:paraId="200A2C59" w14:textId="77777777" w:rsidR="00195CC4" w:rsidRPr="001E0B5A" w:rsidRDefault="00195CC4" w:rsidP="003F669F">
            <w:pPr>
              <w:rPr>
                <w:rFonts w:eastAsia="Calibri"/>
                <w:bCs/>
                <w:iCs/>
                <w:sz w:val="22"/>
                <w:szCs w:val="22"/>
              </w:rPr>
            </w:pPr>
            <w:r w:rsidRPr="001E0B5A">
              <w:rPr>
                <w:rFonts w:eastAsia="Calibri"/>
                <w:bCs/>
                <w:iCs/>
                <w:sz w:val="22"/>
                <w:szCs w:val="22"/>
              </w:rPr>
              <w:t xml:space="preserve">кв. м общей площади </w:t>
            </w:r>
          </w:p>
        </w:tc>
        <w:tc>
          <w:tcPr>
            <w:tcW w:w="1872" w:type="dxa"/>
            <w:tcBorders>
              <w:top w:val="single" w:sz="4" w:space="0" w:color="auto"/>
              <w:left w:val="single" w:sz="4" w:space="0" w:color="auto"/>
              <w:bottom w:val="single" w:sz="4" w:space="0" w:color="auto"/>
              <w:right w:val="single" w:sz="4" w:space="0" w:color="auto"/>
            </w:tcBorders>
            <w:vAlign w:val="bottom"/>
            <w:hideMark/>
          </w:tcPr>
          <w:p w14:paraId="41542295" w14:textId="77777777" w:rsidR="00195CC4" w:rsidRPr="001E0B5A" w:rsidRDefault="00195CC4" w:rsidP="003F669F">
            <w:pPr>
              <w:rPr>
                <w:rFonts w:eastAsia="Calibri"/>
                <w:bCs/>
                <w:iCs/>
                <w:sz w:val="22"/>
                <w:szCs w:val="22"/>
              </w:rPr>
            </w:pPr>
            <w:r w:rsidRPr="001E0B5A">
              <w:rPr>
                <w:rFonts w:eastAsia="Calibri"/>
                <w:bCs/>
                <w:iCs/>
                <w:sz w:val="22"/>
                <w:szCs w:val="22"/>
              </w:rPr>
              <w:t>-</w:t>
            </w:r>
          </w:p>
          <w:p w14:paraId="53BF7636" w14:textId="77777777" w:rsidR="00195CC4" w:rsidRPr="001E0B5A" w:rsidRDefault="00195CC4" w:rsidP="003F669F">
            <w:pPr>
              <w:rPr>
                <w:rFonts w:eastAsia="Calibri"/>
                <w:bCs/>
                <w:iCs/>
                <w:sz w:val="22"/>
                <w:szCs w:val="22"/>
              </w:rPr>
            </w:pPr>
            <w:r w:rsidRPr="001E0B5A">
              <w:rPr>
                <w:rFonts w:eastAsia="Calibri"/>
                <w:bCs/>
                <w:iCs/>
                <w:sz w:val="22"/>
                <w:szCs w:val="22"/>
              </w:rPr>
              <w:t>-</w:t>
            </w:r>
          </w:p>
        </w:tc>
        <w:tc>
          <w:tcPr>
            <w:tcW w:w="1842" w:type="dxa"/>
            <w:tcBorders>
              <w:top w:val="single" w:sz="4" w:space="0" w:color="auto"/>
              <w:left w:val="single" w:sz="4" w:space="0" w:color="auto"/>
              <w:bottom w:val="single" w:sz="4" w:space="0" w:color="auto"/>
              <w:right w:val="single" w:sz="4" w:space="0" w:color="auto"/>
            </w:tcBorders>
            <w:vAlign w:val="bottom"/>
            <w:hideMark/>
          </w:tcPr>
          <w:p w14:paraId="7326C56A" w14:textId="77777777" w:rsidR="00195CC4" w:rsidRPr="001E0B5A" w:rsidRDefault="007B62C2" w:rsidP="003F669F">
            <w:pPr>
              <w:rPr>
                <w:rFonts w:eastAsia="Calibri"/>
                <w:bCs/>
                <w:iCs/>
                <w:sz w:val="22"/>
                <w:szCs w:val="22"/>
              </w:rPr>
            </w:pPr>
            <w:r w:rsidRPr="001E0B5A">
              <w:rPr>
                <w:rFonts w:eastAsia="Calibri"/>
                <w:bCs/>
                <w:iCs/>
                <w:sz w:val="22"/>
                <w:szCs w:val="22"/>
              </w:rPr>
              <w:t>8060</w:t>
            </w:r>
          </w:p>
          <w:p w14:paraId="31705E82" w14:textId="77777777" w:rsidR="00195CC4" w:rsidRPr="001E0B5A" w:rsidRDefault="00B36D3D" w:rsidP="003F669F">
            <w:pPr>
              <w:rPr>
                <w:rFonts w:eastAsia="Calibri"/>
                <w:bCs/>
                <w:iCs/>
                <w:sz w:val="22"/>
                <w:szCs w:val="22"/>
              </w:rPr>
            </w:pPr>
            <w:r w:rsidRPr="001E0B5A">
              <w:rPr>
                <w:rFonts w:eastAsia="Calibri"/>
                <w:bCs/>
                <w:iCs/>
                <w:sz w:val="22"/>
                <w:szCs w:val="22"/>
              </w:rPr>
              <w:t>96812,8</w:t>
            </w:r>
          </w:p>
        </w:tc>
      </w:tr>
      <w:tr w:rsidR="00195CC4" w:rsidRPr="001E0B5A" w14:paraId="228AAC19" w14:textId="77777777" w:rsidTr="006353D4">
        <w:trPr>
          <w:trHeight w:val="70"/>
        </w:trPr>
        <w:tc>
          <w:tcPr>
            <w:tcW w:w="710" w:type="dxa"/>
            <w:tcBorders>
              <w:top w:val="single" w:sz="4" w:space="0" w:color="auto"/>
              <w:left w:val="single" w:sz="4" w:space="0" w:color="auto"/>
              <w:bottom w:val="single" w:sz="4" w:space="0" w:color="auto"/>
              <w:right w:val="single" w:sz="4" w:space="0" w:color="auto"/>
            </w:tcBorders>
            <w:hideMark/>
          </w:tcPr>
          <w:p w14:paraId="277FB5B7" w14:textId="77777777" w:rsidR="00195CC4" w:rsidRPr="001E0B5A" w:rsidRDefault="00195CC4" w:rsidP="003F669F">
            <w:pPr>
              <w:rPr>
                <w:rFonts w:eastAsia="Calibri"/>
                <w:bCs/>
                <w:iCs/>
                <w:sz w:val="22"/>
                <w:szCs w:val="22"/>
              </w:rPr>
            </w:pPr>
            <w:r w:rsidRPr="001E0B5A">
              <w:rPr>
                <w:rFonts w:eastAsia="Calibri"/>
                <w:bCs/>
                <w:iCs/>
                <w:sz w:val="22"/>
                <w:szCs w:val="22"/>
              </w:rPr>
              <w:t>3.6</w:t>
            </w:r>
          </w:p>
        </w:tc>
        <w:tc>
          <w:tcPr>
            <w:tcW w:w="3685" w:type="dxa"/>
            <w:tcBorders>
              <w:top w:val="single" w:sz="4" w:space="0" w:color="auto"/>
              <w:left w:val="single" w:sz="4" w:space="0" w:color="auto"/>
              <w:bottom w:val="single" w:sz="4" w:space="0" w:color="auto"/>
              <w:right w:val="single" w:sz="4" w:space="0" w:color="auto"/>
            </w:tcBorders>
            <w:hideMark/>
          </w:tcPr>
          <w:p w14:paraId="696B04C5" w14:textId="77777777" w:rsidR="00195CC4" w:rsidRPr="001E0B5A" w:rsidRDefault="00195CC4" w:rsidP="003F669F">
            <w:pPr>
              <w:rPr>
                <w:rFonts w:eastAsia="Calibri"/>
                <w:bCs/>
                <w:iCs/>
                <w:sz w:val="22"/>
                <w:szCs w:val="22"/>
              </w:rPr>
            </w:pPr>
            <w:r w:rsidRPr="001E0B5A">
              <w:rPr>
                <w:rFonts w:eastAsia="Calibri"/>
                <w:bCs/>
                <w:iCs/>
                <w:sz w:val="22"/>
                <w:szCs w:val="22"/>
              </w:rPr>
              <w:t>Строящиеся жилые дома</w:t>
            </w:r>
          </w:p>
        </w:tc>
        <w:tc>
          <w:tcPr>
            <w:tcW w:w="1701" w:type="dxa"/>
            <w:tcBorders>
              <w:top w:val="single" w:sz="4" w:space="0" w:color="auto"/>
              <w:left w:val="single" w:sz="4" w:space="0" w:color="auto"/>
              <w:bottom w:val="single" w:sz="4" w:space="0" w:color="auto"/>
              <w:right w:val="single" w:sz="4" w:space="0" w:color="auto"/>
            </w:tcBorders>
            <w:hideMark/>
          </w:tcPr>
          <w:p w14:paraId="49A2EADC" w14:textId="77777777" w:rsidR="00195CC4" w:rsidRPr="001E0B5A" w:rsidRDefault="00195CC4" w:rsidP="003F669F">
            <w:pPr>
              <w:rPr>
                <w:rFonts w:eastAsia="Calibri"/>
                <w:bCs/>
                <w:iCs/>
                <w:sz w:val="22"/>
                <w:szCs w:val="22"/>
              </w:rPr>
            </w:pPr>
            <w:r w:rsidRPr="001E0B5A">
              <w:rPr>
                <w:rFonts w:eastAsia="Calibri"/>
                <w:bCs/>
                <w:iCs/>
                <w:sz w:val="22"/>
                <w:szCs w:val="22"/>
              </w:rPr>
              <w:t>тыс.кв. м общей площади квартир</w:t>
            </w:r>
          </w:p>
        </w:tc>
        <w:tc>
          <w:tcPr>
            <w:tcW w:w="1872" w:type="dxa"/>
            <w:tcBorders>
              <w:top w:val="single" w:sz="4" w:space="0" w:color="auto"/>
              <w:left w:val="single" w:sz="4" w:space="0" w:color="auto"/>
              <w:bottom w:val="single" w:sz="4" w:space="0" w:color="auto"/>
              <w:right w:val="single" w:sz="4" w:space="0" w:color="auto"/>
            </w:tcBorders>
            <w:hideMark/>
          </w:tcPr>
          <w:p w14:paraId="0A18C5FA" w14:textId="77777777" w:rsidR="00195CC4" w:rsidRPr="001E0B5A" w:rsidRDefault="00195CC4" w:rsidP="003F669F">
            <w:pPr>
              <w:rPr>
                <w:rFonts w:eastAsia="Calibri"/>
                <w:bCs/>
                <w:iCs/>
                <w:sz w:val="22"/>
                <w:szCs w:val="22"/>
              </w:rPr>
            </w:pPr>
            <w:r w:rsidRPr="001E0B5A">
              <w:rPr>
                <w:rFonts w:eastAsia="Calibri"/>
                <w:sz w:val="22"/>
                <w:szCs w:val="22"/>
              </w:rPr>
              <w:t>-</w:t>
            </w:r>
          </w:p>
        </w:tc>
        <w:tc>
          <w:tcPr>
            <w:tcW w:w="1842" w:type="dxa"/>
            <w:tcBorders>
              <w:top w:val="single" w:sz="4" w:space="0" w:color="auto"/>
              <w:left w:val="single" w:sz="4" w:space="0" w:color="auto"/>
              <w:bottom w:val="single" w:sz="4" w:space="0" w:color="auto"/>
              <w:right w:val="single" w:sz="4" w:space="0" w:color="auto"/>
            </w:tcBorders>
            <w:hideMark/>
          </w:tcPr>
          <w:p w14:paraId="736FC94E" w14:textId="77777777" w:rsidR="00195CC4" w:rsidRPr="001E0B5A" w:rsidRDefault="00195CC4" w:rsidP="003F669F">
            <w:pPr>
              <w:rPr>
                <w:rFonts w:eastAsia="Calibri"/>
                <w:bCs/>
                <w:iCs/>
                <w:sz w:val="22"/>
                <w:szCs w:val="22"/>
              </w:rPr>
            </w:pPr>
            <w:r w:rsidRPr="001E0B5A">
              <w:rPr>
                <w:rFonts w:eastAsia="Calibri"/>
                <w:sz w:val="22"/>
                <w:szCs w:val="22"/>
              </w:rPr>
              <w:t>-</w:t>
            </w:r>
          </w:p>
        </w:tc>
      </w:tr>
      <w:tr w:rsidR="00195CC4" w:rsidRPr="001E0B5A" w14:paraId="3BC0922B" w14:textId="77777777" w:rsidTr="006353D4">
        <w:trPr>
          <w:trHeight w:val="135"/>
        </w:trPr>
        <w:tc>
          <w:tcPr>
            <w:tcW w:w="710" w:type="dxa"/>
            <w:tcBorders>
              <w:top w:val="single" w:sz="4" w:space="0" w:color="auto"/>
              <w:left w:val="single" w:sz="4" w:space="0" w:color="auto"/>
              <w:bottom w:val="single" w:sz="4" w:space="0" w:color="auto"/>
              <w:right w:val="single" w:sz="4" w:space="0" w:color="auto"/>
            </w:tcBorders>
            <w:hideMark/>
          </w:tcPr>
          <w:p w14:paraId="3CF9112D" w14:textId="77777777" w:rsidR="00195CC4" w:rsidRPr="001E0B5A" w:rsidRDefault="00195CC4" w:rsidP="003F669F">
            <w:pPr>
              <w:rPr>
                <w:rFonts w:eastAsia="Calibri"/>
                <w:bCs/>
                <w:iCs/>
                <w:sz w:val="22"/>
                <w:szCs w:val="22"/>
              </w:rPr>
            </w:pPr>
            <w:r w:rsidRPr="001E0B5A">
              <w:rPr>
                <w:rFonts w:eastAsia="Calibri"/>
                <w:bCs/>
                <w:iCs/>
                <w:sz w:val="22"/>
                <w:szCs w:val="22"/>
              </w:rPr>
              <w:t>4</w:t>
            </w:r>
          </w:p>
        </w:tc>
        <w:tc>
          <w:tcPr>
            <w:tcW w:w="3685" w:type="dxa"/>
            <w:tcBorders>
              <w:top w:val="single" w:sz="4" w:space="0" w:color="auto"/>
              <w:left w:val="single" w:sz="4" w:space="0" w:color="auto"/>
              <w:bottom w:val="single" w:sz="4" w:space="0" w:color="auto"/>
              <w:right w:val="single" w:sz="4" w:space="0" w:color="auto"/>
            </w:tcBorders>
            <w:hideMark/>
          </w:tcPr>
          <w:p w14:paraId="3A14B9E0" w14:textId="77777777" w:rsidR="00195CC4" w:rsidRPr="001E0B5A" w:rsidRDefault="00195CC4" w:rsidP="003F669F">
            <w:pPr>
              <w:rPr>
                <w:rFonts w:eastAsia="Calibri"/>
                <w:bCs/>
                <w:iCs/>
                <w:sz w:val="22"/>
                <w:szCs w:val="22"/>
              </w:rPr>
            </w:pPr>
            <w:r w:rsidRPr="001E0B5A">
              <w:rPr>
                <w:rFonts w:eastAsia="Calibri"/>
                <w:bCs/>
                <w:iCs/>
                <w:sz w:val="22"/>
                <w:szCs w:val="22"/>
              </w:rPr>
              <w:t>Объекты социального и культурно-бытового обслуживания населения</w:t>
            </w:r>
          </w:p>
        </w:tc>
        <w:tc>
          <w:tcPr>
            <w:tcW w:w="1701" w:type="dxa"/>
            <w:tcBorders>
              <w:top w:val="single" w:sz="4" w:space="0" w:color="auto"/>
              <w:left w:val="single" w:sz="4" w:space="0" w:color="auto"/>
              <w:bottom w:val="single" w:sz="4" w:space="0" w:color="auto"/>
              <w:right w:val="single" w:sz="4" w:space="0" w:color="auto"/>
            </w:tcBorders>
          </w:tcPr>
          <w:p w14:paraId="482B87A3" w14:textId="77777777" w:rsidR="00195CC4" w:rsidRPr="001E0B5A" w:rsidRDefault="00195CC4" w:rsidP="003F669F">
            <w:pPr>
              <w:rPr>
                <w:rFonts w:eastAsia="Calibri"/>
                <w:bCs/>
                <w:iCs/>
                <w:sz w:val="22"/>
                <w:szCs w:val="22"/>
              </w:rPr>
            </w:pPr>
          </w:p>
        </w:tc>
        <w:tc>
          <w:tcPr>
            <w:tcW w:w="1872" w:type="dxa"/>
            <w:tcBorders>
              <w:top w:val="single" w:sz="4" w:space="0" w:color="auto"/>
              <w:left w:val="single" w:sz="4" w:space="0" w:color="auto"/>
              <w:bottom w:val="single" w:sz="4" w:space="0" w:color="auto"/>
              <w:right w:val="single" w:sz="4" w:space="0" w:color="auto"/>
            </w:tcBorders>
          </w:tcPr>
          <w:p w14:paraId="48FF5A12" w14:textId="77777777" w:rsidR="00195CC4" w:rsidRPr="001E0B5A" w:rsidRDefault="00195CC4" w:rsidP="003F669F">
            <w:pPr>
              <w:rPr>
                <w:rFonts w:eastAsia="Calibri"/>
                <w:bCs/>
                <w:iCs/>
                <w:sz w:val="22"/>
                <w:szCs w:val="22"/>
              </w:rPr>
            </w:pPr>
          </w:p>
        </w:tc>
        <w:tc>
          <w:tcPr>
            <w:tcW w:w="1842" w:type="dxa"/>
            <w:tcBorders>
              <w:top w:val="single" w:sz="4" w:space="0" w:color="auto"/>
              <w:left w:val="single" w:sz="4" w:space="0" w:color="auto"/>
              <w:bottom w:val="single" w:sz="4" w:space="0" w:color="auto"/>
              <w:right w:val="single" w:sz="4" w:space="0" w:color="auto"/>
            </w:tcBorders>
          </w:tcPr>
          <w:p w14:paraId="072F46EC" w14:textId="77777777" w:rsidR="00195CC4" w:rsidRPr="001E0B5A" w:rsidRDefault="00195CC4" w:rsidP="003F669F">
            <w:pPr>
              <w:rPr>
                <w:rFonts w:eastAsia="Calibri"/>
                <w:bCs/>
                <w:iCs/>
                <w:sz w:val="22"/>
                <w:szCs w:val="22"/>
              </w:rPr>
            </w:pPr>
          </w:p>
        </w:tc>
      </w:tr>
      <w:tr w:rsidR="00195CC4" w:rsidRPr="001E0B5A" w14:paraId="3F7D1476" w14:textId="77777777" w:rsidTr="006353D4">
        <w:trPr>
          <w:trHeight w:val="582"/>
        </w:trPr>
        <w:tc>
          <w:tcPr>
            <w:tcW w:w="710" w:type="dxa"/>
            <w:tcBorders>
              <w:top w:val="single" w:sz="4" w:space="0" w:color="auto"/>
              <w:left w:val="single" w:sz="4" w:space="0" w:color="auto"/>
              <w:bottom w:val="single" w:sz="4" w:space="0" w:color="auto"/>
              <w:right w:val="single" w:sz="4" w:space="0" w:color="auto"/>
            </w:tcBorders>
            <w:hideMark/>
          </w:tcPr>
          <w:p w14:paraId="65B44B91" w14:textId="77777777" w:rsidR="00195CC4" w:rsidRPr="001E0B5A" w:rsidRDefault="00195CC4" w:rsidP="003F669F">
            <w:pPr>
              <w:rPr>
                <w:rFonts w:eastAsia="Calibri"/>
                <w:bCs/>
                <w:iCs/>
                <w:sz w:val="22"/>
                <w:szCs w:val="22"/>
              </w:rPr>
            </w:pPr>
            <w:r w:rsidRPr="001E0B5A">
              <w:rPr>
                <w:rFonts w:eastAsia="Calibri"/>
                <w:bCs/>
                <w:iCs/>
                <w:sz w:val="22"/>
                <w:szCs w:val="22"/>
              </w:rPr>
              <w:t>4.1</w:t>
            </w:r>
          </w:p>
        </w:tc>
        <w:tc>
          <w:tcPr>
            <w:tcW w:w="3685" w:type="dxa"/>
            <w:tcBorders>
              <w:top w:val="single" w:sz="4" w:space="0" w:color="auto"/>
              <w:left w:val="single" w:sz="4" w:space="0" w:color="auto"/>
              <w:bottom w:val="single" w:sz="4" w:space="0" w:color="auto"/>
              <w:right w:val="single" w:sz="4" w:space="0" w:color="auto"/>
            </w:tcBorders>
            <w:hideMark/>
          </w:tcPr>
          <w:p w14:paraId="50C3F29C" w14:textId="77777777" w:rsidR="00195CC4" w:rsidRPr="001E0B5A" w:rsidRDefault="00195CC4" w:rsidP="003F669F">
            <w:pPr>
              <w:rPr>
                <w:rFonts w:eastAsia="Calibri"/>
                <w:bCs/>
                <w:iCs/>
                <w:sz w:val="22"/>
                <w:szCs w:val="22"/>
              </w:rPr>
            </w:pPr>
            <w:r w:rsidRPr="001E0B5A">
              <w:rPr>
                <w:rFonts w:eastAsia="Calibri"/>
                <w:bCs/>
                <w:iCs/>
                <w:sz w:val="22"/>
                <w:szCs w:val="22"/>
              </w:rPr>
              <w:t>Детские дошкольные учреждения – всего /1000 чел.</w:t>
            </w:r>
          </w:p>
        </w:tc>
        <w:tc>
          <w:tcPr>
            <w:tcW w:w="1701" w:type="dxa"/>
            <w:tcBorders>
              <w:top w:val="single" w:sz="4" w:space="0" w:color="auto"/>
              <w:left w:val="single" w:sz="4" w:space="0" w:color="auto"/>
              <w:bottom w:val="single" w:sz="4" w:space="0" w:color="auto"/>
              <w:right w:val="single" w:sz="4" w:space="0" w:color="auto"/>
            </w:tcBorders>
            <w:hideMark/>
          </w:tcPr>
          <w:p w14:paraId="083F2AF5" w14:textId="77777777" w:rsidR="00195CC4" w:rsidRPr="001E0B5A" w:rsidRDefault="00195CC4" w:rsidP="003F669F">
            <w:pPr>
              <w:rPr>
                <w:rFonts w:eastAsia="Calibri"/>
                <w:bCs/>
                <w:iCs/>
                <w:sz w:val="22"/>
                <w:szCs w:val="22"/>
              </w:rPr>
            </w:pPr>
            <w:r w:rsidRPr="001E0B5A">
              <w:rPr>
                <w:rFonts w:eastAsia="Calibri"/>
                <w:bCs/>
                <w:iCs/>
                <w:sz w:val="22"/>
                <w:szCs w:val="22"/>
              </w:rPr>
              <w:t>мест</w:t>
            </w:r>
          </w:p>
        </w:tc>
        <w:tc>
          <w:tcPr>
            <w:tcW w:w="1872" w:type="dxa"/>
            <w:tcBorders>
              <w:top w:val="single" w:sz="4" w:space="0" w:color="auto"/>
              <w:left w:val="single" w:sz="4" w:space="0" w:color="auto"/>
              <w:bottom w:val="single" w:sz="4" w:space="0" w:color="auto"/>
              <w:right w:val="single" w:sz="4" w:space="0" w:color="auto"/>
            </w:tcBorders>
            <w:hideMark/>
          </w:tcPr>
          <w:p w14:paraId="7A5FBC23" w14:textId="77777777" w:rsidR="00195CC4" w:rsidRPr="001E0B5A" w:rsidRDefault="00195CC4" w:rsidP="003F669F">
            <w:pPr>
              <w:rPr>
                <w:rFonts w:eastAsia="Calibri"/>
                <w:bCs/>
                <w:iCs/>
                <w:sz w:val="22"/>
                <w:szCs w:val="22"/>
              </w:rPr>
            </w:pPr>
            <w:r w:rsidRPr="001E0B5A">
              <w:rPr>
                <w:rFonts w:eastAsia="Calibri"/>
                <w:bCs/>
                <w:iCs/>
                <w:sz w:val="22"/>
                <w:szCs w:val="22"/>
              </w:rPr>
              <w:t>-</w:t>
            </w:r>
          </w:p>
        </w:tc>
        <w:tc>
          <w:tcPr>
            <w:tcW w:w="1842" w:type="dxa"/>
            <w:tcBorders>
              <w:top w:val="single" w:sz="4" w:space="0" w:color="auto"/>
              <w:left w:val="single" w:sz="4" w:space="0" w:color="auto"/>
              <w:bottom w:val="single" w:sz="4" w:space="0" w:color="auto"/>
              <w:right w:val="single" w:sz="4" w:space="0" w:color="auto"/>
            </w:tcBorders>
            <w:hideMark/>
          </w:tcPr>
          <w:p w14:paraId="65927AC7" w14:textId="1329DED6" w:rsidR="00171306" w:rsidRPr="004A3632" w:rsidRDefault="00950886" w:rsidP="00CE70DA">
            <w:pPr>
              <w:rPr>
                <w:rFonts w:eastAsia="Calibri"/>
                <w:bCs/>
                <w:iCs/>
                <w:sz w:val="22"/>
                <w:szCs w:val="22"/>
              </w:rPr>
            </w:pPr>
            <w:r w:rsidRPr="00CE70DA">
              <w:rPr>
                <w:rFonts w:eastAsia="Calibri"/>
                <w:bCs/>
                <w:iCs/>
                <w:sz w:val="22"/>
                <w:szCs w:val="22"/>
              </w:rPr>
              <w:t>Частное дошкольное образовательное учреждение на 150 мест, детский сад на 200 мест</w:t>
            </w:r>
          </w:p>
        </w:tc>
      </w:tr>
      <w:tr w:rsidR="00195CC4" w:rsidRPr="001E0B5A" w14:paraId="53552798" w14:textId="77777777" w:rsidTr="006538D5">
        <w:trPr>
          <w:trHeight w:val="135"/>
        </w:trPr>
        <w:tc>
          <w:tcPr>
            <w:tcW w:w="710" w:type="dxa"/>
            <w:tcBorders>
              <w:top w:val="single" w:sz="4" w:space="0" w:color="auto"/>
              <w:left w:val="single" w:sz="4" w:space="0" w:color="auto"/>
              <w:bottom w:val="single" w:sz="4" w:space="0" w:color="auto"/>
              <w:right w:val="single" w:sz="4" w:space="0" w:color="auto"/>
            </w:tcBorders>
            <w:hideMark/>
          </w:tcPr>
          <w:p w14:paraId="3C86C97C" w14:textId="77777777" w:rsidR="00195CC4" w:rsidRPr="001E0B5A" w:rsidRDefault="00195CC4" w:rsidP="003F669F">
            <w:pPr>
              <w:rPr>
                <w:rFonts w:eastAsia="Calibri"/>
                <w:bCs/>
                <w:iCs/>
                <w:sz w:val="22"/>
                <w:szCs w:val="22"/>
              </w:rPr>
            </w:pPr>
            <w:r w:rsidRPr="001E0B5A">
              <w:rPr>
                <w:rFonts w:eastAsia="Calibri"/>
                <w:bCs/>
                <w:iCs/>
                <w:sz w:val="22"/>
                <w:szCs w:val="22"/>
              </w:rPr>
              <w:t>4.2</w:t>
            </w:r>
          </w:p>
        </w:tc>
        <w:tc>
          <w:tcPr>
            <w:tcW w:w="3685" w:type="dxa"/>
            <w:tcBorders>
              <w:top w:val="single" w:sz="4" w:space="0" w:color="auto"/>
              <w:left w:val="single" w:sz="4" w:space="0" w:color="auto"/>
              <w:bottom w:val="single" w:sz="4" w:space="0" w:color="auto"/>
              <w:right w:val="single" w:sz="4" w:space="0" w:color="auto"/>
            </w:tcBorders>
            <w:hideMark/>
          </w:tcPr>
          <w:p w14:paraId="19EC72FD" w14:textId="77777777" w:rsidR="00195CC4" w:rsidRPr="001E0B5A" w:rsidRDefault="00195CC4" w:rsidP="003F669F">
            <w:pPr>
              <w:rPr>
                <w:rFonts w:eastAsia="Calibri"/>
                <w:bCs/>
                <w:iCs/>
                <w:sz w:val="22"/>
                <w:szCs w:val="22"/>
              </w:rPr>
            </w:pPr>
            <w:r w:rsidRPr="001E0B5A">
              <w:rPr>
                <w:rFonts w:eastAsia="Calibri"/>
                <w:bCs/>
                <w:iCs/>
                <w:sz w:val="22"/>
                <w:szCs w:val="22"/>
              </w:rPr>
              <w:t>Общеобразовательные школы – всего/1000 чел.</w:t>
            </w:r>
          </w:p>
        </w:tc>
        <w:tc>
          <w:tcPr>
            <w:tcW w:w="1701" w:type="dxa"/>
            <w:tcBorders>
              <w:top w:val="single" w:sz="4" w:space="0" w:color="auto"/>
              <w:left w:val="single" w:sz="4" w:space="0" w:color="auto"/>
              <w:bottom w:val="single" w:sz="4" w:space="0" w:color="auto"/>
              <w:right w:val="single" w:sz="4" w:space="0" w:color="auto"/>
            </w:tcBorders>
            <w:hideMark/>
          </w:tcPr>
          <w:p w14:paraId="1F041EB1" w14:textId="77777777" w:rsidR="00195CC4" w:rsidRPr="001E0B5A" w:rsidRDefault="00195CC4" w:rsidP="003F669F">
            <w:pPr>
              <w:rPr>
                <w:rFonts w:eastAsia="Calibri"/>
                <w:bCs/>
                <w:iCs/>
                <w:sz w:val="22"/>
                <w:szCs w:val="22"/>
              </w:rPr>
            </w:pPr>
            <w:r w:rsidRPr="001E0B5A">
              <w:rPr>
                <w:rFonts w:eastAsia="Calibri"/>
                <w:bCs/>
                <w:iCs/>
                <w:sz w:val="22"/>
                <w:szCs w:val="22"/>
              </w:rPr>
              <w:t>мест</w:t>
            </w:r>
          </w:p>
        </w:tc>
        <w:tc>
          <w:tcPr>
            <w:tcW w:w="1872" w:type="dxa"/>
            <w:tcBorders>
              <w:top w:val="single" w:sz="4" w:space="0" w:color="auto"/>
              <w:left w:val="single" w:sz="4" w:space="0" w:color="auto"/>
              <w:bottom w:val="single" w:sz="4" w:space="0" w:color="auto"/>
              <w:right w:val="single" w:sz="4" w:space="0" w:color="auto"/>
            </w:tcBorders>
            <w:hideMark/>
          </w:tcPr>
          <w:p w14:paraId="7C1A2A6A" w14:textId="77777777" w:rsidR="00195CC4" w:rsidRPr="001E0B5A" w:rsidRDefault="00195CC4" w:rsidP="003F669F">
            <w:pPr>
              <w:rPr>
                <w:rFonts w:eastAsia="Calibri"/>
                <w:bCs/>
                <w:iCs/>
                <w:sz w:val="22"/>
                <w:szCs w:val="22"/>
              </w:rPr>
            </w:pPr>
            <w:r w:rsidRPr="001E0B5A">
              <w:rPr>
                <w:rFonts w:eastAsia="Calibri"/>
                <w:bCs/>
                <w:iCs/>
                <w:sz w:val="22"/>
                <w:szCs w:val="22"/>
              </w:rPr>
              <w:t>-</w:t>
            </w:r>
          </w:p>
        </w:tc>
        <w:tc>
          <w:tcPr>
            <w:tcW w:w="1842" w:type="dxa"/>
            <w:tcBorders>
              <w:top w:val="single" w:sz="4" w:space="0" w:color="auto"/>
              <w:left w:val="single" w:sz="4" w:space="0" w:color="auto"/>
              <w:bottom w:val="single" w:sz="4" w:space="0" w:color="auto"/>
              <w:right w:val="single" w:sz="4" w:space="0" w:color="auto"/>
            </w:tcBorders>
          </w:tcPr>
          <w:p w14:paraId="12DA149B" w14:textId="461F5B28" w:rsidR="00950886" w:rsidRPr="0090430F" w:rsidRDefault="006538D5" w:rsidP="00950886">
            <w:pPr>
              <w:rPr>
                <w:rFonts w:eastAsia="Calibri"/>
                <w:bCs/>
                <w:iCs/>
                <w:sz w:val="22"/>
                <w:szCs w:val="22"/>
                <w:highlight w:val="green"/>
              </w:rPr>
            </w:pPr>
            <w:r>
              <w:rPr>
                <w:bCs/>
                <w:iCs/>
                <w:sz w:val="22"/>
                <w:szCs w:val="22"/>
                <w:shd w:val="clear" w:color="auto" w:fill="FFFFFF"/>
                <w:lang w:eastAsia="ru-RU"/>
              </w:rPr>
              <w:t>С</w:t>
            </w:r>
            <w:r w:rsidRPr="006538D5">
              <w:rPr>
                <w:bCs/>
                <w:iCs/>
                <w:sz w:val="22"/>
                <w:szCs w:val="22"/>
                <w:shd w:val="clear" w:color="auto" w:fill="FFFFFF"/>
                <w:lang w:eastAsia="ru-RU"/>
              </w:rPr>
              <w:t xml:space="preserve">троительство школы на 661 место (увеличение количества мест в МБОУ СОШ № 44 с 286 до 661) </w:t>
            </w:r>
          </w:p>
        </w:tc>
      </w:tr>
      <w:tr w:rsidR="0085599B" w:rsidRPr="001E0B5A" w14:paraId="2DFF1FDF" w14:textId="77777777" w:rsidTr="006353D4">
        <w:trPr>
          <w:trHeight w:val="358"/>
        </w:trPr>
        <w:tc>
          <w:tcPr>
            <w:tcW w:w="710" w:type="dxa"/>
            <w:tcBorders>
              <w:top w:val="single" w:sz="4" w:space="0" w:color="auto"/>
              <w:left w:val="single" w:sz="4" w:space="0" w:color="auto"/>
              <w:bottom w:val="single" w:sz="4" w:space="0" w:color="auto"/>
              <w:right w:val="single" w:sz="4" w:space="0" w:color="auto"/>
            </w:tcBorders>
            <w:hideMark/>
          </w:tcPr>
          <w:p w14:paraId="04DCCF49" w14:textId="77777777" w:rsidR="0085599B" w:rsidRPr="001E0B5A" w:rsidRDefault="0085599B" w:rsidP="0085599B">
            <w:pPr>
              <w:rPr>
                <w:rFonts w:eastAsia="Calibri"/>
                <w:bCs/>
                <w:iCs/>
                <w:sz w:val="22"/>
                <w:szCs w:val="22"/>
              </w:rPr>
            </w:pPr>
            <w:r w:rsidRPr="001E0B5A">
              <w:rPr>
                <w:rFonts w:eastAsia="Calibri"/>
                <w:bCs/>
                <w:iCs/>
                <w:sz w:val="22"/>
                <w:szCs w:val="22"/>
              </w:rPr>
              <w:t>4.3</w:t>
            </w:r>
          </w:p>
        </w:tc>
        <w:tc>
          <w:tcPr>
            <w:tcW w:w="3685" w:type="dxa"/>
            <w:tcBorders>
              <w:top w:val="single" w:sz="4" w:space="0" w:color="auto"/>
              <w:left w:val="single" w:sz="4" w:space="0" w:color="auto"/>
              <w:bottom w:val="single" w:sz="4" w:space="0" w:color="auto"/>
              <w:right w:val="single" w:sz="4" w:space="0" w:color="auto"/>
            </w:tcBorders>
            <w:hideMark/>
          </w:tcPr>
          <w:p w14:paraId="2608C790" w14:textId="77777777" w:rsidR="0085599B" w:rsidRPr="001E0B5A" w:rsidRDefault="0085599B" w:rsidP="0085599B">
            <w:pPr>
              <w:rPr>
                <w:rFonts w:eastAsia="Calibri"/>
                <w:bCs/>
                <w:iCs/>
                <w:sz w:val="22"/>
                <w:szCs w:val="22"/>
              </w:rPr>
            </w:pPr>
            <w:r w:rsidRPr="001E0B5A">
              <w:rPr>
                <w:rFonts w:eastAsia="Calibri"/>
                <w:bCs/>
                <w:iCs/>
                <w:sz w:val="22"/>
                <w:szCs w:val="22"/>
              </w:rPr>
              <w:t>Поликлиники – наличие.</w:t>
            </w:r>
          </w:p>
        </w:tc>
        <w:tc>
          <w:tcPr>
            <w:tcW w:w="1701" w:type="dxa"/>
            <w:tcBorders>
              <w:top w:val="single" w:sz="4" w:space="0" w:color="auto"/>
              <w:left w:val="single" w:sz="4" w:space="0" w:color="auto"/>
              <w:bottom w:val="single" w:sz="4" w:space="0" w:color="auto"/>
              <w:right w:val="single" w:sz="4" w:space="0" w:color="auto"/>
            </w:tcBorders>
            <w:hideMark/>
          </w:tcPr>
          <w:p w14:paraId="39DCA0F3" w14:textId="77777777" w:rsidR="0085599B" w:rsidRPr="001E0B5A" w:rsidRDefault="0085599B" w:rsidP="0085599B">
            <w:pPr>
              <w:rPr>
                <w:rFonts w:eastAsia="Calibri"/>
                <w:bCs/>
                <w:iCs/>
                <w:sz w:val="22"/>
                <w:szCs w:val="22"/>
              </w:rPr>
            </w:pPr>
            <w:r w:rsidRPr="001E0B5A">
              <w:rPr>
                <w:rFonts w:eastAsia="Calibri"/>
                <w:bCs/>
                <w:iCs/>
                <w:sz w:val="22"/>
                <w:szCs w:val="22"/>
              </w:rPr>
              <w:t>-</w:t>
            </w:r>
          </w:p>
        </w:tc>
        <w:tc>
          <w:tcPr>
            <w:tcW w:w="1872" w:type="dxa"/>
            <w:tcBorders>
              <w:top w:val="single" w:sz="4" w:space="0" w:color="auto"/>
              <w:left w:val="single" w:sz="4" w:space="0" w:color="auto"/>
              <w:bottom w:val="single" w:sz="4" w:space="0" w:color="auto"/>
              <w:right w:val="single" w:sz="4" w:space="0" w:color="auto"/>
            </w:tcBorders>
            <w:hideMark/>
          </w:tcPr>
          <w:p w14:paraId="6017689C" w14:textId="2E0D4321" w:rsidR="0085599B" w:rsidRPr="0090430F" w:rsidRDefault="0090430F" w:rsidP="0085599B">
            <w:pPr>
              <w:rPr>
                <w:rFonts w:eastAsia="Calibri"/>
                <w:bCs/>
                <w:iCs/>
                <w:sz w:val="22"/>
                <w:szCs w:val="22"/>
                <w:lang w:val="en-US"/>
              </w:rPr>
            </w:pPr>
            <w:r>
              <w:rPr>
                <w:rFonts w:eastAsia="Calibri"/>
                <w:bCs/>
                <w:iCs/>
                <w:sz w:val="22"/>
                <w:szCs w:val="22"/>
                <w:lang w:val="en-US"/>
              </w:rPr>
              <w:t>-</w:t>
            </w:r>
          </w:p>
        </w:tc>
        <w:tc>
          <w:tcPr>
            <w:tcW w:w="1842" w:type="dxa"/>
            <w:tcBorders>
              <w:top w:val="single" w:sz="4" w:space="0" w:color="auto"/>
              <w:left w:val="single" w:sz="4" w:space="0" w:color="auto"/>
              <w:bottom w:val="single" w:sz="4" w:space="0" w:color="auto"/>
              <w:right w:val="single" w:sz="4" w:space="0" w:color="auto"/>
            </w:tcBorders>
            <w:hideMark/>
          </w:tcPr>
          <w:p w14:paraId="7D151CCF" w14:textId="1975E5D2" w:rsidR="0085599B" w:rsidRPr="001E0B5A" w:rsidRDefault="0085599B" w:rsidP="0085599B">
            <w:pPr>
              <w:rPr>
                <w:rFonts w:eastAsia="Calibri"/>
                <w:bCs/>
                <w:iCs/>
                <w:sz w:val="22"/>
                <w:szCs w:val="22"/>
              </w:rPr>
            </w:pPr>
            <w:r w:rsidRPr="001E0B5A">
              <w:rPr>
                <w:rFonts w:eastAsia="Calibri"/>
                <w:bCs/>
                <w:iCs/>
                <w:sz w:val="22"/>
                <w:szCs w:val="22"/>
              </w:rPr>
              <w:t xml:space="preserve">Планируется размещение поликлиники, состоящей из двух корпусов, с размещением 1 корпуса поликлиники площадью 1562 кв. м на 1-2 этажах планируемой жилой застройки поз. 201 и размещением 2 корпуса в отдельно-стоящей поз. 207 </w:t>
            </w:r>
            <w:r w:rsidRPr="001E0B5A">
              <w:rPr>
                <w:rFonts w:eastAsia="Calibri"/>
                <w:bCs/>
                <w:iCs/>
                <w:sz w:val="22"/>
                <w:szCs w:val="22"/>
              </w:rPr>
              <w:lastRenderedPageBreak/>
              <w:t xml:space="preserve">общей площадью 2418 кв. м на </w:t>
            </w:r>
            <w:r w:rsidR="0012669B">
              <w:rPr>
                <w:rFonts w:eastAsia="Calibri"/>
                <w:bCs/>
                <w:iCs/>
                <w:sz w:val="22"/>
                <w:szCs w:val="22"/>
              </w:rPr>
              <w:t>отдельном земельном участке ЗУ13</w:t>
            </w:r>
          </w:p>
        </w:tc>
      </w:tr>
      <w:tr w:rsidR="00EA2995" w:rsidRPr="001E0B5A" w14:paraId="761A93F5" w14:textId="77777777" w:rsidTr="0090430F">
        <w:trPr>
          <w:trHeight w:val="70"/>
        </w:trPr>
        <w:tc>
          <w:tcPr>
            <w:tcW w:w="710" w:type="dxa"/>
            <w:tcBorders>
              <w:top w:val="single" w:sz="4" w:space="0" w:color="auto"/>
              <w:left w:val="single" w:sz="4" w:space="0" w:color="auto"/>
              <w:bottom w:val="single" w:sz="4" w:space="0" w:color="auto"/>
              <w:right w:val="single" w:sz="4" w:space="0" w:color="auto"/>
            </w:tcBorders>
            <w:hideMark/>
          </w:tcPr>
          <w:p w14:paraId="2F766C6E" w14:textId="77777777" w:rsidR="00EA2995" w:rsidRPr="001E0B5A" w:rsidRDefault="00EA2995" w:rsidP="00EA2995">
            <w:pPr>
              <w:rPr>
                <w:rFonts w:eastAsia="Calibri"/>
                <w:bCs/>
                <w:iCs/>
                <w:sz w:val="22"/>
                <w:szCs w:val="22"/>
              </w:rPr>
            </w:pPr>
            <w:r w:rsidRPr="001E0B5A">
              <w:rPr>
                <w:rFonts w:eastAsia="Calibri"/>
                <w:bCs/>
                <w:iCs/>
                <w:sz w:val="22"/>
                <w:szCs w:val="22"/>
              </w:rPr>
              <w:lastRenderedPageBreak/>
              <w:t>4.4</w:t>
            </w:r>
          </w:p>
        </w:tc>
        <w:tc>
          <w:tcPr>
            <w:tcW w:w="3685" w:type="dxa"/>
            <w:tcBorders>
              <w:top w:val="single" w:sz="4" w:space="0" w:color="auto"/>
              <w:left w:val="single" w:sz="4" w:space="0" w:color="auto"/>
              <w:bottom w:val="single" w:sz="4" w:space="0" w:color="auto"/>
              <w:right w:val="single" w:sz="4" w:space="0" w:color="auto"/>
            </w:tcBorders>
            <w:hideMark/>
          </w:tcPr>
          <w:p w14:paraId="6D2A7733" w14:textId="77777777" w:rsidR="00EA2995" w:rsidRPr="001E0B5A" w:rsidRDefault="00EA2995" w:rsidP="00EA2995">
            <w:pPr>
              <w:rPr>
                <w:rFonts w:eastAsia="Calibri"/>
                <w:bCs/>
                <w:iCs/>
                <w:sz w:val="22"/>
                <w:szCs w:val="22"/>
              </w:rPr>
            </w:pPr>
            <w:r w:rsidRPr="001E0B5A">
              <w:rPr>
                <w:rFonts w:eastAsia="Calibri"/>
                <w:bCs/>
                <w:iCs/>
                <w:sz w:val="22"/>
                <w:szCs w:val="22"/>
              </w:rPr>
              <w:t>Объекты дополнительного образования/1000 чел.</w:t>
            </w:r>
          </w:p>
        </w:tc>
        <w:tc>
          <w:tcPr>
            <w:tcW w:w="1701" w:type="dxa"/>
            <w:tcBorders>
              <w:top w:val="single" w:sz="4" w:space="0" w:color="auto"/>
              <w:left w:val="single" w:sz="4" w:space="0" w:color="auto"/>
              <w:bottom w:val="single" w:sz="4" w:space="0" w:color="auto"/>
              <w:right w:val="single" w:sz="4" w:space="0" w:color="auto"/>
            </w:tcBorders>
            <w:hideMark/>
          </w:tcPr>
          <w:p w14:paraId="112BC50F" w14:textId="77777777" w:rsidR="00EA2995" w:rsidRPr="001E0B5A" w:rsidRDefault="00EA2995" w:rsidP="00EA2995">
            <w:pPr>
              <w:rPr>
                <w:rFonts w:eastAsia="Calibri"/>
                <w:bCs/>
                <w:iCs/>
                <w:sz w:val="22"/>
                <w:szCs w:val="22"/>
              </w:rPr>
            </w:pPr>
            <w:r w:rsidRPr="001E0B5A">
              <w:rPr>
                <w:rFonts w:eastAsia="Calibri"/>
                <w:bCs/>
                <w:iCs/>
                <w:sz w:val="22"/>
                <w:szCs w:val="22"/>
              </w:rPr>
              <w:t>мест</w:t>
            </w:r>
          </w:p>
        </w:tc>
        <w:tc>
          <w:tcPr>
            <w:tcW w:w="1872" w:type="dxa"/>
            <w:tcBorders>
              <w:top w:val="single" w:sz="4" w:space="0" w:color="auto"/>
              <w:left w:val="single" w:sz="4" w:space="0" w:color="auto"/>
              <w:bottom w:val="single" w:sz="4" w:space="0" w:color="auto"/>
              <w:right w:val="single" w:sz="4" w:space="0" w:color="auto"/>
            </w:tcBorders>
          </w:tcPr>
          <w:p w14:paraId="573388B8" w14:textId="4DD5247A" w:rsidR="00EA2995" w:rsidRPr="0090430F" w:rsidRDefault="0090430F" w:rsidP="00EA2995">
            <w:pPr>
              <w:rPr>
                <w:rFonts w:eastAsia="Calibri"/>
                <w:bCs/>
                <w:iCs/>
                <w:strike/>
                <w:sz w:val="22"/>
                <w:szCs w:val="22"/>
                <w:lang w:val="en-US"/>
              </w:rPr>
            </w:pPr>
            <w:r>
              <w:rPr>
                <w:rFonts w:eastAsia="Calibri"/>
                <w:bCs/>
                <w:iCs/>
                <w:strike/>
                <w:sz w:val="22"/>
                <w:szCs w:val="22"/>
                <w:lang w:val="en-US"/>
              </w:rPr>
              <w:t>-</w:t>
            </w:r>
          </w:p>
        </w:tc>
        <w:tc>
          <w:tcPr>
            <w:tcW w:w="1842" w:type="dxa"/>
            <w:tcBorders>
              <w:top w:val="single" w:sz="4" w:space="0" w:color="auto"/>
              <w:left w:val="single" w:sz="4" w:space="0" w:color="auto"/>
              <w:bottom w:val="single" w:sz="4" w:space="0" w:color="auto"/>
              <w:right w:val="single" w:sz="4" w:space="0" w:color="auto"/>
            </w:tcBorders>
            <w:hideMark/>
          </w:tcPr>
          <w:p w14:paraId="6F10E47D" w14:textId="254489ED" w:rsidR="00EA2995" w:rsidRPr="0090430F" w:rsidRDefault="00950886" w:rsidP="00950886">
            <w:pPr>
              <w:rPr>
                <w:rFonts w:eastAsia="Calibri"/>
                <w:bCs/>
                <w:iCs/>
                <w:sz w:val="22"/>
                <w:szCs w:val="22"/>
              </w:rPr>
            </w:pPr>
            <w:r w:rsidRPr="0090430F">
              <w:rPr>
                <w:rFonts w:eastAsia="Calibri"/>
                <w:bCs/>
                <w:iCs/>
                <w:sz w:val="22"/>
                <w:szCs w:val="22"/>
              </w:rPr>
              <w:t xml:space="preserve">Обеспечение планируемой территории предусмотрено </w:t>
            </w:r>
            <w:r w:rsidR="00F510DA" w:rsidRPr="0090430F">
              <w:rPr>
                <w:bCs/>
                <w:iCs/>
                <w:sz w:val="22"/>
                <w:szCs w:val="22"/>
                <w:shd w:val="clear" w:color="auto" w:fill="FFFFFF"/>
                <w:lang w:eastAsia="ru-RU"/>
              </w:rPr>
              <w:t>в учреждениях дополнительного образования: помещения МБУДО «Центр развития творчества детей и юношества: Звездочка, Эврика, Звезда, Центр развития творчества» , МБУДО «Техноград», МБУДО «Росток».</w:t>
            </w:r>
          </w:p>
        </w:tc>
      </w:tr>
      <w:tr w:rsidR="00195CC4" w:rsidRPr="001E0B5A" w14:paraId="36B29204" w14:textId="77777777" w:rsidTr="006353D4">
        <w:trPr>
          <w:trHeight w:val="70"/>
        </w:trPr>
        <w:tc>
          <w:tcPr>
            <w:tcW w:w="710" w:type="dxa"/>
            <w:tcBorders>
              <w:top w:val="single" w:sz="4" w:space="0" w:color="auto"/>
              <w:left w:val="single" w:sz="4" w:space="0" w:color="auto"/>
              <w:bottom w:val="single" w:sz="4" w:space="0" w:color="auto"/>
              <w:right w:val="single" w:sz="4" w:space="0" w:color="auto"/>
            </w:tcBorders>
            <w:hideMark/>
          </w:tcPr>
          <w:p w14:paraId="74AB0447" w14:textId="77777777" w:rsidR="00195CC4" w:rsidRPr="001E0B5A" w:rsidRDefault="00195CC4" w:rsidP="003F669F">
            <w:pPr>
              <w:rPr>
                <w:rFonts w:eastAsia="Calibri"/>
                <w:bCs/>
                <w:iCs/>
                <w:sz w:val="22"/>
                <w:szCs w:val="22"/>
              </w:rPr>
            </w:pPr>
            <w:r w:rsidRPr="001E0B5A">
              <w:rPr>
                <w:rFonts w:eastAsia="Calibri"/>
                <w:bCs/>
                <w:iCs/>
                <w:sz w:val="22"/>
                <w:szCs w:val="22"/>
              </w:rPr>
              <w:t>4.5</w:t>
            </w:r>
          </w:p>
        </w:tc>
        <w:tc>
          <w:tcPr>
            <w:tcW w:w="3685" w:type="dxa"/>
            <w:tcBorders>
              <w:top w:val="single" w:sz="4" w:space="0" w:color="auto"/>
              <w:left w:val="single" w:sz="4" w:space="0" w:color="auto"/>
              <w:bottom w:val="single" w:sz="4" w:space="0" w:color="auto"/>
              <w:right w:val="single" w:sz="4" w:space="0" w:color="auto"/>
            </w:tcBorders>
            <w:hideMark/>
          </w:tcPr>
          <w:p w14:paraId="5FD015BF" w14:textId="77777777" w:rsidR="00195CC4" w:rsidRPr="001E0B5A" w:rsidRDefault="00195CC4" w:rsidP="003F669F">
            <w:pPr>
              <w:rPr>
                <w:rFonts w:eastAsia="Calibri"/>
                <w:bCs/>
                <w:iCs/>
                <w:sz w:val="22"/>
                <w:szCs w:val="22"/>
              </w:rPr>
            </w:pPr>
            <w:r w:rsidRPr="001E0B5A">
              <w:rPr>
                <w:rFonts w:eastAsia="Calibri"/>
                <w:bCs/>
                <w:iCs/>
                <w:sz w:val="22"/>
                <w:szCs w:val="22"/>
              </w:rPr>
              <w:t>Аптеки</w:t>
            </w:r>
          </w:p>
        </w:tc>
        <w:tc>
          <w:tcPr>
            <w:tcW w:w="1701" w:type="dxa"/>
            <w:tcBorders>
              <w:top w:val="single" w:sz="4" w:space="0" w:color="auto"/>
              <w:left w:val="single" w:sz="4" w:space="0" w:color="auto"/>
              <w:bottom w:val="single" w:sz="4" w:space="0" w:color="auto"/>
              <w:right w:val="single" w:sz="4" w:space="0" w:color="auto"/>
            </w:tcBorders>
            <w:hideMark/>
          </w:tcPr>
          <w:p w14:paraId="4CDF2743" w14:textId="77777777" w:rsidR="00195CC4" w:rsidRPr="001E0B5A" w:rsidRDefault="00195CC4" w:rsidP="003F669F">
            <w:pPr>
              <w:rPr>
                <w:rFonts w:eastAsia="Calibri"/>
                <w:bCs/>
                <w:iCs/>
                <w:sz w:val="22"/>
                <w:szCs w:val="22"/>
              </w:rPr>
            </w:pPr>
            <w:r w:rsidRPr="001E0B5A">
              <w:rPr>
                <w:rFonts w:eastAsia="Calibri"/>
                <w:bCs/>
                <w:iCs/>
                <w:sz w:val="22"/>
                <w:szCs w:val="22"/>
              </w:rPr>
              <w:t>объект</w:t>
            </w:r>
          </w:p>
        </w:tc>
        <w:tc>
          <w:tcPr>
            <w:tcW w:w="1872" w:type="dxa"/>
            <w:tcBorders>
              <w:top w:val="single" w:sz="4" w:space="0" w:color="auto"/>
              <w:left w:val="single" w:sz="4" w:space="0" w:color="auto"/>
              <w:bottom w:val="single" w:sz="4" w:space="0" w:color="auto"/>
              <w:right w:val="single" w:sz="4" w:space="0" w:color="auto"/>
            </w:tcBorders>
            <w:hideMark/>
          </w:tcPr>
          <w:p w14:paraId="27F21E3E" w14:textId="77777777" w:rsidR="00195CC4" w:rsidRPr="001E0B5A" w:rsidRDefault="00195CC4" w:rsidP="003F669F">
            <w:pPr>
              <w:rPr>
                <w:rFonts w:eastAsia="Calibri"/>
                <w:bCs/>
                <w:iCs/>
                <w:sz w:val="22"/>
                <w:szCs w:val="22"/>
              </w:rPr>
            </w:pPr>
            <w:r w:rsidRPr="001E0B5A">
              <w:rPr>
                <w:rFonts w:eastAsia="Calibri"/>
                <w:bCs/>
                <w:iCs/>
                <w:sz w:val="22"/>
                <w:szCs w:val="22"/>
              </w:rPr>
              <w:t xml:space="preserve">Имеются в существующей застройке </w:t>
            </w:r>
          </w:p>
        </w:tc>
        <w:tc>
          <w:tcPr>
            <w:tcW w:w="1842" w:type="dxa"/>
            <w:tcBorders>
              <w:top w:val="single" w:sz="4" w:space="0" w:color="auto"/>
              <w:left w:val="single" w:sz="4" w:space="0" w:color="auto"/>
              <w:bottom w:val="single" w:sz="4" w:space="0" w:color="auto"/>
              <w:right w:val="single" w:sz="4" w:space="0" w:color="auto"/>
            </w:tcBorders>
            <w:hideMark/>
          </w:tcPr>
          <w:p w14:paraId="0E7EEF64" w14:textId="77777777" w:rsidR="00195CC4" w:rsidRPr="001E0B5A" w:rsidRDefault="00195CC4" w:rsidP="003F669F">
            <w:pPr>
              <w:rPr>
                <w:rFonts w:eastAsia="Calibri"/>
                <w:bCs/>
                <w:iCs/>
                <w:sz w:val="22"/>
                <w:szCs w:val="22"/>
              </w:rPr>
            </w:pPr>
            <w:r w:rsidRPr="001E0B5A">
              <w:rPr>
                <w:rFonts w:eastAsia="Calibri"/>
                <w:bCs/>
                <w:iCs/>
                <w:sz w:val="22"/>
                <w:szCs w:val="22"/>
              </w:rPr>
              <w:t>Имеются в существующей застройке</w:t>
            </w:r>
          </w:p>
        </w:tc>
      </w:tr>
      <w:tr w:rsidR="00195CC4" w:rsidRPr="001E0B5A" w14:paraId="33F04D59" w14:textId="77777777" w:rsidTr="006353D4">
        <w:trPr>
          <w:trHeight w:val="997"/>
        </w:trPr>
        <w:tc>
          <w:tcPr>
            <w:tcW w:w="710" w:type="dxa"/>
            <w:tcBorders>
              <w:top w:val="single" w:sz="4" w:space="0" w:color="auto"/>
              <w:left w:val="single" w:sz="4" w:space="0" w:color="auto"/>
              <w:bottom w:val="single" w:sz="4" w:space="0" w:color="auto"/>
              <w:right w:val="single" w:sz="4" w:space="0" w:color="auto"/>
            </w:tcBorders>
            <w:hideMark/>
          </w:tcPr>
          <w:p w14:paraId="7B987040" w14:textId="77777777" w:rsidR="00195CC4" w:rsidRPr="001E0B5A" w:rsidRDefault="00195CC4" w:rsidP="003F669F">
            <w:pPr>
              <w:rPr>
                <w:rFonts w:eastAsia="Calibri"/>
                <w:bCs/>
                <w:iCs/>
                <w:sz w:val="22"/>
                <w:szCs w:val="22"/>
              </w:rPr>
            </w:pPr>
            <w:r w:rsidRPr="001E0B5A">
              <w:rPr>
                <w:rFonts w:eastAsia="Calibri"/>
                <w:bCs/>
                <w:iCs/>
                <w:sz w:val="22"/>
                <w:szCs w:val="22"/>
              </w:rPr>
              <w:t>4.6</w:t>
            </w:r>
          </w:p>
        </w:tc>
        <w:tc>
          <w:tcPr>
            <w:tcW w:w="3685" w:type="dxa"/>
            <w:tcBorders>
              <w:top w:val="single" w:sz="4" w:space="0" w:color="auto"/>
              <w:left w:val="single" w:sz="4" w:space="0" w:color="auto"/>
              <w:bottom w:val="single" w:sz="4" w:space="0" w:color="auto"/>
              <w:right w:val="single" w:sz="4" w:space="0" w:color="auto"/>
            </w:tcBorders>
            <w:hideMark/>
          </w:tcPr>
          <w:p w14:paraId="22174E6C" w14:textId="77777777" w:rsidR="00195CC4" w:rsidRPr="001E0B5A" w:rsidRDefault="00195CC4" w:rsidP="003F669F">
            <w:pPr>
              <w:rPr>
                <w:rFonts w:eastAsia="Calibri"/>
                <w:bCs/>
                <w:iCs/>
                <w:sz w:val="22"/>
                <w:szCs w:val="22"/>
              </w:rPr>
            </w:pPr>
            <w:r w:rsidRPr="001E0B5A">
              <w:rPr>
                <w:rFonts w:eastAsia="Calibri"/>
                <w:bCs/>
                <w:iCs/>
                <w:sz w:val="22"/>
                <w:szCs w:val="22"/>
              </w:rPr>
              <w:t>Предприятия розничной торговли, питания, бытового обслуживания населения – всего/1000 чел.</w:t>
            </w:r>
          </w:p>
        </w:tc>
        <w:tc>
          <w:tcPr>
            <w:tcW w:w="1701" w:type="dxa"/>
            <w:tcBorders>
              <w:top w:val="single" w:sz="4" w:space="0" w:color="auto"/>
              <w:left w:val="single" w:sz="4" w:space="0" w:color="auto"/>
              <w:bottom w:val="single" w:sz="4" w:space="0" w:color="auto"/>
              <w:right w:val="single" w:sz="4" w:space="0" w:color="auto"/>
            </w:tcBorders>
            <w:hideMark/>
          </w:tcPr>
          <w:p w14:paraId="732852C8" w14:textId="77777777" w:rsidR="00195CC4" w:rsidRPr="001E0B5A" w:rsidRDefault="00195CC4" w:rsidP="003F669F">
            <w:pPr>
              <w:rPr>
                <w:rFonts w:eastAsia="Calibri"/>
                <w:bCs/>
                <w:iCs/>
                <w:sz w:val="22"/>
                <w:szCs w:val="22"/>
              </w:rPr>
            </w:pPr>
            <w:r w:rsidRPr="001E0B5A">
              <w:rPr>
                <w:rFonts w:eastAsia="Calibri"/>
                <w:bCs/>
                <w:iCs/>
                <w:sz w:val="22"/>
                <w:szCs w:val="22"/>
              </w:rPr>
              <w:t>кв. м</w:t>
            </w:r>
          </w:p>
        </w:tc>
        <w:tc>
          <w:tcPr>
            <w:tcW w:w="1872" w:type="dxa"/>
            <w:tcBorders>
              <w:top w:val="single" w:sz="4" w:space="0" w:color="auto"/>
              <w:left w:val="single" w:sz="4" w:space="0" w:color="auto"/>
              <w:bottom w:val="single" w:sz="4" w:space="0" w:color="auto"/>
              <w:right w:val="single" w:sz="4" w:space="0" w:color="auto"/>
            </w:tcBorders>
            <w:hideMark/>
          </w:tcPr>
          <w:p w14:paraId="6CFCC2C8" w14:textId="77777777" w:rsidR="00195CC4" w:rsidRPr="001E0B5A" w:rsidRDefault="00195CC4" w:rsidP="003F669F">
            <w:pPr>
              <w:rPr>
                <w:rFonts w:eastAsia="Calibri"/>
                <w:bCs/>
                <w:iCs/>
                <w:sz w:val="22"/>
                <w:szCs w:val="22"/>
              </w:rPr>
            </w:pPr>
            <w:r w:rsidRPr="001E0B5A">
              <w:rPr>
                <w:rFonts w:eastAsia="Calibri"/>
                <w:bCs/>
                <w:iCs/>
                <w:sz w:val="22"/>
                <w:szCs w:val="22"/>
              </w:rPr>
              <w:t>На первых нежилых этажах существующих жилых домов по ул. Чапаева, 52а, ул. Чапаева, 118</w:t>
            </w:r>
          </w:p>
        </w:tc>
        <w:tc>
          <w:tcPr>
            <w:tcW w:w="1842" w:type="dxa"/>
            <w:tcBorders>
              <w:top w:val="single" w:sz="4" w:space="0" w:color="auto"/>
              <w:left w:val="single" w:sz="4" w:space="0" w:color="auto"/>
              <w:bottom w:val="single" w:sz="4" w:space="0" w:color="auto"/>
              <w:right w:val="single" w:sz="4" w:space="0" w:color="auto"/>
            </w:tcBorders>
            <w:hideMark/>
          </w:tcPr>
          <w:p w14:paraId="37C963E0" w14:textId="77777777" w:rsidR="004274AD" w:rsidRPr="001E0B5A" w:rsidRDefault="00195CC4" w:rsidP="003F669F">
            <w:pPr>
              <w:rPr>
                <w:bCs/>
                <w:iCs/>
                <w:sz w:val="22"/>
                <w:szCs w:val="22"/>
                <w:shd w:val="clear" w:color="auto" w:fill="FFFFFF"/>
                <w:lang w:eastAsia="ru-RU"/>
              </w:rPr>
            </w:pPr>
            <w:r w:rsidRPr="001E0B5A">
              <w:rPr>
                <w:bCs/>
                <w:iCs/>
                <w:sz w:val="22"/>
                <w:szCs w:val="22"/>
                <w:shd w:val="clear" w:color="auto" w:fill="FFFFFF"/>
                <w:lang w:eastAsia="ru-RU"/>
              </w:rPr>
              <w:t xml:space="preserve">Проектом предусмотрены торговые площади с набором различных услуг на нежилых первых этажах проектируемого многоэтажного многоквартирного жилого </w:t>
            </w:r>
            <w:r w:rsidR="00BC2239" w:rsidRPr="001E0B5A">
              <w:rPr>
                <w:bCs/>
                <w:iCs/>
                <w:sz w:val="22"/>
                <w:szCs w:val="22"/>
                <w:shd w:val="clear" w:color="auto" w:fill="FFFFFF"/>
                <w:lang w:eastAsia="ru-RU"/>
              </w:rPr>
              <w:t>дома</w:t>
            </w:r>
            <w:r w:rsidRPr="001E0B5A">
              <w:rPr>
                <w:bCs/>
                <w:iCs/>
                <w:sz w:val="22"/>
                <w:szCs w:val="22"/>
                <w:shd w:val="clear" w:color="auto" w:fill="FFFFFF"/>
                <w:lang w:eastAsia="ru-RU"/>
              </w:rPr>
              <w:t xml:space="preserve"> позиций </w:t>
            </w:r>
            <w:r w:rsidR="00E52705" w:rsidRPr="001E0B5A">
              <w:rPr>
                <w:bCs/>
                <w:iCs/>
                <w:sz w:val="22"/>
                <w:szCs w:val="22"/>
                <w:shd w:val="clear" w:color="auto" w:fill="FFFFFF"/>
                <w:lang w:eastAsia="ru-RU"/>
              </w:rPr>
              <w:t xml:space="preserve">201, </w:t>
            </w:r>
            <w:r w:rsidR="004274AD" w:rsidRPr="001E0B5A">
              <w:rPr>
                <w:bCs/>
                <w:iCs/>
                <w:sz w:val="22"/>
                <w:szCs w:val="22"/>
                <w:shd w:val="clear" w:color="auto" w:fill="FFFFFF"/>
                <w:lang w:eastAsia="ru-RU"/>
              </w:rPr>
              <w:t>202</w:t>
            </w:r>
          </w:p>
          <w:p w14:paraId="44094D89" w14:textId="77777777" w:rsidR="00195CC4" w:rsidRPr="001E0B5A" w:rsidRDefault="004274AD" w:rsidP="00E52705">
            <w:pPr>
              <w:rPr>
                <w:rFonts w:eastAsia="Calibri"/>
                <w:bCs/>
                <w:iCs/>
                <w:sz w:val="22"/>
                <w:szCs w:val="22"/>
              </w:rPr>
            </w:pPr>
            <w:r w:rsidRPr="001E0B5A">
              <w:rPr>
                <w:bCs/>
                <w:iCs/>
                <w:sz w:val="22"/>
                <w:szCs w:val="22"/>
                <w:shd w:val="clear" w:color="auto" w:fill="FFFFFF"/>
                <w:lang w:eastAsia="ru-RU"/>
              </w:rPr>
              <w:t xml:space="preserve"> (</w:t>
            </w:r>
            <w:r w:rsidR="00195CC4" w:rsidRPr="001E0B5A">
              <w:rPr>
                <w:bCs/>
                <w:iCs/>
                <w:sz w:val="22"/>
                <w:szCs w:val="22"/>
                <w:shd w:val="clear" w:color="auto" w:fill="FFFFFF"/>
                <w:lang w:eastAsia="ru-RU"/>
              </w:rPr>
              <w:t>202.1, 202.2</w:t>
            </w:r>
            <w:r w:rsidRPr="001E0B5A">
              <w:rPr>
                <w:bCs/>
                <w:iCs/>
                <w:sz w:val="22"/>
                <w:szCs w:val="22"/>
                <w:shd w:val="clear" w:color="auto" w:fill="FFFFFF"/>
                <w:lang w:eastAsia="ru-RU"/>
              </w:rPr>
              <w:t>)</w:t>
            </w:r>
            <w:r w:rsidR="00195CC4" w:rsidRPr="001E0B5A">
              <w:rPr>
                <w:bCs/>
                <w:iCs/>
                <w:sz w:val="22"/>
                <w:szCs w:val="22"/>
                <w:shd w:val="clear" w:color="auto" w:fill="FFFFFF"/>
                <w:lang w:eastAsia="ru-RU"/>
              </w:rPr>
              <w:t xml:space="preserve">, 203 общей площадью </w:t>
            </w:r>
            <w:r w:rsidR="00E52705" w:rsidRPr="001E0B5A">
              <w:rPr>
                <w:bCs/>
                <w:iCs/>
                <w:sz w:val="22"/>
                <w:szCs w:val="22"/>
                <w:shd w:val="clear" w:color="auto" w:fill="FFFFFF"/>
                <w:lang w:eastAsia="ru-RU"/>
              </w:rPr>
              <w:t>7063</w:t>
            </w:r>
            <w:r w:rsidR="00195CC4" w:rsidRPr="001E0B5A">
              <w:rPr>
                <w:bCs/>
                <w:iCs/>
                <w:sz w:val="22"/>
                <w:szCs w:val="22"/>
                <w:shd w:val="clear" w:color="auto" w:fill="FFFFFF"/>
                <w:lang w:eastAsia="ru-RU"/>
              </w:rPr>
              <w:t xml:space="preserve"> кв. м</w:t>
            </w:r>
          </w:p>
        </w:tc>
      </w:tr>
      <w:tr w:rsidR="00195CC4" w:rsidRPr="001E0B5A" w14:paraId="0B00C59E" w14:textId="77777777" w:rsidTr="006353D4">
        <w:trPr>
          <w:trHeight w:val="191"/>
        </w:trPr>
        <w:tc>
          <w:tcPr>
            <w:tcW w:w="710" w:type="dxa"/>
            <w:tcBorders>
              <w:top w:val="single" w:sz="4" w:space="0" w:color="auto"/>
              <w:left w:val="single" w:sz="4" w:space="0" w:color="auto"/>
              <w:bottom w:val="single" w:sz="4" w:space="0" w:color="auto"/>
              <w:right w:val="single" w:sz="4" w:space="0" w:color="auto"/>
            </w:tcBorders>
            <w:hideMark/>
          </w:tcPr>
          <w:p w14:paraId="24D41B3D" w14:textId="77777777" w:rsidR="00195CC4" w:rsidRPr="001E0B5A" w:rsidRDefault="00195CC4" w:rsidP="003F669F">
            <w:pPr>
              <w:rPr>
                <w:rFonts w:eastAsia="Calibri"/>
                <w:bCs/>
                <w:iCs/>
                <w:sz w:val="22"/>
                <w:szCs w:val="22"/>
              </w:rPr>
            </w:pPr>
            <w:r w:rsidRPr="001E0B5A">
              <w:rPr>
                <w:rFonts w:eastAsia="Calibri"/>
                <w:bCs/>
                <w:iCs/>
                <w:sz w:val="22"/>
                <w:szCs w:val="22"/>
              </w:rPr>
              <w:t>4.7</w:t>
            </w:r>
          </w:p>
        </w:tc>
        <w:tc>
          <w:tcPr>
            <w:tcW w:w="3685" w:type="dxa"/>
            <w:tcBorders>
              <w:top w:val="single" w:sz="4" w:space="0" w:color="auto"/>
              <w:left w:val="single" w:sz="4" w:space="0" w:color="auto"/>
              <w:bottom w:val="single" w:sz="4" w:space="0" w:color="auto"/>
              <w:right w:val="single" w:sz="4" w:space="0" w:color="auto"/>
            </w:tcBorders>
            <w:hideMark/>
          </w:tcPr>
          <w:p w14:paraId="7825A6B5" w14:textId="77777777" w:rsidR="00195CC4" w:rsidRPr="001E0B5A" w:rsidRDefault="00195CC4" w:rsidP="003F669F">
            <w:pPr>
              <w:rPr>
                <w:rFonts w:eastAsia="Calibri"/>
                <w:bCs/>
                <w:iCs/>
                <w:sz w:val="22"/>
                <w:szCs w:val="22"/>
              </w:rPr>
            </w:pPr>
            <w:r w:rsidRPr="001E0B5A">
              <w:rPr>
                <w:rFonts w:eastAsia="Calibri"/>
                <w:bCs/>
                <w:iCs/>
                <w:sz w:val="22"/>
                <w:szCs w:val="22"/>
              </w:rPr>
              <w:t>В том числе инженерные объекты, м2</w:t>
            </w:r>
          </w:p>
          <w:p w14:paraId="57796CC2" w14:textId="77777777" w:rsidR="00195CC4" w:rsidRPr="001E0B5A" w:rsidRDefault="00195CC4" w:rsidP="003F669F">
            <w:pPr>
              <w:rPr>
                <w:rFonts w:eastAsia="Calibri"/>
                <w:bCs/>
                <w:iCs/>
                <w:sz w:val="22"/>
                <w:szCs w:val="22"/>
              </w:rPr>
            </w:pPr>
            <w:r w:rsidRPr="001E0B5A">
              <w:rPr>
                <w:rFonts w:eastAsia="Calibri"/>
                <w:bCs/>
                <w:iCs/>
                <w:sz w:val="22"/>
                <w:szCs w:val="22"/>
              </w:rPr>
              <w:t>-существующее</w:t>
            </w:r>
          </w:p>
          <w:p w14:paraId="684E23D1" w14:textId="77777777" w:rsidR="00195CC4" w:rsidRPr="001E0B5A" w:rsidRDefault="00195CC4" w:rsidP="003F669F">
            <w:pPr>
              <w:rPr>
                <w:rFonts w:eastAsia="Calibri"/>
                <w:bCs/>
                <w:iCs/>
                <w:sz w:val="22"/>
                <w:szCs w:val="22"/>
              </w:rPr>
            </w:pPr>
            <w:r w:rsidRPr="001E0B5A">
              <w:rPr>
                <w:rFonts w:eastAsia="Calibri"/>
                <w:bCs/>
                <w:iCs/>
                <w:sz w:val="22"/>
                <w:szCs w:val="22"/>
              </w:rPr>
              <w:t>-снос</w:t>
            </w:r>
          </w:p>
        </w:tc>
        <w:tc>
          <w:tcPr>
            <w:tcW w:w="1701" w:type="dxa"/>
            <w:tcBorders>
              <w:top w:val="single" w:sz="4" w:space="0" w:color="auto"/>
              <w:left w:val="single" w:sz="4" w:space="0" w:color="auto"/>
              <w:bottom w:val="single" w:sz="4" w:space="0" w:color="auto"/>
              <w:right w:val="single" w:sz="4" w:space="0" w:color="auto"/>
            </w:tcBorders>
            <w:hideMark/>
          </w:tcPr>
          <w:p w14:paraId="18C104DC" w14:textId="77777777" w:rsidR="00195CC4" w:rsidRPr="001E0B5A" w:rsidRDefault="00195CC4" w:rsidP="003F669F">
            <w:pPr>
              <w:rPr>
                <w:rFonts w:eastAsia="Calibri"/>
                <w:bCs/>
                <w:iCs/>
                <w:sz w:val="22"/>
                <w:szCs w:val="22"/>
              </w:rPr>
            </w:pPr>
            <w:r w:rsidRPr="001E0B5A">
              <w:rPr>
                <w:rFonts w:eastAsia="Calibri"/>
                <w:bCs/>
                <w:iCs/>
                <w:sz w:val="22"/>
                <w:szCs w:val="22"/>
              </w:rPr>
              <w:t>-//-</w:t>
            </w:r>
          </w:p>
        </w:tc>
        <w:tc>
          <w:tcPr>
            <w:tcW w:w="1872" w:type="dxa"/>
            <w:tcBorders>
              <w:top w:val="single" w:sz="4" w:space="0" w:color="auto"/>
              <w:left w:val="single" w:sz="4" w:space="0" w:color="auto"/>
              <w:bottom w:val="single" w:sz="4" w:space="0" w:color="auto"/>
              <w:right w:val="single" w:sz="4" w:space="0" w:color="auto"/>
            </w:tcBorders>
          </w:tcPr>
          <w:p w14:paraId="3FE43008" w14:textId="77777777" w:rsidR="00195CC4" w:rsidRPr="001E0B5A" w:rsidRDefault="00195CC4" w:rsidP="003F669F">
            <w:pPr>
              <w:rPr>
                <w:rFonts w:eastAsia="Calibri"/>
                <w:bCs/>
                <w:iCs/>
                <w:sz w:val="22"/>
                <w:szCs w:val="22"/>
              </w:rPr>
            </w:pPr>
          </w:p>
          <w:p w14:paraId="30138104" w14:textId="77777777" w:rsidR="00195CC4" w:rsidRPr="001E0B5A" w:rsidRDefault="00195CC4" w:rsidP="003F669F">
            <w:pPr>
              <w:rPr>
                <w:rFonts w:eastAsia="Calibri"/>
                <w:bCs/>
                <w:iCs/>
                <w:sz w:val="22"/>
                <w:szCs w:val="22"/>
              </w:rPr>
            </w:pPr>
          </w:p>
          <w:p w14:paraId="774955AF" w14:textId="77777777" w:rsidR="00195CC4" w:rsidRPr="001E0B5A" w:rsidRDefault="00195CC4" w:rsidP="003F669F">
            <w:pPr>
              <w:rPr>
                <w:rFonts w:eastAsia="Calibri"/>
                <w:bCs/>
                <w:iCs/>
                <w:sz w:val="22"/>
                <w:szCs w:val="22"/>
              </w:rPr>
            </w:pPr>
            <w:r w:rsidRPr="001E0B5A">
              <w:rPr>
                <w:rFonts w:eastAsia="Calibri"/>
                <w:bCs/>
                <w:iCs/>
                <w:sz w:val="22"/>
                <w:szCs w:val="22"/>
              </w:rPr>
              <w:t>903</w:t>
            </w:r>
          </w:p>
          <w:p w14:paraId="5369159B" w14:textId="77777777" w:rsidR="00195CC4" w:rsidRPr="001E0B5A" w:rsidRDefault="00195CC4" w:rsidP="003F669F">
            <w:pPr>
              <w:rPr>
                <w:rFonts w:eastAsia="Calibri"/>
                <w:bCs/>
                <w:iCs/>
                <w:sz w:val="22"/>
                <w:szCs w:val="22"/>
              </w:rPr>
            </w:pPr>
            <w:r w:rsidRPr="001E0B5A">
              <w:rPr>
                <w:rFonts w:eastAsia="Calibri"/>
                <w:bCs/>
                <w:iCs/>
                <w:sz w:val="22"/>
                <w:szCs w:val="22"/>
              </w:rPr>
              <w:t>-</w:t>
            </w:r>
          </w:p>
        </w:tc>
        <w:tc>
          <w:tcPr>
            <w:tcW w:w="1842" w:type="dxa"/>
            <w:tcBorders>
              <w:top w:val="single" w:sz="4" w:space="0" w:color="auto"/>
              <w:left w:val="single" w:sz="4" w:space="0" w:color="auto"/>
              <w:bottom w:val="single" w:sz="4" w:space="0" w:color="auto"/>
              <w:right w:val="single" w:sz="4" w:space="0" w:color="auto"/>
            </w:tcBorders>
          </w:tcPr>
          <w:p w14:paraId="016EBF0B" w14:textId="77777777" w:rsidR="00195CC4" w:rsidRPr="001E0B5A" w:rsidRDefault="00195CC4" w:rsidP="003F669F">
            <w:pPr>
              <w:rPr>
                <w:rFonts w:eastAsia="Calibri"/>
                <w:bCs/>
                <w:iCs/>
                <w:sz w:val="22"/>
                <w:szCs w:val="22"/>
              </w:rPr>
            </w:pPr>
          </w:p>
          <w:p w14:paraId="10A3B369" w14:textId="77777777" w:rsidR="00195CC4" w:rsidRPr="001E0B5A" w:rsidRDefault="00195CC4" w:rsidP="003F669F">
            <w:pPr>
              <w:rPr>
                <w:rFonts w:eastAsia="Calibri"/>
                <w:bCs/>
                <w:iCs/>
                <w:sz w:val="22"/>
                <w:szCs w:val="22"/>
              </w:rPr>
            </w:pPr>
          </w:p>
          <w:p w14:paraId="73266F47" w14:textId="77777777" w:rsidR="00195CC4" w:rsidRPr="001E0B5A" w:rsidRDefault="00195CC4" w:rsidP="003F669F">
            <w:pPr>
              <w:rPr>
                <w:rFonts w:eastAsia="Calibri"/>
                <w:bCs/>
                <w:iCs/>
                <w:sz w:val="22"/>
                <w:szCs w:val="22"/>
              </w:rPr>
            </w:pPr>
            <w:r w:rsidRPr="001E0B5A">
              <w:rPr>
                <w:rFonts w:eastAsia="Calibri"/>
                <w:bCs/>
                <w:iCs/>
                <w:sz w:val="22"/>
                <w:szCs w:val="22"/>
              </w:rPr>
              <w:t>903</w:t>
            </w:r>
          </w:p>
          <w:p w14:paraId="2487DB9C" w14:textId="77777777" w:rsidR="00195CC4" w:rsidRPr="001E0B5A" w:rsidRDefault="00195CC4" w:rsidP="003F669F">
            <w:pPr>
              <w:rPr>
                <w:rFonts w:eastAsia="Calibri"/>
                <w:bCs/>
                <w:iCs/>
                <w:sz w:val="22"/>
                <w:szCs w:val="22"/>
              </w:rPr>
            </w:pPr>
            <w:r w:rsidRPr="001E0B5A">
              <w:rPr>
                <w:rFonts w:eastAsia="Calibri"/>
                <w:bCs/>
                <w:iCs/>
                <w:sz w:val="22"/>
                <w:szCs w:val="22"/>
              </w:rPr>
              <w:t>-</w:t>
            </w:r>
          </w:p>
        </w:tc>
      </w:tr>
      <w:tr w:rsidR="00195CC4" w:rsidRPr="001E0B5A" w14:paraId="181C8524" w14:textId="77777777" w:rsidTr="006353D4">
        <w:trPr>
          <w:trHeight w:val="273"/>
        </w:trPr>
        <w:tc>
          <w:tcPr>
            <w:tcW w:w="710" w:type="dxa"/>
            <w:tcBorders>
              <w:top w:val="single" w:sz="4" w:space="0" w:color="auto"/>
              <w:left w:val="single" w:sz="4" w:space="0" w:color="auto"/>
              <w:bottom w:val="single" w:sz="4" w:space="0" w:color="auto"/>
              <w:right w:val="single" w:sz="4" w:space="0" w:color="auto"/>
            </w:tcBorders>
            <w:hideMark/>
          </w:tcPr>
          <w:p w14:paraId="37A9FEFD" w14:textId="77777777" w:rsidR="00195CC4" w:rsidRPr="001E0B5A" w:rsidRDefault="00195CC4" w:rsidP="003F669F">
            <w:pPr>
              <w:rPr>
                <w:rFonts w:eastAsia="Calibri"/>
                <w:bCs/>
                <w:iCs/>
                <w:sz w:val="22"/>
                <w:szCs w:val="22"/>
              </w:rPr>
            </w:pPr>
            <w:r w:rsidRPr="001E0B5A">
              <w:rPr>
                <w:rFonts w:eastAsia="Calibri"/>
                <w:bCs/>
                <w:iCs/>
                <w:sz w:val="22"/>
                <w:szCs w:val="22"/>
              </w:rPr>
              <w:t>4.8</w:t>
            </w:r>
          </w:p>
        </w:tc>
        <w:tc>
          <w:tcPr>
            <w:tcW w:w="3685" w:type="dxa"/>
            <w:tcBorders>
              <w:top w:val="single" w:sz="4" w:space="0" w:color="auto"/>
              <w:left w:val="single" w:sz="4" w:space="0" w:color="auto"/>
              <w:bottom w:val="single" w:sz="4" w:space="0" w:color="auto"/>
              <w:right w:val="single" w:sz="4" w:space="0" w:color="auto"/>
            </w:tcBorders>
            <w:hideMark/>
          </w:tcPr>
          <w:p w14:paraId="0FA7F96B" w14:textId="77777777" w:rsidR="00195CC4" w:rsidRPr="001E0B5A" w:rsidRDefault="00195CC4" w:rsidP="003F669F">
            <w:pPr>
              <w:rPr>
                <w:rFonts w:eastAsia="Calibri"/>
                <w:bCs/>
                <w:iCs/>
                <w:sz w:val="22"/>
                <w:szCs w:val="22"/>
              </w:rPr>
            </w:pPr>
            <w:r w:rsidRPr="001E0B5A">
              <w:rPr>
                <w:rFonts w:eastAsia="Calibri"/>
                <w:bCs/>
                <w:iCs/>
                <w:sz w:val="22"/>
                <w:szCs w:val="22"/>
              </w:rPr>
              <w:t>В том числе прочие нежилые объекты, м2 общей площади</w:t>
            </w:r>
          </w:p>
          <w:p w14:paraId="3A18389E" w14:textId="77777777" w:rsidR="00195CC4" w:rsidRPr="001E0B5A" w:rsidRDefault="00195CC4" w:rsidP="003F669F">
            <w:pPr>
              <w:rPr>
                <w:rFonts w:eastAsia="Calibri"/>
                <w:bCs/>
                <w:iCs/>
                <w:sz w:val="22"/>
                <w:szCs w:val="22"/>
              </w:rPr>
            </w:pPr>
            <w:r w:rsidRPr="001E0B5A">
              <w:rPr>
                <w:rFonts w:eastAsia="Calibri"/>
                <w:bCs/>
                <w:iCs/>
                <w:sz w:val="22"/>
                <w:szCs w:val="22"/>
              </w:rPr>
              <w:lastRenderedPageBreak/>
              <w:t>-существующее</w:t>
            </w:r>
          </w:p>
          <w:p w14:paraId="4E40C875" w14:textId="77777777" w:rsidR="00195CC4" w:rsidRPr="001E0B5A" w:rsidRDefault="00195CC4" w:rsidP="003F669F">
            <w:pPr>
              <w:rPr>
                <w:rFonts w:eastAsia="Calibri"/>
                <w:bCs/>
                <w:iCs/>
                <w:sz w:val="22"/>
                <w:szCs w:val="22"/>
              </w:rPr>
            </w:pPr>
            <w:r w:rsidRPr="001E0B5A">
              <w:rPr>
                <w:rFonts w:eastAsia="Calibri"/>
                <w:bCs/>
                <w:iCs/>
                <w:sz w:val="22"/>
                <w:szCs w:val="22"/>
              </w:rPr>
              <w:t>-снос</w:t>
            </w:r>
          </w:p>
          <w:p w14:paraId="26572026" w14:textId="77777777" w:rsidR="00195CC4" w:rsidRPr="001E0B5A" w:rsidRDefault="00195CC4" w:rsidP="003F669F">
            <w:pPr>
              <w:rPr>
                <w:rFonts w:eastAsia="Calibri"/>
                <w:bCs/>
                <w:iCs/>
                <w:sz w:val="22"/>
                <w:szCs w:val="22"/>
              </w:rPr>
            </w:pPr>
            <w:r w:rsidRPr="001E0B5A">
              <w:rPr>
                <w:rFonts w:eastAsia="Calibri"/>
                <w:bCs/>
                <w:iCs/>
                <w:sz w:val="22"/>
                <w:szCs w:val="22"/>
              </w:rPr>
              <w:t>-планируемые</w:t>
            </w:r>
          </w:p>
        </w:tc>
        <w:tc>
          <w:tcPr>
            <w:tcW w:w="1701" w:type="dxa"/>
            <w:tcBorders>
              <w:top w:val="single" w:sz="4" w:space="0" w:color="auto"/>
              <w:left w:val="single" w:sz="4" w:space="0" w:color="auto"/>
              <w:bottom w:val="single" w:sz="4" w:space="0" w:color="auto"/>
              <w:right w:val="single" w:sz="4" w:space="0" w:color="auto"/>
            </w:tcBorders>
            <w:hideMark/>
          </w:tcPr>
          <w:p w14:paraId="77791E01" w14:textId="77777777" w:rsidR="00195CC4" w:rsidRPr="001E0B5A" w:rsidRDefault="00195CC4" w:rsidP="003F669F">
            <w:pPr>
              <w:rPr>
                <w:rFonts w:eastAsia="Calibri"/>
                <w:bCs/>
                <w:iCs/>
                <w:sz w:val="22"/>
                <w:szCs w:val="22"/>
              </w:rPr>
            </w:pPr>
            <w:r w:rsidRPr="001E0B5A">
              <w:rPr>
                <w:rFonts w:eastAsia="Calibri"/>
                <w:bCs/>
                <w:iCs/>
                <w:sz w:val="22"/>
                <w:szCs w:val="22"/>
              </w:rPr>
              <w:lastRenderedPageBreak/>
              <w:t>-//-</w:t>
            </w:r>
          </w:p>
        </w:tc>
        <w:tc>
          <w:tcPr>
            <w:tcW w:w="1872" w:type="dxa"/>
            <w:tcBorders>
              <w:top w:val="single" w:sz="4" w:space="0" w:color="auto"/>
              <w:left w:val="single" w:sz="4" w:space="0" w:color="auto"/>
              <w:bottom w:val="single" w:sz="4" w:space="0" w:color="auto"/>
              <w:right w:val="single" w:sz="4" w:space="0" w:color="auto"/>
            </w:tcBorders>
          </w:tcPr>
          <w:p w14:paraId="7C810226" w14:textId="77777777" w:rsidR="00195CC4" w:rsidRPr="001E0B5A" w:rsidRDefault="00195CC4" w:rsidP="003F669F">
            <w:pPr>
              <w:rPr>
                <w:rFonts w:eastAsia="Calibri"/>
                <w:bCs/>
                <w:iCs/>
                <w:sz w:val="22"/>
                <w:szCs w:val="22"/>
              </w:rPr>
            </w:pPr>
          </w:p>
          <w:p w14:paraId="7C3C5A52" w14:textId="77777777" w:rsidR="00195CC4" w:rsidRPr="001E0B5A" w:rsidRDefault="00195CC4" w:rsidP="003F669F">
            <w:pPr>
              <w:rPr>
                <w:rFonts w:eastAsia="Calibri"/>
                <w:bCs/>
                <w:iCs/>
                <w:sz w:val="22"/>
                <w:szCs w:val="22"/>
              </w:rPr>
            </w:pPr>
          </w:p>
          <w:p w14:paraId="3261F8FF" w14:textId="77777777" w:rsidR="00195CC4" w:rsidRPr="001E0B5A" w:rsidRDefault="00195CC4" w:rsidP="003F669F">
            <w:pPr>
              <w:rPr>
                <w:rFonts w:eastAsia="Calibri"/>
                <w:bCs/>
                <w:iCs/>
                <w:sz w:val="22"/>
                <w:szCs w:val="22"/>
              </w:rPr>
            </w:pPr>
            <w:r w:rsidRPr="001E0B5A">
              <w:rPr>
                <w:rFonts w:eastAsia="Calibri"/>
                <w:bCs/>
                <w:iCs/>
                <w:sz w:val="22"/>
                <w:szCs w:val="22"/>
              </w:rPr>
              <w:lastRenderedPageBreak/>
              <w:t>4234</w:t>
            </w:r>
          </w:p>
          <w:p w14:paraId="739A1631" w14:textId="77777777" w:rsidR="00195CC4" w:rsidRPr="001E0B5A" w:rsidRDefault="00195CC4" w:rsidP="003F669F">
            <w:pPr>
              <w:rPr>
                <w:rFonts w:eastAsia="Calibri"/>
                <w:bCs/>
                <w:iCs/>
                <w:sz w:val="22"/>
                <w:szCs w:val="22"/>
              </w:rPr>
            </w:pPr>
            <w:r w:rsidRPr="001E0B5A">
              <w:rPr>
                <w:rFonts w:eastAsia="Calibri"/>
                <w:bCs/>
                <w:iCs/>
                <w:sz w:val="22"/>
                <w:szCs w:val="22"/>
              </w:rPr>
              <w:t>-</w:t>
            </w:r>
          </w:p>
          <w:p w14:paraId="7952418B" w14:textId="77777777" w:rsidR="00195CC4" w:rsidRPr="001E0B5A" w:rsidRDefault="00195CC4" w:rsidP="003F669F">
            <w:pPr>
              <w:rPr>
                <w:rFonts w:eastAsia="Calibri"/>
                <w:bCs/>
                <w:iCs/>
                <w:sz w:val="22"/>
                <w:szCs w:val="22"/>
              </w:rPr>
            </w:pPr>
            <w:r w:rsidRPr="001E0B5A">
              <w:rPr>
                <w:rFonts w:eastAsia="Calibri"/>
                <w:bCs/>
                <w:iCs/>
                <w:sz w:val="22"/>
                <w:szCs w:val="22"/>
              </w:rPr>
              <w:t>-</w:t>
            </w:r>
          </w:p>
        </w:tc>
        <w:tc>
          <w:tcPr>
            <w:tcW w:w="1842" w:type="dxa"/>
            <w:tcBorders>
              <w:top w:val="single" w:sz="4" w:space="0" w:color="auto"/>
              <w:left w:val="single" w:sz="4" w:space="0" w:color="auto"/>
              <w:bottom w:val="single" w:sz="4" w:space="0" w:color="auto"/>
              <w:right w:val="single" w:sz="4" w:space="0" w:color="auto"/>
            </w:tcBorders>
          </w:tcPr>
          <w:p w14:paraId="63A9797D" w14:textId="77777777" w:rsidR="00195CC4" w:rsidRPr="001E0B5A" w:rsidRDefault="00195CC4" w:rsidP="003F669F">
            <w:pPr>
              <w:rPr>
                <w:rFonts w:eastAsia="Calibri"/>
                <w:bCs/>
                <w:iCs/>
                <w:sz w:val="22"/>
                <w:szCs w:val="22"/>
              </w:rPr>
            </w:pPr>
          </w:p>
          <w:p w14:paraId="77A6A452" w14:textId="77777777" w:rsidR="00195CC4" w:rsidRPr="001E0B5A" w:rsidRDefault="00195CC4" w:rsidP="003F669F">
            <w:pPr>
              <w:rPr>
                <w:rFonts w:eastAsia="Calibri"/>
                <w:bCs/>
                <w:iCs/>
                <w:sz w:val="22"/>
                <w:szCs w:val="22"/>
              </w:rPr>
            </w:pPr>
          </w:p>
          <w:p w14:paraId="4EFADDEA" w14:textId="77777777" w:rsidR="00195CC4" w:rsidRPr="001E0B5A" w:rsidRDefault="00195CC4" w:rsidP="003F669F">
            <w:pPr>
              <w:rPr>
                <w:rFonts w:eastAsia="Calibri"/>
                <w:bCs/>
                <w:iCs/>
                <w:sz w:val="22"/>
                <w:szCs w:val="22"/>
              </w:rPr>
            </w:pPr>
            <w:r w:rsidRPr="001E0B5A">
              <w:rPr>
                <w:rFonts w:eastAsia="Calibri"/>
                <w:bCs/>
                <w:iCs/>
                <w:sz w:val="22"/>
                <w:szCs w:val="22"/>
              </w:rPr>
              <w:lastRenderedPageBreak/>
              <w:t>4234</w:t>
            </w:r>
          </w:p>
          <w:p w14:paraId="09204B3A" w14:textId="77777777" w:rsidR="00195CC4" w:rsidRPr="001E0B5A" w:rsidRDefault="00195CC4" w:rsidP="003F669F">
            <w:pPr>
              <w:rPr>
                <w:rFonts w:eastAsia="Calibri"/>
                <w:bCs/>
                <w:iCs/>
                <w:sz w:val="22"/>
                <w:szCs w:val="22"/>
              </w:rPr>
            </w:pPr>
            <w:r w:rsidRPr="001E0B5A">
              <w:rPr>
                <w:rFonts w:eastAsia="Calibri"/>
                <w:bCs/>
                <w:iCs/>
                <w:sz w:val="22"/>
                <w:szCs w:val="22"/>
              </w:rPr>
              <w:t>-</w:t>
            </w:r>
          </w:p>
          <w:p w14:paraId="36F2B528" w14:textId="77777777" w:rsidR="00195CC4" w:rsidRPr="001E0B5A" w:rsidRDefault="00195CC4" w:rsidP="003F669F">
            <w:pPr>
              <w:rPr>
                <w:rFonts w:eastAsia="Calibri"/>
                <w:bCs/>
                <w:iCs/>
                <w:sz w:val="22"/>
                <w:szCs w:val="22"/>
              </w:rPr>
            </w:pPr>
            <w:r w:rsidRPr="001E0B5A">
              <w:rPr>
                <w:rFonts w:eastAsia="Calibri"/>
                <w:bCs/>
                <w:iCs/>
                <w:sz w:val="22"/>
                <w:szCs w:val="22"/>
              </w:rPr>
              <w:t>7021,</w:t>
            </w:r>
            <w:r w:rsidR="00D31E89" w:rsidRPr="001E0B5A">
              <w:rPr>
                <w:rFonts w:eastAsia="Calibri"/>
                <w:bCs/>
                <w:iCs/>
                <w:sz w:val="22"/>
                <w:szCs w:val="22"/>
              </w:rPr>
              <w:t>2</w:t>
            </w:r>
          </w:p>
        </w:tc>
      </w:tr>
      <w:tr w:rsidR="00195CC4" w:rsidRPr="001E0B5A" w14:paraId="55B388D2" w14:textId="77777777" w:rsidTr="006353D4">
        <w:trPr>
          <w:trHeight w:val="135"/>
        </w:trPr>
        <w:tc>
          <w:tcPr>
            <w:tcW w:w="710" w:type="dxa"/>
            <w:tcBorders>
              <w:top w:val="single" w:sz="4" w:space="0" w:color="auto"/>
              <w:left w:val="single" w:sz="4" w:space="0" w:color="auto"/>
              <w:bottom w:val="single" w:sz="4" w:space="0" w:color="auto"/>
              <w:right w:val="single" w:sz="4" w:space="0" w:color="auto"/>
            </w:tcBorders>
            <w:hideMark/>
          </w:tcPr>
          <w:p w14:paraId="192C861B" w14:textId="77777777" w:rsidR="00195CC4" w:rsidRPr="001E0B5A" w:rsidRDefault="00195CC4" w:rsidP="003F669F">
            <w:pPr>
              <w:rPr>
                <w:rFonts w:eastAsia="Calibri"/>
                <w:bCs/>
                <w:iCs/>
                <w:sz w:val="22"/>
                <w:szCs w:val="22"/>
              </w:rPr>
            </w:pPr>
            <w:r w:rsidRPr="001E0B5A">
              <w:rPr>
                <w:rFonts w:eastAsia="Calibri"/>
                <w:bCs/>
                <w:iCs/>
                <w:sz w:val="22"/>
                <w:szCs w:val="22"/>
              </w:rPr>
              <w:lastRenderedPageBreak/>
              <w:t>5</w:t>
            </w:r>
          </w:p>
        </w:tc>
        <w:tc>
          <w:tcPr>
            <w:tcW w:w="3685" w:type="dxa"/>
            <w:tcBorders>
              <w:top w:val="single" w:sz="4" w:space="0" w:color="auto"/>
              <w:left w:val="single" w:sz="4" w:space="0" w:color="auto"/>
              <w:bottom w:val="single" w:sz="4" w:space="0" w:color="auto"/>
              <w:right w:val="single" w:sz="4" w:space="0" w:color="auto"/>
            </w:tcBorders>
            <w:hideMark/>
          </w:tcPr>
          <w:p w14:paraId="5C216CFC" w14:textId="77777777" w:rsidR="00195CC4" w:rsidRPr="001E0B5A" w:rsidRDefault="00195CC4" w:rsidP="003F669F">
            <w:pPr>
              <w:rPr>
                <w:rFonts w:eastAsia="Calibri"/>
                <w:bCs/>
                <w:iCs/>
                <w:sz w:val="22"/>
                <w:szCs w:val="22"/>
              </w:rPr>
            </w:pPr>
            <w:r w:rsidRPr="001E0B5A">
              <w:rPr>
                <w:rFonts w:eastAsia="Calibri"/>
                <w:bCs/>
                <w:iCs/>
                <w:sz w:val="22"/>
                <w:szCs w:val="22"/>
              </w:rPr>
              <w:t>Транспортная инфраструктура</w:t>
            </w:r>
          </w:p>
        </w:tc>
        <w:tc>
          <w:tcPr>
            <w:tcW w:w="1701" w:type="dxa"/>
            <w:tcBorders>
              <w:top w:val="single" w:sz="4" w:space="0" w:color="auto"/>
              <w:left w:val="single" w:sz="4" w:space="0" w:color="auto"/>
              <w:bottom w:val="single" w:sz="4" w:space="0" w:color="auto"/>
              <w:right w:val="single" w:sz="4" w:space="0" w:color="auto"/>
            </w:tcBorders>
          </w:tcPr>
          <w:p w14:paraId="095EDBB6" w14:textId="77777777" w:rsidR="00195CC4" w:rsidRPr="001E0B5A" w:rsidRDefault="00195CC4" w:rsidP="003F669F">
            <w:pPr>
              <w:rPr>
                <w:rFonts w:eastAsia="Calibri"/>
                <w:bCs/>
                <w:iCs/>
                <w:sz w:val="22"/>
                <w:szCs w:val="22"/>
              </w:rPr>
            </w:pPr>
          </w:p>
        </w:tc>
        <w:tc>
          <w:tcPr>
            <w:tcW w:w="1872" w:type="dxa"/>
            <w:tcBorders>
              <w:top w:val="single" w:sz="4" w:space="0" w:color="auto"/>
              <w:left w:val="single" w:sz="4" w:space="0" w:color="auto"/>
              <w:bottom w:val="single" w:sz="4" w:space="0" w:color="auto"/>
              <w:right w:val="single" w:sz="4" w:space="0" w:color="auto"/>
            </w:tcBorders>
          </w:tcPr>
          <w:p w14:paraId="171F98A1" w14:textId="77777777" w:rsidR="00195CC4" w:rsidRPr="001E0B5A" w:rsidRDefault="00195CC4" w:rsidP="003F669F">
            <w:pPr>
              <w:rPr>
                <w:rFonts w:eastAsia="Calibri"/>
                <w:bCs/>
                <w:iCs/>
                <w:sz w:val="22"/>
                <w:szCs w:val="22"/>
              </w:rPr>
            </w:pPr>
          </w:p>
        </w:tc>
        <w:tc>
          <w:tcPr>
            <w:tcW w:w="1842" w:type="dxa"/>
            <w:tcBorders>
              <w:top w:val="single" w:sz="4" w:space="0" w:color="auto"/>
              <w:left w:val="single" w:sz="4" w:space="0" w:color="auto"/>
              <w:bottom w:val="single" w:sz="4" w:space="0" w:color="auto"/>
              <w:right w:val="single" w:sz="4" w:space="0" w:color="auto"/>
            </w:tcBorders>
          </w:tcPr>
          <w:p w14:paraId="322F2537" w14:textId="77777777" w:rsidR="00195CC4" w:rsidRPr="001E0B5A" w:rsidRDefault="00195CC4" w:rsidP="003F669F">
            <w:pPr>
              <w:rPr>
                <w:rFonts w:eastAsia="Calibri"/>
                <w:bCs/>
                <w:iCs/>
                <w:sz w:val="22"/>
                <w:szCs w:val="22"/>
              </w:rPr>
            </w:pPr>
          </w:p>
        </w:tc>
      </w:tr>
      <w:tr w:rsidR="00195CC4" w:rsidRPr="001E0B5A" w14:paraId="171D44E2" w14:textId="77777777" w:rsidTr="006353D4">
        <w:trPr>
          <w:trHeight w:val="120"/>
        </w:trPr>
        <w:tc>
          <w:tcPr>
            <w:tcW w:w="710" w:type="dxa"/>
            <w:tcBorders>
              <w:top w:val="single" w:sz="4" w:space="0" w:color="auto"/>
              <w:left w:val="single" w:sz="4" w:space="0" w:color="auto"/>
              <w:bottom w:val="single" w:sz="4" w:space="0" w:color="auto"/>
              <w:right w:val="single" w:sz="4" w:space="0" w:color="auto"/>
            </w:tcBorders>
            <w:hideMark/>
          </w:tcPr>
          <w:p w14:paraId="6394B1F6" w14:textId="77777777" w:rsidR="00195CC4" w:rsidRPr="001E0B5A" w:rsidRDefault="00195CC4" w:rsidP="003F669F">
            <w:pPr>
              <w:rPr>
                <w:rFonts w:eastAsia="Calibri"/>
                <w:bCs/>
                <w:iCs/>
                <w:sz w:val="22"/>
                <w:szCs w:val="22"/>
              </w:rPr>
            </w:pPr>
            <w:r w:rsidRPr="001E0B5A">
              <w:rPr>
                <w:rFonts w:eastAsia="Calibri"/>
                <w:bCs/>
                <w:iCs/>
                <w:sz w:val="22"/>
                <w:szCs w:val="22"/>
              </w:rPr>
              <w:t>5.1</w:t>
            </w:r>
          </w:p>
        </w:tc>
        <w:tc>
          <w:tcPr>
            <w:tcW w:w="3685" w:type="dxa"/>
            <w:tcBorders>
              <w:top w:val="single" w:sz="4" w:space="0" w:color="auto"/>
              <w:left w:val="single" w:sz="4" w:space="0" w:color="auto"/>
              <w:bottom w:val="single" w:sz="4" w:space="0" w:color="auto"/>
              <w:right w:val="single" w:sz="4" w:space="0" w:color="auto"/>
            </w:tcBorders>
            <w:hideMark/>
          </w:tcPr>
          <w:p w14:paraId="5A7C03C1" w14:textId="77777777" w:rsidR="00195CC4" w:rsidRPr="001E0B5A" w:rsidRDefault="00195CC4" w:rsidP="003F669F">
            <w:pPr>
              <w:rPr>
                <w:rFonts w:eastAsia="Calibri"/>
                <w:bCs/>
                <w:iCs/>
                <w:sz w:val="22"/>
                <w:szCs w:val="22"/>
              </w:rPr>
            </w:pPr>
            <w:r w:rsidRPr="001E0B5A">
              <w:rPr>
                <w:rFonts w:eastAsia="Calibri"/>
                <w:bCs/>
                <w:iCs/>
                <w:sz w:val="22"/>
                <w:szCs w:val="22"/>
              </w:rPr>
              <w:t>Протяженность улично-дорожной сети – всего</w:t>
            </w:r>
          </w:p>
          <w:p w14:paraId="62A8F7B3" w14:textId="77777777" w:rsidR="00195CC4" w:rsidRPr="001E0B5A" w:rsidRDefault="00195CC4" w:rsidP="003F669F">
            <w:pPr>
              <w:rPr>
                <w:rFonts w:eastAsia="Calibri"/>
                <w:bCs/>
                <w:iCs/>
                <w:sz w:val="22"/>
                <w:szCs w:val="22"/>
              </w:rPr>
            </w:pPr>
            <w:r w:rsidRPr="001E0B5A">
              <w:rPr>
                <w:rFonts w:eastAsia="Calibri"/>
                <w:bCs/>
                <w:iCs/>
                <w:sz w:val="22"/>
                <w:szCs w:val="22"/>
              </w:rPr>
              <w:t>- существующая</w:t>
            </w:r>
          </w:p>
          <w:p w14:paraId="07338026" w14:textId="77777777" w:rsidR="00195CC4" w:rsidRPr="001E0B5A" w:rsidRDefault="00195CC4" w:rsidP="003F669F">
            <w:pPr>
              <w:rPr>
                <w:rFonts w:eastAsia="Calibri"/>
                <w:bCs/>
                <w:iCs/>
                <w:sz w:val="22"/>
                <w:szCs w:val="22"/>
              </w:rPr>
            </w:pPr>
            <w:r w:rsidRPr="001E0B5A">
              <w:rPr>
                <w:rFonts w:eastAsia="Calibri"/>
                <w:bCs/>
                <w:iCs/>
                <w:sz w:val="22"/>
                <w:szCs w:val="22"/>
              </w:rPr>
              <w:t>- проектируемая</w:t>
            </w:r>
          </w:p>
        </w:tc>
        <w:tc>
          <w:tcPr>
            <w:tcW w:w="1701" w:type="dxa"/>
            <w:tcBorders>
              <w:top w:val="single" w:sz="4" w:space="0" w:color="auto"/>
              <w:left w:val="single" w:sz="4" w:space="0" w:color="auto"/>
              <w:bottom w:val="single" w:sz="4" w:space="0" w:color="auto"/>
              <w:right w:val="single" w:sz="4" w:space="0" w:color="auto"/>
            </w:tcBorders>
            <w:hideMark/>
          </w:tcPr>
          <w:p w14:paraId="5DC7D76B" w14:textId="77777777" w:rsidR="00195CC4" w:rsidRPr="001E0B5A" w:rsidRDefault="00195CC4" w:rsidP="003F669F">
            <w:pPr>
              <w:rPr>
                <w:rFonts w:eastAsia="Calibri"/>
                <w:bCs/>
                <w:iCs/>
                <w:sz w:val="22"/>
                <w:szCs w:val="22"/>
              </w:rPr>
            </w:pPr>
            <w:r w:rsidRPr="001E0B5A">
              <w:rPr>
                <w:rFonts w:eastAsia="Calibri"/>
                <w:bCs/>
                <w:iCs/>
                <w:sz w:val="22"/>
                <w:szCs w:val="22"/>
              </w:rPr>
              <w:t>км</w:t>
            </w:r>
          </w:p>
        </w:tc>
        <w:tc>
          <w:tcPr>
            <w:tcW w:w="1872" w:type="dxa"/>
            <w:tcBorders>
              <w:top w:val="single" w:sz="4" w:space="0" w:color="auto"/>
              <w:left w:val="single" w:sz="4" w:space="0" w:color="auto"/>
              <w:bottom w:val="single" w:sz="4" w:space="0" w:color="auto"/>
              <w:right w:val="single" w:sz="4" w:space="0" w:color="auto"/>
            </w:tcBorders>
            <w:hideMark/>
          </w:tcPr>
          <w:p w14:paraId="56A004C1" w14:textId="77777777" w:rsidR="00195CC4" w:rsidRPr="001E0B5A" w:rsidRDefault="00195CC4" w:rsidP="003F669F">
            <w:pPr>
              <w:rPr>
                <w:rFonts w:eastAsia="Calibri"/>
                <w:bCs/>
                <w:iCs/>
                <w:sz w:val="22"/>
                <w:szCs w:val="22"/>
              </w:rPr>
            </w:pPr>
          </w:p>
          <w:p w14:paraId="53E334A2" w14:textId="77777777" w:rsidR="00195CC4" w:rsidRPr="001E0B5A" w:rsidRDefault="00195CC4" w:rsidP="003F669F">
            <w:pPr>
              <w:rPr>
                <w:rFonts w:eastAsia="Calibri"/>
                <w:bCs/>
                <w:iCs/>
                <w:sz w:val="22"/>
                <w:szCs w:val="22"/>
              </w:rPr>
            </w:pPr>
          </w:p>
          <w:p w14:paraId="4E67007E" w14:textId="77777777" w:rsidR="00195CC4" w:rsidRPr="001E0B5A" w:rsidRDefault="00195CC4" w:rsidP="003F669F">
            <w:pPr>
              <w:rPr>
                <w:rFonts w:eastAsia="Calibri"/>
                <w:bCs/>
                <w:iCs/>
                <w:sz w:val="22"/>
                <w:szCs w:val="22"/>
              </w:rPr>
            </w:pPr>
            <w:r w:rsidRPr="001E0B5A">
              <w:rPr>
                <w:rFonts w:eastAsia="Calibri"/>
                <w:bCs/>
                <w:iCs/>
                <w:sz w:val="22"/>
                <w:szCs w:val="22"/>
              </w:rPr>
              <w:t>4320</w:t>
            </w:r>
          </w:p>
          <w:p w14:paraId="608AD337" w14:textId="77777777" w:rsidR="00195CC4" w:rsidRPr="001E0B5A" w:rsidRDefault="00195CC4" w:rsidP="003F669F">
            <w:pPr>
              <w:rPr>
                <w:rFonts w:eastAsia="Calibri"/>
                <w:bCs/>
                <w:iCs/>
                <w:sz w:val="22"/>
                <w:szCs w:val="22"/>
              </w:rPr>
            </w:pPr>
            <w:r w:rsidRPr="001E0B5A">
              <w:rPr>
                <w:rFonts w:eastAsia="Calibri"/>
                <w:bCs/>
                <w:iCs/>
                <w:sz w:val="22"/>
                <w:szCs w:val="22"/>
              </w:rPr>
              <w:t>-</w:t>
            </w:r>
          </w:p>
        </w:tc>
        <w:tc>
          <w:tcPr>
            <w:tcW w:w="1842" w:type="dxa"/>
            <w:tcBorders>
              <w:top w:val="single" w:sz="4" w:space="0" w:color="auto"/>
              <w:left w:val="single" w:sz="4" w:space="0" w:color="auto"/>
              <w:bottom w:val="single" w:sz="4" w:space="0" w:color="auto"/>
              <w:right w:val="single" w:sz="4" w:space="0" w:color="auto"/>
            </w:tcBorders>
            <w:hideMark/>
          </w:tcPr>
          <w:p w14:paraId="48D5BEF8" w14:textId="77777777" w:rsidR="00195CC4" w:rsidRPr="001E0B5A" w:rsidRDefault="00195CC4" w:rsidP="003F669F">
            <w:pPr>
              <w:jc w:val="both"/>
              <w:rPr>
                <w:rFonts w:eastAsia="Calibri"/>
                <w:bCs/>
                <w:iCs/>
                <w:sz w:val="22"/>
                <w:szCs w:val="22"/>
              </w:rPr>
            </w:pPr>
          </w:p>
          <w:p w14:paraId="4B0C0FB4" w14:textId="77777777" w:rsidR="00195CC4" w:rsidRPr="001E0B5A" w:rsidRDefault="00195CC4" w:rsidP="003F669F">
            <w:pPr>
              <w:jc w:val="both"/>
              <w:rPr>
                <w:rFonts w:eastAsia="Calibri"/>
                <w:bCs/>
                <w:iCs/>
                <w:sz w:val="22"/>
                <w:szCs w:val="22"/>
              </w:rPr>
            </w:pPr>
          </w:p>
          <w:p w14:paraId="28C33D8A" w14:textId="77777777" w:rsidR="00195CC4" w:rsidRPr="001E0B5A" w:rsidRDefault="00195CC4" w:rsidP="003F669F">
            <w:pPr>
              <w:rPr>
                <w:rFonts w:eastAsia="Calibri"/>
                <w:bCs/>
                <w:iCs/>
                <w:sz w:val="22"/>
                <w:szCs w:val="22"/>
              </w:rPr>
            </w:pPr>
            <w:r w:rsidRPr="001E0B5A">
              <w:rPr>
                <w:rFonts w:eastAsia="Calibri"/>
                <w:bCs/>
                <w:iCs/>
                <w:sz w:val="22"/>
                <w:szCs w:val="22"/>
              </w:rPr>
              <w:t>3986</w:t>
            </w:r>
          </w:p>
          <w:p w14:paraId="651CA61B" w14:textId="77777777" w:rsidR="00195CC4" w:rsidRPr="001E0B5A" w:rsidRDefault="00195CC4" w:rsidP="003F669F">
            <w:pPr>
              <w:rPr>
                <w:rFonts w:eastAsia="Calibri"/>
                <w:bCs/>
                <w:iCs/>
                <w:sz w:val="22"/>
                <w:szCs w:val="22"/>
              </w:rPr>
            </w:pPr>
            <w:r w:rsidRPr="001E0B5A">
              <w:rPr>
                <w:rFonts w:eastAsia="Calibri"/>
                <w:bCs/>
                <w:iCs/>
                <w:sz w:val="22"/>
                <w:szCs w:val="22"/>
              </w:rPr>
              <w:t>892</w:t>
            </w:r>
          </w:p>
        </w:tc>
      </w:tr>
      <w:tr w:rsidR="00195CC4" w:rsidRPr="001E0B5A" w14:paraId="39D20B67" w14:textId="77777777" w:rsidTr="006353D4">
        <w:trPr>
          <w:trHeight w:val="150"/>
        </w:trPr>
        <w:tc>
          <w:tcPr>
            <w:tcW w:w="710" w:type="dxa"/>
            <w:tcBorders>
              <w:top w:val="single" w:sz="4" w:space="0" w:color="auto"/>
              <w:left w:val="single" w:sz="4" w:space="0" w:color="auto"/>
              <w:bottom w:val="single" w:sz="4" w:space="0" w:color="auto"/>
              <w:right w:val="single" w:sz="4" w:space="0" w:color="auto"/>
            </w:tcBorders>
            <w:hideMark/>
          </w:tcPr>
          <w:p w14:paraId="58E85B3B" w14:textId="77777777" w:rsidR="00195CC4" w:rsidRPr="001E0B5A" w:rsidRDefault="00195CC4" w:rsidP="003F669F">
            <w:pPr>
              <w:rPr>
                <w:rFonts w:eastAsia="Calibri"/>
                <w:bCs/>
                <w:iCs/>
                <w:sz w:val="22"/>
                <w:szCs w:val="22"/>
              </w:rPr>
            </w:pPr>
            <w:r w:rsidRPr="001E0B5A">
              <w:rPr>
                <w:rFonts w:eastAsia="Calibri"/>
                <w:bCs/>
                <w:iCs/>
                <w:sz w:val="22"/>
                <w:szCs w:val="22"/>
              </w:rPr>
              <w:t>5.2</w:t>
            </w:r>
          </w:p>
        </w:tc>
        <w:tc>
          <w:tcPr>
            <w:tcW w:w="3685" w:type="dxa"/>
            <w:tcBorders>
              <w:top w:val="single" w:sz="4" w:space="0" w:color="auto"/>
              <w:left w:val="single" w:sz="4" w:space="0" w:color="auto"/>
              <w:bottom w:val="single" w:sz="4" w:space="0" w:color="auto"/>
              <w:right w:val="single" w:sz="4" w:space="0" w:color="auto"/>
            </w:tcBorders>
            <w:hideMark/>
          </w:tcPr>
          <w:p w14:paraId="6500CB0F" w14:textId="77777777" w:rsidR="00195CC4" w:rsidRPr="001E0B5A" w:rsidRDefault="00195CC4" w:rsidP="003F669F">
            <w:pPr>
              <w:rPr>
                <w:rFonts w:eastAsia="Calibri"/>
                <w:bCs/>
                <w:iCs/>
                <w:sz w:val="22"/>
                <w:szCs w:val="22"/>
              </w:rPr>
            </w:pPr>
            <w:r w:rsidRPr="001E0B5A">
              <w:rPr>
                <w:rFonts w:eastAsia="Calibri"/>
                <w:bCs/>
                <w:iCs/>
                <w:sz w:val="22"/>
                <w:szCs w:val="22"/>
              </w:rPr>
              <w:t>Гаражи и автостоянки для хранения легковых автомобилей проектируемые</w:t>
            </w:r>
          </w:p>
          <w:p w14:paraId="6A7AFC7A" w14:textId="77777777" w:rsidR="00195CC4" w:rsidRPr="001E0B5A" w:rsidRDefault="00195CC4" w:rsidP="003F669F">
            <w:pPr>
              <w:rPr>
                <w:rFonts w:eastAsia="Calibri"/>
                <w:bCs/>
                <w:iCs/>
                <w:sz w:val="22"/>
                <w:szCs w:val="22"/>
              </w:rPr>
            </w:pPr>
            <w:r w:rsidRPr="001E0B5A">
              <w:rPr>
                <w:rFonts w:eastAsia="Calibri"/>
                <w:bCs/>
                <w:iCs/>
                <w:sz w:val="22"/>
                <w:szCs w:val="22"/>
              </w:rPr>
              <w:t>-постоянного хранения</w:t>
            </w:r>
          </w:p>
          <w:p w14:paraId="0B34C218" w14:textId="77777777" w:rsidR="00195CC4" w:rsidRPr="001E0B5A" w:rsidRDefault="00195CC4" w:rsidP="003F669F">
            <w:pPr>
              <w:rPr>
                <w:rFonts w:eastAsia="Calibri"/>
                <w:bCs/>
                <w:iCs/>
                <w:sz w:val="22"/>
                <w:szCs w:val="22"/>
              </w:rPr>
            </w:pPr>
            <w:r w:rsidRPr="001E0B5A">
              <w:rPr>
                <w:rFonts w:eastAsia="Calibri"/>
                <w:bCs/>
                <w:iCs/>
                <w:sz w:val="22"/>
                <w:szCs w:val="22"/>
              </w:rPr>
              <w:t>в том числе гостевые</w:t>
            </w:r>
          </w:p>
          <w:p w14:paraId="0206CA2B" w14:textId="77777777" w:rsidR="00195CC4" w:rsidRPr="001E0B5A" w:rsidRDefault="00195CC4" w:rsidP="003F669F">
            <w:pPr>
              <w:rPr>
                <w:rFonts w:eastAsia="Calibri"/>
                <w:bCs/>
                <w:iCs/>
                <w:sz w:val="22"/>
                <w:szCs w:val="22"/>
              </w:rPr>
            </w:pPr>
            <w:r w:rsidRPr="001E0B5A">
              <w:rPr>
                <w:rFonts w:eastAsia="Calibri"/>
                <w:bCs/>
                <w:iCs/>
                <w:sz w:val="22"/>
                <w:szCs w:val="22"/>
              </w:rPr>
              <w:t>- в границах ЗУ жилых домов расположены:</w:t>
            </w:r>
          </w:p>
          <w:p w14:paraId="598696FB" w14:textId="77777777" w:rsidR="00195CC4" w:rsidRPr="001E0B5A" w:rsidRDefault="00195CC4" w:rsidP="003F669F">
            <w:pPr>
              <w:rPr>
                <w:rFonts w:eastAsia="Calibri"/>
                <w:bCs/>
                <w:iCs/>
                <w:sz w:val="22"/>
                <w:szCs w:val="22"/>
              </w:rPr>
            </w:pPr>
            <w:r w:rsidRPr="001E0B5A">
              <w:rPr>
                <w:rFonts w:eastAsia="Calibri"/>
                <w:bCs/>
                <w:iCs/>
                <w:sz w:val="22"/>
                <w:szCs w:val="22"/>
              </w:rPr>
              <w:t>открытые</w:t>
            </w:r>
          </w:p>
          <w:p w14:paraId="1B5B0057" w14:textId="77777777" w:rsidR="00195CC4" w:rsidRPr="001E0B5A" w:rsidRDefault="00195CC4" w:rsidP="003F669F">
            <w:pPr>
              <w:rPr>
                <w:rFonts w:eastAsia="Calibri"/>
                <w:bCs/>
                <w:iCs/>
                <w:sz w:val="22"/>
                <w:szCs w:val="22"/>
              </w:rPr>
            </w:pPr>
            <w:r w:rsidRPr="001E0B5A">
              <w:rPr>
                <w:rFonts w:eastAsia="Calibri"/>
                <w:bCs/>
                <w:iCs/>
                <w:sz w:val="22"/>
                <w:szCs w:val="22"/>
              </w:rPr>
              <w:t>подземные</w:t>
            </w:r>
          </w:p>
          <w:p w14:paraId="0D28DC54" w14:textId="77777777" w:rsidR="00195CC4" w:rsidRPr="001E0B5A" w:rsidRDefault="00195CC4" w:rsidP="003F669F">
            <w:pPr>
              <w:rPr>
                <w:rFonts w:eastAsia="Calibri"/>
                <w:bCs/>
                <w:iCs/>
                <w:sz w:val="22"/>
                <w:szCs w:val="22"/>
              </w:rPr>
            </w:pPr>
            <w:r w:rsidRPr="001E0B5A">
              <w:rPr>
                <w:rFonts w:eastAsia="Calibri"/>
                <w:bCs/>
                <w:iCs/>
                <w:sz w:val="22"/>
                <w:szCs w:val="22"/>
              </w:rPr>
              <w:t xml:space="preserve">- в границах рассматриваемой территории </w:t>
            </w:r>
            <w:r w:rsidR="005E199B" w:rsidRPr="001E0B5A">
              <w:rPr>
                <w:rFonts w:eastAsia="Calibri"/>
                <w:bCs/>
                <w:iCs/>
                <w:sz w:val="22"/>
                <w:szCs w:val="22"/>
              </w:rPr>
              <w:t xml:space="preserve">развития </w:t>
            </w:r>
            <w:r w:rsidRPr="001E0B5A">
              <w:rPr>
                <w:rFonts w:eastAsia="Calibri"/>
                <w:bCs/>
                <w:iCs/>
                <w:sz w:val="22"/>
                <w:szCs w:val="22"/>
              </w:rPr>
              <w:t>расположены:</w:t>
            </w:r>
          </w:p>
          <w:p w14:paraId="73994A5E" w14:textId="77777777" w:rsidR="00195CC4" w:rsidRPr="001E0B5A" w:rsidRDefault="00195CC4" w:rsidP="003F669F">
            <w:pPr>
              <w:rPr>
                <w:rFonts w:eastAsia="Calibri"/>
                <w:bCs/>
                <w:iCs/>
                <w:sz w:val="22"/>
                <w:szCs w:val="22"/>
              </w:rPr>
            </w:pPr>
            <w:r w:rsidRPr="001E0B5A">
              <w:rPr>
                <w:rFonts w:eastAsia="Calibri"/>
                <w:bCs/>
                <w:iCs/>
                <w:sz w:val="22"/>
                <w:szCs w:val="22"/>
              </w:rPr>
              <w:t>- приобъектные</w:t>
            </w:r>
          </w:p>
          <w:p w14:paraId="5AC6FFC4" w14:textId="77777777" w:rsidR="005E199B" w:rsidRPr="001E0B5A" w:rsidRDefault="005E199B" w:rsidP="003F669F">
            <w:pPr>
              <w:rPr>
                <w:rFonts w:eastAsia="Calibri"/>
                <w:bCs/>
                <w:iCs/>
                <w:sz w:val="22"/>
                <w:szCs w:val="22"/>
              </w:rPr>
            </w:pPr>
            <w:r w:rsidRPr="001E0B5A">
              <w:rPr>
                <w:rFonts w:eastAsia="Calibri"/>
                <w:bCs/>
                <w:iCs/>
                <w:sz w:val="22"/>
                <w:szCs w:val="22"/>
              </w:rPr>
              <w:t>- в границах рассматриваемой территории</w:t>
            </w:r>
            <w:r w:rsidR="00E43082" w:rsidRPr="001E0B5A">
              <w:rPr>
                <w:rFonts w:eastAsia="Calibri"/>
                <w:bCs/>
                <w:iCs/>
                <w:sz w:val="22"/>
                <w:szCs w:val="22"/>
              </w:rPr>
              <w:t xml:space="preserve"> за границами территории развития</w:t>
            </w:r>
          </w:p>
          <w:p w14:paraId="1F4EF9B7" w14:textId="77777777" w:rsidR="005E199B" w:rsidRPr="001E0B5A" w:rsidRDefault="005E199B" w:rsidP="005E199B">
            <w:pPr>
              <w:rPr>
                <w:rFonts w:eastAsia="Calibri"/>
                <w:bCs/>
                <w:iCs/>
                <w:sz w:val="22"/>
                <w:szCs w:val="22"/>
              </w:rPr>
            </w:pPr>
            <w:r w:rsidRPr="001E0B5A">
              <w:rPr>
                <w:rFonts w:eastAsia="Calibri"/>
                <w:bCs/>
                <w:iCs/>
                <w:sz w:val="22"/>
                <w:szCs w:val="22"/>
              </w:rPr>
              <w:t>- приобъектные</w:t>
            </w:r>
          </w:p>
          <w:p w14:paraId="33CEB075" w14:textId="77777777" w:rsidR="00E849F8" w:rsidRPr="001E0B5A" w:rsidRDefault="00E849F8" w:rsidP="003F669F">
            <w:pPr>
              <w:rPr>
                <w:rFonts w:eastAsia="Calibri"/>
                <w:bCs/>
                <w:iCs/>
                <w:sz w:val="22"/>
                <w:szCs w:val="22"/>
              </w:rPr>
            </w:pPr>
            <w:r w:rsidRPr="001E0B5A">
              <w:rPr>
                <w:rFonts w:eastAsia="Calibri"/>
                <w:bCs/>
                <w:iCs/>
                <w:sz w:val="22"/>
                <w:szCs w:val="22"/>
              </w:rPr>
              <w:t>На земельном участке под поликлинику для кратковременного хранения</w:t>
            </w:r>
          </w:p>
        </w:tc>
        <w:tc>
          <w:tcPr>
            <w:tcW w:w="1701" w:type="dxa"/>
            <w:tcBorders>
              <w:top w:val="single" w:sz="4" w:space="0" w:color="auto"/>
              <w:left w:val="single" w:sz="4" w:space="0" w:color="auto"/>
              <w:bottom w:val="single" w:sz="4" w:space="0" w:color="auto"/>
              <w:right w:val="single" w:sz="4" w:space="0" w:color="auto"/>
            </w:tcBorders>
            <w:hideMark/>
          </w:tcPr>
          <w:p w14:paraId="1B543D37" w14:textId="77777777" w:rsidR="00195CC4" w:rsidRPr="001E0B5A" w:rsidRDefault="00195CC4" w:rsidP="003F669F">
            <w:pPr>
              <w:rPr>
                <w:rFonts w:eastAsia="Calibri"/>
                <w:bCs/>
                <w:iCs/>
                <w:sz w:val="22"/>
                <w:szCs w:val="22"/>
              </w:rPr>
            </w:pPr>
            <w:r w:rsidRPr="001E0B5A">
              <w:rPr>
                <w:rFonts w:eastAsia="Calibri"/>
                <w:bCs/>
                <w:iCs/>
                <w:sz w:val="22"/>
                <w:szCs w:val="22"/>
              </w:rPr>
              <w:t>м-мест</w:t>
            </w:r>
          </w:p>
        </w:tc>
        <w:tc>
          <w:tcPr>
            <w:tcW w:w="1872" w:type="dxa"/>
            <w:tcBorders>
              <w:top w:val="single" w:sz="4" w:space="0" w:color="auto"/>
              <w:left w:val="single" w:sz="4" w:space="0" w:color="auto"/>
              <w:bottom w:val="single" w:sz="4" w:space="0" w:color="auto"/>
              <w:right w:val="single" w:sz="4" w:space="0" w:color="auto"/>
            </w:tcBorders>
          </w:tcPr>
          <w:p w14:paraId="09BD301D" w14:textId="77777777" w:rsidR="00195CC4" w:rsidRPr="001E0B5A" w:rsidRDefault="00195CC4" w:rsidP="003F669F">
            <w:pPr>
              <w:rPr>
                <w:rFonts w:eastAsia="Calibri"/>
                <w:bCs/>
                <w:iCs/>
                <w:sz w:val="22"/>
                <w:szCs w:val="22"/>
              </w:rPr>
            </w:pPr>
          </w:p>
          <w:p w14:paraId="39EB86CD" w14:textId="77777777" w:rsidR="00195CC4" w:rsidRPr="001E0B5A" w:rsidRDefault="00195CC4" w:rsidP="003F669F">
            <w:pPr>
              <w:rPr>
                <w:rFonts w:eastAsia="Calibri"/>
                <w:bCs/>
                <w:iCs/>
                <w:sz w:val="22"/>
                <w:szCs w:val="22"/>
              </w:rPr>
            </w:pPr>
          </w:p>
          <w:p w14:paraId="1B9F3E24" w14:textId="77777777" w:rsidR="00195CC4" w:rsidRPr="001E0B5A" w:rsidRDefault="00195CC4" w:rsidP="003F669F">
            <w:pPr>
              <w:rPr>
                <w:rFonts w:eastAsia="Calibri"/>
                <w:bCs/>
                <w:iCs/>
                <w:sz w:val="22"/>
                <w:szCs w:val="22"/>
              </w:rPr>
            </w:pPr>
            <w:r w:rsidRPr="001E0B5A">
              <w:rPr>
                <w:rFonts w:eastAsia="Calibri"/>
                <w:bCs/>
                <w:iCs/>
                <w:sz w:val="22"/>
                <w:szCs w:val="22"/>
              </w:rPr>
              <w:t>-</w:t>
            </w:r>
          </w:p>
          <w:p w14:paraId="471FB27C" w14:textId="77777777" w:rsidR="00195CC4" w:rsidRPr="001E0B5A" w:rsidRDefault="00195CC4" w:rsidP="003F669F">
            <w:pPr>
              <w:rPr>
                <w:rFonts w:eastAsia="Calibri"/>
                <w:bCs/>
                <w:iCs/>
                <w:sz w:val="22"/>
                <w:szCs w:val="22"/>
              </w:rPr>
            </w:pPr>
            <w:r w:rsidRPr="001E0B5A">
              <w:rPr>
                <w:rFonts w:eastAsia="Calibri"/>
                <w:bCs/>
                <w:iCs/>
                <w:sz w:val="22"/>
                <w:szCs w:val="22"/>
              </w:rPr>
              <w:t>-</w:t>
            </w:r>
          </w:p>
          <w:p w14:paraId="260F1CDC" w14:textId="77777777" w:rsidR="00195CC4" w:rsidRPr="001E0B5A" w:rsidRDefault="00195CC4" w:rsidP="003F669F">
            <w:pPr>
              <w:rPr>
                <w:rFonts w:eastAsia="Calibri"/>
                <w:bCs/>
                <w:iCs/>
                <w:sz w:val="22"/>
                <w:szCs w:val="22"/>
              </w:rPr>
            </w:pPr>
            <w:r w:rsidRPr="001E0B5A">
              <w:rPr>
                <w:rFonts w:eastAsia="Calibri"/>
                <w:bCs/>
                <w:iCs/>
                <w:sz w:val="22"/>
                <w:szCs w:val="22"/>
              </w:rPr>
              <w:t>-</w:t>
            </w:r>
          </w:p>
          <w:p w14:paraId="2CD2E749" w14:textId="77777777" w:rsidR="00195CC4" w:rsidRPr="001E0B5A" w:rsidRDefault="00195CC4" w:rsidP="003F669F">
            <w:pPr>
              <w:rPr>
                <w:rFonts w:eastAsia="Calibri"/>
                <w:bCs/>
                <w:iCs/>
                <w:sz w:val="22"/>
                <w:szCs w:val="22"/>
              </w:rPr>
            </w:pPr>
          </w:p>
          <w:p w14:paraId="31FF9A50" w14:textId="77777777" w:rsidR="00195CC4" w:rsidRPr="001E0B5A" w:rsidRDefault="00195CC4" w:rsidP="003F669F">
            <w:pPr>
              <w:rPr>
                <w:rFonts w:eastAsia="Calibri"/>
                <w:bCs/>
                <w:iCs/>
                <w:sz w:val="22"/>
                <w:szCs w:val="22"/>
              </w:rPr>
            </w:pPr>
          </w:p>
        </w:tc>
        <w:tc>
          <w:tcPr>
            <w:tcW w:w="1842" w:type="dxa"/>
            <w:tcBorders>
              <w:top w:val="single" w:sz="4" w:space="0" w:color="auto"/>
              <w:left w:val="single" w:sz="4" w:space="0" w:color="auto"/>
              <w:bottom w:val="single" w:sz="4" w:space="0" w:color="auto"/>
              <w:right w:val="single" w:sz="4" w:space="0" w:color="auto"/>
            </w:tcBorders>
          </w:tcPr>
          <w:p w14:paraId="35CFAAC8" w14:textId="77777777" w:rsidR="00195CC4" w:rsidRPr="001E0B5A" w:rsidRDefault="00195CC4" w:rsidP="003F669F">
            <w:pPr>
              <w:rPr>
                <w:rFonts w:eastAsia="Calibri"/>
                <w:bCs/>
                <w:iCs/>
                <w:sz w:val="22"/>
                <w:szCs w:val="22"/>
              </w:rPr>
            </w:pPr>
          </w:p>
          <w:p w14:paraId="7AD78B93" w14:textId="77777777" w:rsidR="00195CC4" w:rsidRPr="001E0B5A" w:rsidRDefault="00195CC4" w:rsidP="003F669F">
            <w:pPr>
              <w:rPr>
                <w:rFonts w:eastAsia="Calibri"/>
                <w:bCs/>
                <w:iCs/>
                <w:sz w:val="22"/>
                <w:szCs w:val="22"/>
              </w:rPr>
            </w:pPr>
          </w:p>
          <w:p w14:paraId="3A128D33" w14:textId="77777777" w:rsidR="00195CC4" w:rsidRPr="001E0B5A" w:rsidRDefault="00195CC4" w:rsidP="003F669F">
            <w:pPr>
              <w:rPr>
                <w:rFonts w:eastAsia="Calibri"/>
                <w:sz w:val="22"/>
                <w:szCs w:val="22"/>
              </w:rPr>
            </w:pPr>
          </w:p>
          <w:p w14:paraId="74BFAEAC" w14:textId="77777777" w:rsidR="00195CC4" w:rsidRPr="001E0B5A" w:rsidRDefault="005C7FC4" w:rsidP="003F669F">
            <w:pPr>
              <w:rPr>
                <w:rFonts w:eastAsia="Calibri"/>
                <w:sz w:val="22"/>
                <w:szCs w:val="22"/>
              </w:rPr>
            </w:pPr>
            <w:r w:rsidRPr="001E0B5A">
              <w:rPr>
                <w:rFonts w:eastAsia="Calibri"/>
                <w:sz w:val="22"/>
                <w:szCs w:val="22"/>
              </w:rPr>
              <w:t>797</w:t>
            </w:r>
          </w:p>
          <w:p w14:paraId="789CF1D2" w14:textId="77777777" w:rsidR="00195CC4" w:rsidRPr="001E0B5A" w:rsidRDefault="00195CC4" w:rsidP="003F669F">
            <w:pPr>
              <w:rPr>
                <w:rFonts w:eastAsia="Calibri"/>
                <w:sz w:val="22"/>
                <w:szCs w:val="22"/>
              </w:rPr>
            </w:pPr>
            <w:r w:rsidRPr="001E0B5A">
              <w:rPr>
                <w:rFonts w:eastAsia="Calibri"/>
                <w:sz w:val="22"/>
                <w:szCs w:val="22"/>
              </w:rPr>
              <w:t>101</w:t>
            </w:r>
          </w:p>
          <w:p w14:paraId="37F5F083" w14:textId="77777777" w:rsidR="00195CC4" w:rsidRPr="001E0B5A" w:rsidRDefault="00195CC4" w:rsidP="003F669F">
            <w:pPr>
              <w:rPr>
                <w:rFonts w:eastAsia="Calibri"/>
                <w:sz w:val="22"/>
                <w:szCs w:val="22"/>
              </w:rPr>
            </w:pPr>
          </w:p>
          <w:p w14:paraId="7118A8BB" w14:textId="77777777" w:rsidR="00195CC4" w:rsidRPr="001E0B5A" w:rsidRDefault="00195CC4" w:rsidP="003F669F">
            <w:pPr>
              <w:rPr>
                <w:rFonts w:eastAsia="Calibri"/>
                <w:sz w:val="22"/>
                <w:szCs w:val="22"/>
              </w:rPr>
            </w:pPr>
          </w:p>
          <w:p w14:paraId="5A0DF14A" w14:textId="77777777" w:rsidR="00195CC4" w:rsidRPr="001E0B5A" w:rsidRDefault="005C7FC4" w:rsidP="003F669F">
            <w:pPr>
              <w:rPr>
                <w:rFonts w:eastAsia="Calibri"/>
                <w:sz w:val="22"/>
                <w:szCs w:val="22"/>
              </w:rPr>
            </w:pPr>
            <w:r w:rsidRPr="001E0B5A">
              <w:rPr>
                <w:rFonts w:eastAsia="Calibri"/>
                <w:sz w:val="22"/>
                <w:szCs w:val="22"/>
              </w:rPr>
              <w:t>237</w:t>
            </w:r>
          </w:p>
          <w:p w14:paraId="63EE7853" w14:textId="77777777" w:rsidR="00195CC4" w:rsidRPr="001E0B5A" w:rsidRDefault="00B8591F" w:rsidP="003F669F">
            <w:pPr>
              <w:rPr>
                <w:rFonts w:eastAsia="Calibri"/>
                <w:sz w:val="22"/>
                <w:szCs w:val="22"/>
              </w:rPr>
            </w:pPr>
            <w:r w:rsidRPr="001E0B5A">
              <w:rPr>
                <w:rFonts w:eastAsia="Calibri"/>
                <w:sz w:val="22"/>
                <w:szCs w:val="22"/>
              </w:rPr>
              <w:t>56</w:t>
            </w:r>
            <w:r w:rsidR="00424E2D" w:rsidRPr="001E0B5A">
              <w:rPr>
                <w:rFonts w:eastAsia="Calibri"/>
                <w:sz w:val="22"/>
                <w:szCs w:val="22"/>
              </w:rPr>
              <w:t>0</w:t>
            </w:r>
          </w:p>
          <w:p w14:paraId="4E8AFD31" w14:textId="77777777" w:rsidR="00195CC4" w:rsidRPr="001E0B5A" w:rsidRDefault="00195CC4" w:rsidP="003F669F">
            <w:pPr>
              <w:rPr>
                <w:rFonts w:eastAsia="Calibri"/>
                <w:sz w:val="22"/>
                <w:szCs w:val="22"/>
              </w:rPr>
            </w:pPr>
          </w:p>
          <w:p w14:paraId="45201000" w14:textId="77777777" w:rsidR="00195CC4" w:rsidRPr="001E0B5A" w:rsidRDefault="00195CC4" w:rsidP="003F669F">
            <w:pPr>
              <w:jc w:val="both"/>
              <w:rPr>
                <w:rFonts w:eastAsia="Calibri"/>
                <w:sz w:val="22"/>
                <w:szCs w:val="22"/>
              </w:rPr>
            </w:pPr>
          </w:p>
          <w:p w14:paraId="7A12A99C" w14:textId="77777777" w:rsidR="00195CC4" w:rsidRPr="001E0B5A" w:rsidRDefault="005E199B" w:rsidP="003F669F">
            <w:pPr>
              <w:rPr>
                <w:rFonts w:eastAsia="Calibri"/>
                <w:bCs/>
                <w:iCs/>
                <w:sz w:val="22"/>
                <w:szCs w:val="22"/>
              </w:rPr>
            </w:pPr>
            <w:r w:rsidRPr="001E0B5A">
              <w:rPr>
                <w:rFonts w:eastAsia="Calibri"/>
                <w:bCs/>
                <w:iCs/>
                <w:sz w:val="22"/>
                <w:szCs w:val="22"/>
              </w:rPr>
              <w:t>118</w:t>
            </w:r>
          </w:p>
          <w:p w14:paraId="3901CF2B" w14:textId="77777777" w:rsidR="00E43082" w:rsidRPr="001E0B5A" w:rsidRDefault="00E43082" w:rsidP="003F669F">
            <w:pPr>
              <w:rPr>
                <w:rFonts w:eastAsia="Calibri"/>
                <w:bCs/>
                <w:iCs/>
                <w:sz w:val="22"/>
                <w:szCs w:val="22"/>
              </w:rPr>
            </w:pPr>
          </w:p>
          <w:p w14:paraId="15756417" w14:textId="77777777" w:rsidR="00E43082" w:rsidRPr="001E0B5A" w:rsidRDefault="00E43082" w:rsidP="003F669F">
            <w:pPr>
              <w:rPr>
                <w:rFonts w:eastAsia="Calibri"/>
                <w:bCs/>
                <w:iCs/>
                <w:sz w:val="22"/>
                <w:szCs w:val="22"/>
              </w:rPr>
            </w:pPr>
          </w:p>
          <w:p w14:paraId="538D7410" w14:textId="77777777" w:rsidR="00E43082" w:rsidRPr="001E0B5A" w:rsidRDefault="00E43082" w:rsidP="003F669F">
            <w:pPr>
              <w:rPr>
                <w:rFonts w:eastAsia="Calibri"/>
                <w:bCs/>
                <w:iCs/>
                <w:sz w:val="22"/>
                <w:szCs w:val="22"/>
              </w:rPr>
            </w:pPr>
          </w:p>
          <w:p w14:paraId="74AA5C02" w14:textId="77777777" w:rsidR="00E43082" w:rsidRPr="001E0B5A" w:rsidRDefault="00E43082" w:rsidP="003F669F">
            <w:pPr>
              <w:rPr>
                <w:rFonts w:eastAsia="Calibri"/>
                <w:bCs/>
                <w:iCs/>
                <w:sz w:val="22"/>
                <w:szCs w:val="22"/>
              </w:rPr>
            </w:pPr>
            <w:r w:rsidRPr="001E0B5A">
              <w:rPr>
                <w:rFonts w:eastAsia="Calibri"/>
                <w:bCs/>
                <w:iCs/>
                <w:sz w:val="22"/>
                <w:szCs w:val="22"/>
              </w:rPr>
              <w:t>24</w:t>
            </w:r>
          </w:p>
          <w:p w14:paraId="46989C88" w14:textId="77777777" w:rsidR="00E43082" w:rsidRPr="001E0B5A" w:rsidRDefault="00E43082" w:rsidP="003F669F">
            <w:pPr>
              <w:rPr>
                <w:rFonts w:eastAsia="Calibri"/>
                <w:bCs/>
                <w:iCs/>
                <w:sz w:val="22"/>
                <w:szCs w:val="22"/>
              </w:rPr>
            </w:pPr>
          </w:p>
          <w:p w14:paraId="67B9E525" w14:textId="77777777" w:rsidR="00E43082" w:rsidRPr="001E0B5A" w:rsidRDefault="00E43082" w:rsidP="003F669F">
            <w:pPr>
              <w:rPr>
                <w:rFonts w:eastAsia="Calibri"/>
                <w:bCs/>
                <w:iCs/>
                <w:sz w:val="22"/>
                <w:szCs w:val="22"/>
              </w:rPr>
            </w:pPr>
          </w:p>
          <w:p w14:paraId="6198B12E" w14:textId="77777777" w:rsidR="00E849F8" w:rsidRPr="001E0B5A" w:rsidRDefault="00E849F8" w:rsidP="003F669F">
            <w:pPr>
              <w:rPr>
                <w:rFonts w:eastAsia="Calibri"/>
                <w:bCs/>
                <w:iCs/>
                <w:sz w:val="22"/>
                <w:szCs w:val="22"/>
              </w:rPr>
            </w:pPr>
            <w:r w:rsidRPr="001E0B5A">
              <w:rPr>
                <w:rFonts w:eastAsia="Calibri"/>
                <w:bCs/>
                <w:iCs/>
                <w:sz w:val="22"/>
                <w:szCs w:val="22"/>
              </w:rPr>
              <w:t>26</w:t>
            </w:r>
          </w:p>
        </w:tc>
      </w:tr>
      <w:tr w:rsidR="00195CC4" w:rsidRPr="001E0B5A" w14:paraId="60D038B4" w14:textId="77777777" w:rsidTr="006353D4">
        <w:trPr>
          <w:trHeight w:val="104"/>
        </w:trPr>
        <w:tc>
          <w:tcPr>
            <w:tcW w:w="710" w:type="dxa"/>
            <w:tcBorders>
              <w:top w:val="single" w:sz="4" w:space="0" w:color="auto"/>
              <w:left w:val="single" w:sz="4" w:space="0" w:color="auto"/>
              <w:bottom w:val="single" w:sz="4" w:space="0" w:color="auto"/>
              <w:right w:val="single" w:sz="4" w:space="0" w:color="auto"/>
            </w:tcBorders>
            <w:hideMark/>
          </w:tcPr>
          <w:p w14:paraId="4A0C3227" w14:textId="77777777" w:rsidR="00195CC4" w:rsidRPr="001E0B5A" w:rsidRDefault="00195CC4" w:rsidP="003F669F">
            <w:pPr>
              <w:rPr>
                <w:rFonts w:eastAsia="Calibri"/>
                <w:bCs/>
                <w:iCs/>
                <w:sz w:val="22"/>
                <w:szCs w:val="22"/>
              </w:rPr>
            </w:pPr>
            <w:r w:rsidRPr="001E0B5A">
              <w:rPr>
                <w:rFonts w:eastAsia="Calibri"/>
                <w:bCs/>
                <w:iCs/>
                <w:sz w:val="22"/>
                <w:szCs w:val="22"/>
              </w:rPr>
              <w:t>6</w:t>
            </w:r>
          </w:p>
        </w:tc>
        <w:tc>
          <w:tcPr>
            <w:tcW w:w="3685" w:type="dxa"/>
            <w:tcBorders>
              <w:top w:val="single" w:sz="4" w:space="0" w:color="auto"/>
              <w:left w:val="single" w:sz="4" w:space="0" w:color="auto"/>
              <w:bottom w:val="single" w:sz="4" w:space="0" w:color="auto"/>
              <w:right w:val="single" w:sz="4" w:space="0" w:color="auto"/>
            </w:tcBorders>
            <w:hideMark/>
          </w:tcPr>
          <w:p w14:paraId="50ECE3CC" w14:textId="77777777" w:rsidR="00195CC4" w:rsidRPr="001E0B5A" w:rsidRDefault="00195CC4" w:rsidP="003F669F">
            <w:pPr>
              <w:rPr>
                <w:rFonts w:eastAsia="Calibri"/>
                <w:bCs/>
                <w:iCs/>
                <w:sz w:val="22"/>
                <w:szCs w:val="22"/>
              </w:rPr>
            </w:pPr>
            <w:r w:rsidRPr="001E0B5A">
              <w:rPr>
                <w:rFonts w:eastAsia="Calibri"/>
                <w:bCs/>
                <w:iCs/>
                <w:sz w:val="22"/>
                <w:szCs w:val="22"/>
              </w:rPr>
              <w:t>Инженерное оборудование и благоустройство территории для проектируемого жилья:</w:t>
            </w:r>
          </w:p>
        </w:tc>
        <w:tc>
          <w:tcPr>
            <w:tcW w:w="1701" w:type="dxa"/>
            <w:tcBorders>
              <w:top w:val="single" w:sz="4" w:space="0" w:color="auto"/>
              <w:left w:val="single" w:sz="4" w:space="0" w:color="auto"/>
              <w:bottom w:val="single" w:sz="4" w:space="0" w:color="auto"/>
              <w:right w:val="single" w:sz="4" w:space="0" w:color="auto"/>
            </w:tcBorders>
          </w:tcPr>
          <w:p w14:paraId="2AEBFCF3" w14:textId="77777777" w:rsidR="00195CC4" w:rsidRPr="001E0B5A" w:rsidRDefault="00195CC4" w:rsidP="003F669F">
            <w:pPr>
              <w:rPr>
                <w:rFonts w:eastAsia="Calibri"/>
                <w:bCs/>
                <w:iCs/>
                <w:sz w:val="22"/>
                <w:szCs w:val="22"/>
              </w:rPr>
            </w:pPr>
          </w:p>
        </w:tc>
        <w:tc>
          <w:tcPr>
            <w:tcW w:w="1872" w:type="dxa"/>
            <w:tcBorders>
              <w:top w:val="single" w:sz="4" w:space="0" w:color="auto"/>
              <w:left w:val="single" w:sz="4" w:space="0" w:color="auto"/>
              <w:bottom w:val="single" w:sz="4" w:space="0" w:color="auto"/>
              <w:right w:val="single" w:sz="4" w:space="0" w:color="auto"/>
            </w:tcBorders>
          </w:tcPr>
          <w:p w14:paraId="3A53C913" w14:textId="77777777" w:rsidR="00195CC4" w:rsidRPr="001E0B5A" w:rsidRDefault="00195CC4" w:rsidP="003F669F">
            <w:pPr>
              <w:jc w:val="left"/>
              <w:rPr>
                <w:rFonts w:eastAsia="Calibri"/>
                <w:bCs/>
                <w:iCs/>
                <w:sz w:val="22"/>
                <w:szCs w:val="22"/>
              </w:rPr>
            </w:pPr>
          </w:p>
        </w:tc>
        <w:tc>
          <w:tcPr>
            <w:tcW w:w="1842" w:type="dxa"/>
            <w:tcBorders>
              <w:top w:val="single" w:sz="4" w:space="0" w:color="auto"/>
              <w:left w:val="single" w:sz="4" w:space="0" w:color="auto"/>
              <w:bottom w:val="single" w:sz="4" w:space="0" w:color="auto"/>
              <w:right w:val="single" w:sz="4" w:space="0" w:color="auto"/>
            </w:tcBorders>
          </w:tcPr>
          <w:p w14:paraId="3B55ACBA" w14:textId="77777777" w:rsidR="00195CC4" w:rsidRPr="001E0B5A" w:rsidRDefault="00195CC4" w:rsidP="003F669F">
            <w:pPr>
              <w:jc w:val="left"/>
              <w:rPr>
                <w:rFonts w:eastAsia="Calibri"/>
                <w:bCs/>
                <w:iCs/>
                <w:sz w:val="22"/>
                <w:szCs w:val="22"/>
              </w:rPr>
            </w:pPr>
          </w:p>
        </w:tc>
      </w:tr>
      <w:tr w:rsidR="00195CC4" w:rsidRPr="001E0B5A" w14:paraId="5EAB964B" w14:textId="77777777" w:rsidTr="006353D4">
        <w:trPr>
          <w:trHeight w:val="135"/>
        </w:trPr>
        <w:tc>
          <w:tcPr>
            <w:tcW w:w="710" w:type="dxa"/>
            <w:tcBorders>
              <w:top w:val="single" w:sz="4" w:space="0" w:color="auto"/>
              <w:left w:val="single" w:sz="4" w:space="0" w:color="auto"/>
              <w:bottom w:val="single" w:sz="4" w:space="0" w:color="auto"/>
              <w:right w:val="single" w:sz="4" w:space="0" w:color="auto"/>
            </w:tcBorders>
            <w:hideMark/>
          </w:tcPr>
          <w:p w14:paraId="2F1C4921" w14:textId="77777777" w:rsidR="00195CC4" w:rsidRPr="001E0B5A" w:rsidRDefault="00195CC4" w:rsidP="003F669F">
            <w:pPr>
              <w:rPr>
                <w:rFonts w:eastAsia="Calibri"/>
                <w:bCs/>
                <w:iCs/>
                <w:sz w:val="22"/>
                <w:szCs w:val="22"/>
              </w:rPr>
            </w:pPr>
            <w:r w:rsidRPr="001E0B5A">
              <w:rPr>
                <w:rFonts w:eastAsia="Calibri"/>
                <w:bCs/>
                <w:iCs/>
                <w:sz w:val="22"/>
                <w:szCs w:val="22"/>
              </w:rPr>
              <w:t>6.1</w:t>
            </w:r>
          </w:p>
        </w:tc>
        <w:tc>
          <w:tcPr>
            <w:tcW w:w="3685" w:type="dxa"/>
            <w:tcBorders>
              <w:top w:val="single" w:sz="4" w:space="0" w:color="auto"/>
              <w:left w:val="single" w:sz="4" w:space="0" w:color="auto"/>
              <w:bottom w:val="single" w:sz="4" w:space="0" w:color="auto"/>
              <w:right w:val="single" w:sz="4" w:space="0" w:color="auto"/>
            </w:tcBorders>
            <w:hideMark/>
          </w:tcPr>
          <w:p w14:paraId="6B2E3481" w14:textId="77777777" w:rsidR="00195CC4" w:rsidRPr="001E0B5A" w:rsidRDefault="00195CC4" w:rsidP="003F669F">
            <w:pPr>
              <w:rPr>
                <w:rFonts w:eastAsia="Calibri"/>
                <w:bCs/>
                <w:iCs/>
                <w:sz w:val="22"/>
                <w:szCs w:val="22"/>
              </w:rPr>
            </w:pPr>
            <w:r w:rsidRPr="001E0B5A">
              <w:rPr>
                <w:rFonts w:eastAsia="Calibri"/>
                <w:bCs/>
                <w:iCs/>
                <w:sz w:val="22"/>
                <w:szCs w:val="22"/>
              </w:rPr>
              <w:t>Водопотребление - всего</w:t>
            </w:r>
          </w:p>
        </w:tc>
        <w:tc>
          <w:tcPr>
            <w:tcW w:w="1701" w:type="dxa"/>
            <w:tcBorders>
              <w:top w:val="single" w:sz="4" w:space="0" w:color="auto"/>
              <w:left w:val="single" w:sz="4" w:space="0" w:color="auto"/>
              <w:bottom w:val="single" w:sz="4" w:space="0" w:color="auto"/>
              <w:right w:val="single" w:sz="4" w:space="0" w:color="auto"/>
            </w:tcBorders>
            <w:hideMark/>
          </w:tcPr>
          <w:p w14:paraId="66A11792" w14:textId="77777777" w:rsidR="00195CC4" w:rsidRPr="001E0B5A" w:rsidRDefault="00195CC4" w:rsidP="003F669F">
            <w:pPr>
              <w:rPr>
                <w:rFonts w:eastAsia="Calibri"/>
                <w:bCs/>
                <w:iCs/>
                <w:sz w:val="22"/>
                <w:szCs w:val="22"/>
              </w:rPr>
            </w:pPr>
            <w:r w:rsidRPr="001E0B5A">
              <w:rPr>
                <w:rFonts w:eastAsia="Calibri"/>
                <w:bCs/>
                <w:iCs/>
                <w:sz w:val="22"/>
                <w:szCs w:val="22"/>
              </w:rPr>
              <w:t>куб. м/сут</w:t>
            </w:r>
          </w:p>
        </w:tc>
        <w:tc>
          <w:tcPr>
            <w:tcW w:w="1872" w:type="dxa"/>
            <w:tcBorders>
              <w:top w:val="single" w:sz="4" w:space="0" w:color="auto"/>
              <w:left w:val="single" w:sz="4" w:space="0" w:color="auto"/>
              <w:bottom w:val="single" w:sz="4" w:space="0" w:color="auto"/>
              <w:right w:val="single" w:sz="4" w:space="0" w:color="auto"/>
            </w:tcBorders>
            <w:hideMark/>
          </w:tcPr>
          <w:p w14:paraId="4D122CA8" w14:textId="77777777" w:rsidR="00195CC4" w:rsidRPr="001E0B5A" w:rsidRDefault="00195CC4" w:rsidP="003F669F">
            <w:pPr>
              <w:rPr>
                <w:rFonts w:eastAsia="Calibri"/>
                <w:bCs/>
                <w:iCs/>
                <w:sz w:val="22"/>
                <w:szCs w:val="22"/>
              </w:rPr>
            </w:pPr>
            <w:r w:rsidRPr="001E0B5A">
              <w:rPr>
                <w:rFonts w:eastAsia="Calibri"/>
                <w:bCs/>
                <w:iCs/>
                <w:sz w:val="22"/>
                <w:szCs w:val="22"/>
              </w:rPr>
              <w:t>-</w:t>
            </w:r>
          </w:p>
        </w:tc>
        <w:tc>
          <w:tcPr>
            <w:tcW w:w="1842" w:type="dxa"/>
            <w:tcBorders>
              <w:top w:val="single" w:sz="4" w:space="0" w:color="auto"/>
              <w:left w:val="single" w:sz="4" w:space="0" w:color="auto"/>
              <w:bottom w:val="single" w:sz="4" w:space="0" w:color="auto"/>
              <w:right w:val="single" w:sz="4" w:space="0" w:color="auto"/>
            </w:tcBorders>
            <w:hideMark/>
          </w:tcPr>
          <w:p w14:paraId="4D480318" w14:textId="77777777" w:rsidR="00195CC4" w:rsidRPr="001E0B5A" w:rsidRDefault="00195CC4" w:rsidP="003F669F">
            <w:pPr>
              <w:rPr>
                <w:rFonts w:eastAsia="Calibri"/>
                <w:bCs/>
                <w:iCs/>
                <w:sz w:val="22"/>
                <w:szCs w:val="22"/>
              </w:rPr>
            </w:pPr>
            <w:r w:rsidRPr="001E0B5A">
              <w:rPr>
                <w:rFonts w:eastAsia="Calibri"/>
                <w:bCs/>
                <w:iCs/>
                <w:sz w:val="22"/>
                <w:szCs w:val="22"/>
              </w:rPr>
              <w:t>899</w:t>
            </w:r>
          </w:p>
        </w:tc>
      </w:tr>
      <w:tr w:rsidR="00195CC4" w:rsidRPr="001E0B5A" w14:paraId="62FFDB6E" w14:textId="77777777" w:rsidTr="006353D4">
        <w:trPr>
          <w:trHeight w:val="120"/>
        </w:trPr>
        <w:tc>
          <w:tcPr>
            <w:tcW w:w="710" w:type="dxa"/>
            <w:tcBorders>
              <w:top w:val="single" w:sz="4" w:space="0" w:color="auto"/>
              <w:left w:val="single" w:sz="4" w:space="0" w:color="auto"/>
              <w:bottom w:val="single" w:sz="4" w:space="0" w:color="auto"/>
              <w:right w:val="single" w:sz="4" w:space="0" w:color="auto"/>
            </w:tcBorders>
            <w:hideMark/>
          </w:tcPr>
          <w:p w14:paraId="77B1AEA2" w14:textId="77777777" w:rsidR="00195CC4" w:rsidRPr="001E0B5A" w:rsidRDefault="00195CC4" w:rsidP="003F669F">
            <w:pPr>
              <w:rPr>
                <w:rFonts w:eastAsia="Calibri"/>
                <w:bCs/>
                <w:iCs/>
                <w:sz w:val="22"/>
                <w:szCs w:val="22"/>
              </w:rPr>
            </w:pPr>
            <w:r w:rsidRPr="001E0B5A">
              <w:rPr>
                <w:rFonts w:eastAsia="Calibri"/>
                <w:bCs/>
                <w:iCs/>
                <w:sz w:val="22"/>
                <w:szCs w:val="22"/>
              </w:rPr>
              <w:t>6.2</w:t>
            </w:r>
          </w:p>
        </w:tc>
        <w:tc>
          <w:tcPr>
            <w:tcW w:w="3685" w:type="dxa"/>
            <w:tcBorders>
              <w:top w:val="single" w:sz="4" w:space="0" w:color="auto"/>
              <w:left w:val="single" w:sz="4" w:space="0" w:color="auto"/>
              <w:bottom w:val="single" w:sz="4" w:space="0" w:color="auto"/>
              <w:right w:val="single" w:sz="4" w:space="0" w:color="auto"/>
            </w:tcBorders>
            <w:hideMark/>
          </w:tcPr>
          <w:p w14:paraId="76857290" w14:textId="77777777" w:rsidR="00195CC4" w:rsidRPr="001E0B5A" w:rsidRDefault="00195CC4" w:rsidP="003F669F">
            <w:pPr>
              <w:rPr>
                <w:rFonts w:eastAsia="Calibri"/>
                <w:bCs/>
                <w:iCs/>
                <w:sz w:val="22"/>
                <w:szCs w:val="22"/>
              </w:rPr>
            </w:pPr>
            <w:r w:rsidRPr="001E0B5A">
              <w:rPr>
                <w:rFonts w:eastAsia="Calibri"/>
                <w:bCs/>
                <w:iCs/>
                <w:sz w:val="22"/>
                <w:szCs w:val="22"/>
              </w:rPr>
              <w:t>Водоотведение - всего</w:t>
            </w:r>
          </w:p>
        </w:tc>
        <w:tc>
          <w:tcPr>
            <w:tcW w:w="1701" w:type="dxa"/>
            <w:tcBorders>
              <w:top w:val="single" w:sz="4" w:space="0" w:color="auto"/>
              <w:left w:val="single" w:sz="4" w:space="0" w:color="auto"/>
              <w:bottom w:val="single" w:sz="4" w:space="0" w:color="auto"/>
              <w:right w:val="single" w:sz="4" w:space="0" w:color="auto"/>
            </w:tcBorders>
            <w:hideMark/>
          </w:tcPr>
          <w:p w14:paraId="7888E5EF" w14:textId="77777777" w:rsidR="00195CC4" w:rsidRPr="001E0B5A" w:rsidRDefault="00195CC4" w:rsidP="003F669F">
            <w:pPr>
              <w:rPr>
                <w:rFonts w:eastAsia="Calibri"/>
                <w:bCs/>
                <w:iCs/>
                <w:sz w:val="22"/>
                <w:szCs w:val="22"/>
              </w:rPr>
            </w:pPr>
            <w:r w:rsidRPr="001E0B5A">
              <w:rPr>
                <w:rFonts w:eastAsia="Calibri"/>
                <w:bCs/>
                <w:iCs/>
                <w:sz w:val="22"/>
                <w:szCs w:val="22"/>
              </w:rPr>
              <w:t>-//-</w:t>
            </w:r>
          </w:p>
        </w:tc>
        <w:tc>
          <w:tcPr>
            <w:tcW w:w="1872" w:type="dxa"/>
            <w:tcBorders>
              <w:top w:val="single" w:sz="4" w:space="0" w:color="auto"/>
              <w:left w:val="single" w:sz="4" w:space="0" w:color="auto"/>
              <w:bottom w:val="single" w:sz="4" w:space="0" w:color="auto"/>
              <w:right w:val="single" w:sz="4" w:space="0" w:color="auto"/>
            </w:tcBorders>
            <w:hideMark/>
          </w:tcPr>
          <w:p w14:paraId="36EA0A1F" w14:textId="77777777" w:rsidR="00195CC4" w:rsidRPr="001E0B5A" w:rsidRDefault="00195CC4" w:rsidP="003F669F">
            <w:pPr>
              <w:rPr>
                <w:rFonts w:eastAsia="Calibri"/>
                <w:bCs/>
                <w:iCs/>
                <w:sz w:val="22"/>
                <w:szCs w:val="22"/>
              </w:rPr>
            </w:pPr>
            <w:r w:rsidRPr="001E0B5A">
              <w:rPr>
                <w:rFonts w:eastAsia="Calibri"/>
                <w:bCs/>
                <w:iCs/>
                <w:sz w:val="22"/>
                <w:szCs w:val="22"/>
              </w:rPr>
              <w:t>-</w:t>
            </w:r>
          </w:p>
        </w:tc>
        <w:tc>
          <w:tcPr>
            <w:tcW w:w="1842" w:type="dxa"/>
            <w:tcBorders>
              <w:top w:val="single" w:sz="4" w:space="0" w:color="auto"/>
              <w:left w:val="single" w:sz="4" w:space="0" w:color="auto"/>
              <w:bottom w:val="single" w:sz="4" w:space="0" w:color="auto"/>
              <w:right w:val="single" w:sz="4" w:space="0" w:color="auto"/>
            </w:tcBorders>
            <w:hideMark/>
          </w:tcPr>
          <w:p w14:paraId="4B930A52" w14:textId="77777777" w:rsidR="00195CC4" w:rsidRPr="001E0B5A" w:rsidRDefault="00195CC4" w:rsidP="003F669F">
            <w:pPr>
              <w:rPr>
                <w:rFonts w:eastAsia="Calibri"/>
                <w:bCs/>
                <w:iCs/>
                <w:sz w:val="22"/>
                <w:szCs w:val="22"/>
              </w:rPr>
            </w:pPr>
            <w:r w:rsidRPr="001E0B5A">
              <w:rPr>
                <w:rFonts w:eastAsia="Calibri"/>
                <w:bCs/>
                <w:iCs/>
                <w:sz w:val="22"/>
                <w:szCs w:val="22"/>
              </w:rPr>
              <w:t>887</w:t>
            </w:r>
          </w:p>
        </w:tc>
      </w:tr>
      <w:tr w:rsidR="00195CC4" w:rsidRPr="001E0B5A" w14:paraId="089B91EC" w14:textId="77777777" w:rsidTr="006353D4">
        <w:trPr>
          <w:trHeight w:val="135"/>
        </w:trPr>
        <w:tc>
          <w:tcPr>
            <w:tcW w:w="710" w:type="dxa"/>
            <w:tcBorders>
              <w:top w:val="single" w:sz="4" w:space="0" w:color="auto"/>
              <w:left w:val="single" w:sz="4" w:space="0" w:color="auto"/>
              <w:bottom w:val="single" w:sz="4" w:space="0" w:color="auto"/>
              <w:right w:val="single" w:sz="4" w:space="0" w:color="auto"/>
            </w:tcBorders>
            <w:hideMark/>
          </w:tcPr>
          <w:p w14:paraId="0C91FD88" w14:textId="77777777" w:rsidR="00195CC4" w:rsidRPr="001E0B5A" w:rsidRDefault="00195CC4" w:rsidP="003F669F">
            <w:pPr>
              <w:rPr>
                <w:rFonts w:eastAsia="Calibri"/>
                <w:bCs/>
                <w:iCs/>
                <w:sz w:val="22"/>
                <w:szCs w:val="22"/>
              </w:rPr>
            </w:pPr>
            <w:r w:rsidRPr="001E0B5A">
              <w:rPr>
                <w:rFonts w:eastAsia="Calibri"/>
                <w:bCs/>
                <w:iCs/>
                <w:sz w:val="22"/>
                <w:szCs w:val="22"/>
              </w:rPr>
              <w:t>6.3</w:t>
            </w:r>
          </w:p>
        </w:tc>
        <w:tc>
          <w:tcPr>
            <w:tcW w:w="3685" w:type="dxa"/>
            <w:tcBorders>
              <w:top w:val="single" w:sz="4" w:space="0" w:color="auto"/>
              <w:left w:val="single" w:sz="4" w:space="0" w:color="auto"/>
              <w:bottom w:val="single" w:sz="4" w:space="0" w:color="auto"/>
              <w:right w:val="single" w:sz="4" w:space="0" w:color="auto"/>
            </w:tcBorders>
            <w:hideMark/>
          </w:tcPr>
          <w:p w14:paraId="57B7F377" w14:textId="77777777" w:rsidR="00195CC4" w:rsidRPr="001E0B5A" w:rsidRDefault="00195CC4" w:rsidP="003F669F">
            <w:pPr>
              <w:rPr>
                <w:rFonts w:eastAsia="Calibri"/>
                <w:bCs/>
                <w:iCs/>
                <w:sz w:val="22"/>
                <w:szCs w:val="22"/>
              </w:rPr>
            </w:pPr>
            <w:r w:rsidRPr="001E0B5A">
              <w:rPr>
                <w:rFonts w:eastAsia="Calibri"/>
                <w:bCs/>
                <w:iCs/>
                <w:sz w:val="22"/>
                <w:szCs w:val="22"/>
              </w:rPr>
              <w:t>Электроснабжение</w:t>
            </w:r>
          </w:p>
        </w:tc>
        <w:tc>
          <w:tcPr>
            <w:tcW w:w="1701" w:type="dxa"/>
            <w:tcBorders>
              <w:top w:val="single" w:sz="4" w:space="0" w:color="auto"/>
              <w:left w:val="single" w:sz="4" w:space="0" w:color="auto"/>
              <w:bottom w:val="single" w:sz="4" w:space="0" w:color="auto"/>
              <w:right w:val="single" w:sz="4" w:space="0" w:color="auto"/>
            </w:tcBorders>
            <w:hideMark/>
          </w:tcPr>
          <w:p w14:paraId="47040AC0" w14:textId="77777777" w:rsidR="00195CC4" w:rsidRPr="001E0B5A" w:rsidRDefault="00195CC4" w:rsidP="003F669F">
            <w:pPr>
              <w:rPr>
                <w:rFonts w:eastAsia="Calibri"/>
                <w:bCs/>
                <w:iCs/>
                <w:sz w:val="22"/>
                <w:szCs w:val="22"/>
              </w:rPr>
            </w:pPr>
            <w:r w:rsidRPr="001E0B5A">
              <w:rPr>
                <w:rFonts w:eastAsia="Calibri"/>
                <w:bCs/>
                <w:iCs/>
                <w:sz w:val="22"/>
                <w:szCs w:val="22"/>
              </w:rPr>
              <w:t>кВт.час/год</w:t>
            </w:r>
          </w:p>
        </w:tc>
        <w:tc>
          <w:tcPr>
            <w:tcW w:w="1872" w:type="dxa"/>
            <w:tcBorders>
              <w:top w:val="single" w:sz="4" w:space="0" w:color="auto"/>
              <w:left w:val="single" w:sz="4" w:space="0" w:color="auto"/>
              <w:bottom w:val="single" w:sz="4" w:space="0" w:color="auto"/>
              <w:right w:val="single" w:sz="4" w:space="0" w:color="auto"/>
            </w:tcBorders>
            <w:hideMark/>
          </w:tcPr>
          <w:p w14:paraId="011D3E85" w14:textId="77777777" w:rsidR="00195CC4" w:rsidRPr="001E0B5A" w:rsidRDefault="00195CC4" w:rsidP="003F669F">
            <w:pPr>
              <w:rPr>
                <w:rFonts w:eastAsia="Calibri"/>
                <w:bCs/>
                <w:iCs/>
                <w:sz w:val="22"/>
                <w:szCs w:val="22"/>
              </w:rPr>
            </w:pPr>
            <w:r w:rsidRPr="001E0B5A">
              <w:rPr>
                <w:rFonts w:eastAsia="Calibri"/>
                <w:bCs/>
                <w:iCs/>
                <w:sz w:val="22"/>
                <w:szCs w:val="22"/>
              </w:rPr>
              <w:t>-</w:t>
            </w:r>
          </w:p>
        </w:tc>
        <w:tc>
          <w:tcPr>
            <w:tcW w:w="1842" w:type="dxa"/>
            <w:tcBorders>
              <w:top w:val="single" w:sz="4" w:space="0" w:color="auto"/>
              <w:left w:val="single" w:sz="4" w:space="0" w:color="auto"/>
              <w:bottom w:val="single" w:sz="4" w:space="0" w:color="auto"/>
              <w:right w:val="single" w:sz="4" w:space="0" w:color="auto"/>
            </w:tcBorders>
            <w:hideMark/>
          </w:tcPr>
          <w:p w14:paraId="59F434D4" w14:textId="77777777" w:rsidR="00195CC4" w:rsidRPr="001E0B5A" w:rsidRDefault="00195CC4" w:rsidP="003F669F">
            <w:pPr>
              <w:rPr>
                <w:rFonts w:eastAsia="Calibri"/>
                <w:bCs/>
                <w:iCs/>
                <w:sz w:val="22"/>
                <w:szCs w:val="22"/>
              </w:rPr>
            </w:pPr>
            <w:r w:rsidRPr="001E0B5A">
              <w:rPr>
                <w:rFonts w:eastAsia="Calibri"/>
                <w:bCs/>
                <w:iCs/>
                <w:sz w:val="22"/>
                <w:szCs w:val="22"/>
              </w:rPr>
              <w:t>403</w:t>
            </w:r>
          </w:p>
        </w:tc>
      </w:tr>
      <w:tr w:rsidR="00195CC4" w:rsidRPr="001E0B5A" w14:paraId="45849B5D" w14:textId="77777777" w:rsidTr="006353D4">
        <w:trPr>
          <w:trHeight w:val="70"/>
        </w:trPr>
        <w:tc>
          <w:tcPr>
            <w:tcW w:w="710" w:type="dxa"/>
            <w:tcBorders>
              <w:top w:val="single" w:sz="4" w:space="0" w:color="auto"/>
              <w:left w:val="single" w:sz="4" w:space="0" w:color="auto"/>
              <w:bottom w:val="single" w:sz="4" w:space="0" w:color="auto"/>
              <w:right w:val="single" w:sz="4" w:space="0" w:color="auto"/>
            </w:tcBorders>
            <w:hideMark/>
          </w:tcPr>
          <w:p w14:paraId="5339AEB3" w14:textId="77777777" w:rsidR="00195CC4" w:rsidRPr="001E0B5A" w:rsidRDefault="00195CC4" w:rsidP="003F669F">
            <w:pPr>
              <w:rPr>
                <w:rFonts w:eastAsia="Calibri"/>
                <w:bCs/>
                <w:iCs/>
                <w:sz w:val="22"/>
                <w:szCs w:val="22"/>
              </w:rPr>
            </w:pPr>
            <w:r w:rsidRPr="001E0B5A">
              <w:rPr>
                <w:rFonts w:eastAsia="Calibri"/>
                <w:bCs/>
                <w:iCs/>
                <w:sz w:val="22"/>
                <w:szCs w:val="22"/>
              </w:rPr>
              <w:t>6.4</w:t>
            </w:r>
          </w:p>
        </w:tc>
        <w:tc>
          <w:tcPr>
            <w:tcW w:w="3685" w:type="dxa"/>
            <w:tcBorders>
              <w:top w:val="single" w:sz="4" w:space="0" w:color="auto"/>
              <w:left w:val="single" w:sz="4" w:space="0" w:color="auto"/>
              <w:bottom w:val="single" w:sz="4" w:space="0" w:color="auto"/>
              <w:right w:val="single" w:sz="4" w:space="0" w:color="auto"/>
            </w:tcBorders>
            <w:hideMark/>
          </w:tcPr>
          <w:p w14:paraId="66EFEA0F" w14:textId="77777777" w:rsidR="00195CC4" w:rsidRPr="001E0B5A" w:rsidRDefault="00195CC4" w:rsidP="003F669F">
            <w:pPr>
              <w:rPr>
                <w:rFonts w:eastAsia="Calibri"/>
                <w:bCs/>
                <w:iCs/>
                <w:sz w:val="22"/>
                <w:szCs w:val="22"/>
              </w:rPr>
            </w:pPr>
            <w:r w:rsidRPr="001E0B5A">
              <w:rPr>
                <w:rFonts w:eastAsia="Calibri"/>
                <w:bCs/>
                <w:iCs/>
                <w:sz w:val="22"/>
                <w:szCs w:val="22"/>
              </w:rPr>
              <w:t>Общее потребление тепла на отопление, вентиляцию и горячее водоснабжение</w:t>
            </w:r>
          </w:p>
        </w:tc>
        <w:tc>
          <w:tcPr>
            <w:tcW w:w="1701" w:type="dxa"/>
            <w:tcBorders>
              <w:top w:val="single" w:sz="4" w:space="0" w:color="auto"/>
              <w:left w:val="single" w:sz="4" w:space="0" w:color="auto"/>
              <w:bottom w:val="single" w:sz="4" w:space="0" w:color="auto"/>
              <w:right w:val="single" w:sz="4" w:space="0" w:color="auto"/>
            </w:tcBorders>
            <w:hideMark/>
          </w:tcPr>
          <w:p w14:paraId="1CF323E8" w14:textId="77777777" w:rsidR="00195CC4" w:rsidRPr="001E0B5A" w:rsidRDefault="00195CC4" w:rsidP="003F669F">
            <w:pPr>
              <w:rPr>
                <w:rFonts w:eastAsia="Calibri"/>
                <w:bCs/>
                <w:iCs/>
                <w:sz w:val="22"/>
                <w:szCs w:val="22"/>
              </w:rPr>
            </w:pPr>
            <w:r w:rsidRPr="001E0B5A">
              <w:rPr>
                <w:rFonts w:eastAsia="Calibri"/>
                <w:bCs/>
                <w:iCs/>
                <w:sz w:val="22"/>
                <w:szCs w:val="22"/>
              </w:rPr>
              <w:t>Гкал/год</w:t>
            </w:r>
          </w:p>
        </w:tc>
        <w:tc>
          <w:tcPr>
            <w:tcW w:w="1872" w:type="dxa"/>
            <w:tcBorders>
              <w:top w:val="single" w:sz="4" w:space="0" w:color="auto"/>
              <w:left w:val="single" w:sz="4" w:space="0" w:color="auto"/>
              <w:bottom w:val="single" w:sz="4" w:space="0" w:color="auto"/>
              <w:right w:val="single" w:sz="4" w:space="0" w:color="auto"/>
            </w:tcBorders>
            <w:hideMark/>
          </w:tcPr>
          <w:p w14:paraId="36B548AF" w14:textId="77777777" w:rsidR="00195CC4" w:rsidRPr="001E0B5A" w:rsidRDefault="00195CC4" w:rsidP="003F669F">
            <w:pPr>
              <w:rPr>
                <w:rFonts w:eastAsia="Calibri"/>
                <w:bCs/>
                <w:iCs/>
                <w:sz w:val="22"/>
                <w:szCs w:val="22"/>
              </w:rPr>
            </w:pPr>
            <w:r w:rsidRPr="001E0B5A">
              <w:rPr>
                <w:rFonts w:eastAsia="Calibri"/>
                <w:bCs/>
                <w:iCs/>
                <w:sz w:val="22"/>
                <w:szCs w:val="22"/>
              </w:rPr>
              <w:t>-</w:t>
            </w:r>
          </w:p>
        </w:tc>
        <w:tc>
          <w:tcPr>
            <w:tcW w:w="1842" w:type="dxa"/>
            <w:tcBorders>
              <w:top w:val="single" w:sz="4" w:space="0" w:color="auto"/>
              <w:left w:val="single" w:sz="4" w:space="0" w:color="auto"/>
              <w:bottom w:val="single" w:sz="4" w:space="0" w:color="auto"/>
              <w:right w:val="single" w:sz="4" w:space="0" w:color="auto"/>
            </w:tcBorders>
            <w:hideMark/>
          </w:tcPr>
          <w:p w14:paraId="63B22D66" w14:textId="77777777" w:rsidR="00195CC4" w:rsidRPr="001E0B5A" w:rsidRDefault="00195CC4" w:rsidP="003F669F">
            <w:pPr>
              <w:rPr>
                <w:rFonts w:eastAsia="Calibri"/>
                <w:bCs/>
                <w:iCs/>
                <w:sz w:val="22"/>
                <w:szCs w:val="22"/>
              </w:rPr>
            </w:pPr>
            <w:r w:rsidRPr="001E0B5A">
              <w:rPr>
                <w:rFonts w:eastAsia="Calibri"/>
                <w:bCs/>
                <w:iCs/>
                <w:sz w:val="22"/>
                <w:szCs w:val="22"/>
              </w:rPr>
              <w:t>50165</w:t>
            </w:r>
          </w:p>
        </w:tc>
      </w:tr>
    </w:tbl>
    <w:p w14:paraId="0B491B8D" w14:textId="77777777" w:rsidR="00542660" w:rsidRPr="001E0B5A" w:rsidRDefault="00542660" w:rsidP="003B35DB">
      <w:pPr>
        <w:shd w:val="clear" w:color="auto" w:fill="FFFFFF"/>
        <w:suppressAutoHyphens w:val="0"/>
        <w:spacing w:line="360" w:lineRule="auto"/>
        <w:ind w:left="-142" w:right="113" w:firstLine="709"/>
        <w:jc w:val="both"/>
        <w:rPr>
          <w:rFonts w:eastAsia="Lucida Sans Unicode" w:cs="Tahoma"/>
          <w:sz w:val="28"/>
          <w:szCs w:val="28"/>
          <w:lang w:eastAsia="ru-RU" w:bidi="ru-RU"/>
        </w:rPr>
      </w:pPr>
    </w:p>
    <w:p w14:paraId="15BF18DF" w14:textId="679C92E0" w:rsidR="00FB57BA" w:rsidRPr="0090430F" w:rsidRDefault="00FB57BA" w:rsidP="00FF468A">
      <w:pPr>
        <w:pStyle w:val="1"/>
        <w:tabs>
          <w:tab w:val="clear" w:pos="432"/>
        </w:tabs>
        <w:autoSpaceDE w:val="0"/>
        <w:autoSpaceDN w:val="0"/>
        <w:spacing w:after="360"/>
        <w:ind w:left="-142" w:right="141" w:hanging="142"/>
      </w:pPr>
      <w:r w:rsidRPr="0090430F">
        <w:t>3. Положения об очередности планируемого развития территории.</w:t>
      </w:r>
    </w:p>
    <w:p w14:paraId="7581243B" w14:textId="4D8D75B9" w:rsidR="007B5F0A" w:rsidRPr="001E0B5A" w:rsidRDefault="001252EC" w:rsidP="007E0F10">
      <w:pPr>
        <w:pStyle w:val="01"/>
        <w:spacing w:line="360" w:lineRule="auto"/>
        <w:ind w:left="-142" w:right="141" w:firstLine="851"/>
        <w:rPr>
          <w:sz w:val="28"/>
          <w:szCs w:val="28"/>
        </w:rPr>
      </w:pPr>
      <w:bookmarkStart w:id="6" w:name="_Hlk216875430"/>
      <w:r w:rsidRPr="001E0B5A">
        <w:rPr>
          <w:sz w:val="28"/>
          <w:szCs w:val="28"/>
        </w:rPr>
        <w:t xml:space="preserve">Согласно </w:t>
      </w:r>
      <w:r w:rsidR="00F062DA" w:rsidRPr="001E0B5A">
        <w:rPr>
          <w:sz w:val="28"/>
          <w:szCs w:val="28"/>
        </w:rPr>
        <w:t>подп.</w:t>
      </w:r>
      <w:r w:rsidR="00374A36" w:rsidRPr="001E0B5A">
        <w:rPr>
          <w:sz w:val="28"/>
          <w:szCs w:val="28"/>
        </w:rPr>
        <w:t xml:space="preserve"> 3, п. 3</w:t>
      </w:r>
      <w:r w:rsidR="0049671D" w:rsidRPr="001E0B5A">
        <w:rPr>
          <w:sz w:val="28"/>
          <w:szCs w:val="28"/>
        </w:rPr>
        <w:t xml:space="preserve"> ст.</w:t>
      </w:r>
      <w:r w:rsidRPr="001E0B5A">
        <w:rPr>
          <w:sz w:val="28"/>
          <w:szCs w:val="28"/>
        </w:rPr>
        <w:t xml:space="preserve"> 42 Градостроительного кодекса РФ </w:t>
      </w:r>
      <w:r w:rsidR="00393F4F">
        <w:rPr>
          <w:sz w:val="28"/>
          <w:szCs w:val="28"/>
        </w:rPr>
        <w:t xml:space="preserve">документация по планировке территории включает </w:t>
      </w:r>
      <w:r w:rsidR="001063E6" w:rsidRPr="001E0B5A">
        <w:rPr>
          <w:sz w:val="28"/>
          <w:szCs w:val="28"/>
        </w:rPr>
        <w:t>положения об очередности планируемого развития территории, содержащие этапы и максимальные сроки осуществления</w:t>
      </w:r>
      <w:r w:rsidR="007B5F0A" w:rsidRPr="001E0B5A">
        <w:rPr>
          <w:sz w:val="28"/>
          <w:szCs w:val="28"/>
        </w:rPr>
        <w:t>:</w:t>
      </w:r>
    </w:p>
    <w:p w14:paraId="7657EEA1" w14:textId="77777777" w:rsidR="007B5F0A" w:rsidRPr="001E0B5A" w:rsidRDefault="007B5F0A" w:rsidP="007B5F0A">
      <w:pPr>
        <w:pStyle w:val="01"/>
        <w:spacing w:line="360" w:lineRule="auto"/>
        <w:ind w:left="-142" w:right="141" w:firstLine="851"/>
        <w:rPr>
          <w:sz w:val="28"/>
          <w:szCs w:val="28"/>
        </w:rPr>
      </w:pPr>
      <w:r w:rsidRPr="001E0B5A">
        <w:rPr>
          <w:sz w:val="28"/>
          <w:szCs w:val="28"/>
        </w:rPr>
        <w:t xml:space="preserve">а) архитектурно-строительного проектирования, строительства, реконструкции объектов капитального строительства жилого, производственного, общественно-делового и иного назначения, необходимых для функционирования </w:t>
      </w:r>
      <w:r w:rsidRPr="001E0B5A">
        <w:rPr>
          <w:sz w:val="28"/>
          <w:szCs w:val="28"/>
        </w:rPr>
        <w:lastRenderedPageBreak/>
        <w:t>таких объектов и обеспечения жизнедеятельности человека объектов коммунальной, транспортной, социальной инфраструктур, иных объектов (в том числе зданий пожарных депо);</w:t>
      </w:r>
    </w:p>
    <w:p w14:paraId="266A98CA" w14:textId="77777777" w:rsidR="007B5F0A" w:rsidRPr="00DB3782" w:rsidRDefault="007B5F0A" w:rsidP="007B5F0A">
      <w:pPr>
        <w:pStyle w:val="01"/>
        <w:spacing w:line="360" w:lineRule="auto"/>
        <w:ind w:left="-142" w:right="141" w:firstLine="851"/>
        <w:rPr>
          <w:sz w:val="28"/>
          <w:szCs w:val="28"/>
        </w:rPr>
      </w:pPr>
      <w:r w:rsidRPr="001E0B5A">
        <w:rPr>
          <w:sz w:val="28"/>
          <w:szCs w:val="28"/>
        </w:rPr>
        <w:t>б) сноса объектов капитального строительства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7F474973" w14:textId="77777777" w:rsidR="007171F3" w:rsidRDefault="007171F3" w:rsidP="007171F3">
      <w:pPr>
        <w:pStyle w:val="01"/>
        <w:spacing w:line="360" w:lineRule="auto"/>
        <w:ind w:left="-142" w:right="141" w:firstLine="851"/>
        <w:rPr>
          <w:sz w:val="28"/>
          <w:szCs w:val="28"/>
        </w:rPr>
      </w:pPr>
      <w:bookmarkStart w:id="7" w:name="_Hlk216886303"/>
      <w:bookmarkEnd w:id="6"/>
      <w:r w:rsidRPr="0090430F">
        <w:rPr>
          <w:sz w:val="28"/>
          <w:szCs w:val="28"/>
        </w:rPr>
        <w:t>По состоянию на декабрь 2025 года осуществлено расселение всех жилых домов, предусмотренных Таблицей № 2 настоящей документации по планировке территории, а также осуществлен снос всех жилых домов, за исключением домов по пер. Вишневому 1, 3, 6, ул. Чапаева, 60, 62.</w:t>
      </w:r>
    </w:p>
    <w:p w14:paraId="52A302AE" w14:textId="77777777" w:rsidR="006953E7" w:rsidRPr="009B0500" w:rsidRDefault="006953E7" w:rsidP="006953E7">
      <w:pPr>
        <w:suppressAutoHyphens w:val="0"/>
        <w:autoSpaceDE w:val="0"/>
        <w:spacing w:line="360" w:lineRule="auto"/>
        <w:ind w:left="-142" w:right="113" w:firstLine="709"/>
        <w:jc w:val="both"/>
        <w:rPr>
          <w:bCs/>
          <w:iCs/>
          <w:sz w:val="28"/>
          <w:szCs w:val="28"/>
          <w:lang w:eastAsia="ru-RU"/>
        </w:rPr>
      </w:pPr>
      <w:r>
        <w:rPr>
          <w:bCs/>
          <w:iCs/>
          <w:sz w:val="28"/>
          <w:szCs w:val="28"/>
          <w:lang w:eastAsia="ru-RU"/>
        </w:rPr>
        <w:t xml:space="preserve">Строительство жилья будет осуществляться поэтапно, с одновременным нормативным обеспечением объектами дошкольного, начального общего, основного общего и среднего общего образования, а также иными объектами </w:t>
      </w:r>
      <w:r w:rsidRPr="009B0500">
        <w:rPr>
          <w:bCs/>
          <w:iCs/>
          <w:sz w:val="28"/>
          <w:szCs w:val="28"/>
          <w:lang w:eastAsia="ru-RU"/>
        </w:rPr>
        <w:t>социальной инфраструктуры.</w:t>
      </w:r>
    </w:p>
    <w:p w14:paraId="6274526D" w14:textId="65E06F3C" w:rsidR="00D04505" w:rsidRPr="009B0500" w:rsidRDefault="00D04505" w:rsidP="00081B75">
      <w:pPr>
        <w:pStyle w:val="01"/>
        <w:spacing w:line="360" w:lineRule="auto"/>
        <w:ind w:left="-142" w:right="141" w:firstLine="851"/>
        <w:rPr>
          <w:sz w:val="28"/>
          <w:szCs w:val="28"/>
        </w:rPr>
      </w:pPr>
      <w:r w:rsidRPr="009B0500">
        <w:rPr>
          <w:sz w:val="28"/>
          <w:szCs w:val="28"/>
        </w:rPr>
        <w:t xml:space="preserve">Схема реализации мероприятий по развитию территории подразумевает ведение строительства в </w:t>
      </w:r>
      <w:r w:rsidRPr="009B0500">
        <w:rPr>
          <w:i/>
          <w:sz w:val="28"/>
          <w:szCs w:val="28"/>
        </w:rPr>
        <w:t>одну очередь</w:t>
      </w:r>
      <w:r w:rsidRPr="009B0500">
        <w:rPr>
          <w:sz w:val="28"/>
          <w:szCs w:val="28"/>
        </w:rPr>
        <w:t>, с разделением на этапы:</w:t>
      </w:r>
    </w:p>
    <w:p w14:paraId="50725CA2" w14:textId="1D02D8DC" w:rsidR="007171F3" w:rsidRPr="009B0500" w:rsidRDefault="00D04505" w:rsidP="000D2136">
      <w:pPr>
        <w:pStyle w:val="01"/>
        <w:spacing w:line="360" w:lineRule="auto"/>
        <w:ind w:left="-142" w:right="141" w:firstLine="851"/>
        <w:rPr>
          <w:b/>
          <w:sz w:val="28"/>
          <w:szCs w:val="28"/>
        </w:rPr>
      </w:pPr>
      <w:r w:rsidRPr="009B0500">
        <w:rPr>
          <w:b/>
          <w:sz w:val="28"/>
          <w:szCs w:val="28"/>
        </w:rPr>
        <w:t>1 этап</w:t>
      </w:r>
      <w:r w:rsidR="007171F3" w:rsidRPr="009B0500">
        <w:rPr>
          <w:b/>
          <w:sz w:val="28"/>
          <w:szCs w:val="28"/>
        </w:rPr>
        <w:t>.</w:t>
      </w:r>
    </w:p>
    <w:p w14:paraId="238AFFA8" w14:textId="62945B6D" w:rsidR="00D04505" w:rsidRPr="0090430F" w:rsidRDefault="007171F3" w:rsidP="00D04505">
      <w:pPr>
        <w:pStyle w:val="01"/>
        <w:spacing w:line="360" w:lineRule="auto"/>
        <w:ind w:left="1069" w:right="141" w:firstLine="0"/>
        <w:rPr>
          <w:b/>
          <w:sz w:val="28"/>
          <w:szCs w:val="28"/>
        </w:rPr>
      </w:pPr>
      <w:r w:rsidRPr="009B0500">
        <w:rPr>
          <w:b/>
          <w:sz w:val="28"/>
          <w:szCs w:val="28"/>
        </w:rPr>
        <w:t>С</w:t>
      </w:r>
      <w:r w:rsidR="00D04505" w:rsidRPr="009B0500">
        <w:rPr>
          <w:b/>
          <w:sz w:val="28"/>
          <w:szCs w:val="28"/>
        </w:rPr>
        <w:t>нос до 3</w:t>
      </w:r>
      <w:r w:rsidRPr="009B0500">
        <w:rPr>
          <w:b/>
          <w:sz w:val="28"/>
          <w:szCs w:val="28"/>
        </w:rPr>
        <w:t>0</w:t>
      </w:r>
      <w:r w:rsidR="00D04505" w:rsidRPr="009B0500">
        <w:rPr>
          <w:b/>
          <w:sz w:val="28"/>
          <w:szCs w:val="28"/>
        </w:rPr>
        <w:t>.12.202</w:t>
      </w:r>
      <w:r w:rsidRPr="009B0500">
        <w:rPr>
          <w:b/>
          <w:sz w:val="28"/>
          <w:szCs w:val="28"/>
        </w:rPr>
        <w:t>6</w:t>
      </w:r>
      <w:r w:rsidR="00D04505" w:rsidRPr="009B0500">
        <w:rPr>
          <w:b/>
          <w:sz w:val="28"/>
          <w:szCs w:val="28"/>
        </w:rPr>
        <w:t xml:space="preserve"> следующих домов:</w:t>
      </w:r>
    </w:p>
    <w:p w14:paraId="267EA4A1" w14:textId="52552B2C" w:rsidR="00D04505" w:rsidRPr="0090430F" w:rsidRDefault="000D2136">
      <w:pPr>
        <w:pStyle w:val="01"/>
        <w:numPr>
          <w:ilvl w:val="0"/>
          <w:numId w:val="7"/>
        </w:numPr>
        <w:spacing w:line="360" w:lineRule="auto"/>
        <w:ind w:right="141"/>
        <w:rPr>
          <w:sz w:val="28"/>
          <w:szCs w:val="28"/>
        </w:rPr>
      </w:pPr>
      <w:r w:rsidRPr="0090430F">
        <w:rPr>
          <w:sz w:val="28"/>
          <w:szCs w:val="28"/>
        </w:rPr>
        <w:t>Ж</w:t>
      </w:r>
      <w:r w:rsidR="00D04505" w:rsidRPr="0090430F">
        <w:rPr>
          <w:sz w:val="28"/>
          <w:szCs w:val="28"/>
        </w:rPr>
        <w:t xml:space="preserve">илой дом по пер Вишневый, </w:t>
      </w:r>
      <w:r w:rsidR="007171F3" w:rsidRPr="0090430F">
        <w:rPr>
          <w:sz w:val="28"/>
          <w:szCs w:val="28"/>
        </w:rPr>
        <w:t>1</w:t>
      </w:r>
      <w:r w:rsidR="00D04505" w:rsidRPr="0090430F">
        <w:rPr>
          <w:sz w:val="28"/>
          <w:szCs w:val="28"/>
        </w:rPr>
        <w:t>;</w:t>
      </w:r>
    </w:p>
    <w:p w14:paraId="637E6ABC" w14:textId="69A39C50" w:rsidR="00D04505" w:rsidRPr="0090430F" w:rsidRDefault="000D2136" w:rsidP="000D2136">
      <w:pPr>
        <w:pStyle w:val="01"/>
        <w:spacing w:line="360" w:lineRule="auto"/>
        <w:ind w:left="1069" w:right="141" w:firstLine="0"/>
        <w:rPr>
          <w:sz w:val="28"/>
          <w:szCs w:val="28"/>
        </w:rPr>
      </w:pPr>
      <w:r w:rsidRPr="0090430F">
        <w:rPr>
          <w:sz w:val="28"/>
          <w:szCs w:val="28"/>
        </w:rPr>
        <w:t>2) Ж</w:t>
      </w:r>
      <w:r w:rsidR="00D04505" w:rsidRPr="0090430F">
        <w:rPr>
          <w:sz w:val="28"/>
          <w:szCs w:val="28"/>
        </w:rPr>
        <w:t xml:space="preserve">илой дом по пер Вишневый, </w:t>
      </w:r>
      <w:r w:rsidR="007171F3" w:rsidRPr="0090430F">
        <w:rPr>
          <w:sz w:val="28"/>
          <w:szCs w:val="28"/>
        </w:rPr>
        <w:t>3</w:t>
      </w:r>
      <w:r w:rsidR="00D04505" w:rsidRPr="0090430F">
        <w:rPr>
          <w:sz w:val="28"/>
          <w:szCs w:val="28"/>
        </w:rPr>
        <w:t>;</w:t>
      </w:r>
    </w:p>
    <w:p w14:paraId="03D19B9F" w14:textId="21021F1C" w:rsidR="00D04505" w:rsidRPr="0090430F" w:rsidRDefault="000D2136" w:rsidP="000D2136">
      <w:pPr>
        <w:pStyle w:val="01"/>
        <w:spacing w:line="360" w:lineRule="auto"/>
        <w:ind w:left="1069" w:right="141" w:firstLine="0"/>
        <w:rPr>
          <w:sz w:val="28"/>
          <w:szCs w:val="28"/>
        </w:rPr>
      </w:pPr>
      <w:r w:rsidRPr="0090430F">
        <w:rPr>
          <w:sz w:val="28"/>
          <w:szCs w:val="28"/>
        </w:rPr>
        <w:t>3) Ж</w:t>
      </w:r>
      <w:r w:rsidR="00D04505" w:rsidRPr="0090430F">
        <w:rPr>
          <w:sz w:val="28"/>
          <w:szCs w:val="28"/>
        </w:rPr>
        <w:t xml:space="preserve">илой дом по пер Вишневый, </w:t>
      </w:r>
      <w:r w:rsidR="007171F3" w:rsidRPr="0090430F">
        <w:rPr>
          <w:sz w:val="28"/>
          <w:szCs w:val="28"/>
        </w:rPr>
        <w:t>6.</w:t>
      </w:r>
    </w:p>
    <w:p w14:paraId="477AD2ED" w14:textId="318A6F0C" w:rsidR="00D04505" w:rsidRPr="0090430F" w:rsidRDefault="000D2136" w:rsidP="000D2136">
      <w:pPr>
        <w:pStyle w:val="01"/>
        <w:spacing w:line="360" w:lineRule="auto"/>
        <w:ind w:left="1069" w:right="141" w:firstLine="0"/>
        <w:rPr>
          <w:sz w:val="28"/>
          <w:szCs w:val="28"/>
        </w:rPr>
      </w:pPr>
      <w:r w:rsidRPr="0090430F">
        <w:rPr>
          <w:sz w:val="28"/>
          <w:szCs w:val="28"/>
        </w:rPr>
        <w:t>4) Ж</w:t>
      </w:r>
      <w:r w:rsidR="00D04505" w:rsidRPr="0090430F">
        <w:rPr>
          <w:sz w:val="28"/>
          <w:szCs w:val="28"/>
        </w:rPr>
        <w:t xml:space="preserve">илой дом по ул. Чапаева, </w:t>
      </w:r>
      <w:r w:rsidR="007171F3" w:rsidRPr="0090430F">
        <w:rPr>
          <w:sz w:val="28"/>
          <w:szCs w:val="28"/>
        </w:rPr>
        <w:t>60</w:t>
      </w:r>
      <w:r w:rsidR="00D04505" w:rsidRPr="0090430F">
        <w:rPr>
          <w:sz w:val="28"/>
          <w:szCs w:val="28"/>
        </w:rPr>
        <w:t>;</w:t>
      </w:r>
    </w:p>
    <w:p w14:paraId="4DFAB101" w14:textId="52370507" w:rsidR="00D04505" w:rsidRPr="0090430F" w:rsidRDefault="000D2136" w:rsidP="000D2136">
      <w:pPr>
        <w:pStyle w:val="01"/>
        <w:spacing w:line="360" w:lineRule="auto"/>
        <w:ind w:left="1069" w:right="141" w:firstLine="0"/>
        <w:rPr>
          <w:sz w:val="28"/>
          <w:szCs w:val="28"/>
        </w:rPr>
      </w:pPr>
      <w:r w:rsidRPr="0090430F">
        <w:rPr>
          <w:sz w:val="28"/>
          <w:szCs w:val="28"/>
        </w:rPr>
        <w:t>5) Ж</w:t>
      </w:r>
      <w:r w:rsidR="00D04505" w:rsidRPr="0090430F">
        <w:rPr>
          <w:sz w:val="28"/>
          <w:szCs w:val="28"/>
        </w:rPr>
        <w:t xml:space="preserve">илой дом по ул. Чапаева, </w:t>
      </w:r>
      <w:r w:rsidR="007171F3" w:rsidRPr="0090430F">
        <w:rPr>
          <w:sz w:val="28"/>
          <w:szCs w:val="28"/>
        </w:rPr>
        <w:t>6</w:t>
      </w:r>
      <w:r w:rsidR="00D04505" w:rsidRPr="0090430F">
        <w:rPr>
          <w:sz w:val="28"/>
          <w:szCs w:val="28"/>
        </w:rPr>
        <w:t>2</w:t>
      </w:r>
      <w:r w:rsidRPr="0090430F">
        <w:rPr>
          <w:sz w:val="28"/>
          <w:szCs w:val="28"/>
        </w:rPr>
        <w:t>.</w:t>
      </w:r>
    </w:p>
    <w:p w14:paraId="6927EBD2" w14:textId="4EDDCF81" w:rsidR="00D04505" w:rsidRDefault="00D04505" w:rsidP="00D04505">
      <w:pPr>
        <w:pStyle w:val="01"/>
        <w:spacing w:line="360" w:lineRule="auto"/>
        <w:ind w:right="141"/>
        <w:rPr>
          <w:sz w:val="28"/>
          <w:szCs w:val="28"/>
        </w:rPr>
      </w:pPr>
      <w:r w:rsidRPr="0090430F">
        <w:rPr>
          <w:sz w:val="28"/>
          <w:szCs w:val="28"/>
        </w:rPr>
        <w:t>Строительство 1 этапа (корпуса) многоквартирного жилого дома переменной этажности 4-6 позиции 201 общей площадью 8060 кв. м, площадью застройки 1344 кв. м, с размещением нежилых помещений на первом и втором этажах под первый корпус поликлиники, в том числе общей площадью 1562 кв. м, площадью застройки 781 кв. м; размещением нежилых коммерческих помещений.</w:t>
      </w:r>
    </w:p>
    <w:p w14:paraId="429D011A" w14:textId="77777777" w:rsidR="00FF2986" w:rsidRPr="0090430F" w:rsidRDefault="00FF2986" w:rsidP="00FF2986">
      <w:pPr>
        <w:pStyle w:val="01"/>
        <w:spacing w:line="360" w:lineRule="auto"/>
        <w:ind w:right="141" w:firstLine="709"/>
        <w:rPr>
          <w:sz w:val="28"/>
          <w:szCs w:val="28"/>
        </w:rPr>
      </w:pPr>
      <w:r w:rsidRPr="0090430F">
        <w:rPr>
          <w:sz w:val="28"/>
          <w:szCs w:val="28"/>
        </w:rPr>
        <w:lastRenderedPageBreak/>
        <w:t xml:space="preserve">Организация строительства подземного паркинга на 280 мест (позиция 205), ориентировочной общей площадью по внутренним стенам 7400 кв. м. </w:t>
      </w:r>
    </w:p>
    <w:p w14:paraId="1E3F4160" w14:textId="03DA278B" w:rsidR="00D04505" w:rsidRPr="0090430F" w:rsidRDefault="00D04505" w:rsidP="00D04505">
      <w:pPr>
        <w:pStyle w:val="01"/>
        <w:spacing w:line="360" w:lineRule="auto"/>
        <w:ind w:right="141"/>
        <w:rPr>
          <w:sz w:val="28"/>
          <w:szCs w:val="28"/>
        </w:rPr>
      </w:pPr>
      <w:r w:rsidRPr="0090430F">
        <w:rPr>
          <w:sz w:val="28"/>
          <w:szCs w:val="28"/>
        </w:rPr>
        <w:t>Благоустройство территории, размещение внутридворовых проездов для жилого дома</w:t>
      </w:r>
      <w:r w:rsidR="007171F3" w:rsidRPr="0090430F">
        <w:rPr>
          <w:sz w:val="28"/>
          <w:szCs w:val="28"/>
        </w:rPr>
        <w:t xml:space="preserve">. </w:t>
      </w:r>
      <w:r w:rsidRPr="0090430F">
        <w:rPr>
          <w:sz w:val="28"/>
          <w:szCs w:val="28"/>
        </w:rPr>
        <w:t>Обеспечение организации инженерных сетей</w:t>
      </w:r>
      <w:r w:rsidR="007171F3" w:rsidRPr="0090430F">
        <w:rPr>
          <w:sz w:val="28"/>
          <w:szCs w:val="28"/>
        </w:rPr>
        <w:t>.</w:t>
      </w:r>
    </w:p>
    <w:p w14:paraId="6CBF3FA3" w14:textId="26464CE5" w:rsidR="00D04505" w:rsidRPr="0090430F" w:rsidRDefault="00D04505" w:rsidP="00D04505">
      <w:pPr>
        <w:pStyle w:val="01"/>
        <w:spacing w:line="360" w:lineRule="auto"/>
        <w:ind w:right="141"/>
        <w:rPr>
          <w:i/>
          <w:sz w:val="28"/>
          <w:szCs w:val="28"/>
        </w:rPr>
      </w:pPr>
      <w:r w:rsidRPr="0090430F">
        <w:rPr>
          <w:i/>
          <w:sz w:val="28"/>
          <w:szCs w:val="28"/>
        </w:rPr>
        <w:t xml:space="preserve">Срок реализации </w:t>
      </w:r>
      <w:r w:rsidR="00BE72C6">
        <w:rPr>
          <w:i/>
          <w:sz w:val="28"/>
          <w:szCs w:val="28"/>
        </w:rPr>
        <w:t xml:space="preserve">1 квартал </w:t>
      </w:r>
      <w:r w:rsidR="00F13F61">
        <w:rPr>
          <w:i/>
          <w:sz w:val="28"/>
          <w:szCs w:val="28"/>
        </w:rPr>
        <w:t>20</w:t>
      </w:r>
      <w:r w:rsidR="00782EB3">
        <w:rPr>
          <w:i/>
          <w:sz w:val="28"/>
          <w:szCs w:val="28"/>
        </w:rPr>
        <w:t>29</w:t>
      </w:r>
      <w:r w:rsidRPr="0090430F">
        <w:rPr>
          <w:i/>
          <w:sz w:val="28"/>
          <w:szCs w:val="28"/>
        </w:rPr>
        <w:t xml:space="preserve"> год.</w:t>
      </w:r>
    </w:p>
    <w:p w14:paraId="1A3E6E3E" w14:textId="1D6138EF" w:rsidR="00D04505" w:rsidRPr="0090430F" w:rsidRDefault="00D04505" w:rsidP="00D04505">
      <w:pPr>
        <w:pStyle w:val="01"/>
        <w:spacing w:line="360" w:lineRule="auto"/>
        <w:ind w:left="-142" w:right="141" w:firstLine="851"/>
        <w:rPr>
          <w:b/>
          <w:sz w:val="28"/>
          <w:szCs w:val="28"/>
        </w:rPr>
      </w:pPr>
      <w:r w:rsidRPr="0090430F">
        <w:rPr>
          <w:b/>
          <w:sz w:val="28"/>
          <w:szCs w:val="28"/>
        </w:rPr>
        <w:t>2 этап</w:t>
      </w:r>
      <w:r w:rsidR="000D2136" w:rsidRPr="0090430F">
        <w:rPr>
          <w:b/>
          <w:sz w:val="28"/>
          <w:szCs w:val="28"/>
        </w:rPr>
        <w:t>.</w:t>
      </w:r>
      <w:r w:rsidRPr="0090430F">
        <w:rPr>
          <w:b/>
          <w:sz w:val="28"/>
          <w:szCs w:val="28"/>
        </w:rPr>
        <w:t xml:space="preserve"> </w:t>
      </w:r>
    </w:p>
    <w:p w14:paraId="62F26988" w14:textId="2D65D427" w:rsidR="000D2136" w:rsidRPr="0090430F" w:rsidRDefault="000D2136" w:rsidP="000D2136">
      <w:pPr>
        <w:pStyle w:val="01"/>
        <w:spacing w:line="360" w:lineRule="auto"/>
        <w:ind w:right="141"/>
        <w:rPr>
          <w:sz w:val="28"/>
          <w:szCs w:val="28"/>
        </w:rPr>
      </w:pPr>
      <w:r w:rsidRPr="0090430F">
        <w:rPr>
          <w:sz w:val="28"/>
          <w:szCs w:val="28"/>
        </w:rPr>
        <w:t>Строительство многоквартирного жилого дома, состоящего из двух ко</w:t>
      </w:r>
      <w:r w:rsidR="0044249B">
        <w:rPr>
          <w:sz w:val="28"/>
          <w:szCs w:val="28"/>
        </w:rPr>
        <w:t>рпусов переменной этажности 4-32</w:t>
      </w:r>
      <w:r w:rsidRPr="0090430F">
        <w:rPr>
          <w:sz w:val="28"/>
          <w:szCs w:val="28"/>
        </w:rPr>
        <w:t xml:space="preserve"> этаж</w:t>
      </w:r>
      <w:r w:rsidR="0044249B">
        <w:rPr>
          <w:sz w:val="28"/>
          <w:szCs w:val="28"/>
        </w:rPr>
        <w:t>а</w:t>
      </w:r>
      <w:r w:rsidRPr="0090430F">
        <w:rPr>
          <w:sz w:val="28"/>
          <w:szCs w:val="28"/>
        </w:rPr>
        <w:t xml:space="preserve"> позиция 202.1 и позиция 202.2 общей площадью 59122 кв. м, площадью застройки 6497,3 кв. м с размещением нежилых помещений на первых этажах.</w:t>
      </w:r>
    </w:p>
    <w:p w14:paraId="074A8067" w14:textId="67D2C427" w:rsidR="000D2136" w:rsidRPr="0090430F" w:rsidRDefault="000D2136" w:rsidP="000D2136">
      <w:pPr>
        <w:pStyle w:val="01"/>
        <w:spacing w:line="360" w:lineRule="auto"/>
        <w:ind w:right="141"/>
        <w:rPr>
          <w:sz w:val="28"/>
          <w:szCs w:val="28"/>
        </w:rPr>
      </w:pPr>
      <w:r w:rsidRPr="0090430F">
        <w:rPr>
          <w:sz w:val="28"/>
          <w:szCs w:val="28"/>
        </w:rPr>
        <w:t>Строительство подземного паркинга на 280 мест (позиция 206), ориентировочной площадью застройки 8569 кв. м, общей площадью по внутренним стенам 7500 кв. м.</w:t>
      </w:r>
    </w:p>
    <w:p w14:paraId="6C7490BB" w14:textId="77777777" w:rsidR="000D2136" w:rsidRPr="0090430F" w:rsidRDefault="000D2136" w:rsidP="000D2136">
      <w:pPr>
        <w:pStyle w:val="01"/>
        <w:spacing w:line="360" w:lineRule="auto"/>
        <w:ind w:right="141"/>
        <w:rPr>
          <w:sz w:val="28"/>
          <w:szCs w:val="28"/>
        </w:rPr>
      </w:pPr>
      <w:r w:rsidRPr="0090430F">
        <w:rPr>
          <w:sz w:val="28"/>
          <w:szCs w:val="28"/>
        </w:rPr>
        <w:t>Благоустройство территории, размещение внутридворовых проездов для жилого дома. Обеспечение организации инженерных сетей.</w:t>
      </w:r>
    </w:p>
    <w:p w14:paraId="1FD01D71" w14:textId="47777E52" w:rsidR="00D04505" w:rsidRPr="0090430F" w:rsidRDefault="00264FE2" w:rsidP="00D04505">
      <w:pPr>
        <w:pStyle w:val="01"/>
        <w:spacing w:line="360" w:lineRule="auto"/>
        <w:ind w:right="141"/>
        <w:rPr>
          <w:i/>
          <w:sz w:val="28"/>
          <w:szCs w:val="28"/>
        </w:rPr>
      </w:pPr>
      <w:r w:rsidRPr="0090430F">
        <w:rPr>
          <w:i/>
          <w:sz w:val="28"/>
          <w:szCs w:val="28"/>
        </w:rPr>
        <w:t xml:space="preserve">Срок реализации </w:t>
      </w:r>
      <w:r w:rsidR="000D2136" w:rsidRPr="0090430F">
        <w:rPr>
          <w:i/>
          <w:sz w:val="28"/>
          <w:szCs w:val="28"/>
        </w:rPr>
        <w:t>2</w:t>
      </w:r>
      <w:r w:rsidR="00D04505" w:rsidRPr="0090430F">
        <w:rPr>
          <w:i/>
          <w:sz w:val="28"/>
          <w:szCs w:val="28"/>
        </w:rPr>
        <w:t xml:space="preserve"> квартал 20</w:t>
      </w:r>
      <w:r w:rsidR="00407E29" w:rsidRPr="0090430F">
        <w:rPr>
          <w:i/>
          <w:sz w:val="28"/>
          <w:szCs w:val="28"/>
        </w:rPr>
        <w:t>29</w:t>
      </w:r>
      <w:r w:rsidR="00D04505" w:rsidRPr="0090430F">
        <w:rPr>
          <w:i/>
          <w:sz w:val="28"/>
          <w:szCs w:val="28"/>
        </w:rPr>
        <w:t xml:space="preserve"> год</w:t>
      </w:r>
      <w:r w:rsidR="000D2136" w:rsidRPr="0090430F">
        <w:rPr>
          <w:i/>
          <w:sz w:val="28"/>
          <w:szCs w:val="28"/>
        </w:rPr>
        <w:t>а</w:t>
      </w:r>
      <w:r w:rsidR="00D04505" w:rsidRPr="0090430F">
        <w:rPr>
          <w:i/>
          <w:sz w:val="28"/>
          <w:szCs w:val="28"/>
        </w:rPr>
        <w:t>.</w:t>
      </w:r>
    </w:p>
    <w:p w14:paraId="0E062A55" w14:textId="4F705174" w:rsidR="00D04505" w:rsidRPr="0090430F" w:rsidRDefault="00D04505" w:rsidP="00D04505">
      <w:pPr>
        <w:pStyle w:val="01"/>
        <w:spacing w:line="360" w:lineRule="auto"/>
        <w:ind w:left="-142" w:right="141" w:firstLine="851"/>
        <w:rPr>
          <w:b/>
          <w:sz w:val="28"/>
          <w:szCs w:val="28"/>
        </w:rPr>
      </w:pPr>
      <w:r w:rsidRPr="0090430F">
        <w:rPr>
          <w:b/>
          <w:sz w:val="28"/>
          <w:szCs w:val="28"/>
        </w:rPr>
        <w:t>3 этап</w:t>
      </w:r>
      <w:r w:rsidR="000D2136" w:rsidRPr="0090430F">
        <w:rPr>
          <w:b/>
          <w:sz w:val="28"/>
          <w:szCs w:val="28"/>
        </w:rPr>
        <w:t>.</w:t>
      </w:r>
    </w:p>
    <w:p w14:paraId="07AC0F12" w14:textId="07CA5BC8" w:rsidR="00D04505" w:rsidRPr="0090430F" w:rsidRDefault="00D04505" w:rsidP="00D04505">
      <w:pPr>
        <w:pStyle w:val="01"/>
        <w:spacing w:line="360" w:lineRule="auto"/>
        <w:ind w:right="141"/>
        <w:rPr>
          <w:sz w:val="28"/>
          <w:szCs w:val="28"/>
        </w:rPr>
      </w:pPr>
      <w:r w:rsidRPr="0090430F">
        <w:rPr>
          <w:sz w:val="28"/>
          <w:szCs w:val="28"/>
        </w:rPr>
        <w:t>Строительство 3 этапа (корпуса) многоквартирного жилого</w:t>
      </w:r>
      <w:r w:rsidR="0044249B">
        <w:rPr>
          <w:sz w:val="28"/>
          <w:szCs w:val="28"/>
        </w:rPr>
        <w:t xml:space="preserve"> дома переменной этажности 4-32</w:t>
      </w:r>
      <w:r w:rsidR="008558AE">
        <w:rPr>
          <w:sz w:val="28"/>
          <w:szCs w:val="28"/>
        </w:rPr>
        <w:t xml:space="preserve"> </w:t>
      </w:r>
      <w:r w:rsidRPr="0090430F">
        <w:rPr>
          <w:sz w:val="28"/>
          <w:szCs w:val="28"/>
        </w:rPr>
        <w:t>этаж</w:t>
      </w:r>
      <w:r w:rsidR="0044249B">
        <w:rPr>
          <w:sz w:val="28"/>
          <w:szCs w:val="28"/>
        </w:rPr>
        <w:t>а</w:t>
      </w:r>
      <w:r w:rsidRPr="0090430F">
        <w:rPr>
          <w:sz w:val="28"/>
          <w:szCs w:val="28"/>
        </w:rPr>
        <w:t xml:space="preserve"> позиция 203 общей площадью 37690,8 кв. м, площадью застройки 3483,6 кв. м с возможностью размещения нежилых помещений на первых этажах.</w:t>
      </w:r>
    </w:p>
    <w:p w14:paraId="750016A0" w14:textId="79FE2F40" w:rsidR="00D04505" w:rsidRPr="0090430F" w:rsidRDefault="00D04505" w:rsidP="00D04505">
      <w:pPr>
        <w:pStyle w:val="01"/>
        <w:spacing w:line="360" w:lineRule="auto"/>
        <w:ind w:right="141"/>
        <w:rPr>
          <w:sz w:val="28"/>
          <w:szCs w:val="28"/>
        </w:rPr>
      </w:pPr>
      <w:r w:rsidRPr="0090430F">
        <w:rPr>
          <w:sz w:val="28"/>
          <w:szCs w:val="28"/>
        </w:rPr>
        <w:t>Благоустройство территории, размещение внутри дворовых проездов для жилого дома.</w:t>
      </w:r>
      <w:r w:rsidR="000D2136" w:rsidRPr="0090430F">
        <w:rPr>
          <w:sz w:val="28"/>
          <w:szCs w:val="28"/>
        </w:rPr>
        <w:t xml:space="preserve"> </w:t>
      </w:r>
      <w:r w:rsidRPr="0090430F">
        <w:rPr>
          <w:sz w:val="28"/>
          <w:szCs w:val="28"/>
        </w:rPr>
        <w:t>Обеспечение организации инженерных сетей.</w:t>
      </w:r>
    </w:p>
    <w:p w14:paraId="55256F86" w14:textId="5F291B10" w:rsidR="007171F3" w:rsidRPr="0090430F" w:rsidRDefault="007171F3" w:rsidP="007171F3">
      <w:pPr>
        <w:pStyle w:val="01"/>
        <w:spacing w:line="360" w:lineRule="auto"/>
        <w:ind w:right="141"/>
        <w:rPr>
          <w:sz w:val="28"/>
          <w:szCs w:val="28"/>
        </w:rPr>
      </w:pPr>
      <w:r w:rsidRPr="0090430F">
        <w:rPr>
          <w:sz w:val="28"/>
          <w:szCs w:val="28"/>
        </w:rPr>
        <w:t>Строительство второго отдельно стоящего корпуса поликлиники (позиция 207), общей площадью 2418 кв. м, площадью застройки 806 кв. м;</w:t>
      </w:r>
    </w:p>
    <w:p w14:paraId="3B854CA5" w14:textId="65C8BAC1" w:rsidR="000D2136" w:rsidRDefault="00D04505" w:rsidP="00113E09">
      <w:pPr>
        <w:pStyle w:val="01"/>
        <w:spacing w:line="360" w:lineRule="auto"/>
        <w:ind w:right="141" w:firstLine="426"/>
        <w:rPr>
          <w:i/>
          <w:sz w:val="28"/>
          <w:szCs w:val="28"/>
        </w:rPr>
      </w:pPr>
      <w:r w:rsidRPr="0090430F">
        <w:rPr>
          <w:i/>
          <w:sz w:val="28"/>
          <w:szCs w:val="28"/>
        </w:rPr>
        <w:t xml:space="preserve"> </w:t>
      </w:r>
      <w:r w:rsidR="00113E09" w:rsidRPr="0090430F">
        <w:rPr>
          <w:i/>
          <w:sz w:val="28"/>
          <w:szCs w:val="28"/>
        </w:rPr>
        <w:t>Срок реализации 4 квартал 2029 года.</w:t>
      </w:r>
    </w:p>
    <w:p w14:paraId="244BE5D4" w14:textId="49244BCB" w:rsidR="00FF2986" w:rsidRDefault="00FF2986" w:rsidP="00FF2986">
      <w:pPr>
        <w:pStyle w:val="01"/>
        <w:spacing w:line="360" w:lineRule="auto"/>
        <w:ind w:right="141"/>
        <w:rPr>
          <w:sz w:val="28"/>
          <w:szCs w:val="28"/>
        </w:rPr>
      </w:pPr>
      <w:r w:rsidRPr="0090430F">
        <w:rPr>
          <w:sz w:val="28"/>
          <w:szCs w:val="28"/>
        </w:rPr>
        <w:t>Строительство детского сада на 200 мест по ул. Грамши в г. Воронеже в рамках реализации муниципальной программы городского округа г. Воронеж «Развитие образования».</w:t>
      </w:r>
    </w:p>
    <w:p w14:paraId="054095A6" w14:textId="7D3FC28D" w:rsidR="00FF2986" w:rsidRPr="0090430F" w:rsidRDefault="00FF2986" w:rsidP="00FF2986">
      <w:pPr>
        <w:pStyle w:val="01"/>
        <w:spacing w:line="360" w:lineRule="auto"/>
        <w:ind w:right="141"/>
        <w:rPr>
          <w:i/>
          <w:sz w:val="28"/>
          <w:szCs w:val="28"/>
        </w:rPr>
      </w:pPr>
      <w:r w:rsidRPr="0090430F">
        <w:rPr>
          <w:i/>
          <w:sz w:val="28"/>
          <w:szCs w:val="28"/>
        </w:rPr>
        <w:lastRenderedPageBreak/>
        <w:t xml:space="preserve">Срок реализации </w:t>
      </w:r>
      <w:r w:rsidR="00BE72C6">
        <w:rPr>
          <w:i/>
          <w:sz w:val="28"/>
          <w:szCs w:val="28"/>
        </w:rPr>
        <w:t xml:space="preserve">2 квартал </w:t>
      </w:r>
      <w:r>
        <w:rPr>
          <w:i/>
          <w:sz w:val="28"/>
          <w:szCs w:val="28"/>
        </w:rPr>
        <w:t>2030</w:t>
      </w:r>
      <w:r w:rsidRPr="0090430F">
        <w:rPr>
          <w:i/>
          <w:sz w:val="28"/>
          <w:szCs w:val="28"/>
        </w:rPr>
        <w:t xml:space="preserve"> год.</w:t>
      </w:r>
    </w:p>
    <w:bookmarkEnd w:id="7"/>
    <w:p w14:paraId="4DE07110" w14:textId="790DCDF4" w:rsidR="001252EC" w:rsidRDefault="001252EC" w:rsidP="000A0F90">
      <w:pPr>
        <w:pStyle w:val="01"/>
        <w:spacing w:line="360" w:lineRule="auto"/>
        <w:ind w:left="-142" w:right="141" w:firstLine="0"/>
        <w:rPr>
          <w:i/>
          <w:sz w:val="28"/>
          <w:szCs w:val="28"/>
        </w:rPr>
      </w:pPr>
      <w:r w:rsidRPr="001E0B5A">
        <w:rPr>
          <w:i/>
          <w:sz w:val="28"/>
          <w:szCs w:val="28"/>
        </w:rPr>
        <w:t>Проектом планировки территории выполнена ориентировочная посадка зданий, показатели по застройке приняты из укрупненных расчетов</w:t>
      </w:r>
      <w:r w:rsidR="00500365">
        <w:rPr>
          <w:i/>
          <w:sz w:val="28"/>
          <w:szCs w:val="28"/>
        </w:rPr>
        <w:t xml:space="preserve"> не выше максимальных и не ниже минимальных параметров, установленных в положении о характеристиках</w:t>
      </w:r>
      <w:r w:rsidR="0091363E">
        <w:rPr>
          <w:i/>
          <w:sz w:val="28"/>
          <w:szCs w:val="28"/>
        </w:rPr>
        <w:t xml:space="preserve"> и очередности планируемого развития территории</w:t>
      </w:r>
      <w:r w:rsidRPr="001E0B5A">
        <w:rPr>
          <w:i/>
          <w:sz w:val="28"/>
          <w:szCs w:val="28"/>
        </w:rPr>
        <w:t xml:space="preserve">. Посадка конфигурация, благоустройство территории и значения технико-экономических показателей будут </w:t>
      </w:r>
      <w:r w:rsidRPr="00FD0DDC">
        <w:rPr>
          <w:i/>
          <w:sz w:val="28"/>
          <w:szCs w:val="28"/>
        </w:rPr>
        <w:t xml:space="preserve">скорректированы </w:t>
      </w:r>
      <w:r w:rsidR="003D4FE1" w:rsidRPr="00FD0DDC">
        <w:rPr>
          <w:rFonts w:eastAsia="Lucida Sans Unicode" w:cs="Tahoma"/>
          <w:i/>
          <w:sz w:val="28"/>
          <w:szCs w:val="28"/>
          <w:lang w:eastAsia="ru-RU" w:bidi="ru-RU"/>
        </w:rPr>
        <w:t>в пределах</w:t>
      </w:r>
      <w:r w:rsidR="008558AE">
        <w:rPr>
          <w:rFonts w:eastAsia="Lucida Sans Unicode" w:cs="Tahoma"/>
          <w:i/>
          <w:sz w:val="28"/>
          <w:szCs w:val="28"/>
          <w:lang w:eastAsia="ru-RU" w:bidi="ru-RU"/>
        </w:rPr>
        <w:t>,</w:t>
      </w:r>
      <w:r w:rsidR="003D4FE1" w:rsidRPr="00FD0DDC">
        <w:rPr>
          <w:rFonts w:eastAsia="Lucida Sans Unicode" w:cs="Tahoma"/>
          <w:i/>
          <w:sz w:val="28"/>
          <w:szCs w:val="28"/>
          <w:lang w:eastAsia="ru-RU" w:bidi="ru-RU"/>
        </w:rPr>
        <w:t xml:space="preserve"> приведенных в </w:t>
      </w:r>
      <w:r w:rsidR="00AD669F" w:rsidRPr="00FD0DDC">
        <w:rPr>
          <w:rFonts w:eastAsia="Lucida Sans Unicode" w:cs="Tahoma"/>
          <w:i/>
          <w:sz w:val="28"/>
          <w:szCs w:val="28"/>
          <w:lang w:eastAsia="ru-RU" w:bidi="ru-RU"/>
        </w:rPr>
        <w:t xml:space="preserve">настоящей </w:t>
      </w:r>
      <w:r w:rsidR="003D4FE1" w:rsidRPr="00FD0DDC">
        <w:rPr>
          <w:rFonts w:eastAsia="Lucida Sans Unicode" w:cs="Tahoma"/>
          <w:i/>
          <w:sz w:val="28"/>
          <w:szCs w:val="28"/>
          <w:lang w:eastAsia="ru-RU" w:bidi="ru-RU"/>
        </w:rPr>
        <w:t>документации значений</w:t>
      </w:r>
      <w:r w:rsidR="008558AE">
        <w:rPr>
          <w:rFonts w:eastAsia="Lucida Sans Unicode" w:cs="Tahoma"/>
          <w:i/>
          <w:sz w:val="28"/>
          <w:szCs w:val="28"/>
          <w:lang w:eastAsia="ru-RU" w:bidi="ru-RU"/>
        </w:rPr>
        <w:t>,</w:t>
      </w:r>
      <w:r w:rsidR="003D4FE1" w:rsidRPr="00AD669F">
        <w:rPr>
          <w:i/>
          <w:sz w:val="28"/>
          <w:szCs w:val="28"/>
        </w:rPr>
        <w:t xml:space="preserve"> </w:t>
      </w:r>
      <w:r w:rsidRPr="00AD669F">
        <w:rPr>
          <w:i/>
          <w:sz w:val="28"/>
          <w:szCs w:val="28"/>
        </w:rPr>
        <w:t xml:space="preserve">при </w:t>
      </w:r>
      <w:r w:rsidRPr="001E0B5A">
        <w:rPr>
          <w:i/>
          <w:sz w:val="28"/>
          <w:szCs w:val="28"/>
        </w:rPr>
        <w:t>разработке индивидуальных проектов зданий</w:t>
      </w:r>
      <w:r w:rsidR="008558AE">
        <w:rPr>
          <w:i/>
          <w:sz w:val="28"/>
          <w:szCs w:val="28"/>
        </w:rPr>
        <w:t>,</w:t>
      </w:r>
      <w:r w:rsidRPr="001E0B5A">
        <w:rPr>
          <w:i/>
          <w:sz w:val="28"/>
          <w:szCs w:val="28"/>
        </w:rPr>
        <w:t xml:space="preserve"> на дальнейшей стадии проработки. Индивидуальный проект должен пройти согласование в установленном порядке.</w:t>
      </w:r>
    </w:p>
    <w:p w14:paraId="1A053EB0" w14:textId="77777777" w:rsidR="003908F4" w:rsidRPr="001252EC" w:rsidRDefault="003908F4" w:rsidP="000A0F90">
      <w:pPr>
        <w:pStyle w:val="01"/>
        <w:spacing w:line="360" w:lineRule="auto"/>
        <w:ind w:left="-142" w:right="141" w:firstLine="0"/>
        <w:rPr>
          <w:i/>
          <w:sz w:val="28"/>
          <w:szCs w:val="28"/>
        </w:rPr>
      </w:pPr>
    </w:p>
    <w:sectPr w:rsidR="003908F4" w:rsidRPr="001252EC" w:rsidSect="00DE2B5A">
      <w:headerReference w:type="default" r:id="rId15"/>
      <w:footerReference w:type="even" r:id="rId16"/>
      <w:footerReference w:type="default" r:id="rId17"/>
      <w:headerReference w:type="first" r:id="rId18"/>
      <w:footerReference w:type="first" r:id="rId19"/>
      <w:type w:val="continuous"/>
      <w:pgSz w:w="11905" w:h="16837"/>
      <w:pgMar w:top="1134" w:right="706" w:bottom="1560" w:left="1418" w:header="720" w:footer="57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E9643" w14:textId="77777777" w:rsidR="008F1E43" w:rsidRDefault="008F1E43">
      <w:r>
        <w:separator/>
      </w:r>
    </w:p>
  </w:endnote>
  <w:endnote w:type="continuationSeparator" w:id="0">
    <w:p w14:paraId="779F538A" w14:textId="77777777" w:rsidR="008F1E43" w:rsidRDefault="008F1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tarSymbol">
    <w:altName w:val="Yu Gothic"/>
    <w:charset w:val="CC"/>
    <w:family w:val="auto"/>
    <w:pitch w:val="default"/>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HG Mincho Light J">
    <w:altName w:val="Times New Roman"/>
    <w:charset w:val="CC"/>
    <w:family w:val="auto"/>
    <w:pitch w:val="variable"/>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5540E" w14:textId="77777777" w:rsidR="00FF2986" w:rsidRDefault="00FF2986" w:rsidP="005F2A31">
    <w:pPr>
      <w:pStyle w:val="ac"/>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30067ABF" w14:textId="77777777" w:rsidR="00FF2986" w:rsidRDefault="00FF2986" w:rsidP="005F2A31">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EFE62" w14:textId="18F4D2CE" w:rsidR="00FF2986" w:rsidRDefault="00FF2986" w:rsidP="005F2A31">
    <w:pPr>
      <w:pStyle w:val="ac"/>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3E1439">
      <w:rPr>
        <w:rStyle w:val="a5"/>
        <w:noProof/>
      </w:rPr>
      <w:t>2</w:t>
    </w:r>
    <w:r>
      <w:rPr>
        <w:rStyle w:val="a5"/>
      </w:rPr>
      <w:fldChar w:fldCharType="end"/>
    </w:r>
  </w:p>
  <w:p w14:paraId="1CC1B093" w14:textId="77777777" w:rsidR="00FF2986" w:rsidRDefault="00FF2986" w:rsidP="005F2A31">
    <w:pPr>
      <w:pStyle w:val="ac"/>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3A6DC" w14:textId="77777777" w:rsidR="00FF2986" w:rsidRDefault="00FF298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6C8D" w14:textId="77777777" w:rsidR="00FF2986" w:rsidRDefault="00FF298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AC17C" w14:textId="77777777" w:rsidR="00FF2986" w:rsidRDefault="00FF2986"/>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5DBE" w14:textId="77777777" w:rsidR="00FF2986" w:rsidRDefault="00FF2986" w:rsidP="002661BB">
    <w:pPr>
      <w:pStyle w:val="ac"/>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3A2036D6" w14:textId="77777777" w:rsidR="00FF2986" w:rsidRDefault="00FF2986" w:rsidP="002970DA">
    <w:pP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47F08" w14:textId="40859662" w:rsidR="00FF2986" w:rsidRDefault="00FF2986" w:rsidP="002661BB">
    <w:pPr>
      <w:pStyle w:val="ac"/>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325E49">
      <w:rPr>
        <w:rStyle w:val="a5"/>
        <w:noProof/>
      </w:rPr>
      <w:t>40</w:t>
    </w:r>
    <w:r>
      <w:rPr>
        <w:rStyle w:val="a5"/>
      </w:rPr>
      <w:fldChar w:fldCharType="end"/>
    </w:r>
  </w:p>
  <w:p w14:paraId="050A37EB" w14:textId="77777777" w:rsidR="00FF2986" w:rsidRDefault="00FF2986" w:rsidP="002970DA">
    <w:pP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5A4BF" w14:textId="77777777" w:rsidR="00FF2986" w:rsidRDefault="00FF29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AE743" w14:textId="77777777" w:rsidR="008F1E43" w:rsidRDefault="008F1E43">
      <w:r>
        <w:separator/>
      </w:r>
    </w:p>
  </w:footnote>
  <w:footnote w:type="continuationSeparator" w:id="0">
    <w:p w14:paraId="75D2945F" w14:textId="77777777" w:rsidR="008F1E43" w:rsidRDefault="008F1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36EA6" w14:textId="77777777" w:rsidR="00FF2986" w:rsidRDefault="00FF2986" w:rsidP="00903C09">
    <w:pPr>
      <w:pStyle w:val="ae"/>
      <w:jc w:val="right"/>
    </w:pPr>
    <w:r>
      <w:rPr>
        <w:noProof/>
        <w:lang w:eastAsia="ru-RU"/>
      </w:rPr>
      <mc:AlternateContent>
        <mc:Choice Requires="wpg">
          <w:drawing>
            <wp:anchor distT="0" distB="0" distL="114300" distR="114300" simplePos="0" relativeHeight="251655168" behindDoc="0" locked="0" layoutInCell="1" allowOverlap="1" wp14:anchorId="6E28D0FD" wp14:editId="2EE66416">
              <wp:simplePos x="0" y="0"/>
              <wp:positionH relativeFrom="page">
                <wp:posOffset>236220</wp:posOffset>
              </wp:positionH>
              <wp:positionV relativeFrom="page">
                <wp:posOffset>386715</wp:posOffset>
              </wp:positionV>
              <wp:extent cx="6965315" cy="10099675"/>
              <wp:effectExtent l="17145" t="15240" r="18415" b="635"/>
              <wp:wrapNone/>
              <wp:docPr id="222" name="Group 6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315" cy="10099675"/>
                        <a:chOff x="680" y="397"/>
                        <a:chExt cx="10830" cy="16216"/>
                      </a:xfrm>
                    </wpg:grpSpPr>
                    <wps:wsp>
                      <wps:cNvPr id="223" name="Text Box 674"/>
                      <wps:cNvSpPr txBox="1">
                        <a:spLocks noChangeArrowheads="1"/>
                      </wps:cNvSpPr>
                      <wps:spPr bwMode="auto">
                        <a:xfrm>
                          <a:off x="1249"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A82154" w14:textId="77777777" w:rsidR="00FF2986" w:rsidRPr="00140A7A" w:rsidRDefault="00FF2986" w:rsidP="00C94D8C">
                            <w:pPr>
                              <w:rPr>
                                <w:sz w:val="20"/>
                                <w:lang w:val="en-US"/>
                              </w:rPr>
                            </w:pPr>
                          </w:p>
                        </w:txbxContent>
                      </wps:txbx>
                      <wps:bodyPr rot="0" vert="horz" wrap="square" lIns="0" tIns="0" rIns="0" bIns="0" anchor="t" anchorCtr="0" upright="1">
                        <a:noAutofit/>
                      </wps:bodyPr>
                    </wps:wsp>
                    <wps:wsp>
                      <wps:cNvPr id="224" name="Text Box 675"/>
                      <wps:cNvSpPr txBox="1">
                        <a:spLocks noChangeArrowheads="1"/>
                      </wps:cNvSpPr>
                      <wps:spPr bwMode="auto">
                        <a:xfrm>
                          <a:off x="1816"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5CCD79" w14:textId="77777777" w:rsidR="00FF2986" w:rsidRPr="00140A7A" w:rsidRDefault="00FF2986" w:rsidP="00C94D8C">
                            <w:pPr>
                              <w:rPr>
                                <w:sz w:val="20"/>
                                <w:lang w:val="en-US"/>
                              </w:rPr>
                            </w:pPr>
                          </w:p>
                        </w:txbxContent>
                      </wps:txbx>
                      <wps:bodyPr rot="0" vert="horz" wrap="square" lIns="0" tIns="0" rIns="0" bIns="0" anchor="t" anchorCtr="0" upright="1">
                        <a:noAutofit/>
                      </wps:bodyPr>
                    </wps:wsp>
                    <wps:wsp>
                      <wps:cNvPr id="225" name="Text Box 676"/>
                      <wps:cNvSpPr txBox="1">
                        <a:spLocks noChangeArrowheads="1"/>
                      </wps:cNvSpPr>
                      <wps:spPr bwMode="auto">
                        <a:xfrm>
                          <a:off x="2381"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9716C8" w14:textId="77777777" w:rsidR="00FF2986" w:rsidRPr="00140A7A" w:rsidRDefault="00FF2986" w:rsidP="00C94D8C">
                            <w:pPr>
                              <w:rPr>
                                <w:sz w:val="20"/>
                                <w:lang w:val="en-US"/>
                              </w:rPr>
                            </w:pPr>
                          </w:p>
                        </w:txbxContent>
                      </wps:txbx>
                      <wps:bodyPr rot="0" vert="horz" wrap="square" lIns="0" tIns="0" rIns="0" bIns="0" anchor="t" anchorCtr="0" upright="1">
                        <a:noAutofit/>
                      </wps:bodyPr>
                    </wps:wsp>
                    <wps:wsp>
                      <wps:cNvPr id="226" name="Text Box 677"/>
                      <wps:cNvSpPr txBox="1">
                        <a:spLocks noChangeArrowheads="1"/>
                      </wps:cNvSpPr>
                      <wps:spPr bwMode="auto">
                        <a:xfrm>
                          <a:off x="2948"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4D8C0F" w14:textId="77777777" w:rsidR="00FF2986" w:rsidRPr="00140A7A" w:rsidRDefault="00FF2986" w:rsidP="00C94D8C">
                            <w:pPr>
                              <w:rPr>
                                <w:sz w:val="20"/>
                                <w:lang w:val="en-US"/>
                              </w:rPr>
                            </w:pPr>
                          </w:p>
                        </w:txbxContent>
                      </wps:txbx>
                      <wps:bodyPr rot="0" vert="horz" wrap="square" lIns="0" tIns="0" rIns="0" bIns="0" anchor="t" anchorCtr="0" upright="1">
                        <a:noAutofit/>
                      </wps:bodyPr>
                    </wps:wsp>
                    <wps:wsp>
                      <wps:cNvPr id="227" name="Text Box 678"/>
                      <wps:cNvSpPr txBox="1">
                        <a:spLocks noChangeArrowheads="1"/>
                      </wps:cNvSpPr>
                      <wps:spPr bwMode="auto">
                        <a:xfrm>
                          <a:off x="4367"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E694CB" w14:textId="77777777" w:rsidR="00FF2986" w:rsidRPr="00140A7A" w:rsidRDefault="00FF2986" w:rsidP="00C94D8C">
                            <w:pPr>
                              <w:rPr>
                                <w:sz w:val="20"/>
                                <w:lang w:val="en-US"/>
                              </w:rPr>
                            </w:pPr>
                          </w:p>
                        </w:txbxContent>
                      </wps:txbx>
                      <wps:bodyPr rot="0" vert="horz" wrap="square" lIns="0" tIns="0" rIns="0" bIns="0" anchor="t" anchorCtr="0" upright="1">
                        <a:noAutofit/>
                      </wps:bodyPr>
                    </wps:wsp>
                    <wps:wsp>
                      <wps:cNvPr id="228" name="Text Box 679"/>
                      <wps:cNvSpPr txBox="1">
                        <a:spLocks noChangeArrowheads="1"/>
                      </wps:cNvSpPr>
                      <wps:spPr bwMode="auto">
                        <a:xfrm>
                          <a:off x="2381"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AFC4F3" w14:textId="77777777" w:rsidR="00FF2986" w:rsidRPr="00140A7A" w:rsidRDefault="00FF2986" w:rsidP="00C94D8C">
                            <w:pPr>
                              <w:rPr>
                                <w:sz w:val="20"/>
                                <w:lang w:val="en-US"/>
                              </w:rPr>
                            </w:pPr>
                          </w:p>
                        </w:txbxContent>
                      </wps:txbx>
                      <wps:bodyPr rot="0" vert="horz" wrap="square" lIns="0" tIns="0" rIns="0" bIns="0" anchor="t" anchorCtr="0" upright="1">
                        <a:noAutofit/>
                      </wps:bodyPr>
                    </wps:wsp>
                    <wps:wsp>
                      <wps:cNvPr id="229" name="Text Box 680"/>
                      <wps:cNvSpPr txBox="1">
                        <a:spLocks noChangeArrowheads="1"/>
                      </wps:cNvSpPr>
                      <wps:spPr bwMode="auto">
                        <a:xfrm>
                          <a:off x="2948"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33AC83" w14:textId="77777777" w:rsidR="00FF2986" w:rsidRPr="00140A7A" w:rsidRDefault="00FF2986" w:rsidP="00C94D8C">
                            <w:pPr>
                              <w:rPr>
                                <w:sz w:val="20"/>
                                <w:lang w:val="en-US"/>
                              </w:rPr>
                            </w:pPr>
                          </w:p>
                        </w:txbxContent>
                      </wps:txbx>
                      <wps:bodyPr rot="0" vert="horz" wrap="square" lIns="0" tIns="0" rIns="0" bIns="0" anchor="t" anchorCtr="0" upright="1">
                        <a:noAutofit/>
                      </wps:bodyPr>
                    </wps:wsp>
                    <wps:wsp>
                      <wps:cNvPr id="230" name="Text Box 681"/>
                      <wps:cNvSpPr txBox="1">
                        <a:spLocks noChangeArrowheads="1"/>
                      </wps:cNvSpPr>
                      <wps:spPr bwMode="auto">
                        <a:xfrm>
                          <a:off x="4365"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200030" w14:textId="77777777" w:rsidR="00FF2986" w:rsidRPr="00140A7A" w:rsidRDefault="00FF2986" w:rsidP="00C94D8C">
                            <w:pPr>
                              <w:rPr>
                                <w:sz w:val="20"/>
                                <w:lang w:val="en-US"/>
                              </w:rPr>
                            </w:pPr>
                          </w:p>
                        </w:txbxContent>
                      </wps:txbx>
                      <wps:bodyPr rot="0" vert="horz" wrap="square" lIns="0" tIns="0" rIns="0" bIns="0" anchor="t" anchorCtr="0" upright="1">
                        <a:noAutofit/>
                      </wps:bodyPr>
                    </wps:wsp>
                    <wps:wsp>
                      <wps:cNvPr id="231" name="Text Box 682"/>
                      <wps:cNvSpPr txBox="1">
                        <a:spLocks noChangeArrowheads="1"/>
                      </wps:cNvSpPr>
                      <wps:spPr bwMode="auto">
                        <a:xfrm>
                          <a:off x="1814"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ED5FDA" w14:textId="77777777" w:rsidR="00FF2986" w:rsidRPr="00140A7A" w:rsidRDefault="00FF2986" w:rsidP="00C94D8C">
                            <w:pPr>
                              <w:rPr>
                                <w:sz w:val="20"/>
                                <w:lang w:val="en-US"/>
                              </w:rPr>
                            </w:pPr>
                          </w:p>
                        </w:txbxContent>
                      </wps:txbx>
                      <wps:bodyPr rot="0" vert="horz" wrap="square" lIns="0" tIns="0" rIns="0" bIns="0" anchor="t" anchorCtr="0" upright="1">
                        <a:noAutofit/>
                      </wps:bodyPr>
                    </wps:wsp>
                    <wps:wsp>
                      <wps:cNvPr id="232" name="Text Box 683"/>
                      <wps:cNvSpPr txBox="1">
                        <a:spLocks noChangeArrowheads="1"/>
                      </wps:cNvSpPr>
                      <wps:spPr bwMode="auto">
                        <a:xfrm>
                          <a:off x="1247"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FE7653" w14:textId="77777777" w:rsidR="00FF2986" w:rsidRPr="00140A7A" w:rsidRDefault="00FF2986" w:rsidP="00C94D8C">
                            <w:pPr>
                              <w:rPr>
                                <w:sz w:val="20"/>
                                <w:lang w:val="en-US"/>
                              </w:rPr>
                            </w:pPr>
                          </w:p>
                        </w:txbxContent>
                      </wps:txbx>
                      <wps:bodyPr rot="0" vert="horz" wrap="square" lIns="0" tIns="0" rIns="0" bIns="0" anchor="t" anchorCtr="0" upright="1">
                        <a:noAutofit/>
                      </wps:bodyPr>
                    </wps:wsp>
                    <wps:wsp>
                      <wps:cNvPr id="233" name="Text Box 684"/>
                      <wps:cNvSpPr txBox="1">
                        <a:spLocks noChangeArrowheads="1"/>
                      </wps:cNvSpPr>
                      <wps:spPr bwMode="auto">
                        <a:xfrm>
                          <a:off x="964" y="11568"/>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91AA6F" w14:textId="77777777" w:rsidR="00FF2986" w:rsidRPr="000D0805" w:rsidRDefault="00FF2986" w:rsidP="00C94D8C">
                            <w:pPr>
                              <w:rPr>
                                <w:sz w:val="20"/>
                                <w:lang w:val="en-US"/>
                              </w:rPr>
                            </w:pPr>
                          </w:p>
                        </w:txbxContent>
                      </wps:txbx>
                      <wps:bodyPr rot="0" vert="vert270" wrap="square" lIns="0" tIns="0" rIns="0" bIns="0" anchor="t" anchorCtr="0" upright="1">
                        <a:noAutofit/>
                      </wps:bodyPr>
                    </wps:wsp>
                    <wps:wsp>
                      <wps:cNvPr id="234" name="Text Box 685"/>
                      <wps:cNvSpPr txBox="1">
                        <a:spLocks noChangeArrowheads="1"/>
                      </wps:cNvSpPr>
                      <wps:spPr bwMode="auto">
                        <a:xfrm>
                          <a:off x="964" y="12984"/>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150555" w14:textId="77777777" w:rsidR="00FF2986" w:rsidRPr="000D0805" w:rsidRDefault="00FF2986" w:rsidP="00C94D8C">
                            <w:pPr>
                              <w:rPr>
                                <w:sz w:val="20"/>
                                <w:lang w:val="en-US"/>
                              </w:rPr>
                            </w:pPr>
                          </w:p>
                        </w:txbxContent>
                      </wps:txbx>
                      <wps:bodyPr rot="0" vert="vert270" wrap="square" lIns="0" tIns="0" rIns="0" bIns="0" anchor="t" anchorCtr="0" upright="1">
                        <a:noAutofit/>
                      </wps:bodyPr>
                    </wps:wsp>
                    <wps:wsp>
                      <wps:cNvPr id="235" name="Text Box 686"/>
                      <wps:cNvSpPr txBox="1">
                        <a:spLocks noChangeArrowheads="1"/>
                      </wps:cNvSpPr>
                      <wps:spPr bwMode="auto">
                        <a:xfrm>
                          <a:off x="964" y="14969"/>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65EC7C" w14:textId="77777777" w:rsidR="00FF2986" w:rsidRPr="000D0805" w:rsidRDefault="00FF2986" w:rsidP="00C94D8C">
                            <w:pPr>
                              <w:rPr>
                                <w:sz w:val="20"/>
                                <w:lang w:val="en-US"/>
                              </w:rPr>
                            </w:pPr>
                          </w:p>
                        </w:txbxContent>
                      </wps:txbx>
                      <wps:bodyPr rot="0" vert="vert270" wrap="square" lIns="0" tIns="0" rIns="0" bIns="0" anchor="t" anchorCtr="0" upright="1">
                        <a:noAutofit/>
                      </wps:bodyPr>
                    </wps:wsp>
                    <wpg:grpSp>
                      <wpg:cNvPr id="236" name="Group 687"/>
                      <wpg:cNvGrpSpPr>
                        <a:grpSpLocks/>
                      </wpg:cNvGrpSpPr>
                      <wpg:grpSpPr bwMode="auto">
                        <a:xfrm>
                          <a:off x="680" y="397"/>
                          <a:ext cx="10830" cy="16216"/>
                          <a:chOff x="680" y="397"/>
                          <a:chExt cx="10830" cy="16216"/>
                        </a:xfrm>
                      </wpg:grpSpPr>
                      <wpg:grpSp>
                        <wpg:cNvPr id="237" name="Group 688"/>
                        <wpg:cNvGrpSpPr>
                          <a:grpSpLocks/>
                        </wpg:cNvGrpSpPr>
                        <wpg:grpSpPr bwMode="auto">
                          <a:xfrm>
                            <a:off x="1247" y="15536"/>
                            <a:ext cx="10261" cy="1077"/>
                            <a:chOff x="1247" y="15591"/>
                            <a:chExt cx="10261" cy="1077"/>
                          </a:xfrm>
                        </wpg:grpSpPr>
                        <wpg:grpSp>
                          <wpg:cNvPr id="238" name="Group 689"/>
                          <wpg:cNvGrpSpPr>
                            <a:grpSpLocks/>
                          </wpg:cNvGrpSpPr>
                          <wpg:grpSpPr bwMode="auto">
                            <a:xfrm>
                              <a:off x="1247" y="15591"/>
                              <a:ext cx="10261" cy="853"/>
                              <a:chOff x="1247" y="15591"/>
                              <a:chExt cx="10261" cy="853"/>
                            </a:xfrm>
                          </wpg:grpSpPr>
                          <wps:wsp>
                            <wps:cNvPr id="239" name="Text Box 690"/>
                            <wps:cNvSpPr txBox="1">
                              <a:spLocks noChangeArrowheads="1"/>
                            </wps:cNvSpPr>
                            <wps:spPr bwMode="auto">
                              <a:xfrm>
                                <a:off x="4934" y="15876"/>
                                <a:ext cx="6009"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7AD4C6" w14:textId="77777777" w:rsidR="00FF2986" w:rsidRPr="00C43A32" w:rsidRDefault="00FF2986" w:rsidP="00C94D8C">
                                  <w:r>
                                    <w:t xml:space="preserve">ПЗ </w:t>
                                  </w:r>
                                </w:p>
                              </w:txbxContent>
                            </wps:txbx>
                            <wps:bodyPr rot="0" vert="horz" wrap="square" lIns="0" tIns="0" rIns="0" bIns="0" anchor="t" anchorCtr="0" upright="1">
                              <a:noAutofit/>
                            </wps:bodyPr>
                          </wps:wsp>
                          <wps:wsp>
                            <wps:cNvPr id="240" name="Text Box 691"/>
                            <wps:cNvSpPr txBox="1">
                              <a:spLocks noChangeArrowheads="1"/>
                            </wps:cNvSpPr>
                            <wps:spPr bwMode="auto">
                              <a:xfrm>
                                <a:off x="10941" y="16074"/>
                                <a:ext cx="567"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6E8F62" w14:textId="33609A31" w:rsidR="00FF2986" w:rsidRPr="00B15B08" w:rsidRDefault="00FF2986" w:rsidP="00C94D8C">
                                  <w:r>
                                    <w:fldChar w:fldCharType="begin"/>
                                  </w:r>
                                  <w:r>
                                    <w:instrText xml:space="preserve"> PAGE   \* MERGEFORMAT </w:instrText>
                                  </w:r>
                                  <w:r>
                                    <w:fldChar w:fldCharType="separate"/>
                                  </w:r>
                                  <w:r w:rsidR="003E1439">
                                    <w:rPr>
                                      <w:noProof/>
                                    </w:rPr>
                                    <w:t>4</w:t>
                                  </w:r>
                                  <w:r>
                                    <w:rPr>
                                      <w:noProof/>
                                    </w:rPr>
                                    <w:fldChar w:fldCharType="end"/>
                                  </w:r>
                                </w:p>
                              </w:txbxContent>
                            </wps:txbx>
                            <wps:bodyPr rot="0" vert="horz" wrap="square" lIns="0" tIns="0" rIns="0" bIns="0" anchor="t" anchorCtr="0" upright="1">
                              <a:noAutofit/>
                            </wps:bodyPr>
                          </wps:wsp>
                          <wps:wsp>
                            <wps:cNvPr id="241" name="Text Box 692"/>
                            <wps:cNvSpPr txBox="1">
                              <a:spLocks noChangeArrowheads="1"/>
                            </wps:cNvSpPr>
                            <wps:spPr bwMode="auto">
                              <a:xfrm>
                                <a:off x="10941" y="1567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8B929E" w14:textId="77777777" w:rsidR="00FF2986" w:rsidRPr="00A6689C" w:rsidRDefault="00FF2986" w:rsidP="00C94D8C">
                                  <w:pPr>
                                    <w:rPr>
                                      <w:sz w:val="20"/>
                                    </w:rPr>
                                  </w:pPr>
                                  <w:r w:rsidRPr="00A6689C">
                                    <w:rPr>
                                      <w:sz w:val="20"/>
                                      <w:szCs w:val="16"/>
                                    </w:rPr>
                                    <w:t>Лист</w:t>
                                  </w:r>
                                </w:p>
                              </w:txbxContent>
                            </wps:txbx>
                            <wps:bodyPr rot="0" vert="horz" wrap="square" lIns="0" tIns="0" rIns="0" bIns="0" anchor="t" anchorCtr="0" upright="1">
                              <a:noAutofit/>
                            </wps:bodyPr>
                          </wps:wsp>
                          <wps:wsp>
                            <wps:cNvPr id="242" name="Text Box 693"/>
                            <wps:cNvSpPr txBox="1">
                              <a:spLocks noChangeArrowheads="1"/>
                            </wps:cNvSpPr>
                            <wps:spPr bwMode="auto">
                              <a:xfrm>
                                <a:off x="4365"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AE2665" w14:textId="77777777" w:rsidR="00FF2986" w:rsidRPr="00B15B08" w:rsidRDefault="00FF2986" w:rsidP="00C94D8C">
                                  <w:pPr>
                                    <w:rPr>
                                      <w:b/>
                                      <w:sz w:val="16"/>
                                    </w:rPr>
                                  </w:pPr>
                                  <w:r>
                                    <w:rPr>
                                      <w:b/>
                                      <w:sz w:val="16"/>
                                      <w:szCs w:val="16"/>
                                    </w:rPr>
                                    <w:t>Дата</w:t>
                                  </w:r>
                                </w:p>
                              </w:txbxContent>
                            </wps:txbx>
                            <wps:bodyPr rot="0" vert="horz" wrap="square" lIns="0" tIns="0" rIns="0" bIns="0" anchor="t" anchorCtr="0" upright="1">
                              <a:noAutofit/>
                            </wps:bodyPr>
                          </wps:wsp>
                          <wps:wsp>
                            <wps:cNvPr id="243" name="Text Box 694"/>
                            <wps:cNvSpPr txBox="1">
                              <a:spLocks noChangeArrowheads="1"/>
                            </wps:cNvSpPr>
                            <wps:spPr bwMode="auto">
                              <a:xfrm>
                                <a:off x="3515" y="16188"/>
                                <a:ext cx="85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889207" w14:textId="77777777" w:rsidR="00FF2986" w:rsidRPr="00B15B08" w:rsidRDefault="00FF2986" w:rsidP="00C94D8C">
                                  <w:pPr>
                                    <w:rPr>
                                      <w:b/>
                                      <w:sz w:val="16"/>
                                    </w:rPr>
                                  </w:pPr>
                                  <w:r>
                                    <w:rPr>
                                      <w:b/>
                                      <w:sz w:val="16"/>
                                      <w:szCs w:val="16"/>
                                    </w:rPr>
                                    <w:t>Подп</w:t>
                                  </w:r>
                                  <w:r w:rsidRPr="00B15B08">
                                    <w:rPr>
                                      <w:b/>
                                      <w:sz w:val="16"/>
                                    </w:rPr>
                                    <w:t>.</w:t>
                                  </w:r>
                                </w:p>
                              </w:txbxContent>
                            </wps:txbx>
                            <wps:bodyPr rot="0" vert="horz" wrap="square" lIns="0" tIns="0" rIns="0" bIns="0" anchor="t" anchorCtr="0" upright="1">
                              <a:noAutofit/>
                            </wps:bodyPr>
                          </wps:wsp>
                          <wps:wsp>
                            <wps:cNvPr id="244" name="Text Box 695"/>
                            <wps:cNvSpPr txBox="1">
                              <a:spLocks noChangeArrowheads="1"/>
                            </wps:cNvSpPr>
                            <wps:spPr bwMode="auto">
                              <a:xfrm>
                                <a:off x="2948"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5B5734" w14:textId="77777777" w:rsidR="00FF2986" w:rsidRPr="00B15B08" w:rsidRDefault="00FF2986" w:rsidP="00C94D8C">
                                  <w:pPr>
                                    <w:rPr>
                                      <w:b/>
                                      <w:sz w:val="16"/>
                                    </w:rPr>
                                  </w:pPr>
                                  <w:r>
                                    <w:rPr>
                                      <w:b/>
                                      <w:sz w:val="16"/>
                                    </w:rPr>
                                    <w:t>№док.</w:t>
                                  </w:r>
                                </w:p>
                              </w:txbxContent>
                            </wps:txbx>
                            <wps:bodyPr rot="0" vert="horz" wrap="square" lIns="0" tIns="0" rIns="0" bIns="0" anchor="t" anchorCtr="0" upright="1">
                              <a:noAutofit/>
                            </wps:bodyPr>
                          </wps:wsp>
                          <wps:wsp>
                            <wps:cNvPr id="245" name="Text Box 696"/>
                            <wps:cNvSpPr txBox="1">
                              <a:spLocks noChangeArrowheads="1"/>
                            </wps:cNvSpPr>
                            <wps:spPr bwMode="auto">
                              <a:xfrm>
                                <a:off x="2381"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4B28B4" w14:textId="77777777" w:rsidR="00FF2986" w:rsidRPr="00B15B08" w:rsidRDefault="00FF2986" w:rsidP="00C94D8C">
                                  <w:pPr>
                                    <w:rPr>
                                      <w:b/>
                                      <w:sz w:val="16"/>
                                    </w:rPr>
                                  </w:pPr>
                                  <w:r>
                                    <w:rPr>
                                      <w:b/>
                                      <w:sz w:val="16"/>
                                      <w:szCs w:val="16"/>
                                    </w:rPr>
                                    <w:t>Лист</w:t>
                                  </w:r>
                                </w:p>
                              </w:txbxContent>
                            </wps:txbx>
                            <wps:bodyPr rot="0" vert="horz" wrap="square" lIns="0" tIns="0" rIns="0" bIns="0" anchor="t" anchorCtr="0" upright="1">
                              <a:noAutofit/>
                            </wps:bodyPr>
                          </wps:wsp>
                          <wps:wsp>
                            <wps:cNvPr id="246" name="Text Box 697"/>
                            <wps:cNvSpPr txBox="1">
                              <a:spLocks noChangeArrowheads="1"/>
                            </wps:cNvSpPr>
                            <wps:spPr bwMode="auto">
                              <a:xfrm>
                                <a:off x="1814"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E4A4A7" w14:textId="77777777" w:rsidR="00FF2986" w:rsidRPr="00B15B08" w:rsidRDefault="00FF2986" w:rsidP="00C94D8C">
                                  <w:pPr>
                                    <w:rPr>
                                      <w:b/>
                                      <w:sz w:val="16"/>
                                    </w:rPr>
                                  </w:pPr>
                                  <w:r w:rsidRPr="00B15B08">
                                    <w:rPr>
                                      <w:b/>
                                      <w:sz w:val="16"/>
                                      <w:szCs w:val="16"/>
                                    </w:rPr>
                                    <w:t>Кол</w:t>
                                  </w:r>
                                  <w:r w:rsidRPr="00B15B08">
                                    <w:rPr>
                                      <w:b/>
                                      <w:sz w:val="16"/>
                                    </w:rPr>
                                    <w:t>.</w:t>
                                  </w:r>
                                  <w:r>
                                    <w:rPr>
                                      <w:b/>
                                      <w:sz w:val="16"/>
                                    </w:rPr>
                                    <w:t>у</w:t>
                                  </w:r>
                                  <w:r w:rsidRPr="00B15B08">
                                    <w:rPr>
                                      <w:b/>
                                      <w:sz w:val="16"/>
                                    </w:rPr>
                                    <w:t>ч.</w:t>
                                  </w:r>
                                </w:p>
                              </w:txbxContent>
                            </wps:txbx>
                            <wps:bodyPr rot="0" vert="horz" wrap="square" lIns="0" tIns="0" rIns="0" bIns="0" anchor="t" anchorCtr="0" upright="1">
                              <a:noAutofit/>
                            </wps:bodyPr>
                          </wps:wsp>
                          <wps:wsp>
                            <wps:cNvPr id="247" name="Text Box 698"/>
                            <wps:cNvSpPr txBox="1">
                              <a:spLocks noChangeArrowheads="1"/>
                            </wps:cNvSpPr>
                            <wps:spPr bwMode="auto">
                              <a:xfrm>
                                <a:off x="1247"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8CF096" w14:textId="77777777" w:rsidR="00FF2986" w:rsidRPr="00B15B08" w:rsidRDefault="00FF2986" w:rsidP="00C94D8C">
                                  <w:pPr>
                                    <w:rPr>
                                      <w:b/>
                                      <w:sz w:val="16"/>
                                    </w:rPr>
                                  </w:pPr>
                                  <w:r w:rsidRPr="00B15B08">
                                    <w:rPr>
                                      <w:b/>
                                      <w:sz w:val="16"/>
                                      <w:szCs w:val="16"/>
                                    </w:rPr>
                                    <w:t>Изм</w:t>
                                  </w:r>
                                  <w:r w:rsidRPr="00B15B08">
                                    <w:rPr>
                                      <w:b/>
                                      <w:sz w:val="16"/>
                                    </w:rPr>
                                    <w:t>.</w:t>
                                  </w:r>
                                </w:p>
                              </w:txbxContent>
                            </wps:txbx>
                            <wps:bodyPr rot="0" vert="horz" wrap="square" lIns="0" tIns="0" rIns="0" bIns="0" anchor="t" anchorCtr="0" upright="1">
                              <a:noAutofit/>
                            </wps:bodyPr>
                          </wps:wsp>
                          <wps:wsp>
                            <wps:cNvPr id="248" name="AutoShape 699"/>
                            <wps:cNvCnPr>
                              <a:cxnSpLocks noChangeShapeType="1"/>
                            </wps:cNvCnPr>
                            <wps:spPr bwMode="auto">
                              <a:xfrm flipV="1">
                                <a:off x="1247" y="1559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9" name="AutoShape 700"/>
                            <wps:cNvCnPr>
                              <a:cxnSpLocks noChangeShapeType="1"/>
                            </wps:cNvCnPr>
                            <wps:spPr bwMode="auto">
                              <a:xfrm flipV="1">
                                <a:off x="1249" y="15876"/>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0" name="AutoShape 701"/>
                            <wps:cNvCnPr>
                              <a:cxnSpLocks noChangeShapeType="1"/>
                            </wps:cNvCnPr>
                            <wps:spPr bwMode="auto">
                              <a:xfrm flipV="1">
                                <a:off x="1249" y="16160"/>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1" name="AutoShape 702"/>
                            <wps:cNvCnPr>
                              <a:cxnSpLocks noChangeShapeType="1"/>
                            </wps:cNvCnPr>
                            <wps:spPr bwMode="auto">
                              <a:xfrm>
                                <a:off x="493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2" name="AutoShape 703"/>
                            <wps:cNvCnPr>
                              <a:cxnSpLocks noChangeShapeType="1"/>
                            </wps:cNvCnPr>
                            <wps:spPr bwMode="auto">
                              <a:xfrm>
                                <a:off x="1814" y="15591"/>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3" name="AutoShape 704"/>
                            <wps:cNvCnPr>
                              <a:cxnSpLocks noChangeShapeType="1"/>
                            </wps:cNvCnPr>
                            <wps:spPr bwMode="auto">
                              <a:xfrm>
                                <a:off x="2381"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4" name="AutoShape 705"/>
                            <wps:cNvCnPr>
                              <a:cxnSpLocks noChangeShapeType="1"/>
                            </wps:cNvCnPr>
                            <wps:spPr bwMode="auto">
                              <a:xfrm>
                                <a:off x="2948"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5" name="AutoShape 706"/>
                            <wps:cNvCnPr>
                              <a:cxnSpLocks noChangeShapeType="1"/>
                            </wps:cNvCnPr>
                            <wps:spPr bwMode="auto">
                              <a:xfrm>
                                <a:off x="3515"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6" name="AutoShape 707"/>
                            <wps:cNvCnPr>
                              <a:cxnSpLocks noChangeShapeType="1"/>
                            </wps:cNvCnPr>
                            <wps:spPr bwMode="auto">
                              <a:xfrm>
                                <a:off x="4366"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7" name="AutoShape 708"/>
                            <wps:cNvCnPr>
                              <a:cxnSpLocks noChangeShapeType="1"/>
                            </wps:cNvCnPr>
                            <wps:spPr bwMode="auto">
                              <a:xfrm>
                                <a:off x="1094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8" name="AutoShape 709"/>
                            <wps:cNvCnPr>
                              <a:cxnSpLocks noChangeShapeType="1"/>
                            </wps:cNvCnPr>
                            <wps:spPr bwMode="auto">
                              <a:xfrm>
                                <a:off x="10941" y="1598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59" name="Text Box 710"/>
                          <wps:cNvSpPr txBox="1">
                            <a:spLocks noChangeArrowheads="1"/>
                          </wps:cNvSpPr>
                          <wps:spPr bwMode="auto">
                            <a:xfrm>
                              <a:off x="8959" y="16441"/>
                              <a:ext cx="102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7B88D1" w14:textId="77777777" w:rsidR="00FF2986" w:rsidRPr="00862B5C" w:rsidRDefault="00FF2986" w:rsidP="00C94D8C"/>
                            </w:txbxContent>
                          </wps:txbx>
                          <wps:bodyPr rot="0" vert="horz" wrap="square" lIns="0" tIns="0" rIns="0" bIns="0" anchor="t" anchorCtr="0" upright="1">
                            <a:noAutofit/>
                          </wps:bodyPr>
                        </wps:wsp>
                      </wpg:grpSp>
                      <wpg:grpSp>
                        <wpg:cNvPr id="260" name="Group 711"/>
                        <wpg:cNvGrpSpPr>
                          <a:grpSpLocks/>
                        </wpg:cNvGrpSpPr>
                        <wpg:grpSpPr bwMode="auto">
                          <a:xfrm>
                            <a:off x="680" y="397"/>
                            <a:ext cx="10830" cy="15990"/>
                            <a:chOff x="680" y="397"/>
                            <a:chExt cx="10830" cy="15990"/>
                          </a:xfrm>
                        </wpg:grpSpPr>
                        <wpg:grpSp>
                          <wpg:cNvPr id="261" name="Group 712"/>
                          <wpg:cNvGrpSpPr>
                            <a:grpSpLocks/>
                          </wpg:cNvGrpSpPr>
                          <wpg:grpSpPr bwMode="auto">
                            <a:xfrm>
                              <a:off x="1247" y="397"/>
                              <a:ext cx="10263" cy="15987"/>
                              <a:chOff x="1247" y="397"/>
                              <a:chExt cx="10263" cy="16046"/>
                            </a:xfrm>
                          </wpg:grpSpPr>
                          <wps:wsp>
                            <wps:cNvPr id="262" name="Text Box 713"/>
                            <wps:cNvSpPr txBox="1">
                              <a:spLocks noChangeArrowheads="1"/>
                            </wps:cNvSpPr>
                            <wps:spPr bwMode="auto">
                              <a:xfrm>
                                <a:off x="10943" y="397"/>
                                <a:ext cx="567"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C4717C" w14:textId="77777777" w:rsidR="00FF2986" w:rsidRPr="00F5092C" w:rsidRDefault="00FF2986" w:rsidP="00C94D8C"/>
                                <w:p w14:paraId="65425F69" w14:textId="77777777" w:rsidR="00FF2986" w:rsidRPr="00275C14" w:rsidRDefault="00FF2986" w:rsidP="00C94D8C"/>
                              </w:txbxContent>
                            </wps:txbx>
                            <wps:bodyPr rot="0" vert="horz" wrap="square" lIns="91440" tIns="45720" rIns="91440" bIns="45720" anchor="t" anchorCtr="0" upright="1">
                              <a:noAutofit/>
                            </wps:bodyPr>
                          </wps:wsp>
                          <wps:wsp>
                            <wps:cNvPr id="263" name="AutoShape 714"/>
                            <wps:cNvCnPr>
                              <a:cxnSpLocks noChangeShapeType="1"/>
                            </wps:cNvCnPr>
                            <wps:spPr bwMode="auto">
                              <a:xfrm>
                                <a:off x="1247" y="397"/>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4" name="AutoShape 715"/>
                            <wps:cNvCnPr>
                              <a:cxnSpLocks noChangeShapeType="1"/>
                            </wps:cNvCnPr>
                            <wps:spPr bwMode="auto">
                              <a:xfrm>
                                <a:off x="1247" y="1644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5" name="AutoShape 716"/>
                            <wps:cNvCnPr>
                              <a:cxnSpLocks noChangeShapeType="1"/>
                            </wps:cNvCnPr>
                            <wps:spPr bwMode="auto">
                              <a:xfrm>
                                <a:off x="11510"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6" name="AutoShape 717"/>
                            <wps:cNvCnPr>
                              <a:cxnSpLocks noChangeShapeType="1"/>
                            </wps:cNvCnPr>
                            <wps:spPr bwMode="auto">
                              <a:xfrm>
                                <a:off x="1247"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flipH="1">
                                <a:off x="10943" y="397"/>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10943" y="794"/>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269" name="Group 720"/>
                          <wpg:cNvGrpSpPr>
                            <a:grpSpLocks/>
                          </wpg:cNvGrpSpPr>
                          <wpg:grpSpPr bwMode="auto">
                            <a:xfrm>
                              <a:off x="680" y="11567"/>
                              <a:ext cx="567" cy="4820"/>
                              <a:chOff x="5670" y="11340"/>
                              <a:chExt cx="567" cy="4820"/>
                            </a:xfrm>
                          </wpg:grpSpPr>
                          <wps:wsp>
                            <wps:cNvPr id="270" name="Text Box 721"/>
                            <wps:cNvSpPr txBox="1">
                              <a:spLocks noChangeArrowheads="1"/>
                            </wps:cNvSpPr>
                            <wps:spPr bwMode="auto">
                              <a:xfrm>
                                <a:off x="5670" y="11340"/>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563AA8" w14:textId="77777777" w:rsidR="00FF2986" w:rsidRPr="001E390C" w:rsidRDefault="00FF2986" w:rsidP="00C94D8C">
                                  <w:pPr>
                                    <w:rPr>
                                      <w:b/>
                                      <w:sz w:val="18"/>
                                    </w:rPr>
                                  </w:pPr>
                                  <w:r>
                                    <w:rPr>
                                      <w:b/>
                                      <w:sz w:val="18"/>
                                    </w:rPr>
                                    <w:t>Взам. инв. №</w:t>
                                  </w:r>
                                </w:p>
                              </w:txbxContent>
                            </wps:txbx>
                            <wps:bodyPr rot="0" vert="vert270" wrap="square" lIns="0" tIns="0" rIns="0" bIns="0" anchor="t" anchorCtr="0" upright="1">
                              <a:noAutofit/>
                            </wps:bodyPr>
                          </wps:wsp>
                          <wps:wsp>
                            <wps:cNvPr id="271" name="Text Box 722"/>
                            <wps:cNvSpPr txBox="1">
                              <a:spLocks noChangeArrowheads="1"/>
                            </wps:cNvSpPr>
                            <wps:spPr bwMode="auto">
                              <a:xfrm>
                                <a:off x="5670" y="12758"/>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9417CD" w14:textId="77777777" w:rsidR="00FF2986" w:rsidRPr="001E390C" w:rsidRDefault="00FF2986" w:rsidP="00C94D8C">
                                  <w:pPr>
                                    <w:rPr>
                                      <w:b/>
                                      <w:sz w:val="18"/>
                                    </w:rPr>
                                  </w:pPr>
                                  <w:r>
                                    <w:rPr>
                                      <w:b/>
                                      <w:sz w:val="18"/>
                                    </w:rPr>
                                    <w:t>Подп. и дата</w:t>
                                  </w:r>
                                </w:p>
                              </w:txbxContent>
                            </wps:txbx>
                            <wps:bodyPr rot="0" vert="vert270" wrap="square" lIns="0" tIns="0" rIns="0" bIns="0" anchor="t" anchorCtr="0" upright="1">
                              <a:noAutofit/>
                            </wps:bodyPr>
                          </wps:wsp>
                          <wps:wsp>
                            <wps:cNvPr id="272" name="Text Box 723"/>
                            <wps:cNvSpPr txBox="1">
                              <a:spLocks noChangeArrowheads="1"/>
                            </wps:cNvSpPr>
                            <wps:spPr bwMode="auto">
                              <a:xfrm>
                                <a:off x="5670" y="14742"/>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1B56B9" w14:textId="77777777" w:rsidR="00FF2986" w:rsidRPr="001E390C" w:rsidRDefault="00FF2986" w:rsidP="00C94D8C">
                                  <w:pPr>
                                    <w:rPr>
                                      <w:b/>
                                      <w:sz w:val="18"/>
                                    </w:rPr>
                                  </w:pPr>
                                  <w:r>
                                    <w:rPr>
                                      <w:b/>
                                      <w:sz w:val="18"/>
                                    </w:rPr>
                                    <w:t>Инв. № подл.</w:t>
                                  </w:r>
                                </w:p>
                              </w:txbxContent>
                            </wps:txbx>
                            <wps:bodyPr rot="0" vert="vert270" wrap="square" lIns="0" tIns="0" rIns="0" bIns="0" anchor="t" anchorCtr="0" upright="1">
                              <a:noAutofit/>
                            </wps:bodyPr>
                          </wps:wsp>
                          <wps:wsp>
                            <wps:cNvPr id="273" name="AutoShape 724"/>
                            <wps:cNvCnPr>
                              <a:cxnSpLocks noChangeShapeType="1"/>
                            </wps:cNvCnPr>
                            <wps:spPr bwMode="auto">
                              <a:xfrm flipH="1">
                                <a:off x="5897"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flipH="1">
                                <a:off x="5670"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5" name="AutoShape 726"/>
                            <wps:cNvCnPr>
                              <a:cxnSpLocks noChangeShapeType="1"/>
                            </wps:cNvCnPr>
                            <wps:spPr bwMode="auto">
                              <a:xfrm>
                                <a:off x="5670" y="11340"/>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6" name="AutoShape 727"/>
                            <wps:cNvCnPr>
                              <a:cxnSpLocks noChangeShapeType="1"/>
                            </wps:cNvCnPr>
                            <wps:spPr bwMode="auto">
                              <a:xfrm>
                                <a:off x="5670" y="1615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a:off x="5670" y="12758"/>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8" name="AutoShape 729"/>
                            <wps:cNvCnPr>
                              <a:cxnSpLocks noChangeShapeType="1"/>
                            </wps:cNvCnPr>
                            <wps:spPr bwMode="auto">
                              <a:xfrm>
                                <a:off x="5670" y="1474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wgp>
                </a:graphicData>
              </a:graphic>
              <wp14:sizeRelH relativeFrom="page">
                <wp14:pctWidth>0</wp14:pctWidth>
              </wp14:sizeRelH>
              <wp14:sizeRelV relativeFrom="page">
                <wp14:pctHeight>0</wp14:pctHeight>
              </wp14:sizeRelV>
            </wp:anchor>
          </w:drawing>
        </mc:Choice>
        <mc:Fallback>
          <w:pict>
            <v:group w14:anchorId="6E28D0FD" id="Group 673" o:spid="_x0000_s1026" style="position:absolute;left:0;text-align:left;margin-left:18.6pt;margin-top:30.45pt;width:548.45pt;height:795.25pt;z-index:251655168;mso-position-horizontal-relative:page;mso-position-vertical-relative:page" coordorigin="680,397" coordsize="10830,16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fj8BAsAAO2lAAAOAAAAZHJzL2Uyb0RvYy54bWzsXVuT2soRfk9V/oNK7xiN0JUyPmUvu06q&#10;nORUHSfvWhCgCkhE0hqcVP57ei7qmUWSj49PmF2h8cMaEBKjVn/dPV/39Lz96XzYW1/SssqKfGGT&#10;N45tpfmqWGf5dmH//fPDJLKtqk7ydbIv8nRhf00r+6d3f/zD29NxnrrFrtiv09KCi+TV/HRc2Lu6&#10;Ps6n02q1Sw9J9aY4pjkc3BTlIanhbbmdrsvkBFc/7Keu4wTTU1Guj2WxSqsKPl3yg/Y7dv3NJl3V&#10;f9tsqrS29gsbxlazvyX7+0j/Tt+9TebbMjnuspUYRvIDozgkWQ4/ipdaJnViPZVZ61KHbFUWVbGp&#10;36yKw7TYbLJVyu4B7oY4F3fzsSyejuxetvPT9ohiAtFeyOmHL7v665efSytbL2zXdW0rTw7wkNjv&#10;WkE4o+I5Hbdz+NbH8vjL8eeS3yO8/FSs/lnB4enlcfp+y79sPZ7+UqzhgslTXTDxnDflgV4Cbtw6&#10;s6fwFZ9Ceq6tFXwYxIE/I75treAYcZw4DkKfP6jVDp4mPTGI4GHC4VkcNkfuxenEiWZwkJ0cuCSg&#10;x6fJnP8yG60YHb01ULpKyrX6fXL9ZZccU/a4KioxlOusketneosfijOI1uOiZV+kcrXqMxyA+2Vi&#10;qrh4rby42yX5Nn1flsVplyZrGCFhN0SHDr/BHwl9U9GL/Jq8ievFTG7E9wM2hGTeiN0PQi4112Uy&#10;RZkl82NZ1R/T4mDRFwu7BFSxYSZfPlU1F2/zFfpwq2KfrR+y/Z69KbePd/vS+pIAAh/YP/FEnn1t&#10;n9Mv5wU9jV+RfwKjg9+gx+g4GaL+E8NtOB/cePIQROHEe/D8SRw60cQh8Yc4cLzYWz78lw6QePNd&#10;tl6n+acsTxt0E+/7nrKwMxyXDN/WaWHHvuvzR9R7kw7713WTh6wGY7fPDgs7wi8lc/pg7/M13HYy&#10;r5Nsz19Pnw+fKTHIoPmfSQXUmT95rsv1+fEMV6EfPhbrr6AQZQHPC9AAFhpe7Iry37Z1Amu3sKt/&#10;PSVlalv7P+egVNQ0Ni/K5sVj8yLJV3Dqwq5ti7+8q7kJfTqW2XYHV+ZqmxfvAeibjOmEHAUzEgxp&#10;2iDndUCO2RA6KoEbTZCLwARRU2Ugpzr2Toc1UMgx98nMstT50SIP/DYPIhRnx3ywduS5s4gY5N20&#10;s+OBaxNKjdzngZtpIY9FcvqRF3sw7TM+73smaUP2eWJ+OPpoEyZOLeRFjVXSGm16MzqLM8i7deQh&#10;fTBynwdupoW8+EWQp0SbkS94RUOtvLm5eR6yCCNHHvCIl8gDTlawT1p9niujTYM8mTq5OeQhizBu&#10;5NHkRgt5yD5pRR5Em0D3sGjTIO+GkYcswsiRB3RiC3nui/g8EhFIcXDkAdfCUkcm2ry9aBNZhJEj&#10;D0sTZFYhQvZJq8+D3HPDsEQGeVioc3PRJrIII0deR/FKhOyTVuTFULHCXB7xgwuXR0tWeMWPR0zx&#10;ClSUDTmrQJBG6IQeLWVxQ5gEjaCOZdZRxxIhA/Uy6HNjjn9ZOSbRJw6Z0jFWojq00jFex4JUgkFf&#10;Ry1LhCzUy6DPiwMWmXShz/g+Vk09aN+HdMKrRp+o8KblnKw4vCl1nmENiighjwR1dL0S8lYleEOD&#10;dNWBJ/P/ewV5ryiwKKARhZjLX08UytTUhyfxjBQijhsAfcVL6kP2VBRhqGfGzAHQg/dYUd86Fz38&#10;ZUF9rzgwU9uIQ0yw9IijuSmpHHhLkc+IhB+Rhji1Vxg6VhfMOhJxMUbQWp2UF9N4lZOS4YX+BbCO&#10;Qywv4MQNCs0sL3Cmw1lewGNEpN46vdRolhl4Hak4bmm0l1wSJ/ZEtXPg8NVFMkSUS3sM9uh6u0FH&#10;iEi+jRx7Hcm4GKNnrX5PwR4g7YKalNgzy+oGjz2k3kaOvY50XIwxgVbsyRKUgEQGes26+ZtLx/F1&#10;3GZ9ndeRj4sxJNAKvZlPF+nT6V4berQcjJENZjH58DlJU/7F+mN4Hcm4GCMCrdCTJc9t6JmA83lz&#10;lUFP9gRnPPYVdl5HJi5+mUycXOdjoKc0arq9gNMUgHGvhyk9WXrJmy7p5zix6NlA75ah52L6auQ0&#10;C6aQFehhRKA14JQJYgO9m4bet6u/xpPZw3IF2tGMNfazghhDAsDeXc6bIa7OuWiGiN362Nc/fz1C&#10;40MmTtalDU+hbrO/WZ+12WfHfzQN1USbRIk+3+c8q8ztKYUdzGz259Wrukxot7a7Is+hg19R8qZt&#10;PU38sBVfMt/ntPMdiR0gdWiPumeN+yq1v19/6zvoZCk63PV1u4OfEW3+2g3/nPg+uo+8iecG9xPP&#10;WS4n7x/uvEnwQEJ/OVve3S3J84Z/tI3g72/4R8eDclD68fHehiBpKCf5Vj8+7r6gDodpAHSa1NX/&#10;jnZ55CvVpPqGDrpV1EUoetGjvjCe7rqQWQD1zIwpNNqL7SpHrr2UO25rL3qmF9PegARMSaXxNdpr&#10;bC9rtwo62dTA+liYoNpetTLhSqED9VYiYIBKPMgTMYvbChhEYkYs2DfhAu0PPHaDi/l8VWXVhP71&#10;VVZZ0e5fVusalTURrmAb0cpiHlxVWTURfn2VlamA9rTMqKxR2UuVxfyxqrJqAlmDyspeWSYwMDwC&#10;7pvSs3WFj3lXVWXVxOv1VVaWGYGVZQZezr+MlTVW9tLKYr5SVVksYboeeaBOv2YBjEJMv4zKGrZW&#10;7E7VZ2Uxz6eqrJrou76VpWsYDGVgMgytPcj6dLYjQRbCEk/ZAFaPzoo1b34csd+WoQGWQZq8wuvP&#10;K8hV5LoyZD5myLC2IpSNhyBK0LcpWxTTwbA6eg/WcF4u2xcxrimkH3whPWywKMzja61reo7Dvl4O&#10;kAUT+TneyyEkIjd3vV4O39Xlw4954wOllUPrPLWrhdwnsjkTsyFSELTKA7e0bDU8oT01eKqyEYV4&#10;xtcTBRaD4N6XalMLiOFYjw9wiL1NPvBEVRhu0JwKOyiyGX6vMHS0tQgwJaHYZzUjoc8+y9AYBddI&#10;HIMMcQRFZppaDK6phYva9Rutc0w82giC75/p+SGUr1p8D01xhO+jKY4Mbi9Nahda1RjQfVprpN80&#10;3W0h0JS/mfI3PmdQSjBoo9i2yurNtKCbJoEHzMplVN804zKz09c/O6UM8/W3CadbabSVVm+uhRAf&#10;JsF0LtoytPAx31LdgXWwoM39oY6pM/6tXdEHW2dM0xxtndWbbEFDa1TWlMavj7+W0qb7Y7ZVVkOy&#10;ha3s+NPlyg5Mu/Rpr/jcmFtTp+nCtgcduqs/6cITheFlNQayISaoff1BrWQ4v8lvYppE8JvN2tzr&#10;8ZsNZQuxKNjqZ/MmVDAv4uNQmF44xiNXQmZAx7DzJL/ZOhPtqZQDZ3p1hPp0pNwHSXLTVde36CM3&#10;u8TWsJtyXwePMAeJQjP05vDoTWTsOunNMe2qEmLSRoEf5ua05n4l/NzQZxiTFQwSfmZbleHnfpF9&#10;NPDrSO3J5MsLwc8LPWYBuuBnvN/w4Yc8qoFfVz7PxegA8Helyr1OAsSPoJkUK36SYXsTfwrK2YsI&#10;m+L2R5+GcR4N4wxbG7QpEBedq27t7Zh0Gu01fVm2PVXTYVeOz0XfdD3tVRanyClH2+IiTWIYvNfP&#10;4OlJS8NGTh0GV2+KT6psQKBWupsTNCprVJbtTuXC9nYdKqshxddpZdvEjrGyZtXqxapV2DWoQ2X1&#10;ZvaklW2TIUZlB6SyMqXFOg/iMo7W56ctdCSEafW2TI67bLVM6kR9z86ep26xK/brtHz3PwAAAP//&#10;AwBQSwMEFAAGAAgAAAAhAHTgaJTiAAAACwEAAA8AAABkcnMvZG93bnJldi54bWxMj0FLw0AQhe+C&#10;/2EZwZvdbNNGjdmUUtRTEWwF8TZNpklodjZkt0n6792e9PaG93jvm2w1mVYM1LvGsgY1i0AQF7Zs&#10;uNLwtX97eALhPHKJrWXScCEHq/z2JsO0tCN/0rDzlQgl7FLUUHvfpVK6oiaDbmY74uAdbW/Qh7Ov&#10;ZNnjGMpNK+dRlEiDDYeFGjva1FScdmej4X3EcR2r12F7Om4uP/vlx/dWkdb3d9P6BYSnyf+F4Yof&#10;0CEPTAd75tKJVkP8OA9JDUn0DOLqq3ihQByCSpZqATLP5P8f8l8AAAD//wMAUEsBAi0AFAAGAAgA&#10;AAAhALaDOJL+AAAA4QEAABMAAAAAAAAAAAAAAAAAAAAAAFtDb250ZW50X1R5cGVzXS54bWxQSwEC&#10;LQAUAAYACAAAACEAOP0h/9YAAACUAQAACwAAAAAAAAAAAAAAAAAvAQAAX3JlbHMvLnJlbHNQSwEC&#10;LQAUAAYACAAAACEAZ234/AQLAADtpQAADgAAAAAAAAAAAAAAAAAuAgAAZHJzL2Uyb0RvYy54bWxQ&#10;SwECLQAUAAYACAAAACEAdOBolOIAAAALAQAADwAAAAAAAAAAAAAAAABeDQAAZHJzL2Rvd25yZXYu&#10;eG1sUEsFBgAAAAAEAAQA8wAAAG0OAAAAAA==&#10;">
              <v:shapetype id="_x0000_t202" coordsize="21600,21600" o:spt="202" path="m,l,21600r21600,l21600,xe">
                <v:stroke joinstyle="miter"/>
                <v:path gradientshapeok="t" o:connecttype="rect"/>
              </v:shapetype>
              <v:shape id="Text Box 674" o:spid="_x0000_s1027" type="#_x0000_t202" style="position:absolute;left:1249;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RVgxAAAANwAAAAPAAAAZHJzL2Rvd25yZXYueG1sRI9Pi8Iw&#10;FMTvgt8hPMGLrKkVZOkaxb/gwT3oiudH87Yt27yUJNr67Y0g7HGYmd8w82VnanEn5yvLCibjBARx&#10;bnXFhYLLz/7jE4QPyBpry6TgQR6Wi35vjpm2LZ/ofg6FiBD2GSooQ2gyKX1ekkE/tg1x9H6tMxii&#10;dIXUDtsIN7VMk2QmDVYcF0psaFNS/ne+GQWzrbu1J96MtpfdEb+bIr2uH1elhoNu9QUiUBf+w+/2&#10;QStI0ym8zsQjIBdPAAAA//8DAFBLAQItABQABgAIAAAAIQDb4fbL7gAAAIUBAAATAAAAAAAAAAAA&#10;AAAAAAAAAABbQ29udGVudF9UeXBlc10ueG1sUEsBAi0AFAAGAAgAAAAhAFr0LFu/AAAAFQEAAAsA&#10;AAAAAAAAAAAAAAAAHwEAAF9yZWxzLy5yZWxzUEsBAi0AFAAGAAgAAAAhABElFWDEAAAA3AAAAA8A&#10;AAAAAAAAAAAAAAAABwIAAGRycy9kb3ducmV2LnhtbFBLBQYAAAAAAwADALcAAAD4AgAAAAA=&#10;" stroked="f">
                <v:textbox inset="0,0,0,0">
                  <w:txbxContent>
                    <w:p w14:paraId="29A82154" w14:textId="77777777" w:rsidR="00FF2986" w:rsidRPr="00140A7A" w:rsidRDefault="00FF2986" w:rsidP="00C94D8C">
                      <w:pPr>
                        <w:rPr>
                          <w:sz w:val="20"/>
                          <w:lang w:val="en-US"/>
                        </w:rPr>
                      </w:pPr>
                    </w:p>
                  </w:txbxContent>
                </v:textbox>
              </v:shape>
              <v:shape id="Text Box 675" o:spid="_x0000_s1028" type="#_x0000_t202" style="position:absolute;left:1816;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I0UxAAAANwAAAAPAAAAZHJzL2Rvd25yZXYueG1sRI9Pi8Iw&#10;FMTvgt8hPMGLrKlFZOkaxb/gwT3oiudH87Yt27yUJNr67Y0g7HGYmd8w82VnanEn5yvLCibjBARx&#10;bnXFhYLLz/7jE4QPyBpry6TgQR6Wi35vjpm2LZ/ofg6FiBD2GSooQ2gyKX1ekkE/tg1x9H6tMxii&#10;dIXUDtsIN7VMk2QmDVYcF0psaFNS/ne+GQWzrbu1J96MtpfdEb+bIr2uH1elhoNu9QUiUBf+w+/2&#10;QStI0ym8zsQjIBdPAAAA//8DAFBLAQItABQABgAIAAAAIQDb4fbL7gAAAIUBAAATAAAAAAAAAAAA&#10;AAAAAAAAAABbQ29udGVudF9UeXBlc10ueG1sUEsBAi0AFAAGAAgAAAAhAFr0LFu/AAAAFQEAAAsA&#10;AAAAAAAAAAAAAAAAHwEAAF9yZWxzLy5yZWxzUEsBAi0AFAAGAAgAAAAhAJ7MjRTEAAAA3AAAAA8A&#10;AAAAAAAAAAAAAAAABwIAAGRycy9kb3ducmV2LnhtbFBLBQYAAAAAAwADALcAAAD4AgAAAAA=&#10;" stroked="f">
                <v:textbox inset="0,0,0,0">
                  <w:txbxContent>
                    <w:p w14:paraId="2E5CCD79" w14:textId="77777777" w:rsidR="00FF2986" w:rsidRPr="00140A7A" w:rsidRDefault="00FF2986" w:rsidP="00C94D8C">
                      <w:pPr>
                        <w:rPr>
                          <w:sz w:val="20"/>
                          <w:lang w:val="en-US"/>
                        </w:rPr>
                      </w:pPr>
                    </w:p>
                  </w:txbxContent>
                </v:textbox>
              </v:shape>
              <v:shape id="Text Box 676" o:spid="_x0000_s1029" type="#_x0000_t202" style="position:absolute;left:2381;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CiPxAAAANwAAAAPAAAAZHJzL2Rvd25yZXYueG1sRI9Pi8Iw&#10;FMTvgt8hPMGLrKkFZekaxb/gwT3oiudH87Yt27yUJNr67Y0g7HGYmd8w82VnanEn5yvLCibjBARx&#10;bnXFhYLLz/7jE4QPyBpry6TgQR6Wi35vjpm2LZ/ofg6FiBD2GSooQ2gyKX1ekkE/tg1x9H6tMxii&#10;dIXUDtsIN7VMk2QmDVYcF0psaFNS/ne+GQWzrbu1J96MtpfdEb+bIr2uH1elhoNu9QUiUBf+w+/2&#10;QStI0ym8zsQjIBdPAAAA//8DAFBLAQItABQABgAIAAAAIQDb4fbL7gAAAIUBAAATAAAAAAAAAAAA&#10;AAAAAAAAAABbQ29udGVudF9UeXBlc10ueG1sUEsBAi0AFAAGAAgAAAAhAFr0LFu/AAAAFQEAAAsA&#10;AAAAAAAAAAAAAAAAHwEAAF9yZWxzLy5yZWxzUEsBAi0AFAAGAAgAAAAhAPGAKI/EAAAA3AAAAA8A&#10;AAAAAAAAAAAAAAAABwIAAGRycy9kb3ducmV2LnhtbFBLBQYAAAAAAwADALcAAAD4AgAAAAA=&#10;" stroked="f">
                <v:textbox inset="0,0,0,0">
                  <w:txbxContent>
                    <w:p w14:paraId="6A9716C8" w14:textId="77777777" w:rsidR="00FF2986" w:rsidRPr="00140A7A" w:rsidRDefault="00FF2986" w:rsidP="00C94D8C">
                      <w:pPr>
                        <w:rPr>
                          <w:sz w:val="20"/>
                          <w:lang w:val="en-US"/>
                        </w:rPr>
                      </w:pPr>
                    </w:p>
                  </w:txbxContent>
                </v:textbox>
              </v:shape>
              <v:shape id="Text Box 677" o:spid="_x0000_s1030" type="#_x0000_t202" style="position:absolute;left:2948;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rb4xAAAANwAAAAPAAAAZHJzL2Rvd25yZXYueG1sRI/Ni8Iw&#10;FMTvC/4P4QleFk3toSzVKH6Ch92DH3h+NM+22LyUJNr635uFhT0OM/MbZr7sTSOe5HxtWcF0koAg&#10;LqyuuVRwOe/HXyB8QNbYWCYFL/KwXAw+5phr2/GRnqdQighhn6OCKoQ2l9IXFRn0E9sSR+9mncEQ&#10;pSuldthFuGlkmiSZNFhzXKiwpU1Fxf30MAqyrXt0R958bi+7b/xpy/S6fl2VGg371QxEoD78h//a&#10;B60gTTP4PROPgFy8AQAA//8DAFBLAQItABQABgAIAAAAIQDb4fbL7gAAAIUBAAATAAAAAAAAAAAA&#10;AAAAAAAAAABbQ29udGVudF9UeXBlc10ueG1sUEsBAi0AFAAGAAgAAAAhAFr0LFu/AAAAFQEAAAsA&#10;AAAAAAAAAAAAAAAAHwEAAF9yZWxzLy5yZWxzUEsBAi0AFAAGAAgAAAAhAAFStvjEAAAA3AAAAA8A&#10;AAAAAAAAAAAAAAAABwIAAGRycy9kb3ducmV2LnhtbFBLBQYAAAAAAwADALcAAAD4AgAAAAA=&#10;" stroked="f">
                <v:textbox inset="0,0,0,0">
                  <w:txbxContent>
                    <w:p w14:paraId="7D4D8C0F" w14:textId="77777777" w:rsidR="00FF2986" w:rsidRPr="00140A7A" w:rsidRDefault="00FF2986" w:rsidP="00C94D8C">
                      <w:pPr>
                        <w:rPr>
                          <w:sz w:val="20"/>
                          <w:lang w:val="en-US"/>
                        </w:rPr>
                      </w:pPr>
                    </w:p>
                  </w:txbxContent>
                </v:textbox>
              </v:shape>
              <v:shape id="Text Box 678" o:spid="_x0000_s1031" type="#_x0000_t202" style="position:absolute;left:4367;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hNjxAAAANwAAAAPAAAAZHJzL2Rvd25yZXYueG1sRI9Pi8Iw&#10;FMTvC36H8AQvy5ragy5do/gXPOhBVzw/mrdt2ealJNHWb28EweMwM79hpvPO1OJGzleWFYyGCQji&#10;3OqKCwXn3+3XNwgfkDXWlknBnTzMZ72PKWbatnyk2ykUIkLYZ6igDKHJpPR5SQb90DbE0fuzzmCI&#10;0hVSO2wj3NQyTZKxNFhxXCixoVVJ+f/pahSM1+7aHnn1uT5v9nhoivSyvF+UGvS7xQ+IQF14h1/t&#10;nVaQphN4nolHQM4eAAAA//8DAFBLAQItABQABgAIAAAAIQDb4fbL7gAAAIUBAAATAAAAAAAAAAAA&#10;AAAAAAAAAABbQ29udGVudF9UeXBlc10ueG1sUEsBAi0AFAAGAAgAAAAhAFr0LFu/AAAAFQEAAAsA&#10;AAAAAAAAAAAAAAAAHwEAAF9yZWxzLy5yZWxzUEsBAi0AFAAGAAgAAAAhAG4eE2PEAAAA3AAAAA8A&#10;AAAAAAAAAAAAAAAABwIAAGRycy9kb3ducmV2LnhtbFBLBQYAAAAAAwADALcAAAD4AgAAAAA=&#10;" stroked="f">
                <v:textbox inset="0,0,0,0">
                  <w:txbxContent>
                    <w:p w14:paraId="4AE694CB" w14:textId="77777777" w:rsidR="00FF2986" w:rsidRPr="00140A7A" w:rsidRDefault="00FF2986" w:rsidP="00C94D8C">
                      <w:pPr>
                        <w:rPr>
                          <w:sz w:val="20"/>
                          <w:lang w:val="en-US"/>
                        </w:rPr>
                      </w:pPr>
                    </w:p>
                  </w:txbxContent>
                </v:textbox>
              </v:shape>
              <v:shape id="Text Box 679" o:spid="_x0000_s1032" type="#_x0000_t202" style="position:absolute;left:2381;top:15850;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YcRwAAAANwAAAAPAAAAZHJzL2Rvd25yZXYueG1sRE/LisIw&#10;FN0P+A/hCm4GTe1ChmoUn+DCWfjA9aW5tsXmpiTR1r83C8Hl4bxni87U4knOV5YVjEcJCOLc6ooL&#10;BZfzbvgHwgdkjbVlUvAiD4t572eGmbYtH+l5CoWIIewzVFCG0GRS+rwkg35kG+LI3awzGCJ0hdQO&#10;2xhuapkmyUQarDg2lNjQuqT8fnoYBZONe7RHXv9uLtsD/jdFel29rkoN+t1yCiJQF77ij3uvFaRp&#10;XBvPxCMg528AAAD//wMAUEsBAi0AFAAGAAgAAAAhANvh9svuAAAAhQEAABMAAAAAAAAAAAAAAAAA&#10;AAAAAFtDb250ZW50X1R5cGVzXS54bWxQSwECLQAUAAYACAAAACEAWvQsW78AAAAVAQAACwAAAAAA&#10;AAAAAAAAAAAfAQAAX3JlbHMvLnJlbHNQSwECLQAUAAYACAAAACEAH4GHEcAAAADcAAAADwAAAAAA&#10;AAAAAAAAAAAHAgAAZHJzL2Rvd25yZXYueG1sUEsFBgAAAAADAAMAtwAAAPQCAAAAAA==&#10;" stroked="f">
                <v:textbox inset="0,0,0,0">
                  <w:txbxContent>
                    <w:p w14:paraId="5AAFC4F3" w14:textId="77777777" w:rsidR="00FF2986" w:rsidRPr="00140A7A" w:rsidRDefault="00FF2986" w:rsidP="00C94D8C">
                      <w:pPr>
                        <w:rPr>
                          <w:sz w:val="20"/>
                          <w:lang w:val="en-US"/>
                        </w:rPr>
                      </w:pPr>
                    </w:p>
                  </w:txbxContent>
                </v:textbox>
              </v:shape>
              <v:shape id="Text Box 680" o:spid="_x0000_s1033" type="#_x0000_t202" style="position:absolute;left:2948;top:15850;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SKKxAAAANwAAAAPAAAAZHJzL2Rvd25yZXYueG1sRI9Pi8Iw&#10;FMTvC36H8AQvy5rag7hdo/gXPOhBVzw/mrdt2ealJNHWb28EweMwM79hpvPO1OJGzleWFYyGCQji&#10;3OqKCwXn3+3XBIQPyBpry6TgTh7ms97HFDNtWz7S7RQKESHsM1RQhtBkUvq8JIN+aBvi6P1ZZzBE&#10;6QqpHbYRbmqZJslYGqw4LpTY0Kqk/P90NQrGa3dtj7z6XJ83ezw0RXpZ3i9KDfrd4gdEoC68w6/2&#10;TitI0294nolHQM4eAAAA//8DAFBLAQItABQABgAIAAAAIQDb4fbL7gAAAIUBAAATAAAAAAAAAAAA&#10;AAAAAAAAAABbQ29udGVudF9UeXBlc10ueG1sUEsBAi0AFAAGAAgAAAAhAFr0LFu/AAAAFQEAAAsA&#10;AAAAAAAAAAAAAAAAHwEAAF9yZWxzLy5yZWxzUEsBAi0AFAAGAAgAAAAhAHDNIorEAAAA3AAAAA8A&#10;AAAAAAAAAAAAAAAABwIAAGRycy9kb3ducmV2LnhtbFBLBQYAAAAAAwADALcAAAD4AgAAAAA=&#10;" stroked="f">
                <v:textbox inset="0,0,0,0">
                  <w:txbxContent>
                    <w:p w14:paraId="0233AC83" w14:textId="77777777" w:rsidR="00FF2986" w:rsidRPr="00140A7A" w:rsidRDefault="00FF2986" w:rsidP="00C94D8C">
                      <w:pPr>
                        <w:rPr>
                          <w:sz w:val="20"/>
                          <w:lang w:val="en-US"/>
                        </w:rPr>
                      </w:pPr>
                    </w:p>
                  </w:txbxContent>
                </v:textbox>
              </v:shape>
              <v:shape id="Text Box 681" o:spid="_x0000_s1034" type="#_x0000_t202" style="position:absolute;left:4365;top:15850;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h3KwQAAANwAAAAPAAAAZHJzL2Rvd25yZXYueG1sRE9Ni8Iw&#10;EL0L+x/CLHiRNd0KItUorrrgQQ91xfPQjG2xmZQk2vrvNwfB4+N9L1a9acSDnK8tK/geJyCIC6tr&#10;LhWc/36/ZiB8QNbYWCYFT/KwWn4MFphp23FOj1MoRQxhn6GCKoQ2k9IXFRn0Y9sSR+5qncEQoSul&#10;dtjFcNPINEmm0mDNsaHCljYVFbfT3SiYbt29y3kz2p53Bzy2ZXr5eV6UGn726zmIQH14i1/uvVaQ&#10;TuL8eCYeAbn8BwAA//8DAFBLAQItABQABgAIAAAAIQDb4fbL7gAAAIUBAAATAAAAAAAAAAAAAAAA&#10;AAAAAABbQ29udGVudF9UeXBlc10ueG1sUEsBAi0AFAAGAAgAAAAhAFr0LFu/AAAAFQEAAAsAAAAA&#10;AAAAAAAAAAAAHwEAAF9yZWxzLy5yZWxzUEsBAi0AFAAGAAgAAAAhAGQuHcrBAAAA3AAAAA8AAAAA&#10;AAAAAAAAAAAABwIAAGRycy9kb3ducmV2LnhtbFBLBQYAAAAAAwADALcAAAD1AgAAAAA=&#10;" stroked="f">
                <v:textbox inset="0,0,0,0">
                  <w:txbxContent>
                    <w:p w14:paraId="75200030" w14:textId="77777777" w:rsidR="00FF2986" w:rsidRPr="00140A7A" w:rsidRDefault="00FF2986" w:rsidP="00C94D8C">
                      <w:pPr>
                        <w:rPr>
                          <w:sz w:val="20"/>
                          <w:lang w:val="en-US"/>
                        </w:rPr>
                      </w:pPr>
                    </w:p>
                  </w:txbxContent>
                </v:textbox>
              </v:shape>
              <v:shape id="Text Box 682" o:spid="_x0000_s1035" type="#_x0000_t202" style="position:absolute;left:1814;top:1584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rhRxAAAANwAAAAPAAAAZHJzL2Rvd25yZXYueG1sRI/Ni8Iw&#10;FMTvC/4P4Ql7WTS1CyLVKH4teHAPfuD50TzbYvNSkmjrf28WhD0OM/MbZrboTC0e5HxlWcFomIAg&#10;zq2uuFBwPv0MJiB8QNZYWyYFT/KwmPc+Zphp2/KBHsdQiAhhn6GCMoQmk9LnJRn0Q9sQR+9qncEQ&#10;pSukdthGuKllmiRjabDiuFBiQ+uS8tvxbhSMN+7eHnj9tTlv9/jbFOll9bwo9dnvllMQgbrwH363&#10;d1pB+j2CvzPxCMj5CwAA//8DAFBLAQItABQABgAIAAAAIQDb4fbL7gAAAIUBAAATAAAAAAAAAAAA&#10;AAAAAAAAAABbQ29udGVudF9UeXBlc10ueG1sUEsBAi0AFAAGAAgAAAAhAFr0LFu/AAAAFQEAAAsA&#10;AAAAAAAAAAAAAAAAHwEAAF9yZWxzLy5yZWxzUEsBAi0AFAAGAAgAAAAhAAtiuFHEAAAA3AAAAA8A&#10;AAAAAAAAAAAAAAAABwIAAGRycy9kb3ducmV2LnhtbFBLBQYAAAAAAwADALcAAAD4AgAAAAA=&#10;" stroked="f">
                <v:textbox inset="0,0,0,0">
                  <w:txbxContent>
                    <w:p w14:paraId="02ED5FDA" w14:textId="77777777" w:rsidR="00FF2986" w:rsidRPr="00140A7A" w:rsidRDefault="00FF2986" w:rsidP="00C94D8C">
                      <w:pPr>
                        <w:rPr>
                          <w:sz w:val="20"/>
                          <w:lang w:val="en-US"/>
                        </w:rPr>
                      </w:pPr>
                    </w:p>
                  </w:txbxContent>
                </v:textbox>
              </v:shape>
              <v:shape id="Text Box 683" o:spid="_x0000_s1036" type="#_x0000_t202" style="position:absolute;left:1247;top:1584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CYmxAAAANwAAAAPAAAAZHJzL2Rvd25yZXYueG1sRI9Pi8Iw&#10;FMTvgt8hPMGLrKkVZOkaxb/gwT3oiudH87Yt27yUJNr67Y0g7HGYmd8w82VnanEn5yvLCibjBARx&#10;bnXFhYLLz/7jE4QPyBpry6TgQR6Wi35vjpm2LZ/ofg6FiBD2GSooQ2gyKX1ekkE/tg1x9H6tMxii&#10;dIXUDtsIN7VMk2QmDVYcF0psaFNS/ne+GQWzrbu1J96MtpfdEb+bIr2uH1elhoNu9QUiUBf+w+/2&#10;QStIpym8zsQjIBdPAAAA//8DAFBLAQItABQABgAIAAAAIQDb4fbL7gAAAIUBAAATAAAAAAAAAAAA&#10;AAAAAAAAAABbQ29udGVudF9UeXBlc10ueG1sUEsBAi0AFAAGAAgAAAAhAFr0LFu/AAAAFQEAAAsA&#10;AAAAAAAAAAAAAAAAHwEAAF9yZWxzLy5yZWxzUEsBAi0AFAAGAAgAAAAhAPuwJibEAAAA3AAAAA8A&#10;AAAAAAAAAAAAAAAABwIAAGRycy9kb3ducmV2LnhtbFBLBQYAAAAAAwADALcAAAD4AgAAAAA=&#10;" stroked="f">
                <v:textbox inset="0,0,0,0">
                  <w:txbxContent>
                    <w:p w14:paraId="22FE7653" w14:textId="77777777" w:rsidR="00FF2986" w:rsidRPr="00140A7A" w:rsidRDefault="00FF2986" w:rsidP="00C94D8C">
                      <w:pPr>
                        <w:rPr>
                          <w:sz w:val="20"/>
                          <w:lang w:val="en-US"/>
                        </w:rPr>
                      </w:pPr>
                    </w:p>
                  </w:txbxContent>
                </v:textbox>
              </v:shape>
              <v:shape id="Text Box 684" o:spid="_x0000_s1037" type="#_x0000_t202" style="position:absolute;left:964;top:11568;width:22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yU9wwAAANwAAAAPAAAAZHJzL2Rvd25yZXYueG1sRI9Li8JA&#10;EITvgv9haGEvohOfSMwoYWHFq4kHj02m88BMT8jMxuy/3xEW9lhU1VdUch5NKwbqXWNZwWoZgSAu&#10;rG64UnDPvxYHEM4ja2wtk4IfcnA+TScJxtq++EZD5isRIOxiVFB738VSuqImg25pO+LglbY36IPs&#10;K6l7fAW4aeU6ivbSYMNhocaOPmsqntm3UTDubHbtXJ7ucVVm88E/Lmm+VepjNqZHEJ5G/x/+a1+1&#10;gvVmA+8z4QjI0y8AAAD//wMAUEsBAi0AFAAGAAgAAAAhANvh9svuAAAAhQEAABMAAAAAAAAAAAAA&#10;AAAAAAAAAFtDb250ZW50X1R5cGVzXS54bWxQSwECLQAUAAYACAAAACEAWvQsW78AAAAVAQAACwAA&#10;AAAAAAAAAAAAAAAfAQAAX3JlbHMvLnJlbHNQSwECLQAUAAYACAAAACEA3zclPcMAAADcAAAADwAA&#10;AAAAAAAAAAAAAAAHAgAAZHJzL2Rvd25yZXYueG1sUEsFBgAAAAADAAMAtwAAAPcCAAAAAA==&#10;" stroked="f">
                <v:textbox style="layout-flow:vertical;mso-layout-flow-alt:bottom-to-top" inset="0,0,0,0">
                  <w:txbxContent>
                    <w:p w14:paraId="1291AA6F" w14:textId="77777777" w:rsidR="00FF2986" w:rsidRPr="000D0805" w:rsidRDefault="00FF2986" w:rsidP="00C94D8C">
                      <w:pPr>
                        <w:rPr>
                          <w:sz w:val="20"/>
                          <w:lang w:val="en-US"/>
                        </w:rPr>
                      </w:pPr>
                    </w:p>
                  </w:txbxContent>
                </v:textbox>
              </v:shape>
              <v:shape id="Text Box 685" o:spid="_x0000_s1038" type="#_x0000_t202" style="position:absolute;left:964;top:12984;width:22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r1JwwAAANwAAAAPAAAAZHJzL2Rvd25yZXYueG1sRI9Ba8JA&#10;FITvhf6H5RW8FLOJ2iDRVULB4tXEQ4+P7DMJZt+G7DZJ/323IHgcZuYbZn+cTSdGGlxrWUESxSCI&#10;K6tbrhVcy9NyC8J5ZI2dZVLwSw6Oh9eXPWbaTnyhsfC1CBB2GSpovO8zKV3VkEEX2Z44eDc7GPRB&#10;DrXUA04Bbjq5iuNUGmw5LDTY02dD1b34MQrmD1uce1fmKSa34n303195uVFq8TbnOxCeZv8MP9pn&#10;rWC13sD/mXAE5OEPAAD//wMAUEsBAi0AFAAGAAgAAAAhANvh9svuAAAAhQEAABMAAAAAAAAAAAAA&#10;AAAAAAAAAFtDb250ZW50X1R5cGVzXS54bWxQSwECLQAUAAYACAAAACEAWvQsW78AAAAVAQAACwAA&#10;AAAAAAAAAAAAAAAfAQAAX3JlbHMvLnJlbHNQSwECLQAUAAYACAAAACEAUN69ScMAAADcAAAADwAA&#10;AAAAAAAAAAAAAAAHAgAAZHJzL2Rvd25yZXYueG1sUEsFBgAAAAADAAMAtwAAAPcCAAAAAA==&#10;" stroked="f">
                <v:textbox style="layout-flow:vertical;mso-layout-flow-alt:bottom-to-top" inset="0,0,0,0">
                  <w:txbxContent>
                    <w:p w14:paraId="47150555" w14:textId="77777777" w:rsidR="00FF2986" w:rsidRPr="000D0805" w:rsidRDefault="00FF2986" w:rsidP="00C94D8C">
                      <w:pPr>
                        <w:rPr>
                          <w:sz w:val="20"/>
                          <w:lang w:val="en-US"/>
                        </w:rPr>
                      </w:pPr>
                    </w:p>
                  </w:txbxContent>
                </v:textbox>
              </v:shape>
              <v:shape id="Text Box 686" o:spid="_x0000_s1039" type="#_x0000_t202" style="position:absolute;left:964;top:14969;width:22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jSwwAAANwAAAAPAAAAZHJzL2Rvd25yZXYueG1sRI9Ba8JA&#10;FITvBf/D8oReim5MmyDRVUKh4rWJB4+P7DMJZt+G7Jqk/94tFHocZuYbZn+cTSdGGlxrWcFmHYEg&#10;rqxuuVZwKb9WWxDOI2vsLJOCH3JwPCxe9phpO/E3jYWvRYCwy1BB432fSemqhgy6te2Jg3ezg0Ef&#10;5FBLPeAU4KaTcRSl0mDLYaHBnj4bqu7FwyiYE1uce1fmKW5uxdvor6e8/FDqdTnnOxCeZv8f/muf&#10;tYL4PYHfM+EIyMMTAAD//wMAUEsBAi0AFAAGAAgAAAAhANvh9svuAAAAhQEAABMAAAAAAAAAAAAA&#10;AAAAAAAAAFtDb250ZW50X1R5cGVzXS54bWxQSwECLQAUAAYACAAAACEAWvQsW78AAAAVAQAACwAA&#10;AAAAAAAAAAAAAAAfAQAAX3JlbHMvLnJlbHNQSwECLQAUAAYACAAAACEAP5IY0sMAAADcAAAADwAA&#10;AAAAAAAAAAAAAAAHAgAAZHJzL2Rvd25yZXYueG1sUEsFBgAAAAADAAMAtwAAAPcCAAAAAA==&#10;" stroked="f">
                <v:textbox style="layout-flow:vertical;mso-layout-flow-alt:bottom-to-top" inset="0,0,0,0">
                  <w:txbxContent>
                    <w:p w14:paraId="4C65EC7C" w14:textId="77777777" w:rsidR="00FF2986" w:rsidRPr="000D0805" w:rsidRDefault="00FF2986" w:rsidP="00C94D8C">
                      <w:pPr>
                        <w:rPr>
                          <w:sz w:val="20"/>
                          <w:lang w:val="en-US"/>
                        </w:rPr>
                      </w:pPr>
                    </w:p>
                  </w:txbxContent>
                </v:textbox>
              </v:shape>
              <v:group id="Group 687" o:spid="_x0000_s1040" style="position:absolute;left:680;top:397;width:10830;height:16216" coordorigin="680,397" coordsize="10830,16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group id="Group 688" o:spid="_x0000_s1041" style="position:absolute;left:1247;top:15536;width:10261;height:1077" coordorigin="1247,15591" coordsize="10261,1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n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JX+HvTDgCcv0LAAD//wMAUEsBAi0AFAAGAAgAAAAhANvh9svuAAAAhQEAABMAAAAAAAAA&#10;AAAAAAAAAAAAAFtDb250ZW50X1R5cGVzXS54bWxQSwECLQAUAAYACAAAACEAWvQsW78AAAAVAQAA&#10;CwAAAAAAAAAAAAAAAAAfAQAAX3JlbHMvLnJlbHNQSwECLQAUAAYACAAAACEA0WSp6cYAAADcAAAA&#10;DwAAAAAAAAAAAAAAAAAHAgAAZHJzL2Rvd25yZXYueG1sUEsFBgAAAAADAAMAtwAAAPoCAAAAAA==&#10;">
                  <v:group id="Group 689" o:spid="_x0000_s1042" style="position:absolute;left:1247;top:15591;width:10261;height:853" coordorigin="1247,15591" coordsize="10261,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shape id="Text Box 690" o:spid="_x0000_s1043" type="#_x0000_t202" style="position:absolute;left:4934;top:15876;width:6009;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LRXxQAAANwAAAAPAAAAZHJzL2Rvd25yZXYueG1sRI9Pi8Iw&#10;FMTvC36H8IS9LJpuBdFqFFdX2MN68A+eH82zLTYvJYm2fvuNIOxxmJnfMPNlZ2pxJ+crywo+hwkI&#10;4tzqigsFp+N2MAHhA7LG2jIpeJCH5aL3NsdM25b3dD+EQkQI+wwVlCE0mZQ+L8mgH9qGOHoX6wyG&#10;KF0htcM2wk0t0yQZS4MVx4USG1qXlF8PN6NgvHG3ds/rj83p+xd3TZGevx5npd773WoGIlAX/sOv&#10;9o9WkI6m8DwTj4Bc/AEAAP//AwBQSwECLQAUAAYACAAAACEA2+H2y+4AAACFAQAAEwAAAAAAAAAA&#10;AAAAAAAAAAAAW0NvbnRlbnRfVHlwZXNdLnhtbFBLAQItABQABgAIAAAAIQBa9CxbvwAAABUBAAAL&#10;AAAAAAAAAAAAAAAAAB8BAABfcmVscy8ucmVsc1BLAQItABQABgAIAAAAIQD1FLRXxQAAANwAAAAP&#10;AAAAAAAAAAAAAAAAAAcCAABkcnMvZG93bnJldi54bWxQSwUGAAAAAAMAAwC3AAAA+QIAAAAA&#10;" stroked="f">
                      <v:textbox inset="0,0,0,0">
                        <w:txbxContent>
                          <w:p w14:paraId="6F7AD4C6" w14:textId="77777777" w:rsidR="00FF2986" w:rsidRPr="00C43A32" w:rsidRDefault="00FF2986" w:rsidP="00C94D8C">
                            <w:r>
                              <w:t xml:space="preserve">ПЗ </w:t>
                            </w:r>
                          </w:p>
                        </w:txbxContent>
                      </v:textbox>
                    </v:shape>
                    <v:shape id="Text Box 691" o:spid="_x0000_s1044" type="#_x0000_t202" style="position:absolute;left:10941;top:16074;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G63wQAAANwAAAAPAAAAZHJzL2Rvd25yZXYueG1sRE9Ni8Iw&#10;EL0L+x/CLHiRNd0iItUorrrgQQ91xfPQjG2xmZQk2vrvNwfB4+N9L1a9acSDnK8tK/geJyCIC6tr&#10;LhWc/36/ZiB8QNbYWCYFT/KwWn4MFphp23FOj1MoRQxhn6GCKoQ2k9IXFRn0Y9sSR+5qncEQoSul&#10;dtjFcNPINEmm0mDNsaHCljYVFbfT3SiYbt29y3kz2p53Bzy2ZXr5eV6UGn726zmIQH14i1/uvVaQ&#10;TuL8eCYeAbn8BwAA//8DAFBLAQItABQABgAIAAAAIQDb4fbL7gAAAIUBAAATAAAAAAAAAAAAAAAA&#10;AAAAAABbQ29udGVudF9UeXBlc10ueG1sUEsBAi0AFAAGAAgAAAAhAFr0LFu/AAAAFQEAAAsAAAAA&#10;AAAAAAAAAAAAHwEAAF9yZWxzLy5yZWxzUEsBAi0AFAAGAAgAAAAhADwobrfBAAAA3AAAAA8AAAAA&#10;AAAAAAAAAAAABwIAAGRycy9kb3ducmV2LnhtbFBLBQYAAAAAAwADALcAAAD1AgAAAAA=&#10;" stroked="f">
                      <v:textbox inset="0,0,0,0">
                        <w:txbxContent>
                          <w:p w14:paraId="2C6E8F62" w14:textId="33609A31" w:rsidR="00FF2986" w:rsidRPr="00B15B08" w:rsidRDefault="00FF2986" w:rsidP="00C94D8C">
                            <w:r>
                              <w:fldChar w:fldCharType="begin"/>
                            </w:r>
                            <w:r>
                              <w:instrText xml:space="preserve"> PAGE   \* MERGEFORMAT </w:instrText>
                            </w:r>
                            <w:r>
                              <w:fldChar w:fldCharType="separate"/>
                            </w:r>
                            <w:r w:rsidR="003E1439">
                              <w:rPr>
                                <w:noProof/>
                              </w:rPr>
                              <w:t>4</w:t>
                            </w:r>
                            <w:r>
                              <w:rPr>
                                <w:noProof/>
                              </w:rPr>
                              <w:fldChar w:fldCharType="end"/>
                            </w:r>
                          </w:p>
                        </w:txbxContent>
                      </v:textbox>
                    </v:shape>
                    <v:shape id="Text Box 692" o:spid="_x0000_s1045" type="#_x0000_t202" style="position:absolute;left:10941;top:1567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MssxAAAANwAAAAPAAAAZHJzL2Rvd25yZXYueG1sRI/Ni8Iw&#10;FMTvC/4P4Ql7WTS1LCLVKH4teHAPfuD50TzbYvNSkmjrf28WhD0OM/MbZrboTC0e5HxlWcFomIAg&#10;zq2uuFBwPv0MJiB8QNZYWyYFT/KwmPc+Zphp2/KBHsdQiAhhn6GCMoQmk9LnJRn0Q9sQR+9qncEQ&#10;pSukdthGuKllmiRjabDiuFBiQ+uS8tvxbhSMN+7eHnj9tTlv9/jbFOll9bwo9dnvllMQgbrwH363&#10;d1pB+j2CvzPxCMj5CwAA//8DAFBLAQItABQABgAIAAAAIQDb4fbL7gAAAIUBAAATAAAAAAAAAAAA&#10;AAAAAAAAAABbQ29udGVudF9UeXBlc10ueG1sUEsBAi0AFAAGAAgAAAAhAFr0LFu/AAAAFQEAAAsA&#10;AAAAAAAAAAAAAAAAHwEAAF9yZWxzLy5yZWxzUEsBAi0AFAAGAAgAAAAhAFNkyyzEAAAA3AAAAA8A&#10;AAAAAAAAAAAAAAAABwIAAGRycy9kb3ducmV2LnhtbFBLBQYAAAAAAwADALcAAAD4AgAAAAA=&#10;" stroked="f">
                      <v:textbox inset="0,0,0,0">
                        <w:txbxContent>
                          <w:p w14:paraId="3A8B929E" w14:textId="77777777" w:rsidR="00FF2986" w:rsidRPr="00A6689C" w:rsidRDefault="00FF2986" w:rsidP="00C94D8C">
                            <w:pPr>
                              <w:rPr>
                                <w:sz w:val="20"/>
                              </w:rPr>
                            </w:pPr>
                            <w:r w:rsidRPr="00A6689C">
                              <w:rPr>
                                <w:sz w:val="20"/>
                                <w:szCs w:val="16"/>
                              </w:rPr>
                              <w:t>Лист</w:t>
                            </w:r>
                          </w:p>
                        </w:txbxContent>
                      </v:textbox>
                    </v:shape>
                    <v:shape id="Text Box 693" o:spid="_x0000_s1046" type="#_x0000_t202" style="position:absolute;left:4365;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lVbxAAAANwAAAAPAAAAZHJzL2Rvd25yZXYueG1sRI9Pi8Iw&#10;FMTvgt8hPMGLrKlFZOkaxb/gwT3oiudH87Yt27yUJNr67Y0g7HGYmd8w82VnanEn5yvLCibjBARx&#10;bnXFhYLLz/7jE4QPyBpry6TgQR6Wi35vjpm2LZ/ofg6FiBD2GSooQ2gyKX1ekkE/tg1x9H6tMxii&#10;dIXUDtsIN7VMk2QmDVYcF0psaFNS/ne+GQWzrbu1J96MtpfdEb+bIr2uH1elhoNu9QUiUBf+w+/2&#10;QStIpym8zsQjIBdPAAAA//8DAFBLAQItABQABgAIAAAAIQDb4fbL7gAAAIUBAAATAAAAAAAAAAAA&#10;AAAAAAAAAABbQ29udGVudF9UeXBlc10ueG1sUEsBAi0AFAAGAAgAAAAhAFr0LFu/AAAAFQEAAAsA&#10;AAAAAAAAAAAAAAAAHwEAAF9yZWxzLy5yZWxzUEsBAi0AFAAGAAgAAAAhAKO2VVvEAAAA3AAAAA8A&#10;AAAAAAAAAAAAAAAABwIAAGRycy9kb3ducmV2LnhtbFBLBQYAAAAAAwADALcAAAD4AgAAAAA=&#10;" stroked="f">
                      <v:textbox inset="0,0,0,0">
                        <w:txbxContent>
                          <w:p w14:paraId="50AE2665" w14:textId="77777777" w:rsidR="00FF2986" w:rsidRPr="00B15B08" w:rsidRDefault="00FF2986" w:rsidP="00C94D8C">
                            <w:pPr>
                              <w:rPr>
                                <w:b/>
                                <w:sz w:val="16"/>
                              </w:rPr>
                            </w:pPr>
                            <w:r>
                              <w:rPr>
                                <w:b/>
                                <w:sz w:val="16"/>
                                <w:szCs w:val="16"/>
                              </w:rPr>
                              <w:t>Дата</w:t>
                            </w:r>
                          </w:p>
                        </w:txbxContent>
                      </v:textbox>
                    </v:shape>
                    <v:shape id="Text Box 694" o:spid="_x0000_s1047" type="#_x0000_t202" style="position:absolute;left:3515;top:16188;width:85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DAxQAAANwAAAAPAAAAZHJzL2Rvd25yZXYueG1sRI9Pi8Iw&#10;FMTvC36H8IS9LJpuXUSqUVxdYQ/rwT94fjTPtti8lCTa+u03guBxmJnfMLNFZ2pxI+crywo+hwkI&#10;4tzqigsFx8NmMAHhA7LG2jIpuJOHxbz3NsNM25Z3dNuHQkQI+wwVlCE0mZQ+L8mgH9qGOHpn6wyG&#10;KF0htcM2wk0t0yQZS4MVx4USG1qVlF/2V6NgvHbXdserj/Xx5w+3TZGevu8npd773XIKIlAXXuFn&#10;+1crSL9G8DgTj4Cc/wMAAP//AwBQSwECLQAUAAYACAAAACEA2+H2y+4AAACFAQAAEwAAAAAAAAAA&#10;AAAAAAAAAAAAW0NvbnRlbnRfVHlwZXNdLnhtbFBLAQItABQABgAIAAAAIQBa9CxbvwAAABUBAAAL&#10;AAAAAAAAAAAAAAAAAB8BAABfcmVscy8ucmVsc1BLAQItABQABgAIAAAAIQDM+vDAxQAAANwAAAAP&#10;AAAAAAAAAAAAAAAAAAcCAABkcnMvZG93bnJldi54bWxQSwUGAAAAAAMAAwC3AAAA+QIAAAAA&#10;" stroked="f">
                      <v:textbox inset="0,0,0,0">
                        <w:txbxContent>
                          <w:p w14:paraId="63889207" w14:textId="77777777" w:rsidR="00FF2986" w:rsidRPr="00B15B08" w:rsidRDefault="00FF2986" w:rsidP="00C94D8C">
                            <w:pPr>
                              <w:rPr>
                                <w:b/>
                                <w:sz w:val="16"/>
                              </w:rPr>
                            </w:pPr>
                            <w:r>
                              <w:rPr>
                                <w:b/>
                                <w:sz w:val="16"/>
                                <w:szCs w:val="16"/>
                              </w:rPr>
                              <w:t>Подп</w:t>
                            </w:r>
                            <w:r w:rsidRPr="00B15B08">
                              <w:rPr>
                                <w:b/>
                                <w:sz w:val="16"/>
                              </w:rPr>
                              <w:t>.</w:t>
                            </w:r>
                          </w:p>
                        </w:txbxContent>
                      </v:textbox>
                    </v:shape>
                    <v:shape id="Text Box 695" o:spid="_x0000_s1048" type="#_x0000_t202" style="position:absolute;left:2948;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2i0xAAAANwAAAAPAAAAZHJzL2Rvd25yZXYueG1sRI/Ni8Iw&#10;FMTvC/4P4QleFk0tIlKN4ifsYffgB54fzbMtNi8libb+92ZhYY/DzPyGWaw6U4snOV9ZVjAeJSCI&#10;c6srLhRczofhDIQPyBpry6TgRR5Wy97HAjNtWz7S8xQKESHsM1RQhtBkUvq8JIN+ZBvi6N2sMxii&#10;dIXUDtsIN7VMk2QqDVYcF0psaFtSfj89jILpzj3aI28/d5f9N/40RXrdvK5KDfrdeg4iUBf+w3/t&#10;L60gnUzg90w8AnL5BgAA//8DAFBLAQItABQABgAIAAAAIQDb4fbL7gAAAIUBAAATAAAAAAAAAAAA&#10;AAAAAAAAAABbQ29udGVudF9UeXBlc10ueG1sUEsBAi0AFAAGAAgAAAAhAFr0LFu/AAAAFQEAAAsA&#10;AAAAAAAAAAAAAAAAHwEAAF9yZWxzLy5yZWxzUEsBAi0AFAAGAAgAAAAhAEMTaLTEAAAA3AAAAA8A&#10;AAAAAAAAAAAAAAAABwIAAGRycy9kb3ducmV2LnhtbFBLBQYAAAAAAwADALcAAAD4AgAAAAA=&#10;" stroked="f">
                      <v:textbox inset="0,0,0,0">
                        <w:txbxContent>
                          <w:p w14:paraId="6C5B5734" w14:textId="77777777" w:rsidR="00FF2986" w:rsidRPr="00B15B08" w:rsidRDefault="00FF2986" w:rsidP="00C94D8C">
                            <w:pPr>
                              <w:rPr>
                                <w:b/>
                                <w:sz w:val="16"/>
                              </w:rPr>
                            </w:pPr>
                            <w:r>
                              <w:rPr>
                                <w:b/>
                                <w:sz w:val="16"/>
                              </w:rPr>
                              <w:t>№док.</w:t>
                            </w:r>
                          </w:p>
                        </w:txbxContent>
                      </v:textbox>
                    </v:shape>
                    <v:shape id="Text Box 696" o:spid="_x0000_s1049" type="#_x0000_t202" style="position:absolute;left:2381;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80vxQAAANwAAAAPAAAAZHJzL2Rvd25yZXYueG1sRI9Pi8Iw&#10;FMTvC36H8IS9LJpucUWqUVxdYQ/rwT94fjTPtti8lCTa+u03guBxmJnfMLNFZ2pxI+crywo+hwkI&#10;4tzqigsFx8NmMAHhA7LG2jIpuJOHxbz3NsNM25Z3dNuHQkQI+wwVlCE0mZQ+L8mgH9qGOHpn6wyG&#10;KF0htcM2wk0t0yQZS4MVx4USG1qVlF/2V6NgvHbXdserj/Xx5w+3TZGevu8npd773XIKIlAXXuFn&#10;+1crSEdf8DgTj4Cc/wMAAP//AwBQSwECLQAUAAYACAAAACEA2+H2y+4AAACFAQAAEwAAAAAAAAAA&#10;AAAAAAAAAAAAW0NvbnRlbnRfVHlwZXNdLnhtbFBLAQItABQABgAIAAAAIQBa9CxbvwAAABUBAAAL&#10;AAAAAAAAAAAAAAAAAB8BAABfcmVscy8ucmVsc1BLAQItABQABgAIAAAAIQAsX80vxQAAANwAAAAP&#10;AAAAAAAAAAAAAAAAAAcCAABkcnMvZG93bnJldi54bWxQSwUGAAAAAAMAAwC3AAAA+QIAAAAA&#10;" stroked="f">
                      <v:textbox inset="0,0,0,0">
                        <w:txbxContent>
                          <w:p w14:paraId="724B28B4" w14:textId="77777777" w:rsidR="00FF2986" w:rsidRPr="00B15B08" w:rsidRDefault="00FF2986" w:rsidP="00C94D8C">
                            <w:pPr>
                              <w:rPr>
                                <w:b/>
                                <w:sz w:val="16"/>
                              </w:rPr>
                            </w:pPr>
                            <w:r>
                              <w:rPr>
                                <w:b/>
                                <w:sz w:val="16"/>
                                <w:szCs w:val="16"/>
                              </w:rPr>
                              <w:t>Лист</w:t>
                            </w:r>
                          </w:p>
                        </w:txbxContent>
                      </v:textbox>
                    </v:shape>
                    <v:shape id="Text Box 697" o:spid="_x0000_s1050" type="#_x0000_t202" style="position:absolute;left:1814;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VNYxQAAANwAAAAPAAAAZHJzL2Rvd25yZXYueG1sRI9Pi8Iw&#10;FMTvC36H8AQvi6ZbpCzVKP5ZYQ/uQVc8P5pnW2xeShJt/fYbQdjjMDO/YebL3jTiTs7XlhV8TBIQ&#10;xIXVNZcKTr+78ScIH5A1NpZJwYM8LBeDtznm2nZ8oPsxlCJC2OeooAqhzaX0RUUG/cS2xNG7WGcw&#10;ROlKqR12EW4amSZJJg3WHBcqbGlTUXE93oyCbOtu3YE379vT1x5/2jI9rx9npUbDfjUDEagP/+FX&#10;+1srSKcZPM/EIyAXfwAAAP//AwBQSwECLQAUAAYACAAAACEA2+H2y+4AAACFAQAAEwAAAAAAAAAA&#10;AAAAAAAAAAAAW0NvbnRlbnRfVHlwZXNdLnhtbFBLAQItABQABgAIAAAAIQBa9CxbvwAAABUBAAAL&#10;AAAAAAAAAAAAAAAAAB8BAABfcmVscy8ucmVsc1BLAQItABQABgAIAAAAIQDcjVNYxQAAANwAAAAP&#10;AAAAAAAAAAAAAAAAAAcCAABkcnMvZG93bnJldi54bWxQSwUGAAAAAAMAAwC3AAAA+QIAAAAA&#10;" stroked="f">
                      <v:textbox inset="0,0,0,0">
                        <w:txbxContent>
                          <w:p w14:paraId="77E4A4A7" w14:textId="77777777" w:rsidR="00FF2986" w:rsidRPr="00B15B08" w:rsidRDefault="00FF2986" w:rsidP="00C94D8C">
                            <w:pPr>
                              <w:rPr>
                                <w:b/>
                                <w:sz w:val="16"/>
                              </w:rPr>
                            </w:pPr>
                            <w:proofErr w:type="spellStart"/>
                            <w:r w:rsidRPr="00B15B08">
                              <w:rPr>
                                <w:b/>
                                <w:sz w:val="16"/>
                                <w:szCs w:val="16"/>
                              </w:rPr>
                              <w:t>Кол</w:t>
                            </w:r>
                            <w:r w:rsidRPr="00B15B08">
                              <w:rPr>
                                <w:b/>
                                <w:sz w:val="16"/>
                              </w:rPr>
                              <w:t>.</w:t>
                            </w:r>
                            <w:r>
                              <w:rPr>
                                <w:b/>
                                <w:sz w:val="16"/>
                              </w:rPr>
                              <w:t>у</w:t>
                            </w:r>
                            <w:r w:rsidRPr="00B15B08">
                              <w:rPr>
                                <w:b/>
                                <w:sz w:val="16"/>
                              </w:rPr>
                              <w:t>ч</w:t>
                            </w:r>
                            <w:proofErr w:type="spellEnd"/>
                            <w:r w:rsidRPr="00B15B08">
                              <w:rPr>
                                <w:b/>
                                <w:sz w:val="16"/>
                              </w:rPr>
                              <w:t>.</w:t>
                            </w:r>
                          </w:p>
                        </w:txbxContent>
                      </v:textbox>
                    </v:shape>
                    <v:shape id="Text Box 698" o:spid="_x0000_s1051" type="#_x0000_t202" style="position:absolute;left:1247;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fbDxQAAANwAAAAPAAAAZHJzL2Rvd25yZXYueG1sRI9Pi8Iw&#10;FMTvC36H8IS9LJpuEZVqFFdX2MN68A+eH82zLTYvJYm2fvuNIOxxmJnfMPNlZ2pxJ+crywo+hwkI&#10;4tzqigsFp+N2MAXhA7LG2jIpeJCH5aL3NsdM25b3dD+EQkQI+wwVlCE0mZQ+L8mgH9qGOHoX6wyG&#10;KF0htcM2wk0t0yQZS4MVx4USG1qXlF8PN6NgvHG3ds/rj83p+xd3TZGevx5npd773WoGIlAX/sOv&#10;9o9WkI4m8DwTj4Bc/AEAAP//AwBQSwECLQAUAAYACAAAACEA2+H2y+4AAACFAQAAEwAAAAAAAAAA&#10;AAAAAAAAAAAAW0NvbnRlbnRfVHlwZXNdLnhtbFBLAQItABQABgAIAAAAIQBa9CxbvwAAABUBAAAL&#10;AAAAAAAAAAAAAAAAAB8BAABfcmVscy8ucmVsc1BLAQItABQABgAIAAAAIQCzwfbDxQAAANwAAAAP&#10;AAAAAAAAAAAAAAAAAAcCAABkcnMvZG93bnJldi54bWxQSwUGAAAAAAMAAwC3AAAA+QIAAAAA&#10;" stroked="f">
                      <v:textbox inset="0,0,0,0">
                        <w:txbxContent>
                          <w:p w14:paraId="658CF096" w14:textId="77777777" w:rsidR="00FF2986" w:rsidRPr="00B15B08" w:rsidRDefault="00FF2986" w:rsidP="00C94D8C">
                            <w:pPr>
                              <w:rPr>
                                <w:b/>
                                <w:sz w:val="16"/>
                              </w:rPr>
                            </w:pPr>
                            <w:r w:rsidRPr="00B15B08">
                              <w:rPr>
                                <w:b/>
                                <w:sz w:val="16"/>
                                <w:szCs w:val="16"/>
                              </w:rPr>
                              <w:t>Изм</w:t>
                            </w:r>
                            <w:r w:rsidRPr="00B15B08">
                              <w:rPr>
                                <w:b/>
                                <w:sz w:val="16"/>
                              </w:rPr>
                              <w:t>.</w:t>
                            </w:r>
                          </w:p>
                        </w:txbxContent>
                      </v:textbox>
                    </v:shape>
                    <v:shapetype id="_x0000_t32" coordsize="21600,21600" o:spt="32" o:oned="t" path="m,l21600,21600e" filled="f">
                      <v:path arrowok="t" fillok="f" o:connecttype="none"/>
                      <o:lock v:ext="edit" shapetype="t"/>
                    </v:shapetype>
                    <v:shape id="AutoShape 699" o:spid="_x0000_s1052" type="#_x0000_t32" style="position:absolute;left:1247;top:15593;width:1026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T1iwQAAANwAAAAPAAAAZHJzL2Rvd25yZXYueG1sRE/JasMw&#10;EL0X+g9iCr01ctzSBNdyKIWGXOMEch2sqeXEGtmWvPTvo0Ohx8fb891iWzHR4BvHCtarBARx5XTD&#10;tYLz6ftlC8IHZI2tY1LwSx52xeNDjpl2Mx9pKkMtYgj7DBWYELpMSl8ZsuhXriOO3I8bLIYIh1rq&#10;AecYbluZJsm7tNhwbDDY0Zeh6laOVsHr+dqfkstmfdn3pt/j6A9lv1Xq+Wn5/AARaAn/4j/3QStI&#10;3+LaeCYeAVncAQAA//8DAFBLAQItABQABgAIAAAAIQDb4fbL7gAAAIUBAAATAAAAAAAAAAAAAAAA&#10;AAAAAABbQ29udGVudF9UeXBlc10ueG1sUEsBAi0AFAAGAAgAAAAhAFr0LFu/AAAAFQEAAAsAAAAA&#10;AAAAAAAAAAAAHwEAAF9yZWxzLy5yZWxzUEsBAi0AFAAGAAgAAAAhAP21PWLBAAAA3AAAAA8AAAAA&#10;AAAAAAAAAAAABwIAAGRycy9kb3ducmV2LnhtbFBLBQYAAAAAAwADALcAAAD1AgAAAAA=&#10;" strokeweight="1.5pt"/>
                    <v:shape id="AutoShape 700" o:spid="_x0000_s1053" type="#_x0000_t32" style="position:absolute;left:1249;top:15876;width:368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j5wwAAANwAAAAPAAAAZHJzL2Rvd25yZXYueG1sRI9Pi8Iw&#10;FMTvC36H8ARva+ofVq1GkYUVr1sFr4/m2VSbl7aJWr+9ERb2OMzMb5jVprOVuFPrS8cKRsMEBHHu&#10;dMmFguPh53MOwgdkjZVjUvAkD5t172OFqXYP/qV7FgoRIexTVGBCqFMpfW7Ioh+6mjh6Z9daDFG2&#10;hdQtPiLcVnKcJF/SYslxwWBN34bya3azCibHS3NITrPRadeYZoc3v8+auVKDfrddggjUhf/wX3uv&#10;FYynC3ifiUdArl8AAAD//wMAUEsBAi0AFAAGAAgAAAAhANvh9svuAAAAhQEAABMAAAAAAAAAAAAA&#10;AAAAAAAAAFtDb250ZW50X1R5cGVzXS54bWxQSwECLQAUAAYACAAAACEAWvQsW78AAAAVAQAACwAA&#10;AAAAAAAAAAAAAAAfAQAAX3JlbHMvLnJlbHNQSwECLQAUAAYACAAAACEAkvmY+cMAAADcAAAADwAA&#10;AAAAAAAAAAAAAAAHAgAAZHJzL2Rvd25yZXYueG1sUEsFBgAAAAADAAMAtwAAAPcCAAAAAA==&#10;" strokeweight="1.5pt"/>
                    <v:shape id="AutoShape 701" o:spid="_x0000_s1054" type="#_x0000_t32" style="position:absolute;left:1249;top:16160;width:368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qe5wQAAANwAAAAPAAAAZHJzL2Rvd25yZXYueG1sRE/JasMw&#10;EL0X+g9iCr01clzaBNdyKIWGXOMEch2sqeXEGtmWvPTvo0Ohx8fb891iWzHR4BvHCtarBARx5XTD&#10;tYLz6ftlC8IHZI2tY1LwSx52xeNDjpl2Mx9pKkMtYgj7DBWYELpMSl8ZsuhXriOO3I8bLIYIh1rq&#10;AecYbluZJsm7tNhwbDDY0Zeh6laOVsHr+dqfkstmfdn3pt/j6A9lv1Xq+Wn5/AARaAn/4j/3QStI&#10;3+L8eCYeAVncAQAA//8DAFBLAQItABQABgAIAAAAIQDb4fbL7gAAAIUBAAATAAAAAAAAAAAAAAAA&#10;AAAAAABbQ29udGVudF9UeXBlc10ueG1sUEsBAi0AFAAGAAgAAAAhAFr0LFu/AAAAFQEAAAsAAAAA&#10;AAAAAAAAAAAAHwEAAF9yZWxzLy5yZWxzUEsBAi0AFAAGAAgAAAAhAIYap7nBAAAA3AAAAA8AAAAA&#10;AAAAAAAAAAAABwIAAGRycy9kb3ducmV2LnhtbFBLBQYAAAAAAwADALcAAAD1AgAAAAA=&#10;" strokeweight="1.5pt"/>
                    <v:shape id="AutoShape 702" o:spid="_x0000_s1055" type="#_x0000_t32" style="position:absolute;left:4933;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G9fwgAAANwAAAAPAAAAZHJzL2Rvd25yZXYueG1sRI9Bi8Iw&#10;FITvgv8hPMGbpiq7SDUVFQQve1jXi7dH82xKm5faxFr/vVkQPA4z8w2z3vS2Fh21vnSsYDZNQBDn&#10;TpdcKDj/HSZLED4ga6wdk4Inedhkw8EaU+0e/EvdKRQiQtinqMCE0KRS+tyQRT91DXH0rq61GKJs&#10;C6lbfES4reU8Sb6lxZLjgsGG9oby6nS3Cmyj7e3HGX2pykW9o+N1u0s6pcajfrsCEagPn/C7fdQK&#10;5l8z+D8Tj4DMXgAAAP//AwBQSwECLQAUAAYACAAAACEA2+H2y+4AAACFAQAAEwAAAAAAAAAAAAAA&#10;AAAAAAAAW0NvbnRlbnRfVHlwZXNdLnhtbFBLAQItABQABgAIAAAAIQBa9CxbvwAAABUBAAALAAAA&#10;AAAAAAAAAAAAAB8BAABfcmVscy8ucmVsc1BLAQItABQABgAIAAAAIQCUjG9fwgAAANwAAAAPAAAA&#10;AAAAAAAAAAAAAAcCAABkcnMvZG93bnJldi54bWxQSwUGAAAAAAMAAwC3AAAA9gIAAAAA&#10;" strokeweight="1.5pt"/>
                    <v:shape id="AutoShape 703" o:spid="_x0000_s1056" type="#_x0000_t32" style="position:absolute;left:1814;top:15591;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vEowwAAANwAAAAPAAAAZHJzL2Rvd25yZXYueG1sRI9Ba8JA&#10;FITvBf/D8oTemo0pFYmuokIhlx6qXrw9si/ZYPZtzG6T9N93C4LHYWa+YTa7ybZioN43jhUskhQE&#10;cel0w7WCy/nzbQXCB2SNrWNS8EsedtvZywZz7Ub+puEUahEh7HNUYELocil9aciiT1xHHL3K9RZD&#10;lH0tdY9jhNtWZmm6lBYbjgsGOzoaKm+nH6vAdtrev5zR11vz3h6oqPaHdFDqdT7t1yACTeEZfrQL&#10;rSD7yOD/TDwCcvsHAAD//wMAUEsBAi0AFAAGAAgAAAAhANvh9svuAAAAhQEAABMAAAAAAAAAAAAA&#10;AAAAAAAAAFtDb250ZW50X1R5cGVzXS54bWxQSwECLQAUAAYACAAAACEAWvQsW78AAAAVAQAACwAA&#10;AAAAAAAAAAAAAAAfAQAAX3JlbHMvLnJlbHNQSwECLQAUAAYACAAAACEAZF7xKMMAAADcAAAADwAA&#10;AAAAAAAAAAAAAAAHAgAAZHJzL2Rvd25yZXYueG1sUEsFBgAAAAADAAMAtwAAAPcCAAAAAA==&#10;" strokeweight="1.5pt"/>
                    <v:shape id="AutoShape 704" o:spid="_x0000_s1057" type="#_x0000_t32" style="position:absolute;left:2381;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lSzwgAAANwAAAAPAAAAZHJzL2Rvd25yZXYueG1sRI9Bi8Iw&#10;FITvgv8hPMGbpiouUk1FFwQvHnS9eHs0z6a0ealNttZ/b4SFPQ4z8w2z2fa2Fh21vnSsYDZNQBDn&#10;TpdcKLj+HCYrED4ga6wdk4IXedhmw8EGU+2efKbuEgoRIexTVGBCaFIpfW7Iop+6hjh6d9daDFG2&#10;hdQtPiPc1nKeJF/SYslxwWBD34by6vJrFdhG28fJGX2rykW9p+N9t086pcajfrcGEagP/+G/9lEr&#10;mC8X8DkTj4DM3gAAAP//AwBQSwECLQAUAAYACAAAACEA2+H2y+4AAACFAQAAEwAAAAAAAAAAAAAA&#10;AAAAAAAAW0NvbnRlbnRfVHlwZXNdLnhtbFBLAQItABQABgAIAAAAIQBa9CxbvwAAABUBAAALAAAA&#10;AAAAAAAAAAAAAB8BAABfcmVscy8ucmVsc1BLAQItABQABgAIAAAAIQALElSzwgAAANwAAAAPAAAA&#10;AAAAAAAAAAAAAAcCAABkcnMvZG93bnJldi54bWxQSwUGAAAAAAMAAwC3AAAA9gIAAAAA&#10;" strokeweight="1.5pt"/>
                    <v:shape id="AutoShape 705" o:spid="_x0000_s1058" type="#_x0000_t32" style="position:absolute;left:2948;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HwwAAANwAAAAPAAAAZHJzL2Rvd25yZXYueG1sRI9Pi8Iw&#10;FMTvgt8hPGFvmvpnRWqjqCB42YPuXrw9mmdT2rzUJtbut98Iwh6HmfkNk217W4uOWl86VjCdJCCI&#10;c6dLLhT8fB/HKxA+IGusHZOCX/Kw3QwHGabaPflM3SUUIkLYp6jAhNCkUvrckEU/cQ1x9G6utRii&#10;bAupW3xGuK3lLEmW0mLJccFgQwdDeXV5WAW20fb+5Yy+VuW83tPpttsnnVIfo363BhGoD//hd/uk&#10;Fcw+F/A6E4+A3PwBAAD//wMAUEsBAi0AFAAGAAgAAAAhANvh9svuAAAAhQEAABMAAAAAAAAAAAAA&#10;AAAAAAAAAFtDb250ZW50X1R5cGVzXS54bWxQSwECLQAUAAYACAAAACEAWvQsW78AAAAVAQAACwAA&#10;AAAAAAAAAAAAAAAfAQAAX3JlbHMvLnJlbHNQSwECLQAUAAYACAAAACEAhPvMx8MAAADcAAAADwAA&#10;AAAAAAAAAAAAAAAHAgAAZHJzL2Rvd25yZXYueG1sUEsFBgAAAAADAAMAtwAAAPcCAAAAAA==&#10;" strokeweight="1.5pt"/>
                    <v:shape id="AutoShape 706" o:spid="_x0000_s1059" type="#_x0000_t32" style="position:absolute;left:3515;top:15594;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2lcwgAAANwAAAAPAAAAZHJzL2Rvd25yZXYueG1sRI9Bi8Iw&#10;FITvgv8hPGFvmqooUk1FBcGLB3Uve3s0z6a0ealNrN1/b4SFPQ4z8w2z2fa2Fh21vnSsYDpJQBDn&#10;TpdcKPi+HccrED4ga6wdk4Jf8rDNhoMNptq9+ELdNRQiQtinqMCE0KRS+tyQRT9xDXH07q61GKJs&#10;C6lbfEW4reUsSZbSYslxwWBDB0N5dX1aBbbR9nF2Rv9U5bze0+m+2yedUl+jfrcGEagP/+G/9kkr&#10;mC0W8DkTj4DM3gAAAP//AwBQSwECLQAUAAYACAAAACEA2+H2y+4AAACFAQAAEwAAAAAAAAAAAAAA&#10;AAAAAAAAW0NvbnRlbnRfVHlwZXNdLnhtbFBLAQItABQABgAIAAAAIQBa9CxbvwAAABUBAAALAAAA&#10;AAAAAAAAAAAAAB8BAABfcmVscy8ucmVsc1BLAQItABQABgAIAAAAIQDrt2lcwgAAANwAAAAPAAAA&#10;AAAAAAAAAAAAAAcCAABkcnMvZG93bnJldi54bWxQSwUGAAAAAAMAAwC3AAAA9gIAAAAA&#10;" strokeweight="1.5pt"/>
                    <v:shape id="AutoShape 707" o:spid="_x0000_s1060" type="#_x0000_t32" style="position:absolute;left:4366;top:15594;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fcrxAAAANwAAAAPAAAAZHJzL2Rvd25yZXYueG1sRI/NasMw&#10;EITvhb6D2EBvtRyHhuJGCXEhkEsO+bnktlgbS8RauZbquG8fBQo5DjPzDbNYja4VA/XBelYwzXIQ&#10;xLXXlhsFp+Pm/RNEiMgaW8+k4I8CrJavLwsstb/xnoZDbESCcChRgYmxK6UMtSGHIfMdcfIuvncY&#10;k+wbqXu8JbhrZZHnc+nQclow2NG3ofp6+HUKXKfdz84bfb7aWVvR9rKu8kGpt8m4/gIRaYzP8H97&#10;qxUUH3N4nElHQC7vAAAA//8DAFBLAQItABQABgAIAAAAIQDb4fbL7gAAAIUBAAATAAAAAAAAAAAA&#10;AAAAAAAAAABbQ29udGVudF9UeXBlc10ueG1sUEsBAi0AFAAGAAgAAAAhAFr0LFu/AAAAFQEAAAsA&#10;AAAAAAAAAAAAAAAAHwEAAF9yZWxzLy5yZWxzUEsBAi0AFAAGAAgAAAAhABtl9yvEAAAA3AAAAA8A&#10;AAAAAAAAAAAAAAAABwIAAGRycy9kb3ducmV2LnhtbFBLBQYAAAAAAwADALcAAAD4AgAAAAA=&#10;" strokeweight="1.5pt"/>
                    <v:shape id="AutoShape 708" o:spid="_x0000_s1061" type="#_x0000_t32" style="position:absolute;left:10943;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VKwwwAAANwAAAAPAAAAZHJzL2Rvd25yZXYueG1sRI9Bi8Iw&#10;FITvgv8hPGFvmqq4Sm0UFQQve9Ddi7dH82xKm5faxNr99xtB2OMwM98w2ba3teio9aVjBdNJAoI4&#10;d7rkQsHP93G8AuEDssbaMSn4JQ/bzXCQYardk8/UXUIhIoR9igpMCE0qpc8NWfQT1xBH7+ZaiyHK&#10;tpC6xWeE21rOkuRTWiw5Lhhs6GAory4Pq8A22t6/nNHXqpzXezrddvukU+pj1O/WIAL14T/8bp+0&#10;gtliCa8z8QjIzR8AAAD//wMAUEsBAi0AFAAGAAgAAAAhANvh9svuAAAAhQEAABMAAAAAAAAAAAAA&#10;AAAAAAAAAFtDb250ZW50X1R5cGVzXS54bWxQSwECLQAUAAYACAAAACEAWvQsW78AAAAVAQAACwAA&#10;AAAAAAAAAAAAAAAfAQAAX3JlbHMvLnJlbHNQSwECLQAUAAYACAAAACEAdClSsMMAAADcAAAADwAA&#10;AAAAAAAAAAAAAAAHAgAAZHJzL2Rvd25yZXYueG1sUEsFBgAAAAADAAMAtwAAAPcCAAAAAA==&#10;" strokeweight="1.5pt"/>
                    <v:shape id="AutoShape 709" o:spid="_x0000_s1062" type="#_x0000_t32" style="position:absolute;left:10941;top:15989;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sbCvQAAANwAAAAPAAAAZHJzL2Rvd25yZXYueG1sRE+7CsIw&#10;FN0F/yFcwU1TFUWqUVQQXBx8LG6X5toUm5vaxFr/3gyC4+G8l+vWlqKh2heOFYyGCQjizOmCcwXX&#10;y34wB+EDssbSMSn4kIf1qttZYqrdm0/UnEMuYgj7FBWYEKpUSp8ZsuiHriKO3N3VFkOEdS51je8Y&#10;bks5TpKZtFhwbDBY0c5Q9ji/rAJbafs8OqNvj2JSbulw32yTRql+r90sQARqw1/8cx+0gvE0ro1n&#10;4hGQqy8AAAD//wMAUEsBAi0AFAAGAAgAAAAhANvh9svuAAAAhQEAABMAAAAAAAAAAAAAAAAAAAAA&#10;AFtDb250ZW50X1R5cGVzXS54bWxQSwECLQAUAAYACAAAACEAWvQsW78AAAAVAQAACwAAAAAAAAAA&#10;AAAAAAAfAQAAX3JlbHMvLnJlbHNQSwECLQAUAAYACAAAACEABbbGwr0AAADcAAAADwAAAAAAAAAA&#10;AAAAAAAHAgAAZHJzL2Rvd25yZXYueG1sUEsFBgAAAAADAAMAtwAAAPECAAAAAA==&#10;" strokeweight="1.5pt"/>
                  </v:group>
                  <v:shape id="Text Box 710" o:spid="_x0000_s1063" type="#_x0000_t202" style="position:absolute;left:8959;top:16441;width:102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1H3xQAAANwAAAAPAAAAZHJzL2Rvd25yZXYueG1sRI9Pi8Iw&#10;FMTvC36H8IS9LJpuQdFqFFdX2MN68A+eH82zLTYvJYm2fvuNIOxxmJnfMPNlZ2pxJ+crywo+hwkI&#10;4tzqigsFp+N2MAHhA7LG2jIpeJCH5aL3NsdM25b3dD+EQkQI+wwVlCE0mZQ+L8mgH9qGOHoX6wyG&#10;KF0htcM2wk0t0yQZS4MVx4USG1qXlF8PN6NgvHG3ds/rj83p+xd3TZGevx5npd773WoGIlAX/sOv&#10;9o9WkI6m8DwTj4Bc/AEAAP//AwBQSwECLQAUAAYACAAAACEA2+H2y+4AAACFAQAAEwAAAAAAAAAA&#10;AAAAAAAAAAAAW0NvbnRlbnRfVHlwZXNdLnhtbFBLAQItABQABgAIAAAAIQBa9CxbvwAAABUBAAAL&#10;AAAAAAAAAAAAAAAAAB8BAABfcmVscy8ucmVsc1BLAQItABQABgAIAAAAIQAoy1H3xQAAANwAAAAP&#10;AAAAAAAAAAAAAAAAAAcCAABkcnMvZG93bnJldi54bWxQSwUGAAAAAAMAAwC3AAAA+QIAAAAA&#10;" stroked="f">
                    <v:textbox inset="0,0,0,0">
                      <w:txbxContent>
                        <w:p w14:paraId="107B88D1" w14:textId="77777777" w:rsidR="00FF2986" w:rsidRPr="00862B5C" w:rsidRDefault="00FF2986" w:rsidP="00C94D8C"/>
                      </w:txbxContent>
                    </v:textbox>
                  </v:shape>
                </v:group>
                <v:group id="Group 711" o:spid="_x0000_s1064" style="position:absolute;left:680;top:397;width:10830;height:15990" coordorigin="680,397" coordsize="10830,15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6AwwAAANwAAAAPAAAAZHJzL2Rvd25yZXYueG1sRE9Na8JA&#10;EL0X+h+WEXqrm1gMEl2DSC09BKEqlN6G7JiEZGdDdk3iv3cPQo+P973JJtOKgXpXW1YQzyMQxIXV&#10;NZcKLufD+wqE88gaW8uk4E4Osu3rywZTbUf+oeHkSxFC2KWooPK+S6V0RUUG3dx2xIG72t6gD7Av&#10;pe5xDOGmlYsoSqTBmkNDhR3tKyqa080o+Bpx3H3En0PeXPf3v/Py+JvHpNTbbNqtQXia/L/46f7W&#10;ChZJmB/OhCMgtw8AAAD//wMAUEsBAi0AFAAGAAgAAAAhANvh9svuAAAAhQEAABMAAAAAAAAAAAAA&#10;AAAAAAAAAFtDb250ZW50X1R5cGVzXS54bWxQSwECLQAUAAYACAAAACEAWvQsW78AAAAVAQAACwAA&#10;AAAAAAAAAAAAAAAfAQAAX3JlbHMvLnJlbHNQSwECLQAUAAYACAAAACEATT4egMMAAADcAAAADwAA&#10;AAAAAAAAAAAAAAAHAgAAZHJzL2Rvd25yZXYueG1sUEsFBgAAAAADAAMAtwAAAPcCAAAAAA==&#10;">
                  <v:group id="Group 712" o:spid="_x0000_s1065" style="position:absolute;left:1247;top:397;width:10263;height:15987" coordorigin="1247,397" coordsize="10263,16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rsbxAAAANwAAAAPAAAAZHJzL2Rvd25yZXYueG1sRI9Bi8Iw&#10;FITvgv8hPMGbplUUqUYR2V32IIJ1YfH2aJ5tsXkpTbat/34jCB6HmfmG2ex6U4mWGldaVhBPIxDE&#10;mdUl5wp+Lp+TFQjnkTVWlknBgxzstsPBBhNtOz5Tm/pcBAi7BBUU3teJlC4ryKCb2po4eDfbGPRB&#10;NrnUDXYBbio5i6KlNFhyWCiwpkNB2T39Mwq+Ouz28/ijPd5vh8f1sjj9HmNSajzq92sQnnr/Dr/a&#10;31rBbBnD80w4AnL7DwAA//8DAFBLAQItABQABgAIAAAAIQDb4fbL7gAAAIUBAAATAAAAAAAAAAAA&#10;AAAAAAAAAABbQ29udGVudF9UeXBlc10ueG1sUEsBAi0AFAAGAAgAAAAhAFr0LFu/AAAAFQEAAAsA&#10;AAAAAAAAAAAAAAAAHwEAAF9yZWxzLy5yZWxzUEsBAi0AFAAGAAgAAAAhACJyuxvEAAAA3AAAAA8A&#10;AAAAAAAAAAAAAAAABwIAAGRycy9kb3ducmV2LnhtbFBLBQYAAAAAAwADALcAAAD4AgAAAAA=&#10;">
                    <v:shape id="Text Box 713" o:spid="_x0000_s1066" type="#_x0000_t202" style="position:absolute;left:10943;top:397;width:567;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AhxAAAANwAAAAPAAAAZHJzL2Rvd25yZXYueG1sRI/dasJA&#10;FITvC32H5RS8KXXT0EaNrqEVlNxqfYBj9pgEs2dDdpuft3cLQi+HmfmG2WSjaURPnastK3ifRyCI&#10;C6trLhWcf/ZvSxDOI2tsLJOCiRxk2+enDabaDnyk/uRLESDsUlRQed+mUrqiIoNublvi4F1tZ9AH&#10;2ZVSdzgEuGlkHEWJNFhzWKiwpV1Fxe30axRc8+H1czVcDv68OH4k31gvLnZSavYyfq1BeBr9f/jR&#10;zrWCOInh70w4AnJ7BwAA//8DAFBLAQItABQABgAIAAAAIQDb4fbL7gAAAIUBAAATAAAAAAAAAAAA&#10;AAAAAAAAAABbQ29udGVudF9UeXBlc10ueG1sUEsBAi0AFAAGAAgAAAAhAFr0LFu/AAAAFQEAAAsA&#10;AAAAAAAAAAAAAAAAHwEAAF9yZWxzLy5yZWxzUEsBAi0AFAAGAAgAAAAhANb48CHEAAAA3AAAAA8A&#10;AAAAAAAAAAAAAAAABwIAAGRycy9kb3ducmV2LnhtbFBLBQYAAAAAAwADALcAAAD4AgAAAAA=&#10;" stroked="f">
                      <v:textbox>
                        <w:txbxContent>
                          <w:p w14:paraId="22C4717C" w14:textId="77777777" w:rsidR="00FF2986" w:rsidRPr="00F5092C" w:rsidRDefault="00FF2986" w:rsidP="00C94D8C"/>
                          <w:p w14:paraId="65425F69" w14:textId="77777777" w:rsidR="00FF2986" w:rsidRPr="00275C14" w:rsidRDefault="00FF2986" w:rsidP="00C94D8C"/>
                        </w:txbxContent>
                      </v:textbox>
                    </v:shape>
                    <v:shape id="AutoShape 714" o:spid="_x0000_s1067" type="#_x0000_t32" style="position:absolute;left:1247;top:397;width:10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p4OvwAAANwAAAAPAAAAZHJzL2Rvd25yZXYueG1sRI/NCsIw&#10;EITvgu8QVvCmqQoi1SgqCF48+HPxtjRrU2w2tYm1vr0RBI/DzHzDLFatLUVDtS8cKxgNExDEmdMF&#10;5wou591gBsIHZI2lY1LwJg+rZbezwFS7Fx+pOYVcRAj7FBWYEKpUSp8ZsuiHriKO3s3VFkOUdS51&#10;ja8It6UcJ8lUWiw4LhisaGsou5+eVoGttH0cnNHXezEpN7S/rTdJo1S/167nIAK14R/+tfdawXg6&#10;ge+ZeATk8gMAAP//AwBQSwECLQAUAAYACAAAACEA2+H2y+4AAACFAQAAEwAAAAAAAAAAAAAAAAAA&#10;AAAAW0NvbnRlbnRfVHlwZXNdLnhtbFBLAQItABQABgAIAAAAIQBa9CxbvwAAABUBAAALAAAAAAAA&#10;AAAAAAAAAB8BAABfcmVscy8ucmVsc1BLAQItABQABgAIAAAAIQDFfp4OvwAAANwAAAAPAAAAAAAA&#10;AAAAAAAAAAcCAABkcnMvZG93bnJldi54bWxQSwUGAAAAAAMAAwC3AAAA8wIAAAAA&#10;" strokeweight="1.5pt"/>
                    <v:shape id="AutoShape 715" o:spid="_x0000_s1068" type="#_x0000_t32" style="position:absolute;left:1247;top:16443;width:10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wZ6xAAAANwAAAAPAAAAZHJzL2Rvd25yZXYueG1sRI/NasMw&#10;EITvhb6D2EBvtRynhOJGCXEhkEsO+bnktlgbS8RauZbquG8fBQo5DjPzDbNYja4VA/XBelYwzXIQ&#10;xLXXlhsFp+Pm/RNEiMgaW8+k4I8CrJavLwsstb/xnoZDbESCcChRgYmxK6UMtSGHIfMdcfIuvncY&#10;k+wbqXu8JbhrZZHnc+nQclow2NG3ofp6+HUKXKfdz84bfb7aWVvR9rKu8kGpt8m4/gIRaYzP8H97&#10;qxUU8w94nElHQC7vAAAA//8DAFBLAQItABQABgAIAAAAIQDb4fbL7gAAAIUBAAATAAAAAAAAAAAA&#10;AAAAAAAAAABbQ29udGVudF9UeXBlc10ueG1sUEsBAi0AFAAGAAgAAAAhAFr0LFu/AAAAFQEAAAsA&#10;AAAAAAAAAAAAAAAAHwEAAF9yZWxzLy5yZWxzUEsBAi0AFAAGAAgAAAAhAEqXBnrEAAAA3AAAAA8A&#10;AAAAAAAAAAAAAAAABwIAAGRycy9kb3ducmV2LnhtbFBLBQYAAAAAAwADALcAAAD4AgAAAAA=&#10;" strokeweight="1.5pt"/>
                    <v:shape id="AutoShape 716" o:spid="_x0000_s1069" type="#_x0000_t32" style="position:absolute;left:11510;top:397;width:0;height:160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6PhxAAAANwAAAAPAAAAZHJzL2Rvd25yZXYueG1sRI/NasMw&#10;EITvhb6D2EBvtRyHhuJGCXEhkEsO+bnktlgbS8RauZbquG8fBQo5DjPzDbNYja4VA/XBelYwzXIQ&#10;xLXXlhsFp+Pm/RNEiMgaW8+k4I8CrJavLwsstb/xnoZDbESCcChRgYmxK6UMtSGHIfMdcfIuvncY&#10;k+wbqXu8JbhrZZHnc+nQclow2NG3ofp6+HUKXKfdz84bfb7aWVvR9rKu8kGpt8m4/gIRaYzP8H97&#10;qxUU8w94nElHQC7vAAAA//8DAFBLAQItABQABgAIAAAAIQDb4fbL7gAAAIUBAAATAAAAAAAAAAAA&#10;AAAAAAAAAABbQ29udGVudF9UeXBlc10ueG1sUEsBAi0AFAAGAAgAAAAhAFr0LFu/AAAAFQEAAAsA&#10;AAAAAAAAAAAAAAAAHwEAAF9yZWxzLy5yZWxzUEsBAi0AFAAGAAgAAAAhACXbo+HEAAAA3AAAAA8A&#10;AAAAAAAAAAAAAAAABwIAAGRycy9kb3ducmV2LnhtbFBLBQYAAAAAAwADALcAAAD4AgAAAAA=&#10;" strokeweight="1.5pt"/>
                    <v:shape id="AutoShape 717" o:spid="_x0000_s1070" type="#_x0000_t32" style="position:absolute;left:1247;top:397;width:0;height:160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T2WwwAAANwAAAAPAAAAZHJzL2Rvd25yZXYueG1sRI9Ba8JA&#10;FITvBf/D8gq9mU0tBIlZQxQELz1UvXh7ZF+ywezbmF1j+u+7hUKPw8x8wxTlbHsx0eg7xwrekxQE&#10;ce10x62Cy/mwXIPwAVlj75gUfJOHcrt4KTDX7slfNJ1CKyKEfY4KTAhDLqWvDVn0iRuIo9e40WKI&#10;cmylHvEZ4baXqzTNpMWO44LBgfaG6tvpYRXYQdv7pzP6eus++h0dm2qXTkq9vc7VBkSgOfyH/9pH&#10;rWCVZfB7Jh4Buf0BAAD//wMAUEsBAi0AFAAGAAgAAAAhANvh9svuAAAAhQEAABMAAAAAAAAAAAAA&#10;AAAAAAAAAFtDb250ZW50X1R5cGVzXS54bWxQSwECLQAUAAYACAAAACEAWvQsW78AAAAVAQAACwAA&#10;AAAAAAAAAAAAAAAfAQAAX3JlbHMvLnJlbHNQSwECLQAUAAYACAAAACEA1Qk9lsMAAADcAAAADwAA&#10;AAAAAAAAAAAAAAAHAgAAZHJzL2Rvd25yZXYueG1sUEsFBgAAAAADAAMAtwAAAPcCAAAAAA==&#10;" strokeweight="1.5pt"/>
                    <v:shape id="AutoShape 718" o:spid="_x0000_s1071" type="#_x0000_t32" style="position:absolute;left:10943;top:397;width:0;height:39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VwwQAAANwAAAAPAAAAZHJzL2Rvd25yZXYueG1sRI9Bi8Iw&#10;FITvC/6H8IS9rakuqFSjiKB4tQpeH82zqTYvbRO1/nsjCB6HmfmGmS87W4k7tb50rGA4SEAQ506X&#10;XCg4HjZ/UxA+IGusHJOCJ3lYLno/c0y1e/Ce7lkoRISwT1GBCaFOpfS5IYt+4Gri6J1dazFE2RZS&#10;t/iIcFvJUZKMpcWS44LBmtaG8mt2swr+j5fmkJwmw9O2Mc0Wb36XNVOlfvvdagYiUBe+4U97pxWM&#10;xhN4n4lHQC5eAAAA//8DAFBLAQItABQABgAIAAAAIQDb4fbL7gAAAIUBAAATAAAAAAAAAAAAAAAA&#10;AAAAAABbQ29udGVudF9UeXBlc10ueG1sUEsBAi0AFAAGAAgAAAAhAFr0LFu/AAAAFQEAAAsAAAAA&#10;AAAAAAAAAAAAHwEAAF9yZWxzLy5yZWxzUEsBAi0AFAAGAAgAAAAhAMef9XDBAAAA3AAAAA8AAAAA&#10;AAAAAAAAAAAABwIAAGRycy9kb3ducmV2LnhtbFBLBQYAAAAAAwADALcAAAD1AgAAAAA=&#10;" strokeweight="1.5pt"/>
                    <v:shape id="AutoShape 719" o:spid="_x0000_s1072" type="#_x0000_t32" style="position:absolute;left:10943;top:794;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gx/vAAAANwAAAAPAAAAZHJzL2Rvd25yZXYueG1sRE+7CsIw&#10;FN0F/yFcwc2mKohUo6gguDj4WNwuzbUpNje1ibX+vRkEx8N5L9edrURLjS8dKxgnKQji3OmSCwXX&#10;y340B+EDssbKMSn4kIf1qt9bYqbdm0/UnkMhYgj7DBWYEOpMSp8bsugTVxNH7u4aiyHCppC6wXcM&#10;t5WcpOlMWiw5NhisaWcof5xfVoGttX0endG3RzmttnS4b7Zpq9Rw0G0WIAJ14S/+uQ9awWQW18Yz&#10;8QjI1RcAAP//AwBQSwECLQAUAAYACAAAACEA2+H2y+4AAACFAQAAEwAAAAAAAAAAAAAAAAAAAAAA&#10;W0NvbnRlbnRfVHlwZXNdLnhtbFBLAQItABQABgAIAAAAIQBa9CxbvwAAABUBAAALAAAAAAAAAAAA&#10;AAAAAB8BAABfcmVscy8ucmVsc1BLAQItABQABgAIAAAAIQDL2gx/vAAAANwAAAAPAAAAAAAAAAAA&#10;AAAAAAcCAABkcnMvZG93bnJldi54bWxQSwUGAAAAAAMAAwC3AAAA8AIAAAAA&#10;" strokeweight="1.5pt"/>
                  </v:group>
                  <v:group id="Group 720" o:spid="_x0000_s1073" style="position:absolute;left:680;top:11567;width:567;height:4820" coordorigin="5670,11340" coordsize="567,4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LcdxgAAANwAAAAPAAAAZHJzL2Rvd25yZXYueG1sRI9Ba8JA&#10;FITvBf/D8oTemk0sDTVmFRErHkKhKpTeHtlnEsy+DdltEv99t1DocZiZb5h8M5lWDNS7xrKCJIpB&#10;EJdWN1wpuJzfnl5BOI+ssbVMCu7kYLOePeSYaTvyBw0nX4kAYZehgtr7LpPSlTUZdJHtiIN3tb1B&#10;H2RfSd3jGOCmlYs4TqXBhsNCjR3taipvp2+j4DDiuH1O9kNxu+7uX+eX988iIaUe59N2BcLT5P/D&#10;f+2jVrBIl/B7JhwBuf4BAAD//wMAUEsBAi0AFAAGAAgAAAAhANvh9svuAAAAhQEAABMAAAAAAAAA&#10;AAAAAAAAAAAAAFtDb250ZW50X1R5cGVzXS54bWxQSwECLQAUAAYACAAAACEAWvQsW78AAAAVAQAA&#10;CwAAAAAAAAAAAAAAAAAfAQAAX3JlbHMvLnJlbHNQSwECLQAUAAYACAAAACEA3AS3HcYAAADcAAAA&#10;DwAAAAAAAAAAAAAAAAAHAgAAZHJzL2Rvd25yZXYueG1sUEsFBgAAAAADAAMAtwAAAPoCAAAAAA==&#10;">
                    <v:shape id="Text Box 721" o:spid="_x0000_s1074" type="#_x0000_t202" style="position:absolute;left:5670;top:11340;width:227;height:1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wKKwAAAANwAAAAPAAAAZHJzL2Rvd25yZXYueG1sRE/LisIw&#10;FN0L/kO4ghuZpopTh45RiuDgdloXLi/N7YNpbkoTa/17sxhweTjv/XEynRhpcK1lBesoBkFcWt1y&#10;reBanD++QDiPrLGzTAqe5OB4mM/2mGr74F8ac1+LEMIuRQWN930qpSsbMugi2xMHrrKDQR/gUEs9&#10;4COEm05u4jiRBlsODQ32dGqo/MvvRsH0afNL74oswXWVr0Z/+8mKrVLLxZR9g/A0+bf4333RCja7&#10;MD+cCUdAHl4AAAD//wMAUEsBAi0AFAAGAAgAAAAhANvh9svuAAAAhQEAABMAAAAAAAAAAAAAAAAA&#10;AAAAAFtDb250ZW50X1R5cGVzXS54bWxQSwECLQAUAAYACAAAACEAWvQsW78AAAAVAQAACwAAAAAA&#10;AAAAAAAAAAAfAQAAX3JlbHMvLnJlbHNQSwECLQAUAAYACAAAACEAuY8CisAAAADcAAAADwAAAAAA&#10;AAAAAAAAAAAHAgAAZHJzL2Rvd25yZXYueG1sUEsFBgAAAAADAAMAtwAAAPQCAAAAAA==&#10;" stroked="f">
                      <v:textbox style="layout-flow:vertical;mso-layout-flow-alt:bottom-to-top" inset="0,0,0,0">
                        <w:txbxContent>
                          <w:p w14:paraId="19563AA8" w14:textId="77777777" w:rsidR="00FF2986" w:rsidRPr="001E390C" w:rsidRDefault="00FF2986" w:rsidP="00C94D8C">
                            <w:pPr>
                              <w:rPr>
                                <w:b/>
                                <w:sz w:val="18"/>
                              </w:rPr>
                            </w:pPr>
                            <w:proofErr w:type="spellStart"/>
                            <w:r>
                              <w:rPr>
                                <w:b/>
                                <w:sz w:val="18"/>
                              </w:rPr>
                              <w:t>Взам</w:t>
                            </w:r>
                            <w:proofErr w:type="spellEnd"/>
                            <w:r>
                              <w:rPr>
                                <w:b/>
                                <w:sz w:val="18"/>
                              </w:rPr>
                              <w:t>. инв. №</w:t>
                            </w:r>
                          </w:p>
                        </w:txbxContent>
                      </v:textbox>
                    </v:shape>
                    <v:shape id="Text Box 722" o:spid="_x0000_s1075" type="#_x0000_t202" style="position:absolute;left:5670;top:12758;width:22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6cRwgAAANwAAAAPAAAAZHJzL2Rvd25yZXYueG1sRI9Pi8Iw&#10;FMTvC36H8AQvi6aV9Q/VKGVhxautB4+P5tkWm5fSxFq/vVkQPA4z8xtmux9MI3rqXG1ZQTyLQBAX&#10;VtdcKjjnf9M1COeRNTaWScGTHOx3o68tJto++ER95ksRIOwSVFB53yZSuqIig25mW+LgXW1n0AfZ&#10;lVJ3+Ahw08h5FC2lwZrDQoUt/VZU3LK7UTAsbHZsXZ4uMb5m372/HNL8R6nJeEg3IDwN/hN+t49a&#10;wXwVw/+ZcATk7gUAAP//AwBQSwECLQAUAAYACAAAACEA2+H2y+4AAACFAQAAEwAAAAAAAAAAAAAA&#10;AAAAAAAAW0NvbnRlbnRfVHlwZXNdLnhtbFBLAQItABQABgAIAAAAIQBa9CxbvwAAABUBAAALAAAA&#10;AAAAAAAAAAAAAB8BAABfcmVscy8ucmVsc1BLAQItABQABgAIAAAAIQDWw6cRwgAAANwAAAAPAAAA&#10;AAAAAAAAAAAAAAcCAABkcnMvZG93bnJldi54bWxQSwUGAAAAAAMAAwC3AAAA9gIAAAAA&#10;" stroked="f">
                      <v:textbox style="layout-flow:vertical;mso-layout-flow-alt:bottom-to-top" inset="0,0,0,0">
                        <w:txbxContent>
                          <w:p w14:paraId="6A9417CD" w14:textId="77777777" w:rsidR="00FF2986" w:rsidRPr="001E390C" w:rsidRDefault="00FF2986" w:rsidP="00C94D8C">
                            <w:pPr>
                              <w:rPr>
                                <w:b/>
                                <w:sz w:val="18"/>
                              </w:rPr>
                            </w:pPr>
                            <w:r>
                              <w:rPr>
                                <w:b/>
                                <w:sz w:val="18"/>
                              </w:rPr>
                              <w:t>Подп. и дата</w:t>
                            </w:r>
                          </w:p>
                        </w:txbxContent>
                      </v:textbox>
                    </v:shape>
                    <v:shape id="Text Box 723" o:spid="_x0000_s1076" type="#_x0000_t202" style="position:absolute;left:5670;top:14742;width:227;height:1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TlmxAAAANwAAAAPAAAAZHJzL2Rvd25yZXYueG1sRI/NasMw&#10;EITvgb6D2EIvoZZjUjc4UYIJpPhau4ceF2v9Q62VsVTbffsqUOhxmJlvmNNlNYOYaXK9ZQW7KAZB&#10;XFvdc6vgo7o9H0A4j6xxsEwKfsjB5fywOWGm7cLvNJe+FQHCLkMFnfdjJqWrOzLoIjsSB6+xk0Ef&#10;5NRKPeES4GaQSRyn0mDPYaHDka4d1V/lt1GwvtiyGF2Vp7hryu3sP9/yaq/U0+OaH0F4Wv1/+K9d&#10;aAXJawL3M+EIyPMvAAAA//8DAFBLAQItABQABgAIAAAAIQDb4fbL7gAAAIUBAAATAAAAAAAAAAAA&#10;AAAAAAAAAABbQ29udGVudF9UeXBlc10ueG1sUEsBAi0AFAAGAAgAAAAhAFr0LFu/AAAAFQEAAAsA&#10;AAAAAAAAAAAAAAAAHwEAAF9yZWxzLy5yZWxzUEsBAi0AFAAGAAgAAAAhACYROWbEAAAA3AAAAA8A&#10;AAAAAAAAAAAAAAAABwIAAGRycy9kb3ducmV2LnhtbFBLBQYAAAAAAwADALcAAAD4AgAAAAA=&#10;" stroked="f">
                      <v:textbox style="layout-flow:vertical;mso-layout-flow-alt:bottom-to-top" inset="0,0,0,0">
                        <w:txbxContent>
                          <w:p w14:paraId="221B56B9" w14:textId="77777777" w:rsidR="00FF2986" w:rsidRPr="001E390C" w:rsidRDefault="00FF2986" w:rsidP="00C94D8C">
                            <w:pPr>
                              <w:rPr>
                                <w:b/>
                                <w:sz w:val="18"/>
                              </w:rPr>
                            </w:pPr>
                            <w:r>
                              <w:rPr>
                                <w:b/>
                                <w:sz w:val="18"/>
                              </w:rPr>
                              <w:t>Инв. № подл.</w:t>
                            </w:r>
                          </w:p>
                        </w:txbxContent>
                      </v:textbox>
                    </v:shape>
                    <v:shape id="AutoShape 724" o:spid="_x0000_s1077" type="#_x0000_t32" style="position:absolute;left:5897;top:11340;width:0;height:48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WWuwQAAANwAAAAPAAAAZHJzL2Rvd25yZXYueG1sRI9Bi8Iw&#10;FITvC/6H8ARva6qCSjWKCIpXq+D10TybavPSNlHrvzfCwh6HmfmGWa47W4kntb50rGA0TEAQ506X&#10;XCg4n3a/cxA+IGusHJOCN3lYr3o/S0y1e/GRnlkoRISwT1GBCaFOpfS5IYt+6Gri6F1dazFE2RZS&#10;t/iKcFvJcZJMpcWS44LBmraG8nv2sAom51tzSi6z0WXfmGaPD3/ImrlSg363WYAI1IX/8F/7oBWM&#10;ZxP4nolHQK4+AAAA//8DAFBLAQItABQABgAIAAAAIQDb4fbL7gAAAIUBAAATAAAAAAAAAAAAAAAA&#10;AAAAAABbQ29udGVudF9UeXBlc10ueG1sUEsBAi0AFAAGAAgAAAAhAFr0LFu/AAAAFQEAAAsAAAAA&#10;AAAAAAAAAAAAHwEAAF9yZWxzLy5yZWxzUEsBAi0AFAAGAAgAAAAhAD19Za7BAAAA3AAAAA8AAAAA&#10;AAAAAAAAAAAABwIAAGRycy9kb3ducmV2LnhtbFBLBQYAAAAAAwADALcAAAD1AgAAAAA=&#10;" strokeweight="1.5pt"/>
                    <v:shape id="AutoShape 725" o:spid="_x0000_s1078" type="#_x0000_t32" style="position:absolute;left:5670;top:11340;width:0;height:48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P3awgAAANwAAAAPAAAAZHJzL2Rvd25yZXYueG1sRI9Bi8Iw&#10;FITvwv6H8ARvmqqLSjXKIihetwpeH82zqTYvbRO1++83guBxmJlvmNWms5V4UOtLxwrGowQEce50&#10;yYWC03E3XIDwAVlj5ZgU/JGHzfqrt8JUuyf/0iMLhYgQ9ikqMCHUqZQ+N2TRj1xNHL2Lay2GKNtC&#10;6hafEW4rOUmSmbRYclwwWNPWUH7L7lbB9HRtjsl5Pj7vG9Ps8e4PWbNQatDvfpYgAnXhE363D1rB&#10;ZP4NrzPxCMj1PwAAAP//AwBQSwECLQAUAAYACAAAACEA2+H2y+4AAACFAQAAEwAAAAAAAAAAAAAA&#10;AAAAAAAAW0NvbnRlbnRfVHlwZXNdLnhtbFBLAQItABQABgAIAAAAIQBa9CxbvwAAABUBAAALAAAA&#10;AAAAAAAAAAAAAB8BAABfcmVscy8ucmVsc1BLAQItABQABgAIAAAAIQCylP3awgAAANwAAAAPAAAA&#10;AAAAAAAAAAAAAAcCAABkcnMvZG93bnJldi54bWxQSwUGAAAAAAMAAwC3AAAA9gIAAAAA&#10;" strokeweight="1.5pt"/>
                    <v:shape id="AutoShape 726" o:spid="_x0000_s1079" type="#_x0000_t32" style="position:absolute;left:5670;top:11340;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jU8wwAAANwAAAAPAAAAZHJzL2Rvd25yZXYueG1sRI9Bi8Iw&#10;FITvgv8hPGFvmqq4Sm0UFQQve9Ddi7dH82xKm5faxNr99xtB2OMwM98w2ba3teio9aVjBdNJAoI4&#10;d7rkQsHP93G8AuEDssbaMSn4JQ/bzXCQYardk8/UXUIhIoR9igpMCE0qpc8NWfQT1xBH7+ZaiyHK&#10;tpC6xWeE21rOkuRTWiw5Lhhs6GAory4Pq8A22t6/nNHXqpzXezrddvukU+pj1O/WIAL14T/8bp+0&#10;gtlyAa8z8QjIzR8AAAD//wMAUEsBAi0AFAAGAAgAAAAhANvh9svuAAAAhQEAABMAAAAAAAAAAAAA&#10;AAAAAAAAAFtDb250ZW50X1R5cGVzXS54bWxQSwECLQAUAAYACAAAACEAWvQsW78AAAAVAQAACwAA&#10;AAAAAAAAAAAAAAAfAQAAX3JlbHMvLnJlbHNQSwECLQAUAAYACAAAACEAoAI1PMMAAADcAAAADwAA&#10;AAAAAAAAAAAAAAAHAgAAZHJzL2Rvd25yZXYueG1sUEsFBgAAAAADAAMAtwAAAPcCAAAAAA==&#10;" strokeweight="1.5pt"/>
                    <v:shape id="AutoShape 727" o:spid="_x0000_s1080" type="#_x0000_t32" style="position:absolute;left:5670;top:16159;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81" type="#_x0000_t32" style="position:absolute;left:5670;top:12758;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7QxAAAANwAAAAPAAAAZHJzL2Rvd25yZXYueG1sRI/NasMw&#10;EITvhb6D2EBvtRwHmuJGCXEhkEsO+bnktlgbS8RauZbquG8fBQo5DjPzDbNYja4VA/XBelYwzXIQ&#10;xLXXlhsFp+Pm/RNEiMgaW8+k4I8CrJavLwsstb/xnoZDbESCcChRgYmxK6UMtSGHIfMdcfIuvncY&#10;k+wbqXu8JbhrZZHnH9Kh5bRgsKNvQ/X18OsUuE67n503+ny1s7ai7WVd5YNSb5Nx/QUi0hif4f/2&#10;Viso5nN4nElHQC7vAAAA//8DAFBLAQItABQABgAIAAAAIQDb4fbL7gAAAIUBAAATAAAAAAAAAAAA&#10;AAAAAAAAAABbQ29udGVudF9UeXBlc10ueG1sUEsBAi0AFAAGAAgAAAAhAFr0LFu/AAAAFQEAAAsA&#10;AAAAAAAAAAAAAAAAHwEAAF9yZWxzLy5yZWxzUEsBAi0AFAAGAAgAAAAhAD+cDtDEAAAA3AAAAA8A&#10;AAAAAAAAAAAAAAAABwIAAGRycy9kb3ducmV2LnhtbFBLBQYAAAAAAwADALcAAAD4AgAAAAA=&#10;" strokeweight="1.5pt"/>
                    <v:shape id="AutoShape 729" o:spid="_x0000_s1082" type="#_x0000_t32" style="position:absolute;left:5670;top:14742;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5qivQAAANwAAAAPAAAAZHJzL2Rvd25yZXYueG1sRE+7CsIw&#10;FN0F/yFcwU1TFVSqUVQQXBx8LG6X5toUm5vaxFr/3gyC4+G8l+vWlqKh2heOFYyGCQjizOmCcwXX&#10;y34wB+EDssbSMSn4kIf1qttZYqrdm0/UnEMuYgj7FBWYEKpUSp8ZsuiHriKO3N3VFkOEdS51je8Y&#10;bks5TpKptFhwbDBY0c5Q9ji/rAJbafs8OqNvj2JSbulw32yTRql+r90sQARqw1/8cx+0gvEsro1n&#10;4hGQqy8AAAD//wMAUEsBAi0AFAAGAAgAAAAhANvh9svuAAAAhQEAABMAAAAAAAAAAAAAAAAAAAAA&#10;AFtDb250ZW50X1R5cGVzXS54bWxQSwECLQAUAAYACAAAACEAWvQsW78AAAAVAQAACwAAAAAAAAAA&#10;AAAAAAAfAQAAX3JlbHMvLnJlbHNQSwECLQAUAAYACAAAACEATgOaor0AAADcAAAADwAAAAAAAAAA&#10;AAAAAAAHAgAAZHJzL2Rvd25yZXYueG1sUEsFBgAAAAADAAMAtwAAAPECAAAAAA==&#10;" strokeweight="1.5pt"/>
                  </v:group>
                </v:group>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A84EE" w14:textId="77777777" w:rsidR="00FF2986" w:rsidRDefault="00FF2986">
    <w:pPr>
      <w:pStyle w:val="ae"/>
    </w:pPr>
    <w:r>
      <w:rPr>
        <w:noProof/>
        <w:lang w:eastAsia="ru-RU"/>
      </w:rPr>
      <mc:AlternateContent>
        <mc:Choice Requires="wpg">
          <w:drawing>
            <wp:anchor distT="0" distB="0" distL="114300" distR="114300" simplePos="0" relativeHeight="251656192" behindDoc="0" locked="0" layoutInCell="1" allowOverlap="1" wp14:anchorId="579A624D" wp14:editId="58BA1AA8">
              <wp:simplePos x="0" y="0"/>
              <wp:positionH relativeFrom="page">
                <wp:posOffset>213995</wp:posOffset>
              </wp:positionH>
              <wp:positionV relativeFrom="page">
                <wp:posOffset>400050</wp:posOffset>
              </wp:positionV>
              <wp:extent cx="7025005" cy="10275570"/>
              <wp:effectExtent l="13970" t="9525" r="9525" b="1905"/>
              <wp:wrapNone/>
              <wp:docPr id="115" name="Group 7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5005" cy="10275570"/>
                        <a:chOff x="368" y="318"/>
                        <a:chExt cx="11171" cy="16217"/>
                      </a:xfrm>
                    </wpg:grpSpPr>
                    <wps:wsp>
                      <wps:cNvPr id="116" name="Text Box 731"/>
                      <wps:cNvSpPr txBox="1">
                        <a:spLocks noChangeArrowheads="1"/>
                      </wps:cNvSpPr>
                      <wps:spPr bwMode="auto">
                        <a:xfrm>
                          <a:off x="8987" y="16308"/>
                          <a:ext cx="102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1A681B04" w14:textId="77777777" w:rsidR="00FF2986" w:rsidRPr="001E705C" w:rsidRDefault="00FF2986" w:rsidP="002C5E1A"/>
                        </w:txbxContent>
                      </wps:txbx>
                      <wps:bodyPr rot="0" vert="horz" wrap="square" lIns="0" tIns="0" rIns="0" bIns="0" anchor="t" anchorCtr="0" upright="1">
                        <a:noAutofit/>
                      </wps:bodyPr>
                    </wps:wsp>
                    <wpg:grpSp>
                      <wpg:cNvPr id="117" name="Group 732"/>
                      <wpg:cNvGrpSpPr>
                        <a:grpSpLocks/>
                      </wpg:cNvGrpSpPr>
                      <wpg:grpSpPr bwMode="auto">
                        <a:xfrm>
                          <a:off x="368" y="318"/>
                          <a:ext cx="11171" cy="15990"/>
                          <a:chOff x="368" y="318"/>
                          <a:chExt cx="11171" cy="15990"/>
                        </a:xfrm>
                      </wpg:grpSpPr>
                      <wpg:grpSp>
                        <wpg:cNvPr id="118" name="Group 733"/>
                        <wpg:cNvGrpSpPr>
                          <a:grpSpLocks/>
                        </wpg:cNvGrpSpPr>
                        <wpg:grpSpPr bwMode="auto">
                          <a:xfrm>
                            <a:off x="1275" y="14039"/>
                            <a:ext cx="10264" cy="2269"/>
                            <a:chOff x="1275" y="14039"/>
                            <a:chExt cx="10264" cy="2269"/>
                          </a:xfrm>
                        </wpg:grpSpPr>
                        <wps:wsp>
                          <wps:cNvPr id="119" name="Text Box 734"/>
                          <wps:cNvSpPr txBox="1">
                            <a:spLocks noChangeArrowheads="1"/>
                          </wps:cNvSpPr>
                          <wps:spPr bwMode="auto">
                            <a:xfrm>
                              <a:off x="1304"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10759C" w14:textId="77777777" w:rsidR="00FF2986" w:rsidRPr="00A45B36" w:rsidRDefault="00FF2986" w:rsidP="002C5E1A">
                                <w:pPr>
                                  <w:rPr>
                                    <w:sz w:val="20"/>
                                    <w:lang w:val="en-US"/>
                                  </w:rPr>
                                </w:pPr>
                              </w:p>
                            </w:txbxContent>
                          </wps:txbx>
                          <wps:bodyPr rot="0" vert="horz" wrap="square" lIns="0" tIns="0" rIns="0" bIns="0" anchor="t" anchorCtr="0" upright="1">
                            <a:noAutofit/>
                          </wps:bodyPr>
                        </wps:wsp>
                        <wps:wsp>
                          <wps:cNvPr id="120" name="Text Box 735"/>
                          <wps:cNvSpPr txBox="1">
                            <a:spLocks noChangeArrowheads="1"/>
                          </wps:cNvSpPr>
                          <wps:spPr bwMode="auto">
                            <a:xfrm>
                              <a:off x="4423" y="16046"/>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6956D4" w14:textId="77777777" w:rsidR="00FF2986" w:rsidRPr="00A45B36" w:rsidRDefault="00FF2986" w:rsidP="002C5E1A">
                                <w:pPr>
                                  <w:rPr>
                                    <w:sz w:val="20"/>
                                    <w:lang w:val="en-US"/>
                                  </w:rPr>
                                </w:pPr>
                              </w:p>
                            </w:txbxContent>
                          </wps:txbx>
                          <wps:bodyPr rot="0" vert="horz" wrap="square" lIns="0" tIns="0" rIns="0" bIns="0" anchor="t" anchorCtr="0" upright="1">
                            <a:noAutofit/>
                          </wps:bodyPr>
                        </wps:wsp>
                        <wps:wsp>
                          <wps:cNvPr id="121" name="Text Box 736"/>
                          <wps:cNvSpPr txBox="1">
                            <a:spLocks noChangeArrowheads="1"/>
                          </wps:cNvSpPr>
                          <wps:spPr bwMode="auto">
                            <a:xfrm>
                              <a:off x="4423" y="15763"/>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AE6CEC" w14:textId="77777777" w:rsidR="00FF2986" w:rsidRPr="00A45B36" w:rsidRDefault="00FF2986" w:rsidP="002C5E1A">
                                <w:pPr>
                                  <w:rPr>
                                    <w:sz w:val="20"/>
                                    <w:lang w:val="en-US"/>
                                  </w:rPr>
                                </w:pPr>
                              </w:p>
                            </w:txbxContent>
                          </wps:txbx>
                          <wps:bodyPr rot="0" vert="horz" wrap="square" lIns="0" tIns="0" rIns="0" bIns="0" anchor="t" anchorCtr="0" upright="1">
                            <a:noAutofit/>
                          </wps:bodyPr>
                        </wps:wsp>
                        <wps:wsp>
                          <wps:cNvPr id="122" name="Text Box 737"/>
                          <wps:cNvSpPr txBox="1">
                            <a:spLocks noChangeArrowheads="1"/>
                          </wps:cNvSpPr>
                          <wps:spPr bwMode="auto">
                            <a:xfrm>
                              <a:off x="4423" y="15479"/>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103328" w14:textId="77777777" w:rsidR="00FF2986" w:rsidRPr="00A45B36" w:rsidRDefault="00FF2986" w:rsidP="002C5E1A">
                                <w:pPr>
                                  <w:rPr>
                                    <w:sz w:val="20"/>
                                    <w:lang w:val="en-US"/>
                                  </w:rPr>
                                </w:pPr>
                              </w:p>
                            </w:txbxContent>
                          </wps:txbx>
                          <wps:bodyPr rot="0" vert="horz" wrap="square" lIns="0" tIns="0" rIns="0" bIns="0" anchor="t" anchorCtr="0" upright="1">
                            <a:noAutofit/>
                          </wps:bodyPr>
                        </wps:wsp>
                        <wps:wsp>
                          <wps:cNvPr id="123" name="Text Box 738"/>
                          <wps:cNvSpPr txBox="1">
                            <a:spLocks noChangeArrowheads="1"/>
                          </wps:cNvSpPr>
                          <wps:spPr bwMode="auto">
                            <a:xfrm>
                              <a:off x="4423" y="15196"/>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CC9562" w14:textId="77777777" w:rsidR="00FF2986" w:rsidRPr="00A45B36" w:rsidRDefault="00FF2986" w:rsidP="002C5E1A">
                                <w:pPr>
                                  <w:rPr>
                                    <w:sz w:val="20"/>
                                    <w:lang w:val="en-US"/>
                                  </w:rPr>
                                </w:pPr>
                              </w:p>
                            </w:txbxContent>
                          </wps:txbx>
                          <wps:bodyPr rot="0" vert="horz" wrap="square" lIns="0" tIns="0" rIns="0" bIns="0" anchor="t" anchorCtr="0" upright="1">
                            <a:noAutofit/>
                          </wps:bodyPr>
                        </wps:wsp>
                        <wps:wsp>
                          <wps:cNvPr id="124" name="Text Box 739"/>
                          <wps:cNvSpPr txBox="1">
                            <a:spLocks noChangeArrowheads="1"/>
                          </wps:cNvSpPr>
                          <wps:spPr bwMode="auto">
                            <a:xfrm>
                              <a:off x="4423" y="1491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B8AC0E" w14:textId="77777777" w:rsidR="00FF2986" w:rsidRPr="00A45B36" w:rsidRDefault="00FF2986" w:rsidP="002C5E1A">
                                <w:pPr>
                                  <w:rPr>
                                    <w:sz w:val="20"/>
                                    <w:lang w:val="en-US"/>
                                  </w:rPr>
                                </w:pPr>
                              </w:p>
                            </w:txbxContent>
                          </wps:txbx>
                          <wps:bodyPr rot="0" vert="horz" wrap="square" lIns="0" tIns="0" rIns="0" bIns="0" anchor="t" anchorCtr="0" upright="1">
                            <a:noAutofit/>
                          </wps:bodyPr>
                        </wps:wsp>
                        <wps:wsp>
                          <wps:cNvPr id="125" name="Text Box 740"/>
                          <wps:cNvSpPr txBox="1">
                            <a:spLocks noChangeArrowheads="1"/>
                          </wps:cNvSpPr>
                          <wps:spPr bwMode="auto">
                            <a:xfrm>
                              <a:off x="1304"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2D34D6" w14:textId="77777777" w:rsidR="00FF2986" w:rsidRPr="00A45B36" w:rsidRDefault="00FF2986" w:rsidP="002C5E1A">
                                <w:pPr>
                                  <w:rPr>
                                    <w:sz w:val="20"/>
                                    <w:lang w:val="en-US"/>
                                  </w:rPr>
                                </w:pPr>
                              </w:p>
                            </w:txbxContent>
                          </wps:txbx>
                          <wps:bodyPr rot="0" vert="horz" wrap="square" lIns="0" tIns="0" rIns="0" bIns="0" anchor="t" anchorCtr="0" upright="1">
                            <a:noAutofit/>
                          </wps:bodyPr>
                        </wps:wsp>
                        <wpg:grpSp>
                          <wpg:cNvPr id="126" name="Group 741"/>
                          <wpg:cNvGrpSpPr>
                            <a:grpSpLocks/>
                          </wpg:cNvGrpSpPr>
                          <wpg:grpSpPr bwMode="auto">
                            <a:xfrm>
                              <a:off x="1275" y="14039"/>
                              <a:ext cx="10264" cy="2269"/>
                              <a:chOff x="1247" y="14118"/>
                              <a:chExt cx="10264" cy="2269"/>
                            </a:xfrm>
                          </wpg:grpSpPr>
                          <wps:wsp>
                            <wps:cNvPr id="127" name="Text Box 742"/>
                            <wps:cNvSpPr txBox="1">
                              <a:spLocks noChangeArrowheads="1"/>
                            </wps:cNvSpPr>
                            <wps:spPr bwMode="auto">
                              <a:xfrm>
                                <a:off x="10490" y="14997"/>
                                <a:ext cx="102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7B238BAA" w14:textId="77777777" w:rsidR="00FF2986" w:rsidRDefault="00FF2986" w:rsidP="002C5E1A">
                                  <w:r>
                                    <w:rPr>
                                      <w:sz w:val="20"/>
                                      <w:szCs w:val="16"/>
                                    </w:rPr>
                                    <w:t>Листов</w:t>
                                  </w:r>
                                </w:p>
                              </w:txbxContent>
                            </wps:txbx>
                            <wps:bodyPr rot="0" vert="horz" wrap="square" lIns="0" tIns="0" rIns="0" bIns="0" anchor="t" anchorCtr="0" upright="1">
                              <a:noAutofit/>
                            </wps:bodyPr>
                          </wps:wsp>
                          <wps:wsp>
                            <wps:cNvPr id="128" name="Text Box 743"/>
                            <wps:cNvSpPr txBox="1">
                              <a:spLocks noChangeArrowheads="1"/>
                            </wps:cNvSpPr>
                            <wps:spPr bwMode="auto">
                              <a:xfrm>
                                <a:off x="8789" y="14997"/>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CC6086D" w14:textId="77777777" w:rsidR="00FF2986" w:rsidRDefault="00FF2986" w:rsidP="002C5E1A">
                                  <w:r>
                                    <w:rPr>
                                      <w:sz w:val="20"/>
                                      <w:szCs w:val="16"/>
                                    </w:rPr>
                                    <w:t>Стадия</w:t>
                                  </w:r>
                                </w:p>
                              </w:txbxContent>
                            </wps:txbx>
                            <wps:bodyPr rot="0" vert="horz" wrap="square" lIns="0" tIns="0" rIns="0" bIns="0" anchor="t" anchorCtr="0" upright="1">
                              <a:noAutofit/>
                            </wps:bodyPr>
                          </wps:wsp>
                          <wps:wsp>
                            <wps:cNvPr id="129" name="Text Box 744"/>
                            <wps:cNvSpPr txBox="1">
                              <a:spLocks noChangeArrowheads="1"/>
                            </wps:cNvSpPr>
                            <wps:spPr bwMode="auto">
                              <a:xfrm>
                                <a:off x="9639" y="14997"/>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3CD99813" w14:textId="77777777" w:rsidR="00FF2986" w:rsidRDefault="00FF2986" w:rsidP="002C5E1A">
                                  <w:r>
                                    <w:rPr>
                                      <w:sz w:val="20"/>
                                      <w:szCs w:val="16"/>
                                    </w:rPr>
                                    <w:t>Лист</w:t>
                                  </w:r>
                                </w:p>
                              </w:txbxContent>
                            </wps:txbx>
                            <wps:bodyPr rot="0" vert="horz" wrap="square" lIns="0" tIns="0" rIns="0" bIns="0" anchor="t" anchorCtr="0" upright="1">
                              <a:noAutofit/>
                            </wps:bodyPr>
                          </wps:wsp>
                          <wps:wsp>
                            <wps:cNvPr id="130" name="Text Box 745"/>
                            <wps:cNvSpPr txBox="1">
                              <a:spLocks noChangeArrowheads="1"/>
                            </wps:cNvSpPr>
                            <wps:spPr bwMode="auto">
                              <a:xfrm>
                                <a:off x="2381" y="16131"/>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19C09C88" w14:textId="77777777" w:rsidR="00FF2986" w:rsidRDefault="00FF2986" w:rsidP="004C07BE">
                                  <w:pPr>
                                    <w:jc w:val="left"/>
                                  </w:pPr>
                                </w:p>
                              </w:txbxContent>
                            </wps:txbx>
                            <wps:bodyPr rot="0" vert="horz" wrap="square" lIns="0" tIns="0" rIns="0" bIns="0" anchor="t" anchorCtr="0" upright="1">
                              <a:noAutofit/>
                            </wps:bodyPr>
                          </wps:wsp>
                          <wps:wsp>
                            <wps:cNvPr id="131" name="Text Box 746"/>
                            <wps:cNvSpPr txBox="1">
                              <a:spLocks noChangeArrowheads="1"/>
                            </wps:cNvSpPr>
                            <wps:spPr bwMode="auto">
                              <a:xfrm>
                                <a:off x="2381" y="15847"/>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31CA81A9" w14:textId="77777777" w:rsidR="00FF2986" w:rsidRPr="004C07BE" w:rsidRDefault="00FF2986" w:rsidP="002C5E1A">
                                  <w:pPr>
                                    <w:ind w:left="57"/>
                                    <w:jc w:val="left"/>
                                    <w:rPr>
                                      <w:sz w:val="20"/>
                                      <w:szCs w:val="20"/>
                                    </w:rPr>
                                  </w:pPr>
                                </w:p>
                              </w:txbxContent>
                            </wps:txbx>
                            <wps:bodyPr rot="0" vert="horz" wrap="square" lIns="0" tIns="0" rIns="0" bIns="0" anchor="t" anchorCtr="0" upright="1">
                              <a:noAutofit/>
                            </wps:bodyPr>
                          </wps:wsp>
                          <wps:wsp>
                            <wps:cNvPr id="132" name="Text Box 747"/>
                            <wps:cNvSpPr txBox="1">
                              <a:spLocks noChangeArrowheads="1"/>
                            </wps:cNvSpPr>
                            <wps:spPr bwMode="auto">
                              <a:xfrm>
                                <a:off x="2381" y="15564"/>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7A6B76A3" w14:textId="77777777" w:rsidR="00FF2986" w:rsidRDefault="00FF2986" w:rsidP="002C5E1A">
                                  <w:pPr>
                                    <w:ind w:left="57"/>
                                    <w:jc w:val="left"/>
                                  </w:pPr>
                                  <w:r>
                                    <w:rPr>
                                      <w:sz w:val="20"/>
                                      <w:szCs w:val="16"/>
                                    </w:rPr>
                                    <w:t>Лещёв М.В.</w:t>
                                  </w:r>
                                </w:p>
                              </w:txbxContent>
                            </wps:txbx>
                            <wps:bodyPr rot="0" vert="horz" wrap="square" lIns="0" tIns="0" rIns="0" bIns="0" anchor="t" anchorCtr="0" upright="1">
                              <a:noAutofit/>
                            </wps:bodyPr>
                          </wps:wsp>
                          <wps:wsp>
                            <wps:cNvPr id="133" name="Text Box 748"/>
                            <wps:cNvSpPr txBox="1">
                              <a:spLocks noChangeArrowheads="1"/>
                            </wps:cNvSpPr>
                            <wps:spPr bwMode="auto">
                              <a:xfrm>
                                <a:off x="2381" y="15280"/>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0604C6BD" w14:textId="77777777" w:rsidR="00FF2986" w:rsidRPr="000807D7" w:rsidRDefault="00FF2986" w:rsidP="002C5E1A">
                                  <w:pPr>
                                    <w:ind w:left="57"/>
                                    <w:jc w:val="left"/>
                                    <w:rPr>
                                      <w:sz w:val="20"/>
                                      <w:szCs w:val="20"/>
                                    </w:rPr>
                                  </w:pPr>
                                  <w:r>
                                    <w:rPr>
                                      <w:sz w:val="20"/>
                                      <w:szCs w:val="20"/>
                                    </w:rPr>
                                    <w:t>Гошко Ю.А</w:t>
                                  </w:r>
                                </w:p>
                              </w:txbxContent>
                            </wps:txbx>
                            <wps:bodyPr rot="0" vert="horz" wrap="square" lIns="0" tIns="0" rIns="0" bIns="0" anchor="t" anchorCtr="0" upright="1">
                              <a:noAutofit/>
                            </wps:bodyPr>
                          </wps:wsp>
                          <wps:wsp>
                            <wps:cNvPr id="134" name="Text Box 749"/>
                            <wps:cNvSpPr txBox="1">
                              <a:spLocks noChangeArrowheads="1"/>
                            </wps:cNvSpPr>
                            <wps:spPr bwMode="auto">
                              <a:xfrm>
                                <a:off x="2381" y="14997"/>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0C967430" w14:textId="77777777" w:rsidR="00FF2986" w:rsidRPr="000807D7" w:rsidRDefault="00FF2986" w:rsidP="00477D32">
                                  <w:pPr>
                                    <w:jc w:val="both"/>
                                    <w:rPr>
                                      <w:sz w:val="20"/>
                                      <w:szCs w:val="20"/>
                                    </w:rPr>
                                  </w:pPr>
                                  <w:r>
                                    <w:rPr>
                                      <w:sz w:val="20"/>
                                      <w:szCs w:val="20"/>
                                    </w:rPr>
                                    <w:t xml:space="preserve"> Гошко Ю.А</w:t>
                                  </w:r>
                                </w:p>
                              </w:txbxContent>
                            </wps:txbx>
                            <wps:bodyPr rot="0" vert="horz" wrap="square" lIns="0" tIns="0" rIns="0" bIns="0" anchor="t" anchorCtr="0" upright="1">
                              <a:noAutofit/>
                            </wps:bodyPr>
                          </wps:wsp>
                          <wps:wsp>
                            <wps:cNvPr id="135" name="Text Box 750"/>
                            <wps:cNvSpPr txBox="1">
                              <a:spLocks noChangeArrowheads="1"/>
                            </wps:cNvSpPr>
                            <wps:spPr bwMode="auto">
                              <a:xfrm>
                                <a:off x="4366"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68686926" w14:textId="77777777" w:rsidR="00FF2986" w:rsidRDefault="00FF2986" w:rsidP="002C5E1A">
                                  <w:pPr>
                                    <w:rPr>
                                      <w:b/>
                                      <w:sz w:val="16"/>
                                      <w:szCs w:val="16"/>
                                    </w:rPr>
                                  </w:pPr>
                                  <w:r>
                                    <w:rPr>
                                      <w:b/>
                                      <w:sz w:val="16"/>
                                      <w:szCs w:val="16"/>
                                    </w:rPr>
                                    <w:t>Дата</w:t>
                                  </w:r>
                                </w:p>
                              </w:txbxContent>
                            </wps:txbx>
                            <wps:bodyPr rot="0" vert="horz" wrap="square" lIns="0" tIns="0" rIns="0" bIns="0" anchor="t" anchorCtr="0" upright="1">
                              <a:noAutofit/>
                            </wps:bodyPr>
                          </wps:wsp>
                          <wps:wsp>
                            <wps:cNvPr id="136" name="Text Box 751"/>
                            <wps:cNvSpPr txBox="1">
                              <a:spLocks noChangeArrowheads="1"/>
                            </wps:cNvSpPr>
                            <wps:spPr bwMode="auto">
                              <a:xfrm>
                                <a:off x="3515" y="14713"/>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197775E6" w14:textId="77777777" w:rsidR="00FF2986" w:rsidRDefault="00FF2986" w:rsidP="002C5E1A">
                                  <w:pPr>
                                    <w:rPr>
                                      <w:b/>
                                      <w:sz w:val="16"/>
                                      <w:szCs w:val="16"/>
                                    </w:rPr>
                                  </w:pPr>
                                  <w:r>
                                    <w:rPr>
                                      <w:b/>
                                      <w:sz w:val="16"/>
                                      <w:szCs w:val="16"/>
                                    </w:rPr>
                                    <w:t>Подп.</w:t>
                                  </w:r>
                                </w:p>
                              </w:txbxContent>
                            </wps:txbx>
                            <wps:bodyPr rot="0" vert="horz" wrap="square" lIns="0" tIns="0" rIns="0" bIns="0" anchor="t" anchorCtr="0" upright="1">
                              <a:noAutofit/>
                            </wps:bodyPr>
                          </wps:wsp>
                          <wps:wsp>
                            <wps:cNvPr id="137" name="Text Box 752"/>
                            <wps:cNvSpPr txBox="1">
                              <a:spLocks noChangeArrowheads="1"/>
                            </wps:cNvSpPr>
                            <wps:spPr bwMode="auto">
                              <a:xfrm>
                                <a:off x="2948"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760968B9" w14:textId="77777777" w:rsidR="00FF2986" w:rsidRDefault="00FF2986" w:rsidP="002C5E1A">
                                  <w:pPr>
                                    <w:rPr>
                                      <w:b/>
                                      <w:sz w:val="16"/>
                                      <w:szCs w:val="16"/>
                                    </w:rPr>
                                  </w:pPr>
                                  <w:r>
                                    <w:rPr>
                                      <w:b/>
                                      <w:sz w:val="16"/>
                                      <w:szCs w:val="16"/>
                                    </w:rPr>
                                    <w:t>№док.</w:t>
                                  </w:r>
                                </w:p>
                              </w:txbxContent>
                            </wps:txbx>
                            <wps:bodyPr rot="0" vert="horz" wrap="square" lIns="0" tIns="0" rIns="0" bIns="0" anchor="t" anchorCtr="0" upright="1">
                              <a:noAutofit/>
                            </wps:bodyPr>
                          </wps:wsp>
                          <wps:wsp>
                            <wps:cNvPr id="138" name="Text Box 753"/>
                            <wps:cNvSpPr txBox="1">
                              <a:spLocks noChangeArrowheads="1"/>
                            </wps:cNvSpPr>
                            <wps:spPr bwMode="auto">
                              <a:xfrm>
                                <a:off x="2381"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3A211B22" w14:textId="77777777" w:rsidR="00FF2986" w:rsidRDefault="00FF2986" w:rsidP="002C5E1A">
                                  <w:pPr>
                                    <w:rPr>
                                      <w:b/>
                                      <w:sz w:val="16"/>
                                      <w:szCs w:val="16"/>
                                    </w:rPr>
                                  </w:pPr>
                                  <w:r>
                                    <w:rPr>
                                      <w:b/>
                                      <w:sz w:val="16"/>
                                      <w:szCs w:val="16"/>
                                    </w:rPr>
                                    <w:t>Лист</w:t>
                                  </w:r>
                                </w:p>
                              </w:txbxContent>
                            </wps:txbx>
                            <wps:bodyPr rot="0" vert="horz" wrap="square" lIns="0" tIns="0" rIns="0" bIns="0" anchor="t" anchorCtr="0" upright="1">
                              <a:noAutofit/>
                            </wps:bodyPr>
                          </wps:wsp>
                          <wps:wsp>
                            <wps:cNvPr id="139" name="Text Box 754"/>
                            <wps:cNvSpPr txBox="1">
                              <a:spLocks noChangeArrowheads="1"/>
                            </wps:cNvSpPr>
                            <wps:spPr bwMode="auto">
                              <a:xfrm>
                                <a:off x="1814"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532D7516" w14:textId="77777777" w:rsidR="00FF2986" w:rsidRDefault="00FF2986" w:rsidP="002C5E1A">
                                  <w:pPr>
                                    <w:rPr>
                                      <w:b/>
                                      <w:sz w:val="16"/>
                                      <w:szCs w:val="16"/>
                                    </w:rPr>
                                  </w:pPr>
                                  <w:r>
                                    <w:rPr>
                                      <w:b/>
                                      <w:sz w:val="16"/>
                                      <w:szCs w:val="16"/>
                                    </w:rPr>
                                    <w:t>Кол.уч.</w:t>
                                  </w:r>
                                </w:p>
                              </w:txbxContent>
                            </wps:txbx>
                            <wps:bodyPr rot="0" vert="horz" wrap="square" lIns="0" tIns="0" rIns="0" bIns="0" anchor="t" anchorCtr="0" upright="1">
                              <a:noAutofit/>
                            </wps:bodyPr>
                          </wps:wsp>
                          <wps:wsp>
                            <wps:cNvPr id="140" name="Text Box 755"/>
                            <wps:cNvSpPr txBox="1">
                              <a:spLocks noChangeArrowheads="1"/>
                            </wps:cNvSpPr>
                            <wps:spPr bwMode="auto">
                              <a:xfrm>
                                <a:off x="1247" y="16131"/>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7F54E2A4" w14:textId="77777777" w:rsidR="00FF2986" w:rsidRDefault="00FF2986" w:rsidP="00851E34">
                                  <w:pPr>
                                    <w:jc w:val="left"/>
                                  </w:pPr>
                                </w:p>
                              </w:txbxContent>
                            </wps:txbx>
                            <wps:bodyPr rot="0" vert="horz" wrap="square" lIns="0" tIns="0" rIns="0" bIns="0" anchor="t" anchorCtr="0" upright="1">
                              <a:noAutofit/>
                            </wps:bodyPr>
                          </wps:wsp>
                          <wps:wsp>
                            <wps:cNvPr id="141" name="Text Box 756"/>
                            <wps:cNvSpPr txBox="1">
                              <a:spLocks noChangeArrowheads="1"/>
                            </wps:cNvSpPr>
                            <wps:spPr bwMode="auto">
                              <a:xfrm>
                                <a:off x="1247"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E2B4317" w14:textId="77777777" w:rsidR="00FF2986" w:rsidRDefault="00FF2986" w:rsidP="002C5E1A">
                                  <w:pPr>
                                    <w:rPr>
                                      <w:b/>
                                      <w:sz w:val="18"/>
                                    </w:rPr>
                                  </w:pPr>
                                  <w:r>
                                    <w:rPr>
                                      <w:b/>
                                      <w:sz w:val="16"/>
                                      <w:szCs w:val="16"/>
                                    </w:rPr>
                                    <w:t>Изм.</w:t>
                                  </w:r>
                                </w:p>
                              </w:txbxContent>
                            </wps:txbx>
                            <wps:bodyPr rot="0" vert="horz" wrap="square" lIns="0" tIns="0" rIns="0" bIns="0" anchor="t" anchorCtr="0" upright="1">
                              <a:noAutofit/>
                            </wps:bodyPr>
                          </wps:wsp>
                          <wps:wsp>
                            <wps:cNvPr id="142" name="Text Box 757"/>
                            <wps:cNvSpPr txBox="1">
                              <a:spLocks noChangeArrowheads="1"/>
                            </wps:cNvSpPr>
                            <wps:spPr bwMode="auto">
                              <a:xfrm>
                                <a:off x="1247" y="15847"/>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28E484C5" w14:textId="77777777" w:rsidR="00FF2986" w:rsidRDefault="00FF2986" w:rsidP="002C5E1A">
                                  <w:pPr>
                                    <w:ind w:left="57"/>
                                    <w:jc w:val="left"/>
                                  </w:pPr>
                                </w:p>
                              </w:txbxContent>
                            </wps:txbx>
                            <wps:bodyPr rot="0" vert="horz" wrap="square" lIns="0" tIns="0" rIns="0" bIns="0" anchor="t" anchorCtr="0" upright="1">
                              <a:noAutofit/>
                            </wps:bodyPr>
                          </wps:wsp>
                          <wps:wsp>
                            <wps:cNvPr id="143" name="Text Box 758"/>
                            <wps:cNvSpPr txBox="1">
                              <a:spLocks noChangeArrowheads="1"/>
                            </wps:cNvSpPr>
                            <wps:spPr bwMode="auto">
                              <a:xfrm>
                                <a:off x="1247" y="15564"/>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0C4D3E91" w14:textId="77777777" w:rsidR="00FF2986" w:rsidRDefault="00FF2986" w:rsidP="002C5E1A">
                                  <w:pPr>
                                    <w:ind w:left="57"/>
                                    <w:jc w:val="left"/>
                                  </w:pPr>
                                  <w:r>
                                    <w:rPr>
                                      <w:sz w:val="20"/>
                                      <w:szCs w:val="16"/>
                                    </w:rPr>
                                    <w:t>Директор</w:t>
                                  </w:r>
                                </w:p>
                              </w:txbxContent>
                            </wps:txbx>
                            <wps:bodyPr rot="0" vert="horz" wrap="square" lIns="0" tIns="0" rIns="0" bIns="0" anchor="t" anchorCtr="0" upright="1">
                              <a:noAutofit/>
                            </wps:bodyPr>
                          </wps:wsp>
                          <wps:wsp>
                            <wps:cNvPr id="144" name="Text Box 759"/>
                            <wps:cNvSpPr txBox="1">
                              <a:spLocks noChangeArrowheads="1"/>
                            </wps:cNvSpPr>
                            <wps:spPr bwMode="auto">
                              <a:xfrm>
                                <a:off x="1247" y="15280"/>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04099135" w14:textId="77777777" w:rsidR="00FF2986" w:rsidRDefault="00FF2986" w:rsidP="002C5E1A">
                                  <w:pPr>
                                    <w:ind w:left="57"/>
                                    <w:jc w:val="left"/>
                                  </w:pPr>
                                  <w:r>
                                    <w:rPr>
                                      <w:sz w:val="20"/>
                                      <w:szCs w:val="16"/>
                                    </w:rPr>
                                    <w:t>ГИП</w:t>
                                  </w:r>
                                </w:p>
                              </w:txbxContent>
                            </wps:txbx>
                            <wps:bodyPr rot="0" vert="horz" wrap="square" lIns="0" tIns="0" rIns="0" bIns="0" anchor="t" anchorCtr="0" upright="1">
                              <a:noAutofit/>
                            </wps:bodyPr>
                          </wps:wsp>
                          <wps:wsp>
                            <wps:cNvPr id="145" name="Text Box 760"/>
                            <wps:cNvSpPr txBox="1">
                              <a:spLocks noChangeArrowheads="1"/>
                            </wps:cNvSpPr>
                            <wps:spPr bwMode="auto">
                              <a:xfrm>
                                <a:off x="1247" y="14997"/>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6B4E5316" w14:textId="77777777" w:rsidR="00FF2986" w:rsidRDefault="00FF2986" w:rsidP="002C5E1A">
                                  <w:pPr>
                                    <w:ind w:left="57"/>
                                    <w:jc w:val="left"/>
                                  </w:pPr>
                                  <w:r>
                                    <w:rPr>
                                      <w:sz w:val="20"/>
                                      <w:szCs w:val="16"/>
                                    </w:rPr>
                                    <w:t>Разработал</w:t>
                                  </w:r>
                                </w:p>
                              </w:txbxContent>
                            </wps:txbx>
                            <wps:bodyPr rot="0" vert="horz" wrap="square" lIns="0" tIns="0" rIns="0" bIns="0" anchor="t" anchorCtr="0" upright="1">
                              <a:noAutofit/>
                            </wps:bodyPr>
                          </wps:wsp>
                          <wps:wsp>
                            <wps:cNvPr id="146" name="Text Box 761"/>
                            <wps:cNvSpPr txBox="1">
                              <a:spLocks noChangeArrowheads="1"/>
                            </wps:cNvSpPr>
                            <wps:spPr bwMode="auto">
                              <a:xfrm>
                                <a:off x="4933" y="14969"/>
                                <a:ext cx="3855" cy="141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5C30955C" w14:textId="77777777" w:rsidR="00FF2986" w:rsidRDefault="00FF2986" w:rsidP="002C5E1A"/>
                                <w:p w14:paraId="4EDEBFB1" w14:textId="77777777" w:rsidR="00FF2986" w:rsidRPr="00260434" w:rsidRDefault="00FF2986" w:rsidP="002C5E1A">
                                  <w:r>
                                    <w:t xml:space="preserve">Том </w:t>
                                  </w:r>
                                  <w:r>
                                    <w:rPr>
                                      <w:lang w:val="en-US"/>
                                    </w:rPr>
                                    <w:t>I</w:t>
                                  </w:r>
                                  <w:r>
                                    <w:t>. Основная часть проекта планировки территории.</w:t>
                                  </w:r>
                                </w:p>
                              </w:txbxContent>
                            </wps:txbx>
                            <wps:bodyPr rot="0" vert="horz" wrap="square" lIns="0" tIns="0" rIns="0" bIns="0" anchor="t" anchorCtr="0" upright="1">
                              <a:noAutofit/>
                            </wps:bodyPr>
                          </wps:wsp>
                          <wps:wsp>
                            <wps:cNvPr id="147" name="Text Box 762"/>
                            <wps:cNvSpPr txBox="1">
                              <a:spLocks noChangeArrowheads="1"/>
                            </wps:cNvSpPr>
                            <wps:spPr bwMode="auto">
                              <a:xfrm>
                                <a:off x="8789" y="15621"/>
                                <a:ext cx="2721" cy="68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2FD7E126" w14:textId="733A47F2" w:rsidR="00FF2986" w:rsidRDefault="00FF2986" w:rsidP="002C5E1A">
                                  <w:pPr>
                                    <w:rPr>
                                      <w:sz w:val="28"/>
                                    </w:rPr>
                                  </w:pPr>
                                  <w:r>
                                    <w:rPr>
                                      <w:szCs w:val="16"/>
                                    </w:rPr>
                                    <w:t>Гошко Ю.А.</w:t>
                                  </w:r>
                                </w:p>
                              </w:txbxContent>
                            </wps:txbx>
                            <wps:bodyPr rot="0" vert="horz" wrap="square" lIns="0" tIns="0" rIns="0" bIns="0" anchor="t" anchorCtr="0" upright="1">
                              <a:noAutofit/>
                            </wps:bodyPr>
                          </wps:wsp>
                          <wps:wsp>
                            <wps:cNvPr id="148" name="Text Box 763"/>
                            <wps:cNvSpPr txBox="1">
                              <a:spLocks noChangeArrowheads="1"/>
                            </wps:cNvSpPr>
                            <wps:spPr bwMode="auto">
                              <a:xfrm>
                                <a:off x="10490" y="15266"/>
                                <a:ext cx="102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02B62CE4" w14:textId="77777777" w:rsidR="00FF2986" w:rsidRDefault="00FF2986" w:rsidP="00FF0A65">
                                  <w:pPr>
                                    <w:jc w:val="both"/>
                                  </w:pPr>
                                  <w:r>
                                    <w:t xml:space="preserve">    </w:t>
                                  </w:r>
                                  <w:r>
                                    <w:rPr>
                                      <w:sz w:val="22"/>
                                    </w:rPr>
                                    <w:t xml:space="preserve"> 69</w:t>
                                  </w:r>
                                </w:p>
                              </w:txbxContent>
                            </wps:txbx>
                            <wps:bodyPr rot="0" vert="horz" wrap="square" lIns="0" tIns="0" rIns="0" bIns="0" anchor="t" anchorCtr="0" upright="1">
                              <a:noAutofit/>
                            </wps:bodyPr>
                          </wps:wsp>
                          <wps:wsp>
                            <wps:cNvPr id="149" name="Text Box 764"/>
                            <wps:cNvSpPr txBox="1">
                              <a:spLocks noChangeArrowheads="1"/>
                            </wps:cNvSpPr>
                            <wps:spPr bwMode="auto">
                              <a:xfrm>
                                <a:off x="9640" y="15266"/>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65E7D95E" w14:textId="4FBDFF7B" w:rsidR="00FF2986" w:rsidRPr="00260434" w:rsidRDefault="00FF2986" w:rsidP="002C5E1A">
                                  <w:pPr>
                                    <w:rPr>
                                      <w:sz w:val="22"/>
                                    </w:rPr>
                                  </w:pPr>
                                  <w:r w:rsidRPr="00260434">
                                    <w:rPr>
                                      <w:sz w:val="22"/>
                                    </w:rPr>
                                    <w:fldChar w:fldCharType="begin"/>
                                  </w:r>
                                  <w:r w:rsidRPr="00260434">
                                    <w:rPr>
                                      <w:sz w:val="22"/>
                                    </w:rPr>
                                    <w:instrText xml:space="preserve"> PAGE   \* MERGEFORMAT </w:instrText>
                                  </w:r>
                                  <w:r w:rsidRPr="00260434">
                                    <w:rPr>
                                      <w:sz w:val="22"/>
                                    </w:rPr>
                                    <w:fldChar w:fldCharType="separate"/>
                                  </w:r>
                                  <w:r w:rsidR="003E1439">
                                    <w:rPr>
                                      <w:noProof/>
                                      <w:sz w:val="22"/>
                                    </w:rPr>
                                    <w:t>3</w:t>
                                  </w:r>
                                  <w:r w:rsidRPr="00260434">
                                    <w:rPr>
                                      <w:noProof/>
                                      <w:sz w:val="22"/>
                                    </w:rPr>
                                    <w:fldChar w:fldCharType="end"/>
                                  </w:r>
                                </w:p>
                              </w:txbxContent>
                            </wps:txbx>
                            <wps:bodyPr rot="0" vert="horz" wrap="square" lIns="0" tIns="0" rIns="0" bIns="0" anchor="t" anchorCtr="0" upright="1">
                              <a:noAutofit/>
                            </wps:bodyPr>
                          </wps:wsp>
                          <wps:wsp>
                            <wps:cNvPr id="150" name="Text Box 765"/>
                            <wps:cNvSpPr txBox="1">
                              <a:spLocks noChangeArrowheads="1"/>
                            </wps:cNvSpPr>
                            <wps:spPr bwMode="auto">
                              <a:xfrm>
                                <a:off x="8789" y="15266"/>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0B577132" w14:textId="77777777" w:rsidR="00FF2986" w:rsidRPr="00851E34" w:rsidRDefault="00FF2986" w:rsidP="002C5E1A">
                                  <w:pPr>
                                    <w:rPr>
                                      <w:sz w:val="22"/>
                                      <w:szCs w:val="22"/>
                                    </w:rPr>
                                  </w:pPr>
                                  <w:r w:rsidRPr="00851E34">
                                    <w:rPr>
                                      <w:sz w:val="22"/>
                                      <w:szCs w:val="22"/>
                                    </w:rPr>
                                    <w:t>ППТ</w:t>
                                  </w:r>
                                </w:p>
                              </w:txbxContent>
                            </wps:txbx>
                            <wps:bodyPr rot="0" vert="horz" wrap="square" lIns="0" tIns="0" rIns="0" bIns="0" anchor="t" anchorCtr="0" upright="1">
                              <a:noAutofit/>
                            </wps:bodyPr>
                          </wps:wsp>
                          <wps:wsp>
                            <wps:cNvPr id="151" name="Text Box 766"/>
                            <wps:cNvSpPr txBox="1">
                              <a:spLocks noChangeArrowheads="1"/>
                            </wps:cNvSpPr>
                            <wps:spPr bwMode="auto">
                              <a:xfrm>
                                <a:off x="4935" y="14402"/>
                                <a:ext cx="6576" cy="283"/>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345D5C31" w14:textId="77777777" w:rsidR="00FF2986" w:rsidRDefault="00FF2986" w:rsidP="002C5E1A">
                                  <w:r>
                                    <w:rPr>
                                      <w:szCs w:val="16"/>
                                    </w:rPr>
                                    <w:t xml:space="preserve">ПЗ </w:t>
                                  </w:r>
                                </w:p>
                              </w:txbxContent>
                            </wps:txbx>
                            <wps:bodyPr rot="0" vert="horz" wrap="square" lIns="0" tIns="0" rIns="0" bIns="0" anchor="t" anchorCtr="0" upright="1">
                              <a:noAutofit/>
                            </wps:bodyPr>
                          </wps:wsp>
                          <wps:wsp>
                            <wps:cNvPr id="152" name="AutoShape 767"/>
                            <wps:cNvCnPr>
                              <a:cxnSpLocks noChangeShapeType="1"/>
                            </wps:cNvCnPr>
                            <wps:spPr bwMode="auto">
                              <a:xfrm>
                                <a:off x="1247" y="14118"/>
                                <a:ext cx="10263"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3" name="AutoShape 768"/>
                            <wps:cNvCnPr>
                              <a:cxnSpLocks noChangeShapeType="1"/>
                            </wps:cNvCnPr>
                            <wps:spPr bwMode="auto">
                              <a:xfrm>
                                <a:off x="1247" y="14969"/>
                                <a:ext cx="10263"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4" name="AutoShape 769"/>
                            <wps:cNvCnPr>
                              <a:cxnSpLocks noChangeShapeType="1"/>
                            </wps:cNvCnPr>
                            <wps:spPr bwMode="auto">
                              <a:xfrm>
                                <a:off x="1247" y="14402"/>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5" name="AutoShape 770"/>
                            <wps:cNvCnPr>
                              <a:cxnSpLocks noChangeShapeType="1"/>
                            </wps:cNvCnPr>
                            <wps:spPr bwMode="auto">
                              <a:xfrm>
                                <a:off x="1247" y="14685"/>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6" name="AutoShape 771"/>
                            <wps:cNvCnPr>
                              <a:cxnSpLocks noChangeShapeType="1"/>
                            </wps:cNvCnPr>
                            <wps:spPr bwMode="auto">
                              <a:xfrm>
                                <a:off x="1247" y="15252"/>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7" name="AutoShape 772"/>
                            <wps:cNvCnPr>
                              <a:cxnSpLocks noChangeShapeType="1"/>
                            </wps:cNvCnPr>
                            <wps:spPr bwMode="auto">
                              <a:xfrm>
                                <a:off x="1247" y="15536"/>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8" name="AutoShape 773"/>
                            <wps:cNvCnPr>
                              <a:cxnSpLocks noChangeShapeType="1"/>
                            </wps:cNvCnPr>
                            <wps:spPr bwMode="auto">
                              <a:xfrm>
                                <a:off x="1247" y="15819"/>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AutoShape 774"/>
                            <wps:cNvCnPr>
                              <a:cxnSpLocks noChangeShapeType="1"/>
                            </wps:cNvCnPr>
                            <wps:spPr bwMode="auto">
                              <a:xfrm>
                                <a:off x="1247" y="16101"/>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0" name="AutoShape 775"/>
                            <wps:cNvCnPr>
                              <a:cxnSpLocks noChangeShapeType="1"/>
                            </wps:cNvCnPr>
                            <wps:spPr bwMode="auto">
                              <a:xfrm>
                                <a:off x="4933" y="14118"/>
                                <a:ext cx="0" cy="226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1" name="AutoShape 776"/>
                            <wps:cNvCnPr>
                              <a:cxnSpLocks noChangeShapeType="1"/>
                            </wps:cNvCnPr>
                            <wps:spPr bwMode="auto">
                              <a:xfrm>
                                <a:off x="2381" y="14119"/>
                                <a:ext cx="0" cy="226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2" name="AutoShape 777"/>
                            <wps:cNvCnPr>
                              <a:cxnSpLocks noChangeShapeType="1"/>
                            </wps:cNvCnPr>
                            <wps:spPr bwMode="auto">
                              <a:xfrm>
                                <a:off x="3515" y="14119"/>
                                <a:ext cx="0" cy="226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3" name="AutoShape 778"/>
                            <wps:cNvCnPr>
                              <a:cxnSpLocks noChangeShapeType="1"/>
                            </wps:cNvCnPr>
                            <wps:spPr bwMode="auto">
                              <a:xfrm>
                                <a:off x="4366" y="14118"/>
                                <a:ext cx="0" cy="226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4" name="AutoShape 779"/>
                            <wps:cNvCnPr>
                              <a:cxnSpLocks noChangeShapeType="1"/>
                            </wps:cNvCnPr>
                            <wps:spPr bwMode="auto">
                              <a:xfrm>
                                <a:off x="8789" y="14969"/>
                                <a:ext cx="0" cy="141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5" name="AutoShape 780"/>
                            <wps:cNvCnPr>
                              <a:cxnSpLocks noChangeShapeType="1"/>
                            </wps:cNvCnPr>
                            <wps:spPr bwMode="auto">
                              <a:xfrm>
                                <a:off x="8789" y="15252"/>
                                <a:ext cx="272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6" name="AutoShape 781"/>
                            <wps:cNvCnPr>
                              <a:cxnSpLocks noChangeShapeType="1"/>
                            </wps:cNvCnPr>
                            <wps:spPr bwMode="auto">
                              <a:xfrm>
                                <a:off x="8787" y="15536"/>
                                <a:ext cx="272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7" name="AutoShape 782"/>
                            <wps:cNvCnPr>
                              <a:cxnSpLocks noChangeShapeType="1"/>
                            </wps:cNvCnPr>
                            <wps:spPr bwMode="auto">
                              <a:xfrm>
                                <a:off x="9639" y="14970"/>
                                <a:ext cx="0" cy="56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8" name="AutoShape 783"/>
                            <wps:cNvCnPr>
                              <a:cxnSpLocks noChangeShapeType="1"/>
                            </wps:cNvCnPr>
                            <wps:spPr bwMode="auto">
                              <a:xfrm>
                                <a:off x="10490" y="14970"/>
                                <a:ext cx="0" cy="56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9" name="AutoShape 784"/>
                            <wps:cNvCnPr>
                              <a:cxnSpLocks noChangeShapeType="1"/>
                            </wps:cNvCnPr>
                            <wps:spPr bwMode="auto">
                              <a:xfrm>
                                <a:off x="1814" y="14119"/>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70" name="AutoShape 785"/>
                            <wps:cNvCnPr>
                              <a:cxnSpLocks noChangeShapeType="1"/>
                            </wps:cNvCnPr>
                            <wps:spPr bwMode="auto">
                              <a:xfrm>
                                <a:off x="2948" y="14120"/>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1" name="Text Box 786"/>
                          <wps:cNvSpPr txBox="1">
                            <a:spLocks noChangeArrowheads="1"/>
                          </wps:cNvSpPr>
                          <wps:spPr bwMode="auto">
                            <a:xfrm>
                              <a:off x="1871"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538A3E" w14:textId="77777777" w:rsidR="00FF2986" w:rsidRPr="00A45B36" w:rsidRDefault="00FF2986" w:rsidP="002C5E1A">
                                <w:pPr>
                                  <w:rPr>
                                    <w:sz w:val="20"/>
                                    <w:lang w:val="en-US"/>
                                  </w:rPr>
                                </w:pPr>
                              </w:p>
                            </w:txbxContent>
                          </wps:txbx>
                          <wps:bodyPr rot="0" vert="horz" wrap="square" lIns="0" tIns="0" rIns="0" bIns="0" anchor="t" anchorCtr="0" upright="1">
                            <a:noAutofit/>
                          </wps:bodyPr>
                        </wps:wsp>
                        <wps:wsp>
                          <wps:cNvPr id="172" name="Text Box 787"/>
                          <wps:cNvSpPr txBox="1">
                            <a:spLocks noChangeArrowheads="1"/>
                          </wps:cNvSpPr>
                          <wps:spPr bwMode="auto">
                            <a:xfrm>
                              <a:off x="2438"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0305F5" w14:textId="77777777" w:rsidR="00FF2986" w:rsidRPr="00A45B36" w:rsidRDefault="00FF2986" w:rsidP="002C5E1A">
                                <w:pPr>
                                  <w:rPr>
                                    <w:sz w:val="20"/>
                                    <w:lang w:val="en-US"/>
                                  </w:rPr>
                                </w:pPr>
                              </w:p>
                            </w:txbxContent>
                          </wps:txbx>
                          <wps:bodyPr rot="0" vert="horz" wrap="square" lIns="0" tIns="0" rIns="0" bIns="0" anchor="t" anchorCtr="0" upright="1">
                            <a:noAutofit/>
                          </wps:bodyPr>
                        </wps:wsp>
                        <wps:wsp>
                          <wps:cNvPr id="173" name="Text Box 788"/>
                          <wps:cNvSpPr txBox="1">
                            <a:spLocks noChangeArrowheads="1"/>
                          </wps:cNvSpPr>
                          <wps:spPr bwMode="auto">
                            <a:xfrm>
                              <a:off x="3005"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86C036" w14:textId="77777777" w:rsidR="00FF2986" w:rsidRPr="00A45B36" w:rsidRDefault="00FF2986" w:rsidP="002C5E1A">
                                <w:pPr>
                                  <w:rPr>
                                    <w:sz w:val="20"/>
                                    <w:lang w:val="en-US"/>
                                  </w:rPr>
                                </w:pPr>
                              </w:p>
                            </w:txbxContent>
                          </wps:txbx>
                          <wps:bodyPr rot="0" vert="horz" wrap="square" lIns="0" tIns="0" rIns="0" bIns="0" anchor="t" anchorCtr="0" upright="1">
                            <a:noAutofit/>
                          </wps:bodyPr>
                        </wps:wsp>
                        <wps:wsp>
                          <wps:cNvPr id="174" name="Text Box 789"/>
                          <wps:cNvSpPr txBox="1">
                            <a:spLocks noChangeArrowheads="1"/>
                          </wps:cNvSpPr>
                          <wps:spPr bwMode="auto">
                            <a:xfrm>
                              <a:off x="4423"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D35545" w14:textId="77777777" w:rsidR="00FF2986" w:rsidRPr="00A45B36" w:rsidRDefault="00FF2986" w:rsidP="002C5E1A">
                                <w:pPr>
                                  <w:rPr>
                                    <w:sz w:val="20"/>
                                    <w:lang w:val="en-US"/>
                                  </w:rPr>
                                </w:pPr>
                              </w:p>
                            </w:txbxContent>
                          </wps:txbx>
                          <wps:bodyPr rot="0" vert="horz" wrap="square" lIns="0" tIns="0" rIns="0" bIns="0" anchor="t" anchorCtr="0" upright="1">
                            <a:noAutofit/>
                          </wps:bodyPr>
                        </wps:wsp>
                        <wps:wsp>
                          <wps:cNvPr id="175" name="Text Box 790"/>
                          <wps:cNvSpPr txBox="1">
                            <a:spLocks noChangeArrowheads="1"/>
                          </wps:cNvSpPr>
                          <wps:spPr bwMode="auto">
                            <a:xfrm>
                              <a:off x="1871"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CF4C9" w14:textId="77777777" w:rsidR="00FF2986" w:rsidRPr="00A45B36" w:rsidRDefault="00FF2986" w:rsidP="002C5E1A">
                                <w:pPr>
                                  <w:rPr>
                                    <w:sz w:val="20"/>
                                    <w:lang w:val="en-US"/>
                                  </w:rPr>
                                </w:pPr>
                              </w:p>
                            </w:txbxContent>
                          </wps:txbx>
                          <wps:bodyPr rot="0" vert="horz" wrap="square" lIns="0" tIns="0" rIns="0" bIns="0" anchor="t" anchorCtr="0" upright="1">
                            <a:noAutofit/>
                          </wps:bodyPr>
                        </wps:wsp>
                        <wps:wsp>
                          <wps:cNvPr id="176" name="Text Box 791"/>
                          <wps:cNvSpPr txBox="1">
                            <a:spLocks noChangeArrowheads="1"/>
                          </wps:cNvSpPr>
                          <wps:spPr bwMode="auto">
                            <a:xfrm>
                              <a:off x="2438"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35AD85" w14:textId="77777777" w:rsidR="00FF2986" w:rsidRPr="00A45B36" w:rsidRDefault="00FF2986" w:rsidP="002C5E1A">
                                <w:pPr>
                                  <w:rPr>
                                    <w:sz w:val="20"/>
                                    <w:lang w:val="en-US"/>
                                  </w:rPr>
                                </w:pPr>
                              </w:p>
                            </w:txbxContent>
                          </wps:txbx>
                          <wps:bodyPr rot="0" vert="horz" wrap="square" lIns="0" tIns="0" rIns="0" bIns="0" anchor="t" anchorCtr="0" upright="1">
                            <a:noAutofit/>
                          </wps:bodyPr>
                        </wps:wsp>
                        <wps:wsp>
                          <wps:cNvPr id="177" name="Text Box 792"/>
                          <wps:cNvSpPr txBox="1">
                            <a:spLocks noChangeArrowheads="1"/>
                          </wps:cNvSpPr>
                          <wps:spPr bwMode="auto">
                            <a:xfrm>
                              <a:off x="3005"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BD3664" w14:textId="77777777" w:rsidR="00FF2986" w:rsidRPr="00A45B36" w:rsidRDefault="00FF2986" w:rsidP="002C5E1A">
                                <w:pPr>
                                  <w:rPr>
                                    <w:sz w:val="20"/>
                                    <w:lang w:val="en-US"/>
                                  </w:rPr>
                                </w:pPr>
                              </w:p>
                            </w:txbxContent>
                          </wps:txbx>
                          <wps:bodyPr rot="0" vert="horz" wrap="square" lIns="0" tIns="0" rIns="0" bIns="0" anchor="t" anchorCtr="0" upright="1">
                            <a:noAutofit/>
                          </wps:bodyPr>
                        </wps:wsp>
                        <wps:wsp>
                          <wps:cNvPr id="178" name="Text Box 793"/>
                          <wps:cNvSpPr txBox="1">
                            <a:spLocks noChangeArrowheads="1"/>
                          </wps:cNvSpPr>
                          <wps:spPr bwMode="auto">
                            <a:xfrm>
                              <a:off x="4423"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6B62FC" w14:textId="77777777" w:rsidR="00FF2986" w:rsidRPr="00A45B36" w:rsidRDefault="00FF2986" w:rsidP="002C5E1A">
                                <w:pPr>
                                  <w:rPr>
                                    <w:sz w:val="20"/>
                                    <w:lang w:val="en-US"/>
                                  </w:rPr>
                                </w:pPr>
                              </w:p>
                            </w:txbxContent>
                          </wps:txbx>
                          <wps:bodyPr rot="0" vert="horz" wrap="square" lIns="0" tIns="0" rIns="0" bIns="0" anchor="t" anchorCtr="0" upright="1">
                            <a:noAutofit/>
                          </wps:bodyPr>
                        </wps:wsp>
                      </wpg:grpSp>
                      <wpg:grpSp>
                        <wpg:cNvPr id="179" name="Group 794"/>
                        <wpg:cNvGrpSpPr>
                          <a:grpSpLocks/>
                        </wpg:cNvGrpSpPr>
                        <wpg:grpSpPr bwMode="auto">
                          <a:xfrm>
                            <a:off x="1275" y="318"/>
                            <a:ext cx="10263" cy="15987"/>
                            <a:chOff x="1247" y="397"/>
                            <a:chExt cx="10263" cy="16046"/>
                          </a:xfrm>
                        </wpg:grpSpPr>
                        <wps:wsp>
                          <wps:cNvPr id="180" name="Text Box 795"/>
                          <wps:cNvSpPr txBox="1">
                            <a:spLocks noChangeArrowheads="1"/>
                          </wps:cNvSpPr>
                          <wps:spPr bwMode="auto">
                            <a:xfrm>
                              <a:off x="10943" y="397"/>
                              <a:ext cx="567"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C670FA" w14:textId="77777777" w:rsidR="00FF2986" w:rsidRDefault="00FF2986" w:rsidP="002C5E1A"/>
                              <w:p w14:paraId="7EE8F69E" w14:textId="77777777" w:rsidR="00FF2986" w:rsidRDefault="00FF2986" w:rsidP="002C5E1A"/>
                            </w:txbxContent>
                          </wps:txbx>
                          <wps:bodyPr rot="0" vert="horz" wrap="square" lIns="91440" tIns="45720" rIns="91440" bIns="45720" anchor="t" anchorCtr="0" upright="1">
                            <a:noAutofit/>
                          </wps:bodyPr>
                        </wps:wsp>
                        <wps:wsp>
                          <wps:cNvPr id="181" name="AutoShape 796"/>
                          <wps:cNvCnPr>
                            <a:cxnSpLocks noChangeShapeType="1"/>
                          </wps:cNvCnPr>
                          <wps:spPr bwMode="auto">
                            <a:xfrm>
                              <a:off x="1247" y="397"/>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2" name="AutoShape 797"/>
                          <wps:cNvCnPr>
                            <a:cxnSpLocks noChangeShapeType="1"/>
                          </wps:cNvCnPr>
                          <wps:spPr bwMode="auto">
                            <a:xfrm>
                              <a:off x="1247" y="1644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3" name="AutoShape 798"/>
                          <wps:cNvCnPr>
                            <a:cxnSpLocks noChangeShapeType="1"/>
                          </wps:cNvCnPr>
                          <wps:spPr bwMode="auto">
                            <a:xfrm>
                              <a:off x="11510"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4" name="AutoShape 799"/>
                          <wps:cNvCnPr>
                            <a:cxnSpLocks noChangeShapeType="1"/>
                          </wps:cNvCnPr>
                          <wps:spPr bwMode="auto">
                            <a:xfrm>
                              <a:off x="1247"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5" name="AutoShape 800"/>
                          <wps:cNvCnPr>
                            <a:cxnSpLocks noChangeShapeType="1"/>
                          </wps:cNvCnPr>
                          <wps:spPr bwMode="auto">
                            <a:xfrm flipH="1">
                              <a:off x="10943" y="397"/>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6" name="AutoShape 801"/>
                          <wps:cNvCnPr>
                            <a:cxnSpLocks noChangeShapeType="1"/>
                          </wps:cNvCnPr>
                          <wps:spPr bwMode="auto">
                            <a:xfrm>
                              <a:off x="10943" y="794"/>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187" name="Group 802"/>
                        <wpg:cNvGrpSpPr>
                          <a:grpSpLocks/>
                        </wpg:cNvGrpSpPr>
                        <wpg:grpSpPr bwMode="auto">
                          <a:xfrm>
                            <a:off x="708" y="11488"/>
                            <a:ext cx="567" cy="4820"/>
                            <a:chOff x="708" y="11488"/>
                            <a:chExt cx="567" cy="4820"/>
                          </a:xfrm>
                        </wpg:grpSpPr>
                        <wps:wsp>
                          <wps:cNvPr id="188" name="Text Box 803"/>
                          <wps:cNvSpPr txBox="1">
                            <a:spLocks noChangeArrowheads="1"/>
                          </wps:cNvSpPr>
                          <wps:spPr bwMode="auto">
                            <a:xfrm>
                              <a:off x="992" y="12928"/>
                              <a:ext cx="227" cy="19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7E6938" w14:textId="77777777" w:rsidR="00FF2986" w:rsidRPr="00C37940" w:rsidRDefault="00FF2986" w:rsidP="002C5E1A">
                                <w:pPr>
                                  <w:rPr>
                                    <w:sz w:val="20"/>
                                    <w:lang w:val="en-US"/>
                                  </w:rPr>
                                </w:pPr>
                              </w:p>
                            </w:txbxContent>
                          </wps:txbx>
                          <wps:bodyPr rot="0" vert="vert270" wrap="square" lIns="0" tIns="0" rIns="0" bIns="0" anchor="t" anchorCtr="0" upright="1">
                            <a:noAutofit/>
                          </wps:bodyPr>
                        </wps:wsp>
                        <wps:wsp>
                          <wps:cNvPr id="189" name="Text Box 804"/>
                          <wps:cNvSpPr txBox="1">
                            <a:spLocks noChangeArrowheads="1"/>
                          </wps:cNvSpPr>
                          <wps:spPr bwMode="auto">
                            <a:xfrm>
                              <a:off x="992" y="11510"/>
                              <a:ext cx="227" cy="13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411C3A" w14:textId="77777777" w:rsidR="00FF2986" w:rsidRPr="00C37940" w:rsidRDefault="00FF2986" w:rsidP="002C5E1A">
                                <w:pPr>
                                  <w:rPr>
                                    <w:sz w:val="20"/>
                                    <w:lang w:val="en-US"/>
                                  </w:rPr>
                                </w:pPr>
                              </w:p>
                            </w:txbxContent>
                          </wps:txbx>
                          <wps:bodyPr rot="0" vert="vert270" wrap="square" lIns="0" tIns="0" rIns="0" bIns="0" anchor="t" anchorCtr="0" upright="1">
                            <a:noAutofit/>
                          </wps:bodyPr>
                        </wps:wsp>
                        <wps:wsp>
                          <wps:cNvPr id="190" name="Text Box 805"/>
                          <wps:cNvSpPr txBox="1">
                            <a:spLocks noChangeArrowheads="1"/>
                          </wps:cNvSpPr>
                          <wps:spPr bwMode="auto">
                            <a:xfrm>
                              <a:off x="992" y="14912"/>
                              <a:ext cx="227" cy="13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0DD40D" w14:textId="77777777" w:rsidR="00FF2986" w:rsidRPr="00C37940" w:rsidRDefault="00FF2986" w:rsidP="002C5E1A">
                                <w:pPr>
                                  <w:rPr>
                                    <w:sz w:val="20"/>
                                    <w:lang w:val="en-US"/>
                                  </w:rPr>
                                </w:pPr>
                              </w:p>
                            </w:txbxContent>
                          </wps:txbx>
                          <wps:bodyPr rot="0" vert="vert270" wrap="square" lIns="0" tIns="0" rIns="0" bIns="0" anchor="t" anchorCtr="0" upright="1">
                            <a:noAutofit/>
                          </wps:bodyPr>
                        </wps:wsp>
                        <wpg:grpSp>
                          <wpg:cNvPr id="191" name="Group 806"/>
                          <wpg:cNvGrpSpPr>
                            <a:grpSpLocks/>
                          </wpg:cNvGrpSpPr>
                          <wpg:grpSpPr bwMode="auto">
                            <a:xfrm>
                              <a:off x="708" y="11488"/>
                              <a:ext cx="567" cy="4820"/>
                              <a:chOff x="5670" y="11340"/>
                              <a:chExt cx="567" cy="4820"/>
                            </a:xfrm>
                          </wpg:grpSpPr>
                          <wps:wsp>
                            <wps:cNvPr id="192" name="Text Box 807"/>
                            <wps:cNvSpPr txBox="1">
                              <a:spLocks noChangeArrowheads="1"/>
                            </wps:cNvSpPr>
                            <wps:spPr bwMode="auto">
                              <a:xfrm>
                                <a:off x="5670" y="11340"/>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465DBF" w14:textId="77777777" w:rsidR="00FF2986" w:rsidRDefault="00FF2986" w:rsidP="002C5E1A">
                                  <w:pPr>
                                    <w:rPr>
                                      <w:b/>
                                      <w:sz w:val="18"/>
                                    </w:rPr>
                                  </w:pPr>
                                  <w:r>
                                    <w:rPr>
                                      <w:b/>
                                      <w:sz w:val="18"/>
                                    </w:rPr>
                                    <w:t>Взам. инв. №</w:t>
                                  </w:r>
                                </w:p>
                              </w:txbxContent>
                            </wps:txbx>
                            <wps:bodyPr rot="0" vert="vert270" wrap="square" lIns="0" tIns="0" rIns="0" bIns="0" anchor="t" anchorCtr="0" upright="1">
                              <a:noAutofit/>
                            </wps:bodyPr>
                          </wps:wsp>
                          <wps:wsp>
                            <wps:cNvPr id="193" name="Text Box 808"/>
                            <wps:cNvSpPr txBox="1">
                              <a:spLocks noChangeArrowheads="1"/>
                            </wps:cNvSpPr>
                            <wps:spPr bwMode="auto">
                              <a:xfrm>
                                <a:off x="5670" y="12758"/>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DF1E6D" w14:textId="77777777" w:rsidR="00FF2986" w:rsidRDefault="00FF2986" w:rsidP="002C5E1A">
                                  <w:pPr>
                                    <w:rPr>
                                      <w:b/>
                                      <w:sz w:val="18"/>
                                    </w:rPr>
                                  </w:pPr>
                                  <w:r>
                                    <w:rPr>
                                      <w:b/>
                                      <w:sz w:val="18"/>
                                    </w:rPr>
                                    <w:t>Подп. и дата</w:t>
                                  </w:r>
                                </w:p>
                              </w:txbxContent>
                            </wps:txbx>
                            <wps:bodyPr rot="0" vert="vert270" wrap="square" lIns="0" tIns="0" rIns="0" bIns="0" anchor="t" anchorCtr="0" upright="1">
                              <a:noAutofit/>
                            </wps:bodyPr>
                          </wps:wsp>
                          <wps:wsp>
                            <wps:cNvPr id="194" name="Text Box 809"/>
                            <wps:cNvSpPr txBox="1">
                              <a:spLocks noChangeArrowheads="1"/>
                            </wps:cNvSpPr>
                            <wps:spPr bwMode="auto">
                              <a:xfrm>
                                <a:off x="5670" y="14742"/>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7CC419" w14:textId="77777777" w:rsidR="00FF2986" w:rsidRDefault="00FF2986" w:rsidP="002C5E1A">
                                  <w:pPr>
                                    <w:rPr>
                                      <w:b/>
                                      <w:sz w:val="18"/>
                                    </w:rPr>
                                  </w:pPr>
                                  <w:r>
                                    <w:rPr>
                                      <w:b/>
                                      <w:sz w:val="18"/>
                                    </w:rPr>
                                    <w:t>Инв. № подл.</w:t>
                                  </w:r>
                                </w:p>
                              </w:txbxContent>
                            </wps:txbx>
                            <wps:bodyPr rot="0" vert="vert270" wrap="square" lIns="0" tIns="0" rIns="0" bIns="0" anchor="t" anchorCtr="0" upright="1">
                              <a:noAutofit/>
                            </wps:bodyPr>
                          </wps:wsp>
                          <wps:wsp>
                            <wps:cNvPr id="195" name="AutoShape 810"/>
                            <wps:cNvCnPr>
                              <a:cxnSpLocks noChangeShapeType="1"/>
                            </wps:cNvCnPr>
                            <wps:spPr bwMode="auto">
                              <a:xfrm flipH="1">
                                <a:off x="5897"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6" name="AutoShape 811"/>
                            <wps:cNvCnPr>
                              <a:cxnSpLocks noChangeShapeType="1"/>
                            </wps:cNvCnPr>
                            <wps:spPr bwMode="auto">
                              <a:xfrm flipH="1">
                                <a:off x="5670"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7" name="AutoShape 812"/>
                            <wps:cNvCnPr>
                              <a:cxnSpLocks noChangeShapeType="1"/>
                            </wps:cNvCnPr>
                            <wps:spPr bwMode="auto">
                              <a:xfrm>
                                <a:off x="5670" y="11340"/>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8" name="AutoShape 813"/>
                            <wps:cNvCnPr>
                              <a:cxnSpLocks noChangeShapeType="1"/>
                            </wps:cNvCnPr>
                            <wps:spPr bwMode="auto">
                              <a:xfrm>
                                <a:off x="5670" y="1615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9" name="AutoShape 814"/>
                            <wps:cNvCnPr>
                              <a:cxnSpLocks noChangeShapeType="1"/>
                            </wps:cNvCnPr>
                            <wps:spPr bwMode="auto">
                              <a:xfrm>
                                <a:off x="5670" y="12758"/>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0" name="AutoShape 815"/>
                            <wps:cNvCnPr>
                              <a:cxnSpLocks noChangeShapeType="1"/>
                            </wps:cNvCnPr>
                            <wps:spPr bwMode="auto">
                              <a:xfrm>
                                <a:off x="5670" y="1474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201" name="Group 816"/>
                        <wpg:cNvGrpSpPr>
                          <a:grpSpLocks/>
                        </wpg:cNvGrpSpPr>
                        <wpg:grpSpPr bwMode="auto">
                          <a:xfrm>
                            <a:off x="368" y="7802"/>
                            <a:ext cx="907" cy="3685"/>
                            <a:chOff x="368" y="7802"/>
                            <a:chExt cx="907" cy="3685"/>
                          </a:xfrm>
                        </wpg:grpSpPr>
                        <wps:wsp>
                          <wps:cNvPr id="202" name="Text Box 817"/>
                          <wps:cNvSpPr txBox="1">
                            <a:spLocks noChangeArrowheads="1"/>
                          </wps:cNvSpPr>
                          <wps:spPr bwMode="auto">
                            <a:xfrm>
                              <a:off x="851" y="9242"/>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7176EA" w14:textId="77777777" w:rsidR="00FF2986" w:rsidRPr="00C37940" w:rsidRDefault="00FF2986" w:rsidP="002C5E1A">
                                <w:pPr>
                                  <w:rPr>
                                    <w:sz w:val="18"/>
                                    <w:lang w:val="en-US"/>
                                  </w:rPr>
                                </w:pPr>
                              </w:p>
                            </w:txbxContent>
                          </wps:txbx>
                          <wps:bodyPr rot="0" vert="vert270" wrap="square" lIns="0" tIns="0" rIns="0" bIns="0" anchor="t" anchorCtr="0" upright="1">
                            <a:noAutofit/>
                          </wps:bodyPr>
                        </wps:wsp>
                        <wps:wsp>
                          <wps:cNvPr id="203" name="Text Box 818"/>
                          <wps:cNvSpPr txBox="1">
                            <a:spLocks noChangeArrowheads="1"/>
                          </wps:cNvSpPr>
                          <wps:spPr bwMode="auto">
                            <a:xfrm>
                              <a:off x="851" y="10376"/>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ACBA2A" w14:textId="77777777" w:rsidR="00FF2986" w:rsidRPr="00C37940" w:rsidRDefault="00FF2986" w:rsidP="002C5E1A">
                                <w:pPr>
                                  <w:rPr>
                                    <w:sz w:val="18"/>
                                    <w:lang w:val="en-US"/>
                                  </w:rPr>
                                </w:pPr>
                              </w:p>
                            </w:txbxContent>
                          </wps:txbx>
                          <wps:bodyPr rot="0" vert="vert270" wrap="square" lIns="0" tIns="0" rIns="0" bIns="0" anchor="t" anchorCtr="0" upright="1">
                            <a:noAutofit/>
                          </wps:bodyPr>
                        </wps:wsp>
                        <wps:wsp>
                          <wps:cNvPr id="204" name="Text Box 819"/>
                          <wps:cNvSpPr txBox="1">
                            <a:spLocks noChangeArrowheads="1"/>
                          </wps:cNvSpPr>
                          <wps:spPr bwMode="auto">
                            <a:xfrm>
                              <a:off x="624" y="10376"/>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50B8D0" w14:textId="77777777" w:rsidR="00FF2986" w:rsidRPr="00C37940" w:rsidRDefault="00FF2986" w:rsidP="002C5E1A">
                                <w:pPr>
                                  <w:rPr>
                                    <w:sz w:val="18"/>
                                    <w:lang w:val="en-US"/>
                                  </w:rPr>
                                </w:pPr>
                              </w:p>
                            </w:txbxContent>
                          </wps:txbx>
                          <wps:bodyPr rot="0" vert="vert270" wrap="square" lIns="0" tIns="0" rIns="0" bIns="0" anchor="t" anchorCtr="0" upright="1">
                            <a:noAutofit/>
                          </wps:bodyPr>
                        </wps:wsp>
                        <wpg:grpSp>
                          <wpg:cNvPr id="205" name="Group 820"/>
                          <wpg:cNvGrpSpPr>
                            <a:grpSpLocks/>
                          </wpg:cNvGrpSpPr>
                          <wpg:grpSpPr bwMode="auto">
                            <a:xfrm>
                              <a:off x="368" y="7802"/>
                              <a:ext cx="907" cy="3685"/>
                              <a:chOff x="5476" y="7587"/>
                              <a:chExt cx="907" cy="3685"/>
                            </a:xfrm>
                          </wpg:grpSpPr>
                          <wps:wsp>
                            <wps:cNvPr id="206" name="Text Box 821"/>
                            <wps:cNvSpPr txBox="1">
                              <a:spLocks noChangeArrowheads="1"/>
                            </wps:cNvSpPr>
                            <wps:spPr bwMode="auto">
                              <a:xfrm>
                                <a:off x="5476" y="7587"/>
                                <a:ext cx="227" cy="3685"/>
                              </a:xfrm>
                              <a:prstGeom prst="rect">
                                <a:avLst/>
                              </a:prstGeom>
                              <a:solidFill>
                                <a:srgbClr val="FFFFFF"/>
                              </a:solidFill>
                              <a:ln w="19050">
                                <a:solidFill>
                                  <a:srgbClr val="000000"/>
                                </a:solidFill>
                                <a:miter lim="800000"/>
                                <a:headEnd/>
                                <a:tailEnd/>
                              </a:ln>
                            </wps:spPr>
                            <wps:txbx>
                              <w:txbxContent>
                                <w:p w14:paraId="5FE1B29B" w14:textId="77777777" w:rsidR="00FF2986" w:rsidRDefault="00FF2986" w:rsidP="002C5E1A">
                                  <w:pPr>
                                    <w:ind w:left="57"/>
                                    <w:rPr>
                                      <w:b/>
                                      <w:sz w:val="18"/>
                                    </w:rPr>
                                  </w:pPr>
                                  <w:r>
                                    <w:rPr>
                                      <w:b/>
                                      <w:sz w:val="18"/>
                                    </w:rPr>
                                    <w:t>Согласовано</w:t>
                                  </w:r>
                                </w:p>
                              </w:txbxContent>
                            </wps:txbx>
                            <wps:bodyPr rot="0" vert="vert270" wrap="square" lIns="0" tIns="0" rIns="0" bIns="0" anchor="t" anchorCtr="0" upright="1">
                              <a:noAutofit/>
                            </wps:bodyPr>
                          </wps:wsp>
                          <wps:wsp>
                            <wps:cNvPr id="207" name="AutoShape 822"/>
                            <wps:cNvCnPr>
                              <a:cxnSpLocks noChangeShapeType="1"/>
                            </wps:cNvCnPr>
                            <wps:spPr bwMode="auto">
                              <a:xfrm>
                                <a:off x="5703" y="7587"/>
                                <a:ext cx="0" cy="36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8" name="AutoShape 823"/>
                            <wps:cNvCnPr>
                              <a:cxnSpLocks noChangeShapeType="1"/>
                            </wps:cNvCnPr>
                            <wps:spPr bwMode="auto">
                              <a:xfrm>
                                <a:off x="5930" y="7587"/>
                                <a:ext cx="0" cy="36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9" name="AutoShape 824"/>
                            <wps:cNvCnPr>
                              <a:cxnSpLocks noChangeShapeType="1"/>
                            </wps:cNvCnPr>
                            <wps:spPr bwMode="auto">
                              <a:xfrm>
                                <a:off x="6156" y="7587"/>
                                <a:ext cx="0" cy="36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0" name="AutoShape 825"/>
                            <wps:cNvCnPr>
                              <a:cxnSpLocks noChangeShapeType="1"/>
                            </wps:cNvCnPr>
                            <wps:spPr bwMode="auto">
                              <a:xfrm>
                                <a:off x="5703" y="10139"/>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1" name="AutoShape 826"/>
                            <wps:cNvCnPr>
                              <a:cxnSpLocks noChangeShapeType="1"/>
                            </wps:cNvCnPr>
                            <wps:spPr bwMode="auto">
                              <a:xfrm>
                                <a:off x="5703" y="9005"/>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2" name="AutoShape 827"/>
                            <wps:cNvCnPr>
                              <a:cxnSpLocks noChangeShapeType="1"/>
                            </wps:cNvCnPr>
                            <wps:spPr bwMode="auto">
                              <a:xfrm>
                                <a:off x="5703" y="8154"/>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3" name="AutoShape 828"/>
                            <wps:cNvCnPr>
                              <a:cxnSpLocks noChangeShapeType="1"/>
                            </wps:cNvCnPr>
                            <wps:spPr bwMode="auto">
                              <a:xfrm>
                                <a:off x="5476" y="7587"/>
                                <a:ext cx="0" cy="36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4" name="AutoShape 829"/>
                            <wps:cNvCnPr>
                              <a:cxnSpLocks noChangeShapeType="1"/>
                            </wps:cNvCnPr>
                            <wps:spPr bwMode="auto">
                              <a:xfrm>
                                <a:off x="5476" y="7587"/>
                                <a:ext cx="90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5" name="AutoShape 830"/>
                            <wps:cNvCnPr>
                              <a:cxnSpLocks noChangeShapeType="1"/>
                            </wps:cNvCnPr>
                            <wps:spPr bwMode="auto">
                              <a:xfrm>
                                <a:off x="5476" y="11272"/>
                                <a:ext cx="90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16" name="Text Box 831"/>
                          <wps:cNvSpPr txBox="1">
                            <a:spLocks noChangeArrowheads="1"/>
                          </wps:cNvSpPr>
                          <wps:spPr bwMode="auto">
                            <a:xfrm>
                              <a:off x="1077" y="10376"/>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F76D9A" w14:textId="77777777" w:rsidR="00FF2986" w:rsidRPr="00C37940" w:rsidRDefault="00FF2986" w:rsidP="002C5E1A">
                                <w:pPr>
                                  <w:rPr>
                                    <w:sz w:val="18"/>
                                    <w:lang w:val="en-US"/>
                                  </w:rPr>
                                </w:pPr>
                              </w:p>
                            </w:txbxContent>
                          </wps:txbx>
                          <wps:bodyPr rot="0" vert="vert270" wrap="square" lIns="0" tIns="0" rIns="0" bIns="0" anchor="t" anchorCtr="0" upright="1">
                            <a:noAutofit/>
                          </wps:bodyPr>
                        </wps:wsp>
                        <wps:wsp>
                          <wps:cNvPr id="217" name="Text Box 832"/>
                          <wps:cNvSpPr txBox="1">
                            <a:spLocks noChangeArrowheads="1"/>
                          </wps:cNvSpPr>
                          <wps:spPr bwMode="auto">
                            <a:xfrm>
                              <a:off x="624" y="9242"/>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D99018" w14:textId="77777777" w:rsidR="00FF2986" w:rsidRPr="00C37940" w:rsidRDefault="00FF2986" w:rsidP="002C5E1A">
                                <w:pPr>
                                  <w:rPr>
                                    <w:sz w:val="18"/>
                                    <w:lang w:val="en-US"/>
                                  </w:rPr>
                                </w:pPr>
                              </w:p>
                            </w:txbxContent>
                          </wps:txbx>
                          <wps:bodyPr rot="0" vert="vert270" wrap="square" lIns="0" tIns="0" rIns="0" bIns="0" anchor="t" anchorCtr="0" upright="1">
                            <a:noAutofit/>
                          </wps:bodyPr>
                        </wps:wsp>
                        <wps:wsp>
                          <wps:cNvPr id="218" name="Text Box 833"/>
                          <wps:cNvSpPr txBox="1">
                            <a:spLocks noChangeArrowheads="1"/>
                          </wps:cNvSpPr>
                          <wps:spPr bwMode="auto">
                            <a:xfrm>
                              <a:off x="1077" y="9242"/>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4C3813" w14:textId="77777777" w:rsidR="00FF2986" w:rsidRPr="00C37940" w:rsidRDefault="00FF2986" w:rsidP="002C5E1A">
                                <w:pPr>
                                  <w:rPr>
                                    <w:sz w:val="18"/>
                                    <w:lang w:val="en-US"/>
                                  </w:rPr>
                                </w:pPr>
                              </w:p>
                            </w:txbxContent>
                          </wps:txbx>
                          <wps:bodyPr rot="0" vert="vert270" wrap="square" lIns="0" tIns="0" rIns="0" bIns="0" anchor="t" anchorCtr="0" upright="1">
                            <a:noAutofit/>
                          </wps:bodyPr>
                        </wps:wsp>
                        <wps:wsp>
                          <wps:cNvPr id="219" name="Text Box 834"/>
                          <wps:cNvSpPr txBox="1">
                            <a:spLocks noChangeArrowheads="1"/>
                          </wps:cNvSpPr>
                          <wps:spPr bwMode="auto">
                            <a:xfrm>
                              <a:off x="624" y="7825"/>
                              <a:ext cx="170" cy="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FE82D5" w14:textId="77777777" w:rsidR="00FF2986" w:rsidRPr="00A45B36" w:rsidRDefault="00FF2986" w:rsidP="002C5E1A">
                                <w:pPr>
                                  <w:rPr>
                                    <w:sz w:val="18"/>
                                  </w:rPr>
                                </w:pPr>
                              </w:p>
                            </w:txbxContent>
                          </wps:txbx>
                          <wps:bodyPr rot="0" vert="vert270" wrap="square" lIns="0" tIns="0" rIns="0" bIns="0" anchor="t" anchorCtr="0" upright="1">
                            <a:noAutofit/>
                          </wps:bodyPr>
                        </wps:wsp>
                        <wps:wsp>
                          <wps:cNvPr id="220" name="Text Box 835"/>
                          <wps:cNvSpPr txBox="1">
                            <a:spLocks noChangeArrowheads="1"/>
                          </wps:cNvSpPr>
                          <wps:spPr bwMode="auto">
                            <a:xfrm>
                              <a:off x="851" y="7825"/>
                              <a:ext cx="170" cy="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1AC575" w14:textId="77777777" w:rsidR="00FF2986" w:rsidRPr="00C37940" w:rsidRDefault="00FF2986" w:rsidP="002C5E1A">
                                <w:pPr>
                                  <w:rPr>
                                    <w:sz w:val="18"/>
                                    <w:lang w:val="en-US"/>
                                  </w:rPr>
                                </w:pPr>
                              </w:p>
                            </w:txbxContent>
                          </wps:txbx>
                          <wps:bodyPr rot="0" vert="vert270" wrap="square" lIns="0" tIns="0" rIns="0" bIns="0" anchor="t" anchorCtr="0" upright="1">
                            <a:noAutofit/>
                          </wps:bodyPr>
                        </wps:wsp>
                        <wps:wsp>
                          <wps:cNvPr id="221" name="Text Box 836"/>
                          <wps:cNvSpPr txBox="1">
                            <a:spLocks noChangeArrowheads="1"/>
                          </wps:cNvSpPr>
                          <wps:spPr bwMode="auto">
                            <a:xfrm>
                              <a:off x="1077" y="7825"/>
                              <a:ext cx="170" cy="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06581B" w14:textId="77777777" w:rsidR="00FF2986" w:rsidRPr="00C37940" w:rsidRDefault="00FF2986" w:rsidP="002C5E1A">
                                <w:pPr>
                                  <w:rPr>
                                    <w:sz w:val="18"/>
                                    <w:lang w:val="en-US"/>
                                  </w:rPr>
                                </w:pPr>
                              </w:p>
                            </w:txbxContent>
                          </wps:txbx>
                          <wps:bodyPr rot="0" vert="vert270" wrap="square" lIns="0" tIns="0" rIns="0" bIns="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w14:anchorId="579A624D" id="Group 730" o:spid="_x0000_s1083" style="position:absolute;left:0;text-align:left;margin-left:16.85pt;margin-top:31.5pt;width:553.15pt;height:809.1pt;z-index:251656192;mso-position-horizontal-relative:page;mso-position-vertical-relative:page" coordorigin="368,318" coordsize="11171,16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tyQlRIAAD1BAQAOAAAAZHJzL2Uyb0RvYy54bWzsXduO20YSfV9g/4HQuzK8NG+C5cAzY3kD&#10;OJsAzn4AR6IuiEQqJMeabLD/vtUXFlsiZTu21bqw8uBoRpehmnWqq+ucqnr148tmbX1Mi3KVZ+OB&#10;84M9sNJsms9W2WI8+M9vk2E0sMoqyWbJOs/S8eDPtBz8+Pqf/3i1245SN1/m61laWPAhWTnabceD&#10;ZVVtR3d35XSZbpLyh3ybZvDkPC82SQU/Fou7WZHs4NM36zvXtoO7XV7MtkU+TcsSfvsonxy8Fp8/&#10;n6fT6pf5vEwraz0ewLVV4t9C/PvE/717/SoZLYpku1xN1WUkX3EVm2SVwR/Fj3pMqsR6Llatj9qs&#10;pkVe5vPqh2m+ucvn89U0Fd8Bvo1jH3ybd0X+vBXfZTHaLba4TLC0B+v01R87/ffHXwtrNYN75/gD&#10;K0s2cJPE37VCTyzPbrsYwaveFdsP218L+R3h4ft8+nsJq3d3+Dz/eSFfbD3tfs5n8IHJc5WL5XmZ&#10;Fxv+EfDFrRdxF/7Eu5C+VNYUfhnarm/bcDFTeM6x3dD3Q3Wjpku4m/yNXgB2BU97TiRv4XT5Vr3d&#10;cZzQUW8OXCfkz98lI/mXxdWqq+M2AkZXNutaftu6flgm21TcrpKvGK5rUK/rb/wr3ucvsLQOvyz+&#10;9+GFfF2t6gWegO8rlqmUy2tl+cMyyRbpm6LId8s0mcEVinfC98C3ys8p+Yd8br2jOArFujmBZ6uV&#10;q5cdVhoAwtfcdfcXLRlti7J6l+Ybiz8YDwqAlbjO5OP7spLrW7+E390yX69mk9V6LX4oFk8P68L6&#10;mAAEJ+I/dUv2XrbO+IuznL9NfqL8DVwe/A3+HL9QAam/Ysdl9r0bDydBFA7ZhPnDOLSjoe3E93Fg&#10;s5g9Tv7HL9Bho+VqNkuz96ssreHtsC+7zcrRSGAKgFu78SD2XV/eo098SRv+6/qSm1UF3m692owH&#10;EX+NMmt+Z99mM/jayahKVmv5+G7/8oUVwxrU/xerIuyA33ppBNXL04sAs7yD3Eie8tmfYBlFDvcN&#10;7i+4aniwzIv/DqwduL3xoPzjOSnSgbX+KQPr4j6yflDUD57qB0k2hbeOB9XAkg8fKulLn7fFarGE&#10;T5b2m+VvAPHzlbCN5iqEtxCQ45er3IR8qOMFTHTfD7kSLKfzQy13gqDQnIkfx1/phup3HnVDR5cC&#10;vNz+UninXgoH/K10Ecz2Yv7XJPK4ZwYXEbDaRwTqSfTJXe/U3HL7vUeXw4hXjuul1bwyk6uLrtWM&#10;V3Y8G1aVb3bMDoStN0vuO+SU9VDpq52ycLdndspix23c4SU6ZRPQ43GG9Goa9PyzQI8x11MBkc2C&#10;fW9H0Ns/pVw19MRmRdBz4WTUgp6we742Rs8iDfT8MBBhDe16kPHoPMlfM/TqLMIlH0WM7HpuB/TE&#10;Qfuc0GPhQYxPu97t7HpNlulyswBGoAcxXmvXw2D8XLueE1PAWef5b2/XUzmr3u96kNloQQ+D8TNB&#10;j0ECmc56imK7PeipHGnvoYd8XpNmYSIDZjzg1DKcHhOZHjrr3eRZDxPolxtwHuNaXKRpFf3NFEd7&#10;OtqpizFB5qnNlyQjjWthishlTgcF3n7vWbkWYCNbQQDDAMloEOAAOwzpZ0G2xLE4fjeuiCjwA2HK&#10;V+edJpOa3QbD2+P5jVHgHjIKl+uLjBx+kUPWwgAMkYyCLwojYF27sRf5RHR+F6LzEqCHjELPodeh&#10;MWAYIhmFXhyAmIOg90W6yave9ZBR6Df0gHVqh5wYERiFnutFwLryXS9wZEZeizgdDwVVJLoEKfRV&#10;Yw8phZ5jr0NkIMU1xhNPDfb8CE7M+2pGwt53ojovIeRETqHn2OtQGUjDPyf2fJANE/ZOQrhcAPYa&#10;UqHn2OuQGTCMCc4Uc/pupKoWMLNM+97t7Hs1SdF3spMfow51BgxjgjNhj7UZBsLeDWEPKaye73sd&#10;QgPI5kPAZzzmZF4ANK5gGELnUFQeAA1J9a1YdX7NqRaGBFbPoYeihYbc889TW+75vIFAN/SI3Luh&#10;XQ8JrJ5Dr0PU4mNEYDbijOGYeQR6Pu16e71WrnrXQwKr59DrkLT4GBGYhR6Se4wCzqZv0/cVlV9C&#10;jpMkLaJJFFeRHOZZfIwIjELPiZy6bQZB75ahR5IWAT2gWdrQw4jALPTcWn5Okha9XeHtbXtIX/U7&#10;4gSapY09DAnOhD2KOLVOobcHPWSveg69DkWLjyHBmaBHarKb3vYa9qrn2OtQtPgYEpwLe6Qmu+V9&#10;r6Gveo69DkWLjzHBubBHarKbxh7yVz3HXoeiJTiPogVandeV/qQmu2nsIYHVc+x1SFqC80haWOyp&#10;7sAsrtud1ypqL/LBSYgRFexgyATNS7DvrmxeQkNh9Rx8HaIW2ZLeuJSzaRbhwxiX/fIhN+SNjDn4&#10;AlndgO1tCHvXhz3ksHqOvQ5Vi2yMbRx7Wpck3wVF9X7tHg0Kuh01p48kVs/B16FrkUWrxsEXB5zp&#10;50LqNvZISH1D0EMSq9/Q442/DiVlAcYERhOdWszZ2vYIejcEPeSweg69DlmLDPeM73qQa6nLh5gt&#10;0tBNl6QAJsSo0r1IZMnouCdm4F7laMqGw+o59lDXwmdlitmxVgjFOk3Z7EMm5+1OXzI1bxcHwoqX&#10;//bnFmbritRIPQ9WvoWD94vmwWrkArYRrhOcfNgjZD95kkUwH8cxV1ZFwqd/PuRZBpNh80IOAT0y&#10;HBZHvCajdcYnqjqxDSEAnzO51yi21OfGHp/eByOS1eTUY1NU4c+oIZbtQbJ2/DZ6G7Ehc4O3Q2Y/&#10;Pg7fTB7YMJg4of/oPT48PDr7g2T5eNpvHyTLrwfXQZvzKmfmwkrDTfjUnFeJHLAUcd935VaWWsMD&#10;nBF9mlnGUGWjYjXdaHE3hWDNqNG2svJktGS02HagHsANyf0Oo9WlFEaNthXewPRhRSWRo8WJ3X13&#10;tKhA0BxtqEsQjNost9C9JDDZLAUHdXsX9LPI3Os2q1P3Jm3Wd2U1fnOMNGWzMfxpimdnszS7/HgW&#10;+W7dZFEFZzie9X3vgGsjk6UjmErFoZdFmlg3WRSPmTbZyBGBNHlZyhpkC5GWgq3v0GSRXNVNVu8a&#10;YDIwCBz7QE5EXpa87IHJgtq7nTMIdVby9CaryU9b2Vm4PNnKMBDJN0rO1uFmj5OzoJLusFkU+BiJ&#10;DJqBCzCY8CAyIJulnMFhaADi4g6bNcuCaZ0ryWaJBNsW+TQty9XRcJbTolKwpIezZkkwrdExxQZk&#10;s5+32S4OLDTLgTXqunY5lYoNnM/WUpHY4K78e4NkrlZsACLQtp+V9T7qtHb6M1hjs20+oalCIt6W&#10;eFtLNOnj4wdasQHMfzSp6gKbVSXjbUKBbJbOYK0zWBcJFpklwfT5xFLm0DAKKjbgncy55C0ZvcyL&#10;Dd/VtkVZvUvzjcUfjAcUGvQnNOgiwaQ23FhooBVJsphslrSzn0sbdLFgkWEWrOmZfSzVxeucyM2O&#10;litiFBzwah3RrFkWzG2GmziuMM1WZEAm+yq5/AMY1CosRoti+8FYtUKIhFgzHSvS+bAPW1DVVC/3&#10;+Quvo+EhZbl9n09/L7HQ5k1R5DteWQL1FHuVNvytUujwZZU2Eb8YMR3LYwdaWt9BZuwzEW4B5TXi&#10;Mo/U1hwvoJmI/5Rj33uZrI7RqlE+VS8DBUP2vRsPJ0EUDtmE+UOIfKKh7cT3cWCzmD1O9utl3q+y&#10;9NspWV4m9E2qys2qSgtrvdqMB5GoJeIrkYyOlQwhmPjl14U49f9FFZEovOF3XtpA9fL0IhIATZe4&#10;fle3hcjradDTaT1z0HOZB6cFgt6yqk7XtPl4gZ456GGWrefQQ3pSg57OTpqDnmfbdVE37XqnGtFz&#10;CdDDZGHPoYcsqwY9nWQ1Bz3GXPADtOvd/K6Hyv+eQw/J4gZ6sV4vaQ56TnPWs2XzzCZjQWe979RF&#10;6BJ2Pczd9hx6yHlr0MNgHGTH5qCnnfUIercccGIOuufQQ+pegx4G40ahp531CHq3DD1MoPcceihB&#10;0KCHwbhR6GlnPYLeLUMPE+iXCr19jk+j+xYjQERdwg66c0Urv4P2bVsrjFUkLV71jlOEsvOdYAsF&#10;IccVCZw/hE/B55FPhM992v2cz6AbXgK99ARDVmvE8vnc4uyeC8WbPB3iOSIV2pzItJZhjh+DclIw&#10;Q9PlL/Ub1fwdL8an3r5U1pR/aNMizwH2SzhGlKc1S1GTRKdvzwbiaLWwmk/CUMmoT3LsmMkEFC5c&#10;3VmQC/lE9ap6BpespegjvpNT0vl6NZOdVOCHL+uKaI50QWLhb7qk2GG8zXn1UwbMOvNDkHZYhfhB&#10;PfOkP5Nk02VejAfVwJIPHyr4Cd7yvC1468mavs9yXpI1X1XSX5QjeVXCeZQjAKCkaw0gEaUHWo1Y&#10;jKETQPH0tQvY3bOFQO644AKptyffKpDs73nLOVB8t8VectMzp6nFaXcBg+1DbMX1tkFGS709W61l&#10;QPPdYbS4KZnxs47PFVw8uKxjxNpm4dfcyfLoUIS4x0MdKl7oTfECaL47bFanic8ZG5DJkpttu1lk&#10;V5twFoSUfIM+bWxgzder7b/q8L4+zB8/Wyrr/ezJktxtf9wt0pO67er8pAF3ixarcl1N/gmzIVR2&#10;c/knsSapxx3fsfwmL7+WReAyvxnJgTaH+ctEVkN8l/wmqPCl2sth0UGCEw2MRXX9DGY3O942Xdbp&#10;zdYbMXptlsFgbrPNt0T2efiWOIajMg/r3dg9WGzXVblNRz2Fa0bJzb83mfYSBD4Yk3cmNz+mReXy&#10;ErldkWyh/PyP56RIB9ZaJC7h1zK3CQ9kXhMeyJwmPLi+fCZSNsgsRDbqn4wyC4g+cezeSxE16PPk&#10;yHhC31cOCrsA9MmSen686D36QMiqAgoNfefh9RB9LHaE0KiJZAl9+e2IW6FcVR3uLxp9x0LwGPm3&#10;OgRX3Nu+hOACQnCIsgHdPJp0PGBExX52qTE4j3sPRvVGNopSjEYBXctWZ90bR8Sk2oPCgCsOA1DO&#10;etGOSKgLTjx9MUaySwsDdK7LnNC+gR8Iq46fgWV7G4LfFcMPUywEP+TtNPhhiuBMux8L2dEwnHa/&#10;+Wqa3s2KK4Yf5lgIfl0cJAgvzsNB+hFoPQ7C9jr+hHieqz6Ymo11fPsjFrI3LCRoP1uij8jBQ/bp&#10;hEqdDHoTvjWHTrJemvt+bIIb93WHba0jmf87rf6Dd+lSqo9P2Sw8R3JmZ7/1Ws/lzDHyxZrsw8HT&#10;zOkcbqfJBlBbJHN7tZslk6Whg8p31nVxMZKsusniCcCwybYTO2SyZLL7JuuCBrQjMNCpydOL65rA&#10;oJ0MIZO9IpNtZGWq2he7BR+h+VyY5KvMT9F8zslpPhgWLM79oVL1Nfx3DFSYrGsNIoGAZIRCu/a7&#10;Go6v9T5MGDQLYkxn54JWUS1pk+V0zsPxRT7cXkikxO5hjlN0JheVNXYorg2XjGR2Vyeza8Yq9z3H&#10;6YKgtQ2+8zB8Nfgc2wuFU20cHaHvloQ+WJRO6Osg+OQQaxX1muPXAxeuhYuCCH033bRcRi/cvC4a&#10;fUfjb+TkVPwtK0xOWenSjqTrjForjtbib5/BJsYBBWqVVh+f1hsxmjxLAI5MUROAuzpRZM4Ldaxa&#10;vdiosYP7IQ47uGaGInA+E8SJbZhWxROuBprkiLkoYBAlDImpj2M49yPEIO2icWxApebyU3CLK3JR&#10;xWcmixnySHoP7rXhKnL+82ZL5HxfyHmXF0+2TdYwVxR7Ugfe7FBkssTIH2HkXbuLK4JDw8nVUBq9&#10;CaTmYVBFJksme8xkeZOktpc1zBXVgYFjO94BIx/w9pnUE4964mGnWhcEeh0mixkzs7FszKdpifqw&#10;2suSxV4Ru8lPjidvPOqCKK/DYnX+zgAhXzvZyPFFRNJQB2SxZLEqma5UTy5o8josFvMpZnxsOz1Y&#10;+1jKFzySyR6aLBJFmlDP1UvBDDjZ4yaL+WxqKXb5LcUMhQVI1GgWCwknk+kCZBMcmMZwULRIJntF&#10;TrZhxWT7TwNRbQcn5p2HE3O44oyo+fHg1ierwpQa5R17T+mB/lOF6A0l7emMnjlKuhbGkCb0pnUx&#10;kIol8Fmr2XjgQgujNvh0btIc+HDvI/TdNvowtKKtD3lWbevTaVZz6Ku3vjByD3gAFGTzQSTgN01r&#10;sTgnnOW84Fj+8XXGfwMZtPdlpR5Zz8VqPPgLmkYy+96Nh5MgCodswvxhDE2oh7YT38cwJSVmj5P9&#10;Mub3qyxVfbVgVNPth50whol2Prnz8ZlwkjDWsKfzxeawV1dDEPZGNzxgFaZJEfYU9pD51rCnE9/m&#10;sIdRJ4HvpsGHUdUFB5166rP1eLeA+aIQey1gHsByNX1MqkT/WRQ1j1I3X+brWVq8/r8AAAAA//8D&#10;AFBLAwQUAAYACAAAACEAbdWTh+EAAAALAQAADwAAAGRycy9kb3ducmV2LnhtbEyPQUvDQBCF74L/&#10;YRnBm92k0VhiNqUU9VQEW6H0ts1Ok9DsbMhuk/TfOz3p7Q3v8eZ7+XKyrRiw940jBfEsAoFUOtNQ&#10;peBn9/G0AOGDJqNbR6jgih6Wxf1drjPjRvrGYRsqwSXkM62gDqHLpPRljVb7meuQ2Du53urAZ19J&#10;0+uRy20r51GUSqsb4g+17nBdY3neXqyCz1GPqyR+Hzbn0/p62L187TcxKvX4MK3eQAScwl8YbviM&#10;DgUzHd2FjBetgiR55aSCNOFJNz9+jlgdWaWLeA6yyOX/DcUvAAAA//8DAFBLAQItABQABgAIAAAA&#10;IQC2gziS/gAAAOEBAAATAAAAAAAAAAAAAAAAAAAAAABbQ29udGVudF9UeXBlc10ueG1sUEsBAi0A&#10;FAAGAAgAAAAhADj9If/WAAAAlAEAAAsAAAAAAAAAAAAAAAAALwEAAF9yZWxzLy5yZWxzUEsBAi0A&#10;FAAGAAgAAAAhADfO3JCVEgAAPUEBAA4AAAAAAAAAAAAAAAAALgIAAGRycy9lMm9Eb2MueG1sUEsB&#10;Ai0AFAAGAAgAAAAhAG3Vk4fhAAAACwEAAA8AAAAAAAAAAAAAAAAA7xQAAGRycy9kb3ducmV2Lnht&#10;bFBLBQYAAAAABAAEAPMAAAD9FQAAAAA=&#10;">
              <v:shapetype id="_x0000_t202" coordsize="21600,21600" o:spt="202" path="m,l,21600r21600,l21600,xe">
                <v:stroke joinstyle="miter"/>
                <v:path gradientshapeok="t" o:connecttype="rect"/>
              </v:shapetype>
              <v:shape id="Text Box 731" o:spid="_x0000_s1084" type="#_x0000_t202" style="position:absolute;left:8987;top:16308;width:102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mBrwwAAANwAAAAPAAAAZHJzL2Rvd25yZXYueG1sRI9Bi8Iw&#10;EIXvgv8hjOBF1lQPol2jqCjoZdW67HloxrbYTEoTa/33G0HwNsN7874382VrStFQ7QrLCkbDCARx&#10;anXBmYLfy+5rCsJ5ZI2lZVLwJAfLRbczx1jbB5+pSXwmQgi7GBXk3lexlC7NyaAb2oo4aFdbG/Rh&#10;rTOpa3yEcFPKcRRNpMGCAyHHijY5pbfkbgJkpg8/zW0wnk1T/KPtOjmeoqdS/V67+gbhqfUf8/t6&#10;r0P90QRez4QJ5OIfAAD//wMAUEsBAi0AFAAGAAgAAAAhANvh9svuAAAAhQEAABMAAAAAAAAAAAAA&#10;AAAAAAAAAFtDb250ZW50X1R5cGVzXS54bWxQSwECLQAUAAYACAAAACEAWvQsW78AAAAVAQAACwAA&#10;AAAAAAAAAAAAAAAfAQAAX3JlbHMvLnJlbHNQSwECLQAUAAYACAAAACEAwJZga8MAAADcAAAADwAA&#10;AAAAAAAAAAAAAAAHAgAAZHJzL2Rvd25yZXYueG1sUEsFBgAAAAADAAMAtwAAAPcCAAAAAA==&#10;" stroked="f" strokecolor="red">
                <v:textbox inset="0,0,0,0">
                  <w:txbxContent>
                    <w:p w14:paraId="1A681B04" w14:textId="77777777" w:rsidR="00FF2986" w:rsidRPr="001E705C" w:rsidRDefault="00FF2986" w:rsidP="002C5E1A"/>
                  </w:txbxContent>
                </v:textbox>
              </v:shape>
              <v:group id="Group 732" o:spid="_x0000_s1085" style="position:absolute;left:368;top:318;width:11171;height:15990" coordorigin="368,318" coordsize="11171,15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group id="Group 733" o:spid="_x0000_s1086" style="position:absolute;left:1275;top:14039;width:10264;height:2269" coordorigin="1275,14039" coordsize="10264,2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shape id="Text Box 734" o:spid="_x0000_s1087" type="#_x0000_t202" style="position:absolute;left:1304;top:14062;width:51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IlLwgAAANwAAAAPAAAAZHJzL2Rvd25yZXYueG1sRE9Li8Iw&#10;EL4L/ocwwl5EUz3IWo2yPhY8uIeqeB6asS3bTEoSbf33RljY23x8z1muO1OLBzlfWVYwGScgiHOr&#10;Ky4UXM7fo08QPiBrrC2Tgid5WK/6vSWm2rac0eMUChFD2KeooAyhSaX0eUkG/dg2xJG7WWcwROgK&#10;qR22MdzUcpokM2mw4thQYkPbkvLf090omO3cvc14O9xd9kf8aYrpdfO8KvUx6L4WIAJ14V/85z7o&#10;OH8yh/cz8QK5egEAAP//AwBQSwECLQAUAAYACAAAACEA2+H2y+4AAACFAQAAEwAAAAAAAAAAAAAA&#10;AAAAAAAAW0NvbnRlbnRfVHlwZXNdLnhtbFBLAQItABQABgAIAAAAIQBa9CxbvwAAABUBAAALAAAA&#10;AAAAAAAAAAAAAB8BAABfcmVscy8ucmVsc1BLAQItABQABgAIAAAAIQBlhIlLwgAAANwAAAAPAAAA&#10;AAAAAAAAAAAAAAcCAABkcnMvZG93bnJldi54bWxQSwUGAAAAAAMAAwC3AAAA9gIAAAAA&#10;" stroked="f">
                    <v:textbox inset="0,0,0,0">
                      <w:txbxContent>
                        <w:p w14:paraId="2410759C" w14:textId="77777777" w:rsidR="00FF2986" w:rsidRPr="00A45B36" w:rsidRDefault="00FF2986" w:rsidP="002C5E1A">
                          <w:pPr>
                            <w:rPr>
                              <w:sz w:val="20"/>
                              <w:lang w:val="en-US"/>
                            </w:rPr>
                          </w:pPr>
                        </w:p>
                      </w:txbxContent>
                    </v:textbox>
                  </v:shape>
                  <v:shape id="Text Box 735" o:spid="_x0000_s1088" type="#_x0000_t202" style="position:absolute;left:4423;top:16046;width:51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uprxgAAANwAAAAPAAAAZHJzL2Rvd25yZXYueG1sRI9Bb8Iw&#10;DIXvSPsPkSftgtZ0PSDUkSIGm7TDOMAQZ6vx2orGqZJAy7+fD5N2s/We3/u8Wk+uVzcKsfNs4CXL&#10;QRHX3nbcGDh9fzwvQcWEbLH3TAbuFGFdPcxWWFo/8oFux9QoCeFYooE2paHUOtYtOYyZH4hF+/HB&#10;YZI1NNoGHCXc9brI84V22LE0tDjQtqX6crw6A4tduI4H3s53p/cv3A9NcX67n415epw2r6ASTenf&#10;/Hf9aQW/EHx5RibQ1S8AAAD//wMAUEsBAi0AFAAGAAgAAAAhANvh9svuAAAAhQEAABMAAAAAAAAA&#10;AAAAAAAAAAAAAFtDb250ZW50X1R5cGVzXS54bWxQSwECLQAUAAYACAAAACEAWvQsW78AAAAVAQAA&#10;CwAAAAAAAAAAAAAAAAAfAQAAX3JlbHMvLnJlbHNQSwECLQAUAAYACAAAACEAOtLqa8YAAADcAAAA&#10;DwAAAAAAAAAAAAAAAAAHAgAAZHJzL2Rvd25yZXYueG1sUEsFBgAAAAADAAMAtwAAAPoCAAAAAA==&#10;" stroked="f">
                    <v:textbox inset="0,0,0,0">
                      <w:txbxContent>
                        <w:p w14:paraId="186956D4" w14:textId="77777777" w:rsidR="00FF2986" w:rsidRPr="00A45B36" w:rsidRDefault="00FF2986" w:rsidP="002C5E1A">
                          <w:pPr>
                            <w:rPr>
                              <w:sz w:val="20"/>
                              <w:lang w:val="en-US"/>
                            </w:rPr>
                          </w:pPr>
                        </w:p>
                      </w:txbxContent>
                    </v:textbox>
                  </v:shape>
                  <v:shape id="Text Box 736" o:spid="_x0000_s1089" type="#_x0000_t202" style="position:absolute;left:4423;top:15763;width:51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k/wwwAAANwAAAAPAAAAZHJzL2Rvd25yZXYueG1sRE9Na8JA&#10;EL0L/Q/LFHoR3SSHIKmrWG2hh/YQK56H7JgEs7Nhd2Piv+8WCt7m8T5nvZ1MJ27kfGtZQbpMQBBX&#10;VrdcKzj9fCxWIHxA1thZJgV38rDdPM3WWGg7ckm3Y6hFDGFfoIImhL6Q0lcNGfRL2xNH7mKdwRCh&#10;q6V2OMZw08ksSXJpsOXY0GBP+4aq63EwCvKDG8aS9/PD6f0Lv/s6O7/dz0q9PE+7VxCBpvAQ/7s/&#10;dZyfpfD3TLxAbn4BAAD//wMAUEsBAi0AFAAGAAgAAAAhANvh9svuAAAAhQEAABMAAAAAAAAAAAAA&#10;AAAAAAAAAFtDb250ZW50X1R5cGVzXS54bWxQSwECLQAUAAYACAAAACEAWvQsW78AAAAVAQAACwAA&#10;AAAAAAAAAAAAAAAfAQAAX3JlbHMvLnJlbHNQSwECLQAUAAYACAAAACEAVZ5P8MMAAADcAAAADwAA&#10;AAAAAAAAAAAAAAAHAgAAZHJzL2Rvd25yZXYueG1sUEsFBgAAAAADAAMAtwAAAPcCAAAAAA==&#10;" stroked="f">
                    <v:textbox inset="0,0,0,0">
                      <w:txbxContent>
                        <w:p w14:paraId="2DAE6CEC" w14:textId="77777777" w:rsidR="00FF2986" w:rsidRPr="00A45B36" w:rsidRDefault="00FF2986" w:rsidP="002C5E1A">
                          <w:pPr>
                            <w:rPr>
                              <w:sz w:val="20"/>
                              <w:lang w:val="en-US"/>
                            </w:rPr>
                          </w:pPr>
                        </w:p>
                      </w:txbxContent>
                    </v:textbox>
                  </v:shape>
                  <v:shape id="Text Box 737" o:spid="_x0000_s1090" type="#_x0000_t202" style="position:absolute;left:4423;top:15479;width:51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NGHwgAAANwAAAAPAAAAZHJzL2Rvd25yZXYueG1sRE/JasMw&#10;EL0X8g9iAr2URI4PpjhRQpuk0ENzyELOgzW1Ta2RkeTt76tCoLd5vHU2u9E0oifna8sKVssEBHFh&#10;dc2lgtv1Y/EKwgdkjY1lUjCRh9129rTBXNuBz9RfQiliCPscFVQhtLmUvqjIoF/aljhy39YZDBG6&#10;UmqHQww3jUyTJJMGa44NFba0r6j4uXRGQXZw3XDm/cvhdvzCU1um9/fprtTzfHxbgwg0hn/xw/2p&#10;4/w0hb9n4gVy+wsAAP//AwBQSwECLQAUAAYACAAAACEA2+H2y+4AAACFAQAAEwAAAAAAAAAAAAAA&#10;AAAAAAAAW0NvbnRlbnRfVHlwZXNdLnhtbFBLAQItABQABgAIAAAAIQBa9CxbvwAAABUBAAALAAAA&#10;AAAAAAAAAAAAAB8BAABfcmVscy8ucmVsc1BLAQItABQABgAIAAAAIQClTNGHwgAAANwAAAAPAAAA&#10;AAAAAAAAAAAAAAcCAABkcnMvZG93bnJldi54bWxQSwUGAAAAAAMAAwC3AAAA9gIAAAAA&#10;" stroked="f">
                    <v:textbox inset="0,0,0,0">
                      <w:txbxContent>
                        <w:p w14:paraId="57103328" w14:textId="77777777" w:rsidR="00FF2986" w:rsidRPr="00A45B36" w:rsidRDefault="00FF2986" w:rsidP="002C5E1A">
                          <w:pPr>
                            <w:rPr>
                              <w:sz w:val="20"/>
                              <w:lang w:val="en-US"/>
                            </w:rPr>
                          </w:pPr>
                        </w:p>
                      </w:txbxContent>
                    </v:textbox>
                  </v:shape>
                  <v:shape id="Text Box 738" o:spid="_x0000_s1091" type="#_x0000_t202" style="position:absolute;left:4423;top:15196;width:51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HQcwgAAANwAAAAPAAAAZHJzL2Rvd25yZXYueG1sRE9Li8Iw&#10;EL4L+x/CLOxFNLWCSDXKrrrgYT34wPPQjG2xmZQk2vrvjbDgbT6+58yXnanFnZyvLCsYDRMQxLnV&#10;FRcKTsffwRSED8gaa8uk4EEelouP3hwzbVve0/0QChFD2GeooAyhyaT0eUkG/dA2xJG7WGcwROgK&#10;qR22MdzUMk2SiTRYcWwosaFVSfn1cDMKJmt3a/e86q9Pmz/cNUV6/nmclfr67L5nIAJ14S3+d291&#10;nJ+O4fVMvEAungAAAP//AwBQSwECLQAUAAYACAAAACEA2+H2y+4AAACFAQAAEwAAAAAAAAAAAAAA&#10;AAAAAAAAW0NvbnRlbnRfVHlwZXNdLnhtbFBLAQItABQABgAIAAAAIQBa9CxbvwAAABUBAAALAAAA&#10;AAAAAAAAAAAAAB8BAABfcmVscy8ucmVsc1BLAQItABQABgAIAAAAIQDKAHQcwgAAANwAAAAPAAAA&#10;AAAAAAAAAAAAAAcCAABkcnMvZG93bnJldi54bWxQSwUGAAAAAAMAAwC3AAAA9gIAAAAA&#10;" stroked="f">
                    <v:textbox inset="0,0,0,0">
                      <w:txbxContent>
                        <w:p w14:paraId="1DCC9562" w14:textId="77777777" w:rsidR="00FF2986" w:rsidRPr="00A45B36" w:rsidRDefault="00FF2986" w:rsidP="002C5E1A">
                          <w:pPr>
                            <w:rPr>
                              <w:sz w:val="20"/>
                              <w:lang w:val="en-US"/>
                            </w:rPr>
                          </w:pPr>
                        </w:p>
                      </w:txbxContent>
                    </v:textbox>
                  </v:shape>
                  <v:shape id="Text Box 739" o:spid="_x0000_s1092" type="#_x0000_t202" style="position:absolute;left:4423;top:14912;width:51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exowgAAANwAAAAPAAAAZHJzL2Rvd25yZXYueG1sRE9Li8Iw&#10;EL4L+x/CLOxFNLWISDXKrrrgYT34wPPQjG2xmZQk2vrvjbDgbT6+58yXnanFnZyvLCsYDRMQxLnV&#10;FRcKTsffwRSED8gaa8uk4EEelouP3hwzbVve0/0QChFD2GeooAyhyaT0eUkG/dA2xJG7WGcwROgK&#10;qR22MdzUMk2SiTRYcWwosaFVSfn1cDMKJmt3a/e86q9Pmz/cNUV6/nmclfr67L5nIAJ14S3+d291&#10;nJ+O4fVMvEAungAAAP//AwBQSwECLQAUAAYACAAAACEA2+H2y+4AAACFAQAAEwAAAAAAAAAAAAAA&#10;AAAAAAAAW0NvbnRlbnRfVHlwZXNdLnhtbFBLAQItABQABgAIAAAAIQBa9CxbvwAAABUBAAALAAAA&#10;AAAAAAAAAAAAAB8BAABfcmVscy8ucmVsc1BLAQItABQABgAIAAAAIQBF6exowgAAANwAAAAPAAAA&#10;AAAAAAAAAAAAAAcCAABkcnMvZG93bnJldi54bWxQSwUGAAAAAAMAAwC3AAAA9gIAAAAA&#10;" stroked="f">
                    <v:textbox inset="0,0,0,0">
                      <w:txbxContent>
                        <w:p w14:paraId="1EB8AC0E" w14:textId="77777777" w:rsidR="00FF2986" w:rsidRPr="00A45B36" w:rsidRDefault="00FF2986" w:rsidP="002C5E1A">
                          <w:pPr>
                            <w:rPr>
                              <w:sz w:val="20"/>
                              <w:lang w:val="en-US"/>
                            </w:rPr>
                          </w:pPr>
                        </w:p>
                      </w:txbxContent>
                    </v:textbox>
                  </v:shape>
                  <v:shape id="Text Box 740" o:spid="_x0000_s1093" type="#_x0000_t202" style="position:absolute;left:1304;top:14345;width:51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UnzwgAAANwAAAAPAAAAZHJzL2Rvd25yZXYueG1sRE9Li8Iw&#10;EL4L+x/CLOxFNLWgSDXKrrrgYT34wPPQjG2xmZQk2vrvjbDgbT6+58yXnanFnZyvLCsYDRMQxLnV&#10;FRcKTsffwRSED8gaa8uk4EEelouP3hwzbVve0/0QChFD2GeooAyhyaT0eUkG/dA2xJG7WGcwROgK&#10;qR22MdzUMk2SiTRYcWwosaFVSfn1cDMKJmt3a/e86q9Pmz/cNUV6/nmclfr67L5nIAJ14S3+d291&#10;nJ+O4fVMvEAungAAAP//AwBQSwECLQAUAAYACAAAACEA2+H2y+4AAACFAQAAEwAAAAAAAAAAAAAA&#10;AAAAAAAAW0NvbnRlbnRfVHlwZXNdLnhtbFBLAQItABQABgAIAAAAIQBa9CxbvwAAABUBAAALAAAA&#10;AAAAAAAAAAAAAB8BAABfcmVscy8ucmVsc1BLAQItABQABgAIAAAAIQAqpUnzwgAAANwAAAAPAAAA&#10;AAAAAAAAAAAAAAcCAABkcnMvZG93bnJldi54bWxQSwUGAAAAAAMAAwC3AAAA9gIAAAAA&#10;" stroked="f">
                    <v:textbox inset="0,0,0,0">
                      <w:txbxContent>
                        <w:p w14:paraId="6B2D34D6" w14:textId="77777777" w:rsidR="00FF2986" w:rsidRPr="00A45B36" w:rsidRDefault="00FF2986" w:rsidP="002C5E1A">
                          <w:pPr>
                            <w:rPr>
                              <w:sz w:val="20"/>
                              <w:lang w:val="en-US"/>
                            </w:rPr>
                          </w:pPr>
                        </w:p>
                      </w:txbxContent>
                    </v:textbox>
                  </v:shape>
                  <v:group id="Group 741" o:spid="_x0000_s1094" style="position:absolute;left:1275;top:14039;width:10264;height:2269" coordorigin="1247,14118" coordsize="10264,2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shape id="Text Box 742" o:spid="_x0000_s1095" type="#_x0000_t202" style="position:absolute;left:10490;top:14997;width:102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g9NxQAAANwAAAAPAAAAZHJzL2Rvd25yZXYueG1sRI9Ba8JA&#10;EIXvgv9hGcFL0U1zqBpdxYqFerE1iuchOybB7GzIrjH++65Q8DbDe/O+N4tVZyrRUuNKywrexxEI&#10;4szqknMFp+PXaArCeWSNlWVS8CAHq2W/t8BE2zsfqE19LkIIuwQVFN7XiZQuK8igG9uaOGgX2xj0&#10;YW1yqRu8h3BTyTiKPqTBkgOhwJo2BWXX9GYCZKZ3+/b6Fs+mGZ5p+5n+/EYPpYaDbj0H4anzL/P/&#10;9bcO9eMJPJ8JE8jlHwAAAP//AwBQSwECLQAUAAYACAAAACEA2+H2y+4AAACFAQAAEwAAAAAAAAAA&#10;AAAAAAAAAAAAW0NvbnRlbnRfVHlwZXNdLnhtbFBLAQItABQABgAIAAAAIQBa9CxbvwAAABUBAAAL&#10;AAAAAAAAAAAAAAAAAB8BAABfcmVscy8ucmVsc1BLAQItABQABgAIAAAAIQBhtg9NxQAAANwAAAAP&#10;AAAAAAAAAAAAAAAAAAcCAABkcnMvZG93bnJldi54bWxQSwUGAAAAAAMAAwC3AAAA+QIAAAAA&#10;" stroked="f" strokecolor="red">
                      <v:textbox inset="0,0,0,0">
                        <w:txbxContent>
                          <w:p w14:paraId="7B238BAA" w14:textId="77777777" w:rsidR="00FF2986" w:rsidRDefault="00FF2986" w:rsidP="002C5E1A">
                            <w:r>
                              <w:rPr>
                                <w:sz w:val="20"/>
                                <w:szCs w:val="16"/>
                              </w:rPr>
                              <w:t>Листов</w:t>
                            </w:r>
                          </w:p>
                        </w:txbxContent>
                      </v:textbox>
                    </v:shape>
                    <v:shape id="Text Box 743" o:spid="_x0000_s1096" type="#_x0000_t202" style="position:absolute;left:8789;top:14997;width:85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Zs/xAAAANwAAAAPAAAAZHJzL2Rvd25yZXYueG1sRI9Na8JA&#10;EIbvBf/DMoVeim7MoWjqKlUs6KXVKJ6H7DQJZmdDdo3x33cOhd5mmPfjmcVqcI3qqQu1ZwPTSQKK&#10;uPC25tLA+fQ5noEKEdli45kMPCjAajl6WmBm/Z2P1OexVBLCIUMDVYxtpnUoKnIYJr4lltuP7xxG&#10;WbtS2w7vEu4anSbJm3ZYszRU2NKmouKa35yUzO3+q7++pvNZgRfarvPvQ/Iw5uV5+HgHFWmI/+I/&#10;984Kfiq08oxMoJe/AAAA//8DAFBLAQItABQABgAIAAAAIQDb4fbL7gAAAIUBAAATAAAAAAAAAAAA&#10;AAAAAAAAAABbQ29udGVudF9UeXBlc10ueG1sUEsBAi0AFAAGAAgAAAAhAFr0LFu/AAAAFQEAAAsA&#10;AAAAAAAAAAAAAAAAHwEAAF9yZWxzLy5yZWxzUEsBAi0AFAAGAAgAAAAhABApmz/EAAAA3AAAAA8A&#10;AAAAAAAAAAAAAAAABwIAAGRycy9kb3ducmV2LnhtbFBLBQYAAAAAAwADALcAAAD4AgAAAAA=&#10;" stroked="f" strokecolor="red">
                      <v:textbox inset="0,0,0,0">
                        <w:txbxContent>
                          <w:p w14:paraId="4CC6086D" w14:textId="77777777" w:rsidR="00FF2986" w:rsidRDefault="00FF2986" w:rsidP="002C5E1A">
                            <w:r>
                              <w:rPr>
                                <w:sz w:val="20"/>
                                <w:szCs w:val="16"/>
                              </w:rPr>
                              <w:t>Стадия</w:t>
                            </w:r>
                          </w:p>
                        </w:txbxContent>
                      </v:textbox>
                    </v:shape>
                    <v:shape id="Text Box 744" o:spid="_x0000_s1097" type="#_x0000_t202" style="position:absolute;left:9639;top:14997;width:85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6kxQAAANwAAAAPAAAAZHJzL2Rvd25yZXYueG1sRI9Ba8JA&#10;EIXvBf/DMkIvpW6ag5joGqpUqJdWY/E8ZKdJSHY2ZNcY/31XEHqb4b1535tVNppWDNS72rKCt1kE&#10;griwuuZSwc9p97oA4TyyxtYyKbiRg2w9eVphqu2VjzTkvhQhhF2KCirvu1RKV1Rk0M1sRxy0X9sb&#10;9GHtS6l7vIZw08o4iubSYM2BUGFH24qKJr+YAEn0/mtoXuJkUeCZPjb59yG6KfU8Hd+XIDyN/t/8&#10;uP7UoX6cwP2ZMIFc/wEAAP//AwBQSwECLQAUAAYACAAAACEA2+H2y+4AAACFAQAAEwAAAAAAAAAA&#10;AAAAAAAAAAAAW0NvbnRlbnRfVHlwZXNdLnhtbFBLAQItABQABgAIAAAAIQBa9CxbvwAAABUBAAAL&#10;AAAAAAAAAAAAAAAAAB8BAABfcmVscy8ucmVsc1BLAQItABQABgAIAAAAIQB/ZT6kxQAAANwAAAAP&#10;AAAAAAAAAAAAAAAAAAcCAABkcnMvZG93bnJldi54bWxQSwUGAAAAAAMAAwC3AAAA+QIAAAAA&#10;" stroked="f" strokecolor="red">
                      <v:textbox inset="0,0,0,0">
                        <w:txbxContent>
                          <w:p w14:paraId="3CD99813" w14:textId="77777777" w:rsidR="00FF2986" w:rsidRDefault="00FF2986" w:rsidP="002C5E1A">
                            <w:r>
                              <w:rPr>
                                <w:sz w:val="20"/>
                                <w:szCs w:val="16"/>
                              </w:rPr>
                              <w:t>Лист</w:t>
                            </w:r>
                          </w:p>
                        </w:txbxContent>
                      </v:textbox>
                    </v:shape>
                    <v:shape id="Text Box 745" o:spid="_x0000_s1098" type="#_x0000_t202" style="position:absolute;left:2381;top:16131;width:1134;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gHkxAAAANwAAAAPAAAAZHJzL2Rvd25yZXYueG1sRI9Na8JA&#10;EIbvhf6HZQq9lLrRQtHoKioV6kXbVDwP2TEJZmdDdo3x3zsHobcZ5v14ZrboXa06akPl2cBwkIAi&#10;zr2tuDBw+Nu8j0GFiGyx9kwGbhRgMX9+mmFq/ZV/qctioSSEQ4oGyhibVOuQl+QwDHxDLLeTbx1G&#10;WdtC2xavEu5qPUqST+2wYmkosaF1Sfk5uzgpmdjtrju/jSbjHI/0tcr2P8nNmNeXfjkFFamP/+KH&#10;+9sK/ofgyzMygZ7fAQAA//8DAFBLAQItABQABgAIAAAAIQDb4fbL7gAAAIUBAAATAAAAAAAAAAAA&#10;AAAAAAAAAABbQ29udGVudF9UeXBlc10ueG1sUEsBAi0AFAAGAAgAAAAhAFr0LFu/AAAAFQEAAAsA&#10;AAAAAAAAAAAAAAAAHwEAAF9yZWxzLy5yZWxzUEsBAi0AFAAGAAgAAAAhAGuGAeTEAAAA3AAAAA8A&#10;AAAAAAAAAAAAAAAABwIAAGRycy9kb3ducmV2LnhtbFBLBQYAAAAAAwADALcAAAD4AgAAAAA=&#10;" stroked="f" strokecolor="red">
                      <v:textbox inset="0,0,0,0">
                        <w:txbxContent>
                          <w:p w14:paraId="19C09C88" w14:textId="77777777" w:rsidR="00FF2986" w:rsidRDefault="00FF2986" w:rsidP="004C07BE">
                            <w:pPr>
                              <w:jc w:val="left"/>
                            </w:pPr>
                          </w:p>
                        </w:txbxContent>
                      </v:textbox>
                    </v:shape>
                    <v:shape id="Text Box 746" o:spid="_x0000_s1099" type="#_x0000_t202" style="position:absolute;left:2381;top:15847;width:1134;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qR/xAAAANwAAAAPAAAAZHJzL2Rvd25yZXYueG1sRI9Bi8Iw&#10;EIXvC/6HMIIX0VSFRatRdNmF9bJqFc9DM7bFZlKaWOu/N4Kwtxnem/e9WaxaU4qGaldYVjAaRiCI&#10;U6sLzhScjj+DKQjnkTWWlknBgxyslp2PBcba3vlATeIzEULYxagg976KpXRpTgbd0FbEQbvY2qAP&#10;a51JXeM9hJtSjqPoUxosOBByrOgrp/Sa3EyAzPT2r7n2x7Npimf63iS7ffRQqtdt13MQnlr/b35f&#10;/+pQfzKC1zNhArl8AgAA//8DAFBLAQItABQABgAIAAAAIQDb4fbL7gAAAIUBAAATAAAAAAAAAAAA&#10;AAAAAAAAAABbQ29udGVudF9UeXBlc10ueG1sUEsBAi0AFAAGAAgAAAAhAFr0LFu/AAAAFQEAAAsA&#10;AAAAAAAAAAAAAAAAHwEAAF9yZWxzLy5yZWxzUEsBAi0AFAAGAAgAAAAhAATKpH/EAAAA3AAAAA8A&#10;AAAAAAAAAAAAAAAABwIAAGRycy9kb3ducmV2LnhtbFBLBQYAAAAAAwADALcAAAD4AgAAAAA=&#10;" stroked="f" strokecolor="red">
                      <v:textbox inset="0,0,0,0">
                        <w:txbxContent>
                          <w:p w14:paraId="31CA81A9" w14:textId="77777777" w:rsidR="00FF2986" w:rsidRPr="004C07BE" w:rsidRDefault="00FF2986" w:rsidP="002C5E1A">
                            <w:pPr>
                              <w:ind w:left="57"/>
                              <w:jc w:val="left"/>
                              <w:rPr>
                                <w:sz w:val="20"/>
                                <w:szCs w:val="20"/>
                              </w:rPr>
                            </w:pPr>
                          </w:p>
                        </w:txbxContent>
                      </v:textbox>
                    </v:shape>
                    <v:shape id="Text Box 747" o:spid="_x0000_s1100" type="#_x0000_t202" style="position:absolute;left:2381;top:15564;width:1134;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DoIxAAAANwAAAAPAAAAZHJzL2Rvd25yZXYueG1sRI9Ba8JA&#10;EIXvgv9hGcFL0U1TEI2uYsVCvdgaxfOQHZNgdjZk1xj/fVcoeJvhvXnfm8WqM5VoqXGlZQXv4wgE&#10;cWZ1ybmC0/FrNAXhPLLGyjIpeJCD1bLfW2Ci7Z0P1KY+FyGEXYIKCu/rREqXFWTQjW1NHLSLbQz6&#10;sDa51A3eQ7ipZBxFE2mw5EAosKZNQdk1vZkAmendvr2+xbNphmfafqY/v9FDqeGgW89BeOr8y/x/&#10;/a1D/Y8Yns+ECeTyDwAA//8DAFBLAQItABQABgAIAAAAIQDb4fbL7gAAAIUBAAATAAAAAAAAAAAA&#10;AAAAAAAAAABbQ29udGVudF9UeXBlc10ueG1sUEsBAi0AFAAGAAgAAAAhAFr0LFu/AAAAFQEAAAsA&#10;AAAAAAAAAAAAAAAAHwEAAF9yZWxzLy5yZWxzUEsBAi0AFAAGAAgAAAAhAPQYOgjEAAAA3AAAAA8A&#10;AAAAAAAAAAAAAAAABwIAAGRycy9kb3ducmV2LnhtbFBLBQYAAAAAAwADALcAAAD4AgAAAAA=&#10;" stroked="f" strokecolor="red">
                      <v:textbox inset="0,0,0,0">
                        <w:txbxContent>
                          <w:p w14:paraId="7A6B76A3" w14:textId="77777777" w:rsidR="00FF2986" w:rsidRDefault="00FF2986" w:rsidP="002C5E1A">
                            <w:pPr>
                              <w:ind w:left="57"/>
                              <w:jc w:val="left"/>
                            </w:pPr>
                            <w:proofErr w:type="spellStart"/>
                            <w:r>
                              <w:rPr>
                                <w:sz w:val="20"/>
                                <w:szCs w:val="16"/>
                              </w:rPr>
                              <w:t>Лещёв</w:t>
                            </w:r>
                            <w:proofErr w:type="spellEnd"/>
                            <w:r>
                              <w:rPr>
                                <w:sz w:val="20"/>
                                <w:szCs w:val="16"/>
                              </w:rPr>
                              <w:t xml:space="preserve"> М.В.</w:t>
                            </w:r>
                          </w:p>
                        </w:txbxContent>
                      </v:textbox>
                    </v:shape>
                    <v:shape id="Text Box 748" o:spid="_x0000_s1101" type="#_x0000_t202" style="position:absolute;left:2381;top:15280;width:1134;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J+TxgAAANwAAAAPAAAAZHJzL2Rvd25yZXYueG1sRI9Ba8JA&#10;EIXvQv/DMoVeSt2YQNHUNahUsJeqael5yE6TYHY2ZNck/nu3UPA2w3vzvjfLbDSN6KlztWUFs2kE&#10;griwuuZSwffX7mUOwnlkjY1lUnAlB9nqYbLEVNuBT9TnvhQhhF2KCirv21RKV1Rk0E1tSxy0X9sZ&#10;9GHtSqk7HEK4aWQcRa/SYM2BUGFL24qKc34xAbLQH5/9+TlezAv8ofdNfjhGV6WeHsf1GwhPo7+b&#10;/6/3OtRPEvh7JkwgVzcAAAD//wMAUEsBAi0AFAAGAAgAAAAhANvh9svuAAAAhQEAABMAAAAAAAAA&#10;AAAAAAAAAAAAAFtDb250ZW50X1R5cGVzXS54bWxQSwECLQAUAAYACAAAACEAWvQsW78AAAAVAQAA&#10;CwAAAAAAAAAAAAAAAAAfAQAAX3JlbHMvLnJlbHNQSwECLQAUAAYACAAAACEAm1Sfk8YAAADcAAAA&#10;DwAAAAAAAAAAAAAAAAAHAgAAZHJzL2Rvd25yZXYueG1sUEsFBgAAAAADAAMAtwAAAPoCAAAAAA==&#10;" stroked="f" strokecolor="red">
                      <v:textbox inset="0,0,0,0">
                        <w:txbxContent>
                          <w:p w14:paraId="0604C6BD" w14:textId="77777777" w:rsidR="00FF2986" w:rsidRPr="000807D7" w:rsidRDefault="00FF2986" w:rsidP="002C5E1A">
                            <w:pPr>
                              <w:ind w:left="57"/>
                              <w:jc w:val="left"/>
                              <w:rPr>
                                <w:sz w:val="20"/>
                                <w:szCs w:val="20"/>
                              </w:rPr>
                            </w:pPr>
                            <w:r>
                              <w:rPr>
                                <w:sz w:val="20"/>
                                <w:szCs w:val="20"/>
                              </w:rPr>
                              <w:t>Гошко Ю.А</w:t>
                            </w:r>
                          </w:p>
                        </w:txbxContent>
                      </v:textbox>
                    </v:shape>
                    <v:shape id="Text Box 749" o:spid="_x0000_s1102" type="#_x0000_t202" style="position:absolute;left:2381;top:14997;width:1134;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QfnxQAAANwAAAAPAAAAZHJzL2Rvd25yZXYueG1sRI9Pa8JA&#10;EMXvBb/DMoKXohu1iEZXsaUFvfgniuchOybB7GzIrjF+e7dQ6G2G9+b93ixWrSlFQ7UrLCsYDiIQ&#10;xKnVBWcKzqef/hSE88gaS8uk4EkOVsvO2wJjbR98pCbxmQgh7GJUkHtfxVK6NCeDbmAr4qBdbW3Q&#10;h7XOpK7xEcJNKUdRNJEGCw6EHCv6yim9JXcTIDO93TW399FsmuKFvj+T/SF6KtXrtus5CE+t/zf/&#10;XW90qD/+gN9nwgRy+QIAAP//AwBQSwECLQAUAAYACAAAACEA2+H2y+4AAACFAQAAEwAAAAAAAAAA&#10;AAAAAAAAAAAAW0NvbnRlbnRfVHlwZXNdLnhtbFBLAQItABQABgAIAAAAIQBa9CxbvwAAABUBAAAL&#10;AAAAAAAAAAAAAAAAAB8BAABfcmVscy8ucmVsc1BLAQItABQABgAIAAAAIQAUvQfnxQAAANwAAAAP&#10;AAAAAAAAAAAAAAAAAAcCAABkcnMvZG93bnJldi54bWxQSwUGAAAAAAMAAwC3AAAA+QIAAAAA&#10;" stroked="f" strokecolor="red">
                      <v:textbox inset="0,0,0,0">
                        <w:txbxContent>
                          <w:p w14:paraId="0C967430" w14:textId="77777777" w:rsidR="00FF2986" w:rsidRPr="000807D7" w:rsidRDefault="00FF2986" w:rsidP="00477D32">
                            <w:pPr>
                              <w:jc w:val="both"/>
                              <w:rPr>
                                <w:sz w:val="20"/>
                                <w:szCs w:val="20"/>
                              </w:rPr>
                            </w:pPr>
                            <w:r>
                              <w:rPr>
                                <w:sz w:val="20"/>
                                <w:szCs w:val="20"/>
                              </w:rPr>
                              <w:t xml:space="preserve"> Гошко Ю.А</w:t>
                            </w:r>
                          </w:p>
                        </w:txbxContent>
                      </v:textbox>
                    </v:shape>
                    <v:shape id="Text Box 750" o:spid="_x0000_s1103" type="#_x0000_t202" style="position:absolute;left:4366;top:14713;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aJ8xQAAANwAAAAPAAAAZHJzL2Rvd25yZXYueG1sRI9Pa8JA&#10;EMXvBb/DMoKXohuVikZXsaUFvfgniuchOybB7GzIrjF+e7dQ6G2G9+b93ixWrSlFQ7UrLCsYDiIQ&#10;xKnVBWcKzqef/hSE88gaS8uk4EkOVsvO2wJjbR98pCbxmQgh7GJUkHtfxVK6NCeDbmAr4qBdbW3Q&#10;h7XOpK7xEcJNKUdRNJEGCw6EHCv6yim9JXcTIDO93TW399FsmuKFvj+T/SF6KtXrtus5CE+t/zf/&#10;XW90qD/+gN9nwgRy+QIAAP//AwBQSwECLQAUAAYACAAAACEA2+H2y+4AAACFAQAAEwAAAAAAAAAA&#10;AAAAAAAAAAAAW0NvbnRlbnRfVHlwZXNdLnhtbFBLAQItABQABgAIAAAAIQBa9CxbvwAAABUBAAAL&#10;AAAAAAAAAAAAAAAAAB8BAABfcmVscy8ucmVsc1BLAQItABQABgAIAAAAIQB78aJ8xQAAANwAAAAP&#10;AAAAAAAAAAAAAAAAAAcCAABkcnMvZG93bnJldi54bWxQSwUGAAAAAAMAAwC3AAAA+QIAAAAA&#10;" stroked="f" strokecolor="red">
                      <v:textbox inset="0,0,0,0">
                        <w:txbxContent>
                          <w:p w14:paraId="68686926" w14:textId="77777777" w:rsidR="00FF2986" w:rsidRDefault="00FF2986" w:rsidP="002C5E1A">
                            <w:pPr>
                              <w:rPr>
                                <w:b/>
                                <w:sz w:val="16"/>
                                <w:szCs w:val="16"/>
                              </w:rPr>
                            </w:pPr>
                            <w:r>
                              <w:rPr>
                                <w:b/>
                                <w:sz w:val="16"/>
                                <w:szCs w:val="16"/>
                              </w:rPr>
                              <w:t>Дата</w:t>
                            </w:r>
                          </w:p>
                        </w:txbxContent>
                      </v:textbox>
                    </v:shape>
                    <v:shape id="Text Box 751" o:spid="_x0000_s1104" type="#_x0000_t202" style="position:absolute;left:3515;top:14713;width:85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zwLxQAAANwAAAAPAAAAZHJzL2Rvd25yZXYueG1sRI9Pi8Iw&#10;EMXvC36HMIIXWVNdEK1GUVFYL/7pLnsemrEtNpPSxFq/vRGEvc3w3rzfm/myNaVoqHaFZQXDQQSC&#10;OLW64EzB78/ucwLCeWSNpWVS8CAHy0XnY46xtnc+U5P4TIQQdjEqyL2vYildmpNBN7AVcdAutjbo&#10;w1pnUtd4D+GmlKMoGkuDBQdCjhVtckqvyc0EyFTvD821P5pOUvyj7To5nqKHUr1uu5qB8NT6f/P7&#10;+luH+l9jeD0TJpCLJwAAAP//AwBQSwECLQAUAAYACAAAACEA2+H2y+4AAACFAQAAEwAAAAAAAAAA&#10;AAAAAAAAAAAAW0NvbnRlbnRfVHlwZXNdLnhtbFBLAQItABQABgAIAAAAIQBa9CxbvwAAABUBAAAL&#10;AAAAAAAAAAAAAAAAAB8BAABfcmVscy8ucmVsc1BLAQItABQABgAIAAAAIQCLIzwLxQAAANwAAAAP&#10;AAAAAAAAAAAAAAAAAAcCAABkcnMvZG93bnJldi54bWxQSwUGAAAAAAMAAwC3AAAA+QIAAAAA&#10;" stroked="f" strokecolor="red">
                      <v:textbox inset="0,0,0,0">
                        <w:txbxContent>
                          <w:p w14:paraId="197775E6" w14:textId="77777777" w:rsidR="00FF2986" w:rsidRDefault="00FF2986" w:rsidP="002C5E1A">
                            <w:pPr>
                              <w:rPr>
                                <w:b/>
                                <w:sz w:val="16"/>
                                <w:szCs w:val="16"/>
                              </w:rPr>
                            </w:pPr>
                            <w:r>
                              <w:rPr>
                                <w:b/>
                                <w:sz w:val="16"/>
                                <w:szCs w:val="16"/>
                              </w:rPr>
                              <w:t>Подп.</w:t>
                            </w:r>
                          </w:p>
                        </w:txbxContent>
                      </v:textbox>
                    </v:shape>
                    <v:shape id="Text Box 752" o:spid="_x0000_s1105" type="#_x0000_t202" style="position:absolute;left:2948;top:14713;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5mQxQAAANwAAAAPAAAAZHJzL2Rvd25yZXYueG1sRI9Pa8JA&#10;EMXvBb/DMoKXohsVqkZXsaUFvfgniuchOybB7GzIrjF+e7dQ6G2G9+b93ixWrSlFQ7UrLCsYDiIQ&#10;xKnVBWcKzqef/hSE88gaS8uk4EkOVsvO2wJjbR98pCbxmQgh7GJUkHtfxVK6NCeDbmAr4qBdbW3Q&#10;h7XOpK7xEcJNKUdR9CENFhwIOVb0lVN6S+4mQGZ6u2tu76PZNMULfX8m+0P0VKrXbddzEJ5a/2/+&#10;u97oUH88gd9nwgRy+QIAAP//AwBQSwECLQAUAAYACAAAACEA2+H2y+4AAACFAQAAEwAAAAAAAAAA&#10;AAAAAAAAAAAAW0NvbnRlbnRfVHlwZXNdLnhtbFBLAQItABQABgAIAAAAIQBa9CxbvwAAABUBAAAL&#10;AAAAAAAAAAAAAAAAAB8BAABfcmVscy8ucmVsc1BLAQItABQABgAIAAAAIQDkb5mQxQAAANwAAAAP&#10;AAAAAAAAAAAAAAAAAAcCAABkcnMvZG93bnJldi54bWxQSwUGAAAAAAMAAwC3AAAA+QIAAAAA&#10;" stroked="f" strokecolor="red">
                      <v:textbox inset="0,0,0,0">
                        <w:txbxContent>
                          <w:p w14:paraId="760968B9" w14:textId="77777777" w:rsidR="00FF2986" w:rsidRDefault="00FF2986" w:rsidP="002C5E1A">
                            <w:pPr>
                              <w:rPr>
                                <w:b/>
                                <w:sz w:val="16"/>
                                <w:szCs w:val="16"/>
                              </w:rPr>
                            </w:pPr>
                            <w:r>
                              <w:rPr>
                                <w:b/>
                                <w:sz w:val="16"/>
                                <w:szCs w:val="16"/>
                              </w:rPr>
                              <w:t>№док.</w:t>
                            </w:r>
                          </w:p>
                        </w:txbxContent>
                      </v:textbox>
                    </v:shape>
                    <v:shape id="Text Box 753" o:spid="_x0000_s1106" type="#_x0000_t202" style="position:absolute;left:2381;top:14713;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A3ixAAAANwAAAAPAAAAZHJzL2Rvd25yZXYueG1sRI9Na8JA&#10;EIbvhf6HZQq9lLrRQtHoKioV6kXbVDwP2TEJZmdDdo3x3zsHobcZ5v14ZrboXa06akPl2cBwkIAi&#10;zr2tuDBw+Nu8j0GFiGyx9kwGbhRgMX9+mmFq/ZV/qctioSSEQ4oGyhibVOuQl+QwDHxDLLeTbx1G&#10;WdtC2xavEu5qPUqST+2wYmkosaF1Sfk5uzgpmdjtrju/jSbjHI/0tcr2P8nNmNeXfjkFFamP/+KH&#10;+9sK/ofQyjMygZ7fAQAA//8DAFBLAQItABQABgAIAAAAIQDb4fbL7gAAAIUBAAATAAAAAAAAAAAA&#10;AAAAAAAAAABbQ29udGVudF9UeXBlc10ueG1sUEsBAi0AFAAGAAgAAAAhAFr0LFu/AAAAFQEAAAsA&#10;AAAAAAAAAAAAAAAAHwEAAF9yZWxzLy5yZWxzUEsBAi0AFAAGAAgAAAAhAJXwDeLEAAAA3AAAAA8A&#10;AAAAAAAAAAAAAAAABwIAAGRycy9kb3ducmV2LnhtbFBLBQYAAAAAAwADALcAAAD4AgAAAAA=&#10;" stroked="f" strokecolor="red">
                      <v:textbox inset="0,0,0,0">
                        <w:txbxContent>
                          <w:p w14:paraId="3A211B22" w14:textId="77777777" w:rsidR="00FF2986" w:rsidRDefault="00FF2986" w:rsidP="002C5E1A">
                            <w:pPr>
                              <w:rPr>
                                <w:b/>
                                <w:sz w:val="16"/>
                                <w:szCs w:val="16"/>
                              </w:rPr>
                            </w:pPr>
                            <w:r>
                              <w:rPr>
                                <w:b/>
                                <w:sz w:val="16"/>
                                <w:szCs w:val="16"/>
                              </w:rPr>
                              <w:t>Лист</w:t>
                            </w:r>
                          </w:p>
                        </w:txbxContent>
                      </v:textbox>
                    </v:shape>
                    <v:shape id="Text Box 754" o:spid="_x0000_s1107" type="#_x0000_t202" style="position:absolute;left:1814;top:14713;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Kh5xgAAANwAAAAPAAAAZHJzL2Rvd25yZXYueG1sRI9Ba8JA&#10;EIXvBf/DMoKXopumUJLUNVixUC9V09LzkB2TYHY2ZNcY/31XKPQ2w3vzvjfLfDStGKh3jWUFT4sI&#10;BHFpdcOVgu+v93kCwnlkja1lUnAjB/lq8rDETNsrH2kofCVCCLsMFdTed5mUrqzJoFvYjjhoJ9sb&#10;9GHtK6l7vIZw08o4il6kwYYDocaONjWV5+JiAiTVu8/h/BinSYk/tH0r9ofoptRsOq5fQXga/b/5&#10;7/pDh/rPKdyfCRPI1S8AAAD//wMAUEsBAi0AFAAGAAgAAAAhANvh9svuAAAAhQEAABMAAAAAAAAA&#10;AAAAAAAAAAAAAFtDb250ZW50X1R5cGVzXS54bWxQSwECLQAUAAYACAAAACEAWvQsW78AAAAVAQAA&#10;CwAAAAAAAAAAAAAAAAAfAQAAX3JlbHMvLnJlbHNQSwECLQAUAAYACAAAACEA+ryoecYAAADcAAAA&#10;DwAAAAAAAAAAAAAAAAAHAgAAZHJzL2Rvd25yZXYueG1sUEsFBgAAAAADAAMAtwAAAPoCAAAAAA==&#10;" stroked="f" strokecolor="red">
                      <v:textbox inset="0,0,0,0">
                        <w:txbxContent>
                          <w:p w14:paraId="532D7516" w14:textId="77777777" w:rsidR="00FF2986" w:rsidRDefault="00FF2986" w:rsidP="002C5E1A">
                            <w:pPr>
                              <w:rPr>
                                <w:b/>
                                <w:sz w:val="16"/>
                                <w:szCs w:val="16"/>
                              </w:rPr>
                            </w:pPr>
                            <w:proofErr w:type="spellStart"/>
                            <w:r>
                              <w:rPr>
                                <w:b/>
                                <w:sz w:val="16"/>
                                <w:szCs w:val="16"/>
                              </w:rPr>
                              <w:t>Кол.уч</w:t>
                            </w:r>
                            <w:proofErr w:type="spellEnd"/>
                            <w:r>
                              <w:rPr>
                                <w:b/>
                                <w:sz w:val="16"/>
                                <w:szCs w:val="16"/>
                              </w:rPr>
                              <w:t>.</w:t>
                            </w:r>
                          </w:p>
                        </w:txbxContent>
                      </v:textbox>
                    </v:shape>
                    <v:shape id="Text Box 755" o:spid="_x0000_s1108" type="#_x0000_t202" style="position:absolute;left:1247;top:16131;width:1134;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HKZxAAAANwAAAAPAAAAZHJzL2Rvd25yZXYueG1sRI9Na8JA&#10;EIbvhf6HZQq9lLpRStHoKioV6kXbVDwP2TEJZmdDdo3x3zsHobcZ5v14ZrboXa06akPl2cBwkIAi&#10;zr2tuDBw+Nu8j0GFiGyx9kwGbhRgMX9+mmFq/ZV/qctioSSEQ4oGyhibVOuQl+QwDHxDLLeTbx1G&#10;WdtC2xavEu5qPUqST+2wYmkosaF1Sfk5uzgpmdjtrju/jSbjHI/0tcr2P8nNmNeXfjkFFamP/+KH&#10;+9sK/ofgyzMygZ7fAQAA//8DAFBLAQItABQABgAIAAAAIQDb4fbL7gAAAIUBAAATAAAAAAAAAAAA&#10;AAAAAAAAAABbQ29udGVudF9UeXBlc10ueG1sUEsBAi0AFAAGAAgAAAAhAFr0LFu/AAAAFQEAAAsA&#10;AAAAAAAAAAAAAAAAHwEAAF9yZWxzLy5yZWxzUEsBAi0AFAAGAAgAAAAhADOAcpnEAAAA3AAAAA8A&#10;AAAAAAAAAAAAAAAABwIAAGRycy9kb3ducmV2LnhtbFBLBQYAAAAAAwADALcAAAD4AgAAAAA=&#10;" stroked="f" strokecolor="red">
                      <v:textbox inset="0,0,0,0">
                        <w:txbxContent>
                          <w:p w14:paraId="7F54E2A4" w14:textId="77777777" w:rsidR="00FF2986" w:rsidRDefault="00FF2986" w:rsidP="00851E34">
                            <w:pPr>
                              <w:jc w:val="left"/>
                            </w:pPr>
                          </w:p>
                        </w:txbxContent>
                      </v:textbox>
                    </v:shape>
                    <v:shape id="Text Box 756" o:spid="_x0000_s1109" type="#_x0000_t202" style="position:absolute;left:1247;top:14713;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NcCxAAAANwAAAAPAAAAZHJzL2Rvd25yZXYueG1sRI9Bi8Iw&#10;EIXvC/6HMIIX0VSRRatRdNmF9bJqFc9DM7bFZlKaWOu/N4Kwtxnem/e9WaxaU4qGaldYVjAaRiCI&#10;U6sLzhScjj+DKQjnkTWWlknBgxyslp2PBcba3vlATeIzEULYxagg976KpXRpTgbd0FbEQbvY2qAP&#10;a51JXeM9hJtSjqPoUxosOBByrOgrp/Sa3EyAzPT2r7n2x7Npimf63iS7ffRQqtdt13MQnlr/b35f&#10;/+pQfzKC1zNhArl8AgAA//8DAFBLAQItABQABgAIAAAAIQDb4fbL7gAAAIUBAAATAAAAAAAAAAAA&#10;AAAAAAAAAABbQ29udGVudF9UeXBlc10ueG1sUEsBAi0AFAAGAAgAAAAhAFr0LFu/AAAAFQEAAAsA&#10;AAAAAAAAAAAAAAAAHwEAAF9yZWxzLy5yZWxzUEsBAi0AFAAGAAgAAAAhAFzM1wLEAAAA3AAAAA8A&#10;AAAAAAAAAAAAAAAABwIAAGRycy9kb3ducmV2LnhtbFBLBQYAAAAAAwADALcAAAD4AgAAAAA=&#10;" stroked="f" strokecolor="red">
                      <v:textbox inset="0,0,0,0">
                        <w:txbxContent>
                          <w:p w14:paraId="4E2B4317" w14:textId="77777777" w:rsidR="00FF2986" w:rsidRDefault="00FF2986" w:rsidP="002C5E1A">
                            <w:pPr>
                              <w:rPr>
                                <w:b/>
                                <w:sz w:val="18"/>
                              </w:rPr>
                            </w:pPr>
                            <w:r>
                              <w:rPr>
                                <w:b/>
                                <w:sz w:val="16"/>
                                <w:szCs w:val="16"/>
                              </w:rPr>
                              <w:t>Изм.</w:t>
                            </w:r>
                          </w:p>
                        </w:txbxContent>
                      </v:textbox>
                    </v:shape>
                    <v:shape id="Text Box 757" o:spid="_x0000_s1110" type="#_x0000_t202" style="position:absolute;left:1247;top:15847;width:1134;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kl1xAAAANwAAAAPAAAAZHJzL2Rvd25yZXYueG1sRI9Ba8JA&#10;EIXvgv9hGcFL0U1DEY2uYsVCvdgaxfOQHZNgdjZk1xj/fVcoeJvhvXnfm8WqM5VoqXGlZQXv4wgE&#10;cWZ1ybmC0/FrNAXhPLLGyjIpeJCD1bLfW2Ci7Z0P1KY+FyGEXYIKCu/rREqXFWTQjW1NHLSLbQz6&#10;sDa51A3eQ7ipZBxFE2mw5EAosKZNQdk1vZkAmendvr2+xbNphmfafqY/v9FDqeGgW89BeOr8y/x/&#10;/a1D/Y8Yns+ECeTyDwAA//8DAFBLAQItABQABgAIAAAAIQDb4fbL7gAAAIUBAAATAAAAAAAAAAAA&#10;AAAAAAAAAABbQ29udGVudF9UeXBlc10ueG1sUEsBAi0AFAAGAAgAAAAhAFr0LFu/AAAAFQEAAAsA&#10;AAAAAAAAAAAAAAAAHwEAAF9yZWxzLy5yZWxzUEsBAi0AFAAGAAgAAAAhAKweSXXEAAAA3AAAAA8A&#10;AAAAAAAAAAAAAAAABwIAAGRycy9kb3ducmV2LnhtbFBLBQYAAAAAAwADALcAAAD4AgAAAAA=&#10;" stroked="f" strokecolor="red">
                      <v:textbox inset="0,0,0,0">
                        <w:txbxContent>
                          <w:p w14:paraId="28E484C5" w14:textId="77777777" w:rsidR="00FF2986" w:rsidRDefault="00FF2986" w:rsidP="002C5E1A">
                            <w:pPr>
                              <w:ind w:left="57"/>
                              <w:jc w:val="left"/>
                            </w:pPr>
                          </w:p>
                        </w:txbxContent>
                      </v:textbox>
                    </v:shape>
                    <v:shape id="Text Box 758" o:spid="_x0000_s1111" type="#_x0000_t202" style="position:absolute;left:1247;top:15564;width:1134;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uzuxQAAANwAAAAPAAAAZHJzL2Rvd25yZXYueG1sRI9Pa8JA&#10;EMXvBb/DMoKXohu1iEZXsaUFvfgniuchOybB7GzIrjF+e7dQ6G2G9+b93ixWrSlFQ7UrLCsYDiIQ&#10;xKnVBWcKzqef/hSE88gaS8uk4EkOVsvO2wJjbR98pCbxmQgh7GJUkHtfxVK6NCeDbmAr4qBdbW3Q&#10;h7XOpK7xEcJNKUdRNJEGCw6EHCv6yim9JXcTIDO93TW399FsmuKFvj+T/SF6KtXrtus5CE+t/zf/&#10;XW90qP8xht9nwgRy+QIAAP//AwBQSwECLQAUAAYACAAAACEA2+H2y+4AAACFAQAAEwAAAAAAAAAA&#10;AAAAAAAAAAAAW0NvbnRlbnRfVHlwZXNdLnhtbFBLAQItABQABgAIAAAAIQBa9CxbvwAAABUBAAAL&#10;AAAAAAAAAAAAAAAAAB8BAABfcmVscy8ucmVsc1BLAQItABQABgAIAAAAIQDDUuzuxQAAANwAAAAP&#10;AAAAAAAAAAAAAAAAAAcCAABkcnMvZG93bnJldi54bWxQSwUGAAAAAAMAAwC3AAAA+QIAAAAA&#10;" stroked="f" strokecolor="red">
                      <v:textbox inset="0,0,0,0">
                        <w:txbxContent>
                          <w:p w14:paraId="0C4D3E91" w14:textId="77777777" w:rsidR="00FF2986" w:rsidRDefault="00FF2986" w:rsidP="002C5E1A">
                            <w:pPr>
                              <w:ind w:left="57"/>
                              <w:jc w:val="left"/>
                            </w:pPr>
                            <w:r>
                              <w:rPr>
                                <w:sz w:val="20"/>
                                <w:szCs w:val="16"/>
                              </w:rPr>
                              <w:t>Директор</w:t>
                            </w:r>
                          </w:p>
                        </w:txbxContent>
                      </v:textbox>
                    </v:shape>
                    <v:shape id="Text Box 759" o:spid="_x0000_s1112" type="#_x0000_t202" style="position:absolute;left:1247;top:15280;width:1134;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3SaxgAAANwAAAAPAAAAZHJzL2Rvd25yZXYueG1sRI9Ba8JA&#10;EIXvQv/DMoVeSt0YQtHUNahUsJeqael5yE6TYHY2ZNck/nu3UPA2w3vzvjfLbDSN6KlztWUFs2kE&#10;griwuuZSwffX7mUOwnlkjY1lUnAlB9nqYbLEVNuBT9TnvhQhhF2KCirv21RKV1Rk0E1tSxy0X9sZ&#10;9GHtSqk7HEK4aWQcRa/SYM2BUGFL24qKc34xAbLQH5/9+TlezAv8ofdNfjhGV6WeHsf1GwhPo7+b&#10;/6/3OtRPEvh7JkwgVzcAAAD//wMAUEsBAi0AFAAGAAgAAAAhANvh9svuAAAAhQEAABMAAAAAAAAA&#10;AAAAAAAAAAAAAFtDb250ZW50X1R5cGVzXS54bWxQSwECLQAUAAYACAAAACEAWvQsW78AAAAVAQAA&#10;CwAAAAAAAAAAAAAAAAAfAQAAX3JlbHMvLnJlbHNQSwECLQAUAAYACAAAACEATLt0msYAAADcAAAA&#10;DwAAAAAAAAAAAAAAAAAHAgAAZHJzL2Rvd25yZXYueG1sUEsFBgAAAAADAAMAtwAAAPoCAAAAAA==&#10;" stroked="f" strokecolor="red">
                      <v:textbox inset="0,0,0,0">
                        <w:txbxContent>
                          <w:p w14:paraId="04099135" w14:textId="77777777" w:rsidR="00FF2986" w:rsidRDefault="00FF2986" w:rsidP="002C5E1A">
                            <w:pPr>
                              <w:ind w:left="57"/>
                              <w:jc w:val="left"/>
                            </w:pPr>
                            <w:r>
                              <w:rPr>
                                <w:sz w:val="20"/>
                                <w:szCs w:val="16"/>
                              </w:rPr>
                              <w:t>ГИП</w:t>
                            </w:r>
                          </w:p>
                        </w:txbxContent>
                      </v:textbox>
                    </v:shape>
                    <v:shape id="Text Box 760" o:spid="_x0000_s1113" type="#_x0000_t202" style="position:absolute;left:1247;top:14997;width:1134;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9EBxQAAANwAAAAPAAAAZHJzL2Rvd25yZXYueG1sRI9Pa8JA&#10;EMXvBb/DMoKXohvFikZXsaUFvfgniuchOybB7GzIrjF+e7dQ6G2G9+b93ixWrSlFQ7UrLCsYDiIQ&#10;xKnVBWcKzqef/hSE88gaS8uk4EkOVsvO2wJjbR98pCbxmQgh7GJUkHtfxVK6NCeDbmAr4qBdbW3Q&#10;h7XOpK7xEcJNKUdRNJEGCw6EHCv6yim9JXcTIDO93TW399FsmuKFvj+T/SF6KtXrtus5CE+t/zf/&#10;XW90qD/+gN9nwgRy+QIAAP//AwBQSwECLQAUAAYACAAAACEA2+H2y+4AAACFAQAAEwAAAAAAAAAA&#10;AAAAAAAAAAAAW0NvbnRlbnRfVHlwZXNdLnhtbFBLAQItABQABgAIAAAAIQBa9CxbvwAAABUBAAAL&#10;AAAAAAAAAAAAAAAAAB8BAABfcmVscy8ucmVsc1BLAQItABQABgAIAAAAIQAj99EBxQAAANwAAAAP&#10;AAAAAAAAAAAAAAAAAAcCAABkcnMvZG93bnJldi54bWxQSwUGAAAAAAMAAwC3AAAA+QIAAAAA&#10;" stroked="f" strokecolor="red">
                      <v:textbox inset="0,0,0,0">
                        <w:txbxContent>
                          <w:p w14:paraId="6B4E5316" w14:textId="77777777" w:rsidR="00FF2986" w:rsidRDefault="00FF2986" w:rsidP="002C5E1A">
                            <w:pPr>
                              <w:ind w:left="57"/>
                              <w:jc w:val="left"/>
                            </w:pPr>
                            <w:r>
                              <w:rPr>
                                <w:sz w:val="20"/>
                                <w:szCs w:val="16"/>
                              </w:rPr>
                              <w:t>Разработал</w:t>
                            </w:r>
                          </w:p>
                        </w:txbxContent>
                      </v:textbox>
                    </v:shape>
                    <v:shape id="Text Box 761" o:spid="_x0000_s1114" type="#_x0000_t202" style="position:absolute;left:4933;top:14969;width:3855;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U92xQAAANwAAAAPAAAAZHJzL2Rvd25yZXYueG1sRI9Pi8Iw&#10;EMXvC36HMIIXWVNlEa1GUVFYL/7pLnsemrEtNpPSxFq/vRGEvc3w3rzfm/myNaVoqHaFZQXDQQSC&#10;OLW64EzB78/ucwLCeWSNpWVS8CAHy0XnY46xtnc+U5P4TIQQdjEqyL2vYildmpNBN7AVcdAutjbo&#10;w1pnUtd4D+GmlKMoGkuDBQdCjhVtckqvyc0EyFTvD821P5pOUvyj7To5nqKHUr1uu5qB8NT6f/P7&#10;+luH+l9jeD0TJpCLJwAAAP//AwBQSwECLQAUAAYACAAAACEA2+H2y+4AAACFAQAAEwAAAAAAAAAA&#10;AAAAAAAAAAAAW0NvbnRlbnRfVHlwZXNdLnhtbFBLAQItABQABgAIAAAAIQBa9CxbvwAAABUBAAAL&#10;AAAAAAAAAAAAAAAAAB8BAABfcmVscy8ucmVsc1BLAQItABQABgAIAAAAIQDTJU92xQAAANwAAAAP&#10;AAAAAAAAAAAAAAAAAAcCAABkcnMvZG93bnJldi54bWxQSwUGAAAAAAMAAwC3AAAA+QIAAAAA&#10;" stroked="f" strokecolor="red">
                      <v:textbox inset="0,0,0,0">
                        <w:txbxContent>
                          <w:p w14:paraId="5C30955C" w14:textId="77777777" w:rsidR="00FF2986" w:rsidRDefault="00FF2986" w:rsidP="002C5E1A"/>
                          <w:p w14:paraId="4EDEBFB1" w14:textId="77777777" w:rsidR="00FF2986" w:rsidRPr="00260434" w:rsidRDefault="00FF2986" w:rsidP="002C5E1A">
                            <w:r>
                              <w:t xml:space="preserve">Том </w:t>
                            </w:r>
                            <w:r>
                              <w:rPr>
                                <w:lang w:val="en-US"/>
                              </w:rPr>
                              <w:t>I</w:t>
                            </w:r>
                            <w:r>
                              <w:t>. Основная часть проекта планировки территории.</w:t>
                            </w:r>
                          </w:p>
                        </w:txbxContent>
                      </v:textbox>
                    </v:shape>
                    <v:shape id="Text Box 762" o:spid="_x0000_s1115" type="#_x0000_t202" style="position:absolute;left:8789;top:15621;width:2721;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ertxQAAANwAAAAPAAAAZHJzL2Rvd25yZXYueG1sRI9Pa8JA&#10;EMXvBb/DMoKXohtFqkZXsaUFvfgniuchOybB7GzIrjF+e7dQ6G2G9+b93ixWrSlFQ7UrLCsYDiIQ&#10;xKnVBWcKzqef/hSE88gaS8uk4EkOVsvO2wJjbR98pCbxmQgh7GJUkHtfxVK6NCeDbmAr4qBdbW3Q&#10;h7XOpK7xEcJNKUdR9CENFhwIOVb0lVN6S+4mQGZ6u2tu76PZNMULfX8m+0P0VKrXbddzEJ5a/2/+&#10;u97oUH88gd9nwgRy+QIAAP//AwBQSwECLQAUAAYACAAAACEA2+H2y+4AAACFAQAAEwAAAAAAAAAA&#10;AAAAAAAAAAAAW0NvbnRlbnRfVHlwZXNdLnhtbFBLAQItABQABgAIAAAAIQBa9CxbvwAAABUBAAAL&#10;AAAAAAAAAAAAAAAAAB8BAABfcmVscy8ucmVsc1BLAQItABQABgAIAAAAIQC8aertxQAAANwAAAAP&#10;AAAAAAAAAAAAAAAAAAcCAABkcnMvZG93bnJldi54bWxQSwUGAAAAAAMAAwC3AAAA+QIAAAAA&#10;" stroked="f" strokecolor="red">
                      <v:textbox inset="0,0,0,0">
                        <w:txbxContent>
                          <w:p w14:paraId="2FD7E126" w14:textId="733A47F2" w:rsidR="00FF2986" w:rsidRDefault="00FF2986" w:rsidP="002C5E1A">
                            <w:pPr>
                              <w:rPr>
                                <w:sz w:val="28"/>
                              </w:rPr>
                            </w:pPr>
                            <w:r>
                              <w:rPr>
                                <w:szCs w:val="16"/>
                              </w:rPr>
                              <w:t>Гошко Ю.А.</w:t>
                            </w:r>
                          </w:p>
                        </w:txbxContent>
                      </v:textbox>
                    </v:shape>
                    <v:shape id="Text Box 763" o:spid="_x0000_s1116" type="#_x0000_t202" style="position:absolute;left:10490;top:15266;width:102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n6fxAAAANwAAAAPAAAAZHJzL2Rvd25yZXYueG1sRI9Na8JA&#10;EIbvhf6HZQq9lLpRStHoKioV6kXbVDwP2TEJZmdDdo3x3zsHobcZ5v14ZrboXa06akPl2cBwkIAi&#10;zr2tuDBw+Nu8j0GFiGyx9kwGbhRgMX9+mmFq/ZV/qctioSSEQ4oGyhibVOuQl+QwDHxDLLeTbx1G&#10;WdtC2xavEu5qPUqST+2wYmkosaF1Sfk5uzgpmdjtrju/jSbjHI/0tcr2P8nNmNeXfjkFFamP/+KH&#10;+9sK/ofQyjMygZ7fAQAA//8DAFBLAQItABQABgAIAAAAIQDb4fbL7gAAAIUBAAATAAAAAAAAAAAA&#10;AAAAAAAAAABbQ29udGVudF9UeXBlc10ueG1sUEsBAi0AFAAGAAgAAAAhAFr0LFu/AAAAFQEAAAsA&#10;AAAAAAAAAAAAAAAAHwEAAF9yZWxzLy5yZWxzUEsBAi0AFAAGAAgAAAAhAM32fp/EAAAA3AAAAA8A&#10;AAAAAAAAAAAAAAAABwIAAGRycy9kb3ducmV2LnhtbFBLBQYAAAAAAwADALcAAAD4AgAAAAA=&#10;" stroked="f" strokecolor="red">
                      <v:textbox inset="0,0,0,0">
                        <w:txbxContent>
                          <w:p w14:paraId="02B62CE4" w14:textId="77777777" w:rsidR="00FF2986" w:rsidRDefault="00FF2986" w:rsidP="00FF0A65">
                            <w:pPr>
                              <w:jc w:val="both"/>
                            </w:pPr>
                            <w:r>
                              <w:t xml:space="preserve">    </w:t>
                            </w:r>
                            <w:r>
                              <w:rPr>
                                <w:sz w:val="22"/>
                              </w:rPr>
                              <w:t xml:space="preserve"> 69</w:t>
                            </w:r>
                          </w:p>
                        </w:txbxContent>
                      </v:textbox>
                    </v:shape>
                    <v:shape id="Text Box 764" o:spid="_x0000_s1117" type="#_x0000_t202" style="position:absolute;left:9640;top:15266;width:85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tsExgAAANwAAAAPAAAAZHJzL2Rvd25yZXYueG1sRI9Ba8JA&#10;EIXvBf/DMoKXopuGUpLUNVixUC9V09LzkB2TYHY2ZNcY/31XKPQ2w3vzvjfLfDStGKh3jWUFT4sI&#10;BHFpdcOVgu+v93kCwnlkja1lUnAjB/lq8rDETNsrH2kofCVCCLsMFdTed5mUrqzJoFvYjjhoJ9sb&#10;9GHtK6l7vIZw08o4il6kwYYDocaONjWV5+JiAiTVu8/h/BinSYk/tH0r9ofoptRsOq5fQXga/b/5&#10;7/pDh/rPKdyfCRPI1S8AAAD//wMAUEsBAi0AFAAGAAgAAAAhANvh9svuAAAAhQEAABMAAAAAAAAA&#10;AAAAAAAAAAAAAFtDb250ZW50X1R5cGVzXS54bWxQSwECLQAUAAYACAAAACEAWvQsW78AAAAVAQAA&#10;CwAAAAAAAAAAAAAAAAAfAQAAX3JlbHMvLnJlbHNQSwECLQAUAAYACAAAACEAorrbBMYAAADcAAAA&#10;DwAAAAAAAAAAAAAAAAAHAgAAZHJzL2Rvd25yZXYueG1sUEsFBgAAAAADAAMAtwAAAPoCAAAAAA==&#10;" stroked="f" strokecolor="red">
                      <v:textbox inset="0,0,0,0">
                        <w:txbxContent>
                          <w:p w14:paraId="65E7D95E" w14:textId="4FBDFF7B" w:rsidR="00FF2986" w:rsidRPr="00260434" w:rsidRDefault="00FF2986" w:rsidP="002C5E1A">
                            <w:pPr>
                              <w:rPr>
                                <w:sz w:val="22"/>
                              </w:rPr>
                            </w:pPr>
                            <w:r w:rsidRPr="00260434">
                              <w:rPr>
                                <w:sz w:val="22"/>
                              </w:rPr>
                              <w:fldChar w:fldCharType="begin"/>
                            </w:r>
                            <w:r w:rsidRPr="00260434">
                              <w:rPr>
                                <w:sz w:val="22"/>
                              </w:rPr>
                              <w:instrText xml:space="preserve"> PAGE   \* MERGEFORMAT </w:instrText>
                            </w:r>
                            <w:r w:rsidRPr="00260434">
                              <w:rPr>
                                <w:sz w:val="22"/>
                              </w:rPr>
                              <w:fldChar w:fldCharType="separate"/>
                            </w:r>
                            <w:r w:rsidR="003E1439">
                              <w:rPr>
                                <w:noProof/>
                                <w:sz w:val="22"/>
                              </w:rPr>
                              <w:t>3</w:t>
                            </w:r>
                            <w:r w:rsidRPr="00260434">
                              <w:rPr>
                                <w:noProof/>
                                <w:sz w:val="22"/>
                              </w:rPr>
                              <w:fldChar w:fldCharType="end"/>
                            </w:r>
                          </w:p>
                        </w:txbxContent>
                      </v:textbox>
                    </v:shape>
                    <v:shape id="Text Box 765" o:spid="_x0000_s1118" type="#_x0000_t202" style="position:absolute;left:8789;top:15266;width:85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eRExAAAANwAAAAPAAAAZHJzL2Rvd25yZXYueG1sRI9Na8JA&#10;EIbvhf6HZQq9lLpRaNHoKioV6kXbVDwP2TEJZmdDdo3x3zsHobcZ5v14ZrboXa06akPl2cBwkIAi&#10;zr2tuDBw+Nu8j0GFiGyx9kwGbhRgMX9+mmFq/ZV/qctioSSEQ4oGyhibVOuQl+QwDHxDLLeTbx1G&#10;WdtC2xavEu5qPUqST+2wYmkosaF1Sfk5uzgpmdjtrju/jSbjHI/0tcr2P8nNmNeXfjkFFamP/+KH&#10;+9sK/ofgyzMygZ7fAQAA//8DAFBLAQItABQABgAIAAAAIQDb4fbL7gAAAIUBAAATAAAAAAAAAAAA&#10;AAAAAAAAAABbQ29udGVudF9UeXBlc10ueG1sUEsBAi0AFAAGAAgAAAAhAFr0LFu/AAAAFQEAAAsA&#10;AAAAAAAAAAAAAAAAHwEAAF9yZWxzLy5yZWxzUEsBAi0AFAAGAAgAAAAhALZZ5ETEAAAA3AAAAA8A&#10;AAAAAAAAAAAAAAAABwIAAGRycy9kb3ducmV2LnhtbFBLBQYAAAAAAwADALcAAAD4AgAAAAA=&#10;" stroked="f" strokecolor="red">
                      <v:textbox inset="0,0,0,0">
                        <w:txbxContent>
                          <w:p w14:paraId="0B577132" w14:textId="77777777" w:rsidR="00FF2986" w:rsidRPr="00851E34" w:rsidRDefault="00FF2986" w:rsidP="002C5E1A">
                            <w:pPr>
                              <w:rPr>
                                <w:sz w:val="22"/>
                                <w:szCs w:val="22"/>
                              </w:rPr>
                            </w:pPr>
                            <w:r w:rsidRPr="00851E34">
                              <w:rPr>
                                <w:sz w:val="22"/>
                                <w:szCs w:val="22"/>
                              </w:rPr>
                              <w:t>ППТ</w:t>
                            </w:r>
                          </w:p>
                        </w:txbxContent>
                      </v:textbox>
                    </v:shape>
                    <v:shape id="Text Box 766" o:spid="_x0000_s1119" type="#_x0000_t202" style="position:absolute;left:4935;top:14402;width:6576;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UHfxAAAANwAAAAPAAAAZHJzL2Rvd25yZXYueG1sRI9Bi8Iw&#10;EIXvC/6HMIIX0VTBRatRdNmF9bJqFc9DM7bFZlKaWOu/N4Kwtxnem/e9WaxaU4qGaldYVjAaRiCI&#10;U6sLzhScjj+DKQjnkTWWlknBgxyslp2PBcba3vlATeIzEULYxagg976KpXRpTgbd0FbEQbvY2qAP&#10;a51JXeM9hJtSjqPoUxosOBByrOgrp/Sa3EyAzPT2r7n2x7Npimf63iS7ffRQqtdt13MQnlr/b35f&#10;/+pQfzKC1zNhArl8AgAA//8DAFBLAQItABQABgAIAAAAIQDb4fbL7gAAAIUBAAATAAAAAAAAAAAA&#10;AAAAAAAAAABbQ29udGVudF9UeXBlc10ueG1sUEsBAi0AFAAGAAgAAAAhAFr0LFu/AAAAFQEAAAsA&#10;AAAAAAAAAAAAAAAAHwEAAF9yZWxzLy5yZWxzUEsBAi0AFAAGAAgAAAAhANkVQd/EAAAA3AAAAA8A&#10;AAAAAAAAAAAAAAAABwIAAGRycy9kb3ducmV2LnhtbFBLBQYAAAAAAwADALcAAAD4AgAAAAA=&#10;" stroked="f" strokecolor="red">
                      <v:textbox inset="0,0,0,0">
                        <w:txbxContent>
                          <w:p w14:paraId="345D5C31" w14:textId="77777777" w:rsidR="00FF2986" w:rsidRDefault="00FF2986" w:rsidP="002C5E1A">
                            <w:r>
                              <w:rPr>
                                <w:szCs w:val="16"/>
                              </w:rPr>
                              <w:t xml:space="preserve">ПЗ </w:t>
                            </w:r>
                          </w:p>
                        </w:txbxContent>
                      </v:textbox>
                    </v:shape>
                    <v:shapetype id="_x0000_t32" coordsize="21600,21600" o:spt="32" o:oned="t" path="m,l21600,21600e" filled="f">
                      <v:path arrowok="t" fillok="f" o:connecttype="none"/>
                      <o:lock v:ext="edit" shapetype="t"/>
                    </v:shapetype>
                    <v:shape id="AutoShape 767" o:spid="_x0000_s1120" type="#_x0000_t32" style="position:absolute;left:1247;top:14118;width:102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BUvwAAANwAAAAPAAAAZHJzL2Rvd25yZXYueG1sRE/LqsIw&#10;EN0L/kMYwZ1NVRSpRlHhghsXPjbuhmZsis2kNrm19+9vBMHdHM5zVpvOVqKlxpeOFYyTFARx7nTJ&#10;hYLr5We0AOEDssbKMSn4Iw+bdb+3wky7F5+oPYdCxBD2GSowIdSZlD43ZNEnriaO3N01FkOETSF1&#10;g68Ybis5SdO5tFhybDBY095Q/jj/WgW21vZ5dEbfHuW02tHhvt2lrVLDQbddggjUha/44z7oOH82&#10;gfcz8QK5/gcAAP//AwBQSwECLQAUAAYACAAAACEA2+H2y+4AAACFAQAAEwAAAAAAAAAAAAAAAAAA&#10;AAAAW0NvbnRlbnRfVHlwZXNdLnhtbFBLAQItABQABgAIAAAAIQBa9CxbvwAAABUBAAALAAAAAAAA&#10;AAAAAAAAAB8BAABfcmVscy8ucmVsc1BLAQItABQABgAIAAAAIQC/e5BUvwAAANwAAAAPAAAAAAAA&#10;AAAAAAAAAAcCAABkcnMvZG93bnJldi54bWxQSwUGAAAAAAMAAwC3AAAA8wIAAAAA&#10;" strokeweight="1.5pt"/>
                    <v:shape id="AutoShape 768" o:spid="_x0000_s1121" type="#_x0000_t32" style="position:absolute;left:1247;top:14969;width:102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zXPvwAAANwAAAAPAAAAZHJzL2Rvd25yZXYueG1sRE/LqsIw&#10;EN0L/kMY4e5s6hVFqlFUuODGhY+Nu6EZm2IzqU1urX9vBMHdHM5zFqvOVqKlxpeOFYySFARx7nTJ&#10;hYLz6W84A+EDssbKMSl4kofVst9bYKbdgw/UHkMhYgj7DBWYEOpMSp8bsugTVxNH7uoaiyHCppC6&#10;wUcMt5X8TdOptFhybDBY09ZQfjv+WwW21va+d0ZfbuW42tDuut6krVI/g249BxGoC1/xx73Tcf5k&#10;DO9n4gVy+QIAAP//AwBQSwECLQAUAAYACAAAACEA2+H2y+4AAACFAQAAEwAAAAAAAAAAAAAAAAAA&#10;AAAAW0NvbnRlbnRfVHlwZXNdLnhtbFBLAQItABQABgAIAAAAIQBa9CxbvwAAABUBAAALAAAAAAAA&#10;AAAAAAAAAB8BAABfcmVscy8ucmVsc1BLAQItABQABgAIAAAAIQDQNzXPvwAAANwAAAAPAAAAAAAA&#10;AAAAAAAAAAcCAABkcnMvZG93bnJldi54bWxQSwUGAAAAAAMAAwC3AAAA8wIAAAAA&#10;" strokeweight="1.5pt"/>
                    <v:shape id="AutoShape 769" o:spid="_x0000_s1122" type="#_x0000_t32" style="position:absolute;left:1247;top:14402;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q27wAAAANwAAAAPAAAAZHJzL2Rvd25yZXYueG1sRE9Ni8Iw&#10;EL0v+B/CCN7WVF1FaqPoguDFw6oXb0MzNqXNpDbZWv+9WVjwNo/3Odmmt7XoqPWlYwWTcQKCOHe6&#10;5ELB5bz/XILwAVlj7ZgUPMnDZj34yDDV7sE/1J1CIWII+xQVmBCaVEqfG7Lox64hjtzNtRZDhG0h&#10;dYuPGG5rOU2ShbRYcmww2NC3obw6/VoFttH2fnRGX6tyVu/ocNvukk6p0bDfrkAE6sNb/O8+6Dh/&#10;/gV/z8QL5PoFAAD//wMAUEsBAi0AFAAGAAgAAAAhANvh9svuAAAAhQEAABMAAAAAAAAAAAAAAAAA&#10;AAAAAFtDb250ZW50X1R5cGVzXS54bWxQSwECLQAUAAYACAAAACEAWvQsW78AAAAVAQAACwAAAAAA&#10;AAAAAAAAAAAfAQAAX3JlbHMvLnJlbHNQSwECLQAUAAYACAAAACEAX96tu8AAAADcAAAADwAAAAAA&#10;AAAAAAAAAAAHAgAAZHJzL2Rvd25yZXYueG1sUEsFBgAAAAADAAMAtwAAAPQCAAAAAA==&#10;" strokeweight="1.5pt"/>
                    <v:shape id="AutoShape 770" o:spid="_x0000_s1123" type="#_x0000_t32" style="position:absolute;left:1247;top:14685;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gggwQAAANwAAAAPAAAAZHJzL2Rvd25yZXYueG1sRE9Ni8Iw&#10;EL0v+B/CCN7W1JUuUo1iBaEXD+t68TY0Y1NsJrXJtvXfm4WFvc3jfc5mN9pG9NT52rGCxTwBQVw6&#10;XXOl4PJ9fF+B8AFZY+OYFDzJw247edtgpt3AX9SfQyViCPsMFZgQ2kxKXxqy6OeuJY7czXUWQ4Rd&#10;JXWHQwy3jfxIkk9psebYYLClg6Hyfv6xCmyr7ePkjL7e62WTU3Hb50mv1Gw67tcgAo3hX/znLnSc&#10;n6bw+0y8QG5fAAAA//8DAFBLAQItABQABgAIAAAAIQDb4fbL7gAAAIUBAAATAAAAAAAAAAAAAAAA&#10;AAAAAABbQ29udGVudF9UeXBlc10ueG1sUEsBAi0AFAAGAAgAAAAhAFr0LFu/AAAAFQEAAAsAAAAA&#10;AAAAAAAAAAAAHwEAAF9yZWxzLy5yZWxzUEsBAi0AFAAGAAgAAAAhADCSCCDBAAAA3AAAAA8AAAAA&#10;AAAAAAAAAAAABwIAAGRycy9kb3ducmV2LnhtbFBLBQYAAAAAAwADALcAAAD1AgAAAAA=&#10;" strokeweight="1.5pt"/>
                    <v:shape id="AutoShape 771" o:spid="_x0000_s1124" type="#_x0000_t32" style="position:absolute;left:1247;top:15252;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pAxwgAAANwAAAAPAAAAZHJzL2Rvd25yZXYueG1sRE9LawIx&#10;EL4X/A9hhF5KzSoosjXKWhBU8ODrPt1MN8HNZLuJuv33plDwNh/fc2aLztXiRm2wnhUMBxkI4tJr&#10;y5WC03H1PgURIrLG2jMp+KUAi3nvZYa59nfe0+0QK5FCOOSowMTY5FKG0pDDMPANceK+feswJthW&#10;Urd4T+GulqMsm0iHllODwYY+DZWXw9Up2G2Gy+LL2M12/2N341VRX6u3s1Kv/a74ABGpi0/xv3ut&#10;0/zxBP6eSRfI+QMAAP//AwBQSwECLQAUAAYACAAAACEA2+H2y+4AAACFAQAAEwAAAAAAAAAAAAAA&#10;AAAAAAAAW0NvbnRlbnRfVHlwZXNdLnhtbFBLAQItABQABgAIAAAAIQBa9CxbvwAAABUBAAALAAAA&#10;AAAAAAAAAAAAAB8BAABfcmVscy8ucmVsc1BLAQItABQABgAIAAAAIQApfpAxwgAAANwAAAAPAAAA&#10;AAAAAAAAAAAAAAcCAABkcnMvZG93bnJldi54bWxQSwUGAAAAAAMAAwC3AAAA9gIAAAAA&#10;"/>
                    <v:shape id="AutoShape 772" o:spid="_x0000_s1125" type="#_x0000_t32" style="position:absolute;left:1247;top:15536;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jWqwwAAANwAAAAPAAAAZHJzL2Rvd25yZXYueG1sRE9NawIx&#10;EL0L/ocwghepWQXbsjXKVhBU8KBt79PNdBO6mWw3Udd/b4SCt3m8z5kvO1eLM7XBelYwGWcgiEuv&#10;LVcKPj/WT68gQkTWWHsmBVcKsFz0e3PMtb/wgc7HWIkUwiFHBSbGJpcylIYchrFviBP341uHMcG2&#10;krrFSwp3tZxm2bN0aDk1GGxoZaj8PZ6cgv128l58G7vdHf7sfrYu6lM1+lJqOOiKNxCRuvgQ/7s3&#10;Os2fvcD9mXSBXNwAAAD//wMAUEsBAi0AFAAGAAgAAAAhANvh9svuAAAAhQEAABMAAAAAAAAAAAAA&#10;AAAAAAAAAFtDb250ZW50X1R5cGVzXS54bWxQSwECLQAUAAYACAAAACEAWvQsW78AAAAVAQAACwAA&#10;AAAAAAAAAAAAAAAfAQAAX3JlbHMvLnJlbHNQSwECLQAUAAYACAAAACEARjI1qsMAAADcAAAADwAA&#10;AAAAAAAAAAAAAAAHAgAAZHJzL2Rvd25yZXYueG1sUEsFBgAAAAADAAMAtwAAAPcCAAAAAA==&#10;"/>
                    <v:shape id="AutoShape 773" o:spid="_x0000_s1126" type="#_x0000_t32" style="position:absolute;left:1247;top:15819;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aHYxgAAANwAAAAPAAAAZHJzL2Rvd25yZXYueG1sRI9BawIx&#10;EIXvBf9DGKGXUrMWLGU1yloQasGD2t7HzXQTupmsm6jbf985FHqb4b1575vFagitulKffGQD00kB&#10;iriO1nNj4OO4eXwBlTKyxTYyGfihBKvl6G6BpY033tP1kBslIZxKNOBy7kqtU+0oYJrEjli0r9gH&#10;zLL2jbY93iQ8tPqpKJ51QM/S4LCjV0f19+ESDOy203V1cn77vj/73WxTtZfm4dOY+/FQzUFlGvK/&#10;+e/6zQr+TGjlGZlAL38BAAD//wMAUEsBAi0AFAAGAAgAAAAhANvh9svuAAAAhQEAABMAAAAAAAAA&#10;AAAAAAAAAAAAAFtDb250ZW50X1R5cGVzXS54bWxQSwECLQAUAAYACAAAACEAWvQsW78AAAAVAQAA&#10;CwAAAAAAAAAAAAAAAAAfAQAAX3JlbHMvLnJlbHNQSwECLQAUAAYACAAAACEAN62h2MYAAADcAAAA&#10;DwAAAAAAAAAAAAAAAAAHAgAAZHJzL2Rvd25yZXYueG1sUEsFBgAAAAADAAMAtwAAAPoCAAAAAA==&#10;"/>
                    <v:shape id="AutoShape 774" o:spid="_x0000_s1127" type="#_x0000_t32" style="position:absolute;left:1247;top:16101;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QRDwwAAANwAAAAPAAAAZHJzL2Rvd25yZXYueG1sRE9NawIx&#10;EL0L/ocwghepWQVLuzXKVhBU8KBt79PNdBO6mWw3Udd/b4SCt3m8z5kvO1eLM7XBelYwGWcgiEuv&#10;LVcKPj/WTy8gQkTWWHsmBVcKsFz0e3PMtb/wgc7HWIkUwiFHBSbGJpcylIYchrFviBP341uHMcG2&#10;krrFSwp3tZxm2bN0aDk1GGxoZaj8PZ6cgv128l58G7vdHf7sfrYu6lM1+lJqOOiKNxCRuvgQ/7s3&#10;Os2fvcL9mXSBXNwAAAD//wMAUEsBAi0AFAAGAAgAAAAhANvh9svuAAAAhQEAABMAAAAAAAAAAAAA&#10;AAAAAAAAAFtDb250ZW50X1R5cGVzXS54bWxQSwECLQAUAAYACAAAACEAWvQsW78AAAAVAQAACwAA&#10;AAAAAAAAAAAAAAAfAQAAX3JlbHMvLnJlbHNQSwECLQAUAAYACAAAACEAWOEEQ8MAAADcAAAADwAA&#10;AAAAAAAAAAAAAAAHAgAAZHJzL2Rvd25yZXYueG1sUEsFBgAAAAADAAMAtwAAAPcCAAAAAA==&#10;"/>
                    <v:shape id="AutoShape 775" o:spid="_x0000_s1128" type="#_x0000_t32" style="position:absolute;left:4933;top:14118;width:0;height:22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WEFxAAAANwAAAAPAAAAZHJzL2Rvd25yZXYueG1sRI9Ba8Mw&#10;DIXvg/0Ho8Fuq7MWwsjilnZQyKWHtbv0JmIlDo3lLHbT9N9Ph0FvEu/pvU/lZva9mmiMXWAD74sM&#10;FHEdbMetgZ/T/u0DVEzIFvvAZOBOETbr56cSCxtu/E3TMbVKQjgWaMClNBRax9qRx7gIA7FoTRg9&#10;JlnHVtsRbxLue73Mslx77FgaHA705ai+HK/egB+s/z0EZ8+XbtXvqGq2u2wy5vVl3n6CSjSnh/n/&#10;urKCnwu+PCMT6PUfAAAA//8DAFBLAQItABQABgAIAAAAIQDb4fbL7gAAAIUBAAATAAAAAAAAAAAA&#10;AAAAAAAAAABbQ29udGVudF9UeXBlc10ueG1sUEsBAi0AFAAGAAgAAAAhAFr0LFu/AAAAFQEAAAsA&#10;AAAAAAAAAAAAAAAAHwEAAF9yZWxzLy5yZWxzUEsBAi0AFAAGAAgAAAAhAO6JYQXEAAAA3AAAAA8A&#10;AAAAAAAAAAAAAAAABwIAAGRycy9kb3ducmV2LnhtbFBLBQYAAAAAAwADALcAAAD4AgAAAAA=&#10;" strokeweight="1.5pt"/>
                    <v:shape id="AutoShape 776" o:spid="_x0000_s1129" type="#_x0000_t32" style="position:absolute;left:2381;top:14119;width:0;height:22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cSevQAAANwAAAAPAAAAZHJzL2Rvd25yZXYueG1sRE+9CsIw&#10;EN4F3yGc4KapCiLVKCoILg7+LG5HczbF5lKbWOvbG0Fwu4/v9xar1paiodoXjhWMhgkI4szpgnMF&#10;l/NuMAPhA7LG0jEpeJOH1bLbWWCq3YuP1JxCLmII+xQVmBCqVEqfGbLoh64ijtzN1RZDhHUudY2v&#10;GG5LOU6SqbRYcGwwWNHWUHY/Pa0CW2n7ODijr/diUm5of1tvkkapfq9dz0EEasNf/HPvdZw/HcH3&#10;mXiBXH4AAAD//wMAUEsBAi0AFAAGAAgAAAAhANvh9svuAAAAhQEAABMAAAAAAAAAAAAAAAAAAAAA&#10;AFtDb250ZW50X1R5cGVzXS54bWxQSwECLQAUAAYACAAAACEAWvQsW78AAAAVAQAACwAAAAAAAAAA&#10;AAAAAAAfAQAAX3JlbHMvLnJlbHNQSwECLQAUAAYACAAAACEAgcXEnr0AAADcAAAADwAAAAAAAAAA&#10;AAAAAAAHAgAAZHJzL2Rvd25yZXYueG1sUEsFBgAAAAADAAMAtwAAAPECAAAAAA==&#10;" strokeweight="1.5pt"/>
                    <v:shape id="AutoShape 777" o:spid="_x0000_s1130" type="#_x0000_t32" style="position:absolute;left:3515;top:14119;width:0;height:22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1rpvQAAANwAAAAPAAAAZHJzL2Rvd25yZXYueG1sRE+9CsIw&#10;EN4F3yGc4KapCiLVKCoILg7+LG5HczbF5lKbWOvbG0Fwu4/v9xar1paiodoXjhWMhgkI4szpgnMF&#10;l/NuMAPhA7LG0jEpeJOH1bLbWWCq3YuP1JxCLmII+xQVmBCqVEqfGbLoh64ijtzN1RZDhHUudY2v&#10;GG5LOU6SqbRYcGwwWNHWUHY/Pa0CW2n7ODijr/diUm5of1tvkkapfq9dz0EEasNf/HPvdZw/HcP3&#10;mXiBXH4AAAD//wMAUEsBAi0AFAAGAAgAAAAhANvh9svuAAAAhQEAABMAAAAAAAAAAAAAAAAAAAAA&#10;AFtDb250ZW50X1R5cGVzXS54bWxQSwECLQAUAAYACAAAACEAWvQsW78AAAAVAQAACwAAAAAAAAAA&#10;AAAAAAAfAQAAX3JlbHMvLnJlbHNQSwECLQAUAAYACAAAACEAcRda6b0AAADcAAAADwAAAAAAAAAA&#10;AAAAAAAHAgAAZHJzL2Rvd25yZXYueG1sUEsFBgAAAAADAAMAtwAAAPECAAAAAA==&#10;" strokeweight="1.5pt"/>
                    <v:shape id="AutoShape 778" o:spid="_x0000_s1131" type="#_x0000_t32" style="position:absolute;left:4366;top:14118;width:0;height:22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9yvQAAANwAAAAPAAAAZHJzL2Rvd25yZXYueG1sRE+9CsIw&#10;EN4F3yGc4KapCiLVKCoILg7+LG5HczbF5lKbWOvbG0Fwu4/v9xar1paiodoXjhWMhgkI4szpgnMF&#10;l/NuMAPhA7LG0jEpeJOH1bLbWWCq3YuP1JxCLmII+xQVmBCqVEqfGbLoh64ijtzN1RZDhHUudY2v&#10;GG5LOU6SqbRYcGwwWNHWUHY/Pa0CW2n7ODijr/diUm5of1tvkkapfq9dz0EEasNf/HPvdZw/ncD3&#10;mXiBXH4AAAD//wMAUEsBAi0AFAAGAAgAAAAhANvh9svuAAAAhQEAABMAAAAAAAAAAAAAAAAAAAAA&#10;AFtDb250ZW50X1R5cGVzXS54bWxQSwECLQAUAAYACAAAACEAWvQsW78AAAAVAQAACwAAAAAAAAAA&#10;AAAAAAAfAQAAX3JlbHMvLnJlbHNQSwECLQAUAAYACAAAACEAHlv/cr0AAADcAAAADwAAAAAAAAAA&#10;AAAAAAAHAgAAZHJzL2Rvd25yZXYueG1sUEsFBgAAAAADAAMAtwAAAPECAAAAAA==&#10;" strokeweight="1.5pt"/>
                    <v:shape id="AutoShape 779" o:spid="_x0000_s1132" type="#_x0000_t32" style="position:absolute;left:8789;top:14969;width:0;height:14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mcGvwAAANwAAAAPAAAAZHJzL2Rvd25yZXYueG1sRE/LqsIw&#10;EN0L/kMYwZ1N9YpINYoKF9zchY+Nu6EZm2IzqU2s9e9vBMHdHM5zluvOVqKlxpeOFYyTFARx7nTJ&#10;hYLz6Xc0B+EDssbKMSl4kYf1qt9bYqbdkw/UHkMhYgj7DBWYEOpMSp8bsugTVxNH7uoaiyHCppC6&#10;wWcMt5WcpOlMWiw5NhisaWcovx0fVoGttb3/OaMvt/Kn2tL+utmmrVLDQbdZgAjUha/4497rOH82&#10;hfcz8QK5+gcAAP//AwBQSwECLQAUAAYACAAAACEA2+H2y+4AAACFAQAAEwAAAAAAAAAAAAAAAAAA&#10;AAAAW0NvbnRlbnRfVHlwZXNdLnhtbFBLAQItABQABgAIAAAAIQBa9CxbvwAAABUBAAALAAAAAAAA&#10;AAAAAAAAAB8BAABfcmVscy8ucmVsc1BLAQItABQABgAIAAAAIQCRsmcGvwAAANwAAAAPAAAAAAAA&#10;AAAAAAAAAAcCAABkcnMvZG93bnJldi54bWxQSwUGAAAAAAMAAwC3AAAA8wIAAAAA&#10;" strokeweight="1.5pt"/>
                    <v:shape id="AutoShape 780" o:spid="_x0000_s1133" type="#_x0000_t32" style="position:absolute;left:8789;top:15252;width:27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dvwAAANwAAAAPAAAAZHJzL2Rvd25yZXYueG1sRE/LqsIw&#10;EN0L/kMYwZ1N9aJINYoKF9zchY+Nu6EZm2IzqU2s9e9vBMHdHM5zluvOVqKlxpeOFYyTFARx7nTJ&#10;hYLz6Xc0B+EDssbKMSl4kYf1qt9bYqbdkw/UHkMhYgj7DBWYEOpMSp8bsugTVxNH7uoaiyHCppC6&#10;wWcMt5WcpOlMWiw5NhisaWcovx0fVoGttb3/OaMvt/Kn2tL+utmmrVLDQbdZgAjUha/4497rOH82&#10;hfcz8QK5+gcAAP//AwBQSwECLQAUAAYACAAAACEA2+H2y+4AAACFAQAAEwAAAAAAAAAAAAAAAAAA&#10;AAAAW0NvbnRlbnRfVHlwZXNdLnhtbFBLAQItABQABgAIAAAAIQBa9CxbvwAAABUBAAALAAAAAAAA&#10;AAAAAAAAAB8BAABfcmVscy8ucmVsc1BLAQItABQABgAIAAAAIQD+/sKdvwAAANwAAAAPAAAAAAAA&#10;AAAAAAAAAAcCAABkcnMvZG93bnJldi54bWxQSwUGAAAAAAMAAwC3AAAA8wIAAAAA&#10;" strokeweight="1.5pt"/>
                    <v:shape id="AutoShape 781" o:spid="_x0000_s1134" type="#_x0000_t32" style="position:absolute;left:8787;top:15536;width:27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FzqwAAAANwAAAAPAAAAZHJzL2Rvd25yZXYueG1sRE9Ni8Iw&#10;EL0v+B/CCN62qSuUpZqKCgtePKx68TY0Y1PaTGoTa/33G0HY2zze56zWo23FQL2vHSuYJykI4tLp&#10;misF59PP5zcIH5A1to5JwZM8rIvJxwpz7R78S8MxVCKGsM9RgQmhy6X0pSGLPnEdceSurrcYIuwr&#10;qXt8xHDbyq80zaTFmmODwY52hsrmeLcKbKft7eCMvjT1ot3S/rrZpoNSs+m4WYIINIZ/8du913F+&#10;lsHrmXiBLP4AAAD//wMAUEsBAi0AFAAGAAgAAAAhANvh9svuAAAAhQEAABMAAAAAAAAAAAAAAAAA&#10;AAAAAFtDb250ZW50X1R5cGVzXS54bWxQSwECLQAUAAYACAAAACEAWvQsW78AAAAVAQAACwAAAAAA&#10;AAAAAAAAAAAfAQAAX3JlbHMvLnJlbHNQSwECLQAUAAYACAAAACEADixc6sAAAADcAAAADwAAAAAA&#10;AAAAAAAAAAAHAgAAZHJzL2Rvd25yZXYueG1sUEsFBgAAAAADAAMAtwAAAPQCAAAAAA==&#10;" strokeweight="1.5pt"/>
                    <v:shape id="AutoShape 782" o:spid="_x0000_s1135" type="#_x0000_t32" style="position:absolute;left:9639;top:14970;width:0;height:5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PlxwQAAANwAAAAPAAAAZHJzL2Rvd25yZXYueG1sRE9Ni8Iw&#10;EL0v+B/CCN7W1BW6Uo1iBaEXD+t68TY0Y1NsJrXJtvXfm4WFvc3jfc5mN9pG9NT52rGCxTwBQVw6&#10;XXOl4PJ9fF+B8AFZY+OYFDzJw247edtgpt3AX9SfQyViCPsMFZgQ2kxKXxqy6OeuJY7czXUWQ4Rd&#10;JXWHQwy3jfxIklRarDk2GGzpYKi8n3+sAttq+zg5o6/3etnkVNz2edIrNZuO+zWIQGP4F/+5Cx3n&#10;p5/w+0y8QG5fAAAA//8DAFBLAQItABQABgAIAAAAIQDb4fbL7gAAAIUBAAATAAAAAAAAAAAAAAAA&#10;AAAAAABbQ29udGVudF9UeXBlc10ueG1sUEsBAi0AFAAGAAgAAAAhAFr0LFu/AAAAFQEAAAsAAAAA&#10;AAAAAAAAAAAAHwEAAF9yZWxzLy5yZWxzUEsBAi0AFAAGAAgAAAAhAGFg+XHBAAAA3AAAAA8AAAAA&#10;AAAAAAAAAAAABwIAAGRycy9kb3ducmV2LnhtbFBLBQYAAAAAAwADALcAAAD1AgAAAAA=&#10;" strokeweight="1.5pt"/>
                    <v:shape id="AutoShape 783" o:spid="_x0000_s1136" type="#_x0000_t32" style="position:absolute;left:10490;top:14970;width:0;height:5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0DxAAAANwAAAAPAAAAZHJzL2Rvd25yZXYueG1sRI9Ba8Mw&#10;DIXvg/0Ho8Fuq7MWwsjilnZQyKWHtbv0JmIlDo3lLHbT9N9Ph0FvEu/pvU/lZva9mmiMXWAD74sM&#10;FHEdbMetgZ/T/u0DVEzIFvvAZOBOETbr56cSCxtu/E3TMbVKQjgWaMClNBRax9qRx7gIA7FoTRg9&#10;JlnHVtsRbxLue73Mslx77FgaHA705ai+HK/egB+s/z0EZ8+XbtXvqGq2u2wy5vVl3n6CSjSnh/n/&#10;urKCnwutPCMT6PUfAAAA//8DAFBLAQItABQABgAIAAAAIQDb4fbL7gAAAIUBAAATAAAAAAAAAAAA&#10;AAAAAAAAAABbQ29udGVudF9UeXBlc10ueG1sUEsBAi0AFAAGAAgAAAAhAFr0LFu/AAAAFQEAAAsA&#10;AAAAAAAAAAAAAAAAHwEAAF9yZWxzLy5yZWxzUEsBAi0AFAAGAAgAAAAhABD/bQPEAAAA3AAAAA8A&#10;AAAAAAAAAAAAAAAABwIAAGRycy9kb3ducmV2LnhtbFBLBQYAAAAAAwADALcAAAD4AgAAAAA=&#10;" strokeweight="1.5pt"/>
                    <v:shape id="AutoShape 784" o:spid="_x0000_s1137" type="#_x0000_t32" style="position:absolute;left:1814;top:14119;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iYwQAAANwAAAAPAAAAZHJzL2Rvd25yZXYueG1sRE9Ni8Iw&#10;EL0v+B/CCN7W1BXKWo1iBaEXD+t68TY0Y1NsJrXJtvXfm4WFvc3jfc5mN9pG9NT52rGCxTwBQVw6&#10;XXOl4PJ9fP8E4QOyxsYxKXiSh9128rbBTLuBv6g/h0rEEPYZKjAhtJmUvjRk0c9dSxy5m+sshgi7&#10;SuoOhxhuG/mRJKm0WHNsMNjSwVB5P/9YBbbV9nFyRl/v9bLJqbjt86RXajYd92sQgcbwL/5zFzrO&#10;T1fw+0y8QG5fAAAA//8DAFBLAQItABQABgAIAAAAIQDb4fbL7gAAAIUBAAATAAAAAAAAAAAAAAAA&#10;AAAAAABbQ29udGVudF9UeXBlc10ueG1sUEsBAi0AFAAGAAgAAAAhAFr0LFu/AAAAFQEAAAsAAAAA&#10;AAAAAAAAAAAAHwEAAF9yZWxzLy5yZWxzUEsBAi0AFAAGAAgAAAAhAH+zyJjBAAAA3AAAAA8AAAAA&#10;AAAAAAAAAAAABwIAAGRycy9kb3ducmV2LnhtbFBLBQYAAAAAAwADALcAAAD1AgAAAAA=&#10;" strokeweight="1.5pt"/>
                    <v:shape id="AutoShape 785" o:spid="_x0000_s1138" type="#_x0000_t32" style="position:absolute;left:2948;top:14120;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PfYwwAAANwAAAAPAAAAZHJzL2Rvd25yZXYueG1sRI9Bi8Iw&#10;EIXvC/6HMIK3NXWFVapRVBC87GHVi7ehGZtiM6lNttZ/v3MQvM3w3rz3zXLd+1p11MYqsIHJOANF&#10;XARbcWngfNp/zkHFhGyxDkwGnhRhvRp8LDG34cG/1B1TqSSEY44GXEpNrnUsHHmM49AQi3YNrcck&#10;a1tq2+JDwn2tv7LsW3usWBocNrRzVNyOf96Ab6y//wRnL7dqWm/pcN1ss86Y0bDfLEAl6tPb/Lo+&#10;WMGfCb48IxPo1T8AAAD//wMAUEsBAi0AFAAGAAgAAAAhANvh9svuAAAAhQEAABMAAAAAAAAAAAAA&#10;AAAAAAAAAFtDb250ZW50X1R5cGVzXS54bWxQSwECLQAUAAYACAAAACEAWvQsW78AAAAVAQAACwAA&#10;AAAAAAAAAAAAAAAfAQAAX3JlbHMvLnJlbHNQSwECLQAUAAYACAAAACEAa1D32MMAAADcAAAADwAA&#10;AAAAAAAAAAAAAAAHAgAAZHJzL2Rvd25yZXYueG1sUEsFBgAAAAADAAMAtwAAAPcCAAAAAA==&#10;" strokeweight="1.5pt"/>
                  </v:group>
                  <v:shape id="Text Box 786" o:spid="_x0000_s1139" type="#_x0000_t202" style="position:absolute;left:1871;top:14345;width:51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WDtwgAAANwAAAAPAAAAZHJzL2Rvd25yZXYueG1sRE9Li8Iw&#10;EL4L/ocwwl5EUz24Uo2yPhY8uIeqeB6asS3bTEoSbf33RljY23x8z1muO1OLBzlfWVYwGScgiHOr&#10;Ky4UXM7fozkIH5A11pZJwZM8rFf93hJTbVvO6HEKhYgh7FNUUIbQpFL6vCSDfmwb4sjdrDMYInSF&#10;1A7bGG5qOU2SmTRYcWwosaFtSfnv6W4UzHbu3ma8He4u+yP+NMX0unlelfoYdF8LEIG68C/+cx90&#10;nP85gfcz8QK5egEAAP//AwBQSwECLQAUAAYACAAAACEA2+H2y+4AAACFAQAAEwAAAAAAAAAAAAAA&#10;AAAAAAAAW0NvbnRlbnRfVHlwZXNdLnhtbFBLAQItABQABgAIAAAAIQBa9CxbvwAAABUBAAALAAAA&#10;AAAAAAAAAAAAAB8BAABfcmVscy8ucmVsc1BLAQItABQABgAIAAAAIQBGLWDtwgAAANwAAAAPAAAA&#10;AAAAAAAAAAAAAAcCAABkcnMvZG93bnJldi54bWxQSwUGAAAAAAMAAwC3AAAA9gIAAAAA&#10;" stroked="f">
                    <v:textbox inset="0,0,0,0">
                      <w:txbxContent>
                        <w:p w14:paraId="1F538A3E" w14:textId="77777777" w:rsidR="00FF2986" w:rsidRPr="00A45B36" w:rsidRDefault="00FF2986" w:rsidP="002C5E1A">
                          <w:pPr>
                            <w:rPr>
                              <w:sz w:val="20"/>
                              <w:lang w:val="en-US"/>
                            </w:rPr>
                          </w:pPr>
                        </w:p>
                      </w:txbxContent>
                    </v:textbox>
                  </v:shape>
                  <v:shape id="Text Box 787" o:spid="_x0000_s1140" type="#_x0000_t202" style="position:absolute;left:2438;top:14345;width:51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awgAAANwAAAAPAAAAZHJzL2Rvd25yZXYueG1sRE9Li8Iw&#10;EL4L+x/CLOxFNLUHlWqUXXXBw3rwgeehGdtiMylJtPXfmwXB23x8z5kvO1OLOzlfWVYwGiYgiHOr&#10;Ky4UnI6/gykIH5A11pZJwYM8LBcfvTlm2ra8p/shFCKGsM9QQRlCk0np85IM+qFtiCN3sc5giNAV&#10;UjtsY7ipZZokY2mw4thQYkOrkvLr4WYUjNfu1u551V+fNn+4a4r0/PM4K/X12X3PQATqwlv8cm91&#10;nD9J4f+ZeIFcPAEAAP//AwBQSwECLQAUAAYACAAAACEA2+H2y+4AAACFAQAAEwAAAAAAAAAAAAAA&#10;AAAAAAAAW0NvbnRlbnRfVHlwZXNdLnhtbFBLAQItABQABgAIAAAAIQBa9CxbvwAAABUBAAALAAAA&#10;AAAAAAAAAAAAAB8BAABfcmVscy8ucmVsc1BLAQItABQABgAIAAAAIQC2//6awgAAANwAAAAPAAAA&#10;AAAAAAAAAAAAAAcCAABkcnMvZG93bnJldi54bWxQSwUGAAAAAAMAAwC3AAAA9gIAAAAA&#10;" stroked="f">
                    <v:textbox inset="0,0,0,0">
                      <w:txbxContent>
                        <w:p w14:paraId="750305F5" w14:textId="77777777" w:rsidR="00FF2986" w:rsidRPr="00A45B36" w:rsidRDefault="00FF2986" w:rsidP="002C5E1A">
                          <w:pPr>
                            <w:rPr>
                              <w:sz w:val="20"/>
                              <w:lang w:val="en-US"/>
                            </w:rPr>
                          </w:pPr>
                        </w:p>
                      </w:txbxContent>
                    </v:textbox>
                  </v:shape>
                  <v:shape id="Text Box 788" o:spid="_x0000_s1141" type="#_x0000_t202" style="position:absolute;left:3005;top:14345;width:51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1sBwwAAANwAAAAPAAAAZHJzL2Rvd25yZXYueG1sRE9La8JA&#10;EL4X/A/LCL0U3TQFK9FVrGmhh3rQiuchOybB7GzYXfP4991Cobf5+J6z3g6mER05X1tW8DxPQBAX&#10;VtdcKjh/f8yWIHxA1thYJgUjedhuJg9rzLTt+UjdKZQihrDPUEEVQptJ6YuKDPq5bYkjd7XOYIjQ&#10;lVI77GO4aWSaJAtpsObYUGFL+4qK2+luFCxyd++PvH/Kz+9feGjL9PI2XpR6nA67FYhAQ/gX/7k/&#10;dZz/+gK/z8QL5OYHAAD//wMAUEsBAi0AFAAGAAgAAAAhANvh9svuAAAAhQEAABMAAAAAAAAAAAAA&#10;AAAAAAAAAFtDb250ZW50X1R5cGVzXS54bWxQSwECLQAUAAYACAAAACEAWvQsW78AAAAVAQAACwAA&#10;AAAAAAAAAAAAAAAfAQAAX3JlbHMvLnJlbHNQSwECLQAUAAYACAAAACEA2bNbAcMAAADcAAAADwAA&#10;AAAAAAAAAAAAAAAHAgAAZHJzL2Rvd25yZXYueG1sUEsFBgAAAAADAAMAtwAAAPcCAAAAAA==&#10;" stroked="f">
                    <v:textbox inset="0,0,0,0">
                      <w:txbxContent>
                        <w:p w14:paraId="3086C036" w14:textId="77777777" w:rsidR="00FF2986" w:rsidRPr="00A45B36" w:rsidRDefault="00FF2986" w:rsidP="002C5E1A">
                          <w:pPr>
                            <w:rPr>
                              <w:sz w:val="20"/>
                              <w:lang w:val="en-US"/>
                            </w:rPr>
                          </w:pPr>
                        </w:p>
                      </w:txbxContent>
                    </v:textbox>
                  </v:shape>
                  <v:shape id="Text Box 789" o:spid="_x0000_s1142" type="#_x0000_t202" style="position:absolute;left:4423;top:14345;width:51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sN1wwAAANwAAAAPAAAAZHJzL2Rvd25yZXYueG1sRE9La8JA&#10;EL4X/A/LCL0U3TQUK9FVrGmhh3rQiuchOybB7GzYXfP4991Cobf5+J6z3g6mER05X1tW8DxPQBAX&#10;VtdcKjh/f8yWIHxA1thYJgUjedhuJg9rzLTt+UjdKZQihrDPUEEVQptJ6YuKDPq5bYkjd7XOYIjQ&#10;lVI77GO4aWSaJAtpsObYUGFL+4qK2+luFCxyd++PvH/Kz+9feGjL9PI2XpR6nA67FYhAQ/gX/7k/&#10;dZz/+gK/z8QL5OYHAAD//wMAUEsBAi0AFAAGAAgAAAAhANvh9svuAAAAhQEAABMAAAAAAAAAAAAA&#10;AAAAAAAAAFtDb250ZW50X1R5cGVzXS54bWxQSwECLQAUAAYACAAAACEAWvQsW78AAAAVAQAACwAA&#10;AAAAAAAAAAAAAAAfAQAAX3JlbHMvLnJlbHNQSwECLQAUAAYACAAAACEAVlrDdcMAAADcAAAADwAA&#10;AAAAAAAAAAAAAAAHAgAAZHJzL2Rvd25yZXYueG1sUEsFBgAAAAADAAMAtwAAAPcCAAAAAA==&#10;" stroked="f">
                    <v:textbox inset="0,0,0,0">
                      <w:txbxContent>
                        <w:p w14:paraId="61D35545" w14:textId="77777777" w:rsidR="00FF2986" w:rsidRPr="00A45B36" w:rsidRDefault="00FF2986" w:rsidP="002C5E1A">
                          <w:pPr>
                            <w:rPr>
                              <w:sz w:val="20"/>
                              <w:lang w:val="en-US"/>
                            </w:rPr>
                          </w:pPr>
                        </w:p>
                      </w:txbxContent>
                    </v:textbox>
                  </v:shape>
                  <v:shape id="Text Box 790" o:spid="_x0000_s1143" type="#_x0000_t202" style="position:absolute;left:1871;top:14062;width:51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mbuwwAAANwAAAAPAAAAZHJzL2Rvd25yZXYueG1sRE9La8JA&#10;EL4X/A/LCL0U3TRQK9FVrGmhh3rQiuchOybB7GzYXfP4991Cobf5+J6z3g6mER05X1tW8DxPQBAX&#10;VtdcKjh/f8yWIHxA1thYJgUjedhuJg9rzLTt+UjdKZQihrDPUEEVQptJ6YuKDPq5bYkjd7XOYIjQ&#10;lVI77GO4aWSaJAtpsObYUGFL+4qK2+luFCxyd++PvH/Kz+9feGjL9PI2XpR6nA67FYhAQ/gX/7k/&#10;dZz/+gK/z8QL5OYHAAD//wMAUEsBAi0AFAAGAAgAAAAhANvh9svuAAAAhQEAABMAAAAAAAAAAAAA&#10;AAAAAAAAAFtDb250ZW50X1R5cGVzXS54bWxQSwECLQAUAAYACAAAACEAWvQsW78AAAAVAQAACwAA&#10;AAAAAAAAAAAAAAAfAQAAX3JlbHMvLnJlbHNQSwECLQAUAAYACAAAACEAORZm7sMAAADcAAAADwAA&#10;AAAAAAAAAAAAAAAHAgAAZHJzL2Rvd25yZXYueG1sUEsFBgAAAAADAAMAtwAAAPcCAAAAAA==&#10;" stroked="f">
                    <v:textbox inset="0,0,0,0">
                      <w:txbxContent>
                        <w:p w14:paraId="276CF4C9" w14:textId="77777777" w:rsidR="00FF2986" w:rsidRPr="00A45B36" w:rsidRDefault="00FF2986" w:rsidP="002C5E1A">
                          <w:pPr>
                            <w:rPr>
                              <w:sz w:val="20"/>
                              <w:lang w:val="en-US"/>
                            </w:rPr>
                          </w:pPr>
                        </w:p>
                      </w:txbxContent>
                    </v:textbox>
                  </v:shape>
                  <v:shape id="Text Box 791" o:spid="_x0000_s1144" type="#_x0000_t202" style="position:absolute;left:2438;top:14062;width:51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ZwwAAANwAAAAPAAAAZHJzL2Rvd25yZXYueG1sRE9Na8JA&#10;EL0X/A/LCF5K3dRDWlJX0aSCh/agDTkP2WkSmp0Nu6uJ/94tFHqbx/uc9XYyvbiS851lBc/LBARx&#10;bXXHjYLy6/D0CsIHZI29ZVJwIw/bzexhjZm2I5/oeg6NiCHsM1TQhjBkUvq6JYN+aQfiyH1bZzBE&#10;6BqpHY4x3PRylSSpNNhxbGhxoLyl+ud8MQrSwl3GE+ePRfn+gZ9Ds6r2t0qpxXzavYEINIV/8Z/7&#10;qOP8lxR+n4kXyM0dAAD//wMAUEsBAi0AFAAGAAgAAAAhANvh9svuAAAAhQEAABMAAAAAAAAAAAAA&#10;AAAAAAAAAFtDb250ZW50X1R5cGVzXS54bWxQSwECLQAUAAYACAAAACEAWvQsW78AAAAVAQAACwAA&#10;AAAAAAAAAAAAAAAfAQAAX3JlbHMvLnJlbHNQSwECLQAUAAYACAAAACEAycT4mcMAAADcAAAADwAA&#10;AAAAAAAAAAAAAAAHAgAAZHJzL2Rvd25yZXYueG1sUEsFBgAAAAADAAMAtwAAAPcCAAAAAA==&#10;" stroked="f">
                    <v:textbox inset="0,0,0,0">
                      <w:txbxContent>
                        <w:p w14:paraId="4935AD85" w14:textId="77777777" w:rsidR="00FF2986" w:rsidRPr="00A45B36" w:rsidRDefault="00FF2986" w:rsidP="002C5E1A">
                          <w:pPr>
                            <w:rPr>
                              <w:sz w:val="20"/>
                              <w:lang w:val="en-US"/>
                            </w:rPr>
                          </w:pPr>
                        </w:p>
                      </w:txbxContent>
                    </v:textbox>
                  </v:shape>
                  <v:shape id="Text Box 792" o:spid="_x0000_s1145" type="#_x0000_t202" style="position:absolute;left:3005;top:14062;width:51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F0CwgAAANwAAAAPAAAAZHJzL2Rvd25yZXYueG1sRE9Li8Iw&#10;EL4L+x/CLHiRNV0PKl2juD7Agx7qiuehmW2LzaQk0dZ/bwTB23x8z5ktOlOLGzlfWVbwPUxAEOdW&#10;V1woOP1tv6YgfEDWWFsmBXfysJh/9GaYattyRrdjKEQMYZ+igjKEJpXS5yUZ9EPbEEfu3zqDIUJX&#10;SO2wjeGmlqMkGUuDFceGEhtalZRfjlejYLx21zbj1WB92uzx0BSj8+/9rFT/s1v+gAjUhbf45d7p&#10;OH8ygecz8QI5fwAAAP//AwBQSwECLQAUAAYACAAAACEA2+H2y+4AAACFAQAAEwAAAAAAAAAAAAAA&#10;AAAAAAAAW0NvbnRlbnRfVHlwZXNdLnhtbFBLAQItABQABgAIAAAAIQBa9CxbvwAAABUBAAALAAAA&#10;AAAAAAAAAAAAAB8BAABfcmVscy8ucmVsc1BLAQItABQABgAIAAAAIQCmiF0CwgAAANwAAAAPAAAA&#10;AAAAAAAAAAAAAAcCAABkcnMvZG93bnJldi54bWxQSwUGAAAAAAMAAwC3AAAA9gIAAAAA&#10;" stroked="f">
                    <v:textbox inset="0,0,0,0">
                      <w:txbxContent>
                        <w:p w14:paraId="01BD3664" w14:textId="77777777" w:rsidR="00FF2986" w:rsidRPr="00A45B36" w:rsidRDefault="00FF2986" w:rsidP="002C5E1A">
                          <w:pPr>
                            <w:rPr>
                              <w:sz w:val="20"/>
                              <w:lang w:val="en-US"/>
                            </w:rPr>
                          </w:pPr>
                        </w:p>
                      </w:txbxContent>
                    </v:textbox>
                  </v:shape>
                  <v:shape id="Text Box 793" o:spid="_x0000_s1146" type="#_x0000_t202" style="position:absolute;left:4423;top:14062;width:51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lwxQAAANwAAAAPAAAAZHJzL2Rvd25yZXYueG1sRI9Bb8Iw&#10;DIXvk/gPkZF2mUY6DgwVAmKwSRzYAYY4W41pKxqnSgIt/34+IHGz9Z7f+zxf9q5RNwqx9mzgY5SB&#10;Ii68rbk0cPz7eZ+CignZYuOZDNwpwnIxeJljbn3He7odUqkkhGOOBqqU2lzrWFTkMI58Syza2QeH&#10;SdZQahuwk3DX6HGWTbTDmqWhwpbWFRWXw9UZmGzCtdvz+m1z/N7hb1uOT1/3kzGvw341A5WoT0/z&#10;43prBf9TaOUZmUAv/gEAAP//AwBQSwECLQAUAAYACAAAACEA2+H2y+4AAACFAQAAEwAAAAAAAAAA&#10;AAAAAAAAAAAAW0NvbnRlbnRfVHlwZXNdLnhtbFBLAQItABQABgAIAAAAIQBa9CxbvwAAABUBAAAL&#10;AAAAAAAAAAAAAAAAAB8BAABfcmVscy8ucmVsc1BLAQItABQABgAIAAAAIQDXF8lwxQAAANwAAAAP&#10;AAAAAAAAAAAAAAAAAAcCAABkcnMvZG93bnJldi54bWxQSwUGAAAAAAMAAwC3AAAA+QIAAAAA&#10;" stroked="f">
                    <v:textbox inset="0,0,0,0">
                      <w:txbxContent>
                        <w:p w14:paraId="666B62FC" w14:textId="77777777" w:rsidR="00FF2986" w:rsidRPr="00A45B36" w:rsidRDefault="00FF2986" w:rsidP="002C5E1A">
                          <w:pPr>
                            <w:rPr>
                              <w:sz w:val="20"/>
                              <w:lang w:val="en-US"/>
                            </w:rPr>
                          </w:pPr>
                        </w:p>
                      </w:txbxContent>
                    </v:textbox>
                  </v:shape>
                </v:group>
                <v:group id="Group 794" o:spid="_x0000_s1147" style="position:absolute;left:1275;top:318;width:10263;height:15987" coordorigin="1247,397" coordsize="10263,16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shape id="Text Box 795" o:spid="_x0000_s1148" type="#_x0000_t202" style="position:absolute;left:10943;top:397;width:567;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0xLxAAAANwAAAAPAAAAZHJzL2Rvd25yZXYueG1sRI/NbsJA&#10;DITvlXiHlZG4VLABtfwEFgSVirjy8wAma5KIrDfKLiS8fX1A6s3WjGc+rzadq9STmlB6NjAeJaCI&#10;M29Lzg1czr/DOagQkS1WnsnAiwJs1r2PFabWt3yk5ynmSkI4pGigiLFOtQ5ZQQ7DyNfEot184zDK&#10;2uTaNthKuKv0JEmm2mHJ0lBgTT8FZffTwxm4HdrP70V73cfL7Pg13WE5u/qXMYN+t12CitTFf/P7&#10;+mAFfy748oxMoNd/AAAA//8DAFBLAQItABQABgAIAAAAIQDb4fbL7gAAAIUBAAATAAAAAAAAAAAA&#10;AAAAAAAAAABbQ29udGVudF9UeXBlc10ueG1sUEsBAi0AFAAGAAgAAAAhAFr0LFu/AAAAFQEAAAsA&#10;AAAAAAAAAAAAAAAAHwEAAF9yZWxzLy5yZWxzUEsBAi0AFAAGAAgAAAAhACJPTEvEAAAA3AAAAA8A&#10;AAAAAAAAAAAAAAAABwIAAGRycy9kb3ducmV2LnhtbFBLBQYAAAAAAwADALcAAAD4AgAAAAA=&#10;" stroked="f">
                    <v:textbox>
                      <w:txbxContent>
                        <w:p w14:paraId="53C670FA" w14:textId="77777777" w:rsidR="00FF2986" w:rsidRDefault="00FF2986" w:rsidP="002C5E1A"/>
                        <w:p w14:paraId="7EE8F69E" w14:textId="77777777" w:rsidR="00FF2986" w:rsidRDefault="00FF2986" w:rsidP="002C5E1A"/>
                      </w:txbxContent>
                    </v:textbox>
                  </v:shape>
                  <v:shape id="AutoShape 796" o:spid="_x0000_s1149" type="#_x0000_t32" style="position:absolute;left:1247;top:397;width:10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SJkvQAAANwAAAAPAAAAZHJzL2Rvd25yZXYueG1sRE+9CsIw&#10;EN4F3yGc4KapCiLVKCoILg7+LG5HczbF5lKbWOvbG0Fwu4/v9xar1paiodoXjhWMhgkI4szpgnMF&#10;l/NuMAPhA7LG0jEpeJOH1bLbWWCq3YuP1JxCLmII+xQVmBCqVEqfGbLoh64ijtzN1RZDhHUudY2v&#10;GG5LOU6SqbRYcGwwWNHWUHY/Pa0CW2n7ODijr/diUm5of1tvkkapfq9dz0EEasNf/HPvdZw/G8H3&#10;mXiBXH4AAAD//wMAUEsBAi0AFAAGAAgAAAAhANvh9svuAAAAhQEAABMAAAAAAAAAAAAAAAAAAAAA&#10;AFtDb250ZW50X1R5cGVzXS54bWxQSwECLQAUAAYACAAAACEAWvQsW78AAAAVAQAACwAAAAAAAAAA&#10;AAAAAAAfAQAAX3JlbHMvLnJlbHNQSwECLQAUAAYACAAAACEAMckiZL0AAADcAAAADwAAAAAAAAAA&#10;AAAAAAAHAgAAZHJzL2Rvd25yZXYueG1sUEsFBgAAAAADAAMAtwAAAPECAAAAAA==&#10;" strokeweight="1.5pt"/>
                  <v:shape id="AutoShape 797" o:spid="_x0000_s1150" type="#_x0000_t32" style="position:absolute;left:1247;top:16443;width:10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7wTvQAAANwAAAAPAAAAZHJzL2Rvd25yZXYueG1sRE+9CsIw&#10;EN4F3yGc4KapCiLVKCoILg7+LG5HczbF5lKbWOvbG0Fwu4/v9xar1paiodoXjhWMhgkI4szpgnMF&#10;l/NuMAPhA7LG0jEpeJOH1bLbWWCq3YuP1JxCLmII+xQVmBCqVEqfGbLoh64ijtzN1RZDhHUudY2v&#10;GG5LOU6SqbRYcGwwWNHWUHY/Pa0CW2n7ODijr/diUm5of1tvkkapfq9dz0EEasNf/HPvdZw/G8P3&#10;mXiBXH4AAAD//wMAUEsBAi0AFAAGAAgAAAAhANvh9svuAAAAhQEAABMAAAAAAAAAAAAAAAAAAAAA&#10;AFtDb250ZW50X1R5cGVzXS54bWxQSwECLQAUAAYACAAAACEAWvQsW78AAAAVAQAACwAAAAAAAAAA&#10;AAAAAAAfAQAAX3JlbHMvLnJlbHNQSwECLQAUAAYACAAAACEAwRu8E70AAADcAAAADwAAAAAAAAAA&#10;AAAAAAAHAgAAZHJzL2Rvd25yZXYueG1sUEsFBgAAAAADAAMAtwAAAPECAAAAAA==&#10;" strokeweight="1.5pt"/>
                  <v:shape id="AutoShape 798" o:spid="_x0000_s1151" type="#_x0000_t32" style="position:absolute;left:11510;top:397;width:0;height:160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xmIvQAAANwAAAAPAAAAZHJzL2Rvd25yZXYueG1sRE+9CsIw&#10;EN4F3yGc4KapCiLVKCoILg7+LG5HczbF5lKbWOvbG0Fwu4/v9xar1paiodoXjhWMhgkI4szpgnMF&#10;l/NuMAPhA7LG0jEpeJOH1bLbWWCq3YuP1JxCLmII+xQVmBCqVEqfGbLoh64ijtzN1RZDhHUudY2v&#10;GG5LOU6SqbRYcGwwWNHWUHY/Pa0CW2n7ODijr/diUm5of1tvkkapfq9dz0EEasNf/HPvdZw/m8D3&#10;mXiBXH4AAAD//wMAUEsBAi0AFAAGAAgAAAAhANvh9svuAAAAhQEAABMAAAAAAAAAAAAAAAAAAAAA&#10;AFtDb250ZW50X1R5cGVzXS54bWxQSwECLQAUAAYACAAAACEAWvQsW78AAAAVAQAACwAAAAAAAAAA&#10;AAAAAAAfAQAAX3JlbHMvLnJlbHNQSwECLQAUAAYACAAAACEArlcZiL0AAADcAAAADwAAAAAAAAAA&#10;AAAAAAAHAgAAZHJzL2Rvd25yZXYueG1sUEsFBgAAAAADAAMAtwAAAPECAAAAAA==&#10;" strokeweight="1.5pt"/>
                  <v:shape id="AutoShape 799" o:spid="_x0000_s1152" type="#_x0000_t32" style="position:absolute;left:1247;top:397;width:0;height:160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oH8wAAAANwAAAAPAAAAZHJzL2Rvd25yZXYueG1sRE9Ni8Iw&#10;EL0v+B/CCN62qbqI1EZRQfCyh1Uv3oZmbEqbSW1i7f77zYLgbR7vc/LNYBvRU+crxwqmSQqCuHC6&#10;4lLB5Xz4XILwAVlj45gU/JKHzXr0kWOm3ZN/qD+FUsQQ9hkqMCG0mZS+MGTRJ64ljtzNdRZDhF0p&#10;dYfPGG4bOUvThbRYcWww2NLeUFGfHlaBbbW9fzujr3U1b3Z0vG13aa/UZDxsVyACDeEtfrmPOs5f&#10;fsH/M/ECuf4DAAD//wMAUEsBAi0AFAAGAAgAAAAhANvh9svuAAAAhQEAABMAAAAAAAAAAAAAAAAA&#10;AAAAAFtDb250ZW50X1R5cGVzXS54bWxQSwECLQAUAAYACAAAACEAWvQsW78AAAAVAQAACwAAAAAA&#10;AAAAAAAAAAAfAQAAX3JlbHMvLnJlbHNQSwECLQAUAAYACAAAACEAIb6B/MAAAADcAAAADwAAAAAA&#10;AAAAAAAAAAAHAgAAZHJzL2Rvd25yZXYueG1sUEsFBgAAAAADAAMAtwAAAPQCAAAAAA==&#10;" strokeweight="1.5pt"/>
                  <v:shape id="AutoShape 800" o:spid="_x0000_s1153" type="#_x0000_t32" style="position:absolute;left:10943;top:397;width:0;height:39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EkawAAAANwAAAAPAAAAZHJzL2Rvd25yZXYueG1sRE9Ni8Iw&#10;EL0v+B/CCN7WVGXXUo0iguJ1q+B1aMam2kzaJmr3328EYW/zeJ+zXPe2Fg/qfOVYwWScgCAunK64&#10;VHA67j5TED4ga6wdk4Jf8rBeDT6WmGn35B965KEUMYR9hgpMCE0mpS8MWfRj1xBH7uI6iyHCrpS6&#10;w2cMt7WcJsm3tFhxbDDY0NZQccvvVsHsdG2PyXk+Oe9b0+7x7g95myo1GvabBYhAffgXv90HHeen&#10;X/B6Jl4gV38AAAD//wMAUEsBAi0AFAAGAAgAAAAhANvh9svuAAAAhQEAABMAAAAAAAAAAAAAAAAA&#10;AAAAAFtDb250ZW50X1R5cGVzXS54bWxQSwECLQAUAAYACAAAACEAWvQsW78AAAAVAQAACwAAAAAA&#10;AAAAAAAAAAAfAQAAX3JlbHMvLnJlbHNQSwECLQAUAAYACAAAACEAMyhJGsAAAADcAAAADwAAAAAA&#10;AAAAAAAAAAAHAgAAZHJzL2Rvd25yZXYueG1sUEsFBgAAAAADAAMAtwAAAPQCAAAAAA==&#10;" strokeweight="1.5pt"/>
                  <v:shape id="AutoShape 801" o:spid="_x0000_s1154" type="#_x0000_t32" style="position:absolute;left:10943;top:794;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oQvQAAANwAAAAPAAAAZHJzL2Rvd25yZXYueG1sRE+9CsIw&#10;EN4F3yGc4KapCiLVKCoILg7+LG5HczbF5lKbWOvbG0Fwu4/v9xar1paiodoXjhWMhgkI4szpgnMF&#10;l/NuMAPhA7LG0jEpeJOH1bLbWWCq3YuP1JxCLmII+xQVmBCqVEqfGbLoh64ijtzN1RZDhHUudY2v&#10;GG5LOU6SqbRYcGwwWNHWUHY/Pa0CW2n7ODijr/diUm5of1tvkkapfq9dz0EEasNf/HPvdZw/m8L3&#10;mXiBXH4AAAD//wMAUEsBAi0AFAAGAAgAAAAhANvh9svuAAAAhQEAABMAAAAAAAAAAAAAAAAAAAAA&#10;AFtDb250ZW50X1R5cGVzXS54bWxQSwECLQAUAAYACAAAACEAWvQsW78AAAAVAQAACwAAAAAAAAAA&#10;AAAAAAAfAQAAX3JlbHMvLnJlbHNQSwECLQAUAAYACAAAACEAviC6EL0AAADcAAAADwAAAAAAAAAA&#10;AAAAAAAHAgAAZHJzL2Rvd25yZXYueG1sUEsFBgAAAAADAAMAtwAAAPECAAAAAA==&#10;" strokeweight="1.5pt"/>
                </v:group>
                <v:group id="Group 802" o:spid="_x0000_s1155" style="position:absolute;left:708;top:11488;width:567;height:4820" coordorigin="708,11488" coordsize="567,4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shape id="Text Box 803" o:spid="_x0000_s1156" type="#_x0000_t202" style="position:absolute;left:992;top:12928;width:227;height:1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R/XwgAAANwAAAAPAAAAZHJzL2Rvd25yZXYueG1sRI9Bi8JA&#10;DIXvC/6HIYKXRafKrkh1lLKw4nVbDx5DJ7bFTqZ0xlr/vTkIe0t4L+992R1G16qB+tB4NrBcJKCI&#10;S28brgyci9/5BlSIyBZbz2TgSQEO+8nHDlPrH/xHQx4rJSEcUjRQx9ilWoeyJodh4Tti0a6+dxhl&#10;7Stte3xIuGv1KknW2mHD0lBjRz81lbf87gyM3z4/daHI1ri85p9DvByz4suY2XTMtqAijfHf/L4+&#10;WcHfCK08IxPo/QsAAP//AwBQSwECLQAUAAYACAAAACEA2+H2y+4AAACFAQAAEwAAAAAAAAAAAAAA&#10;AAAAAAAAW0NvbnRlbnRfVHlwZXNdLnhtbFBLAQItABQABgAIAAAAIQBa9CxbvwAAABUBAAALAAAA&#10;AAAAAAAAAAAAAB8BAABfcmVscy8ucmVsc1BLAQItABQABgAIAAAAIQCpCR/XwgAAANwAAAAPAAAA&#10;AAAAAAAAAAAAAAcCAABkcnMvZG93bnJldi54bWxQSwUGAAAAAAMAAwC3AAAA9gIAAAAA&#10;" stroked="f">
                    <v:textbox style="layout-flow:vertical;mso-layout-flow-alt:bottom-to-top" inset="0,0,0,0">
                      <w:txbxContent>
                        <w:p w14:paraId="127E6938" w14:textId="77777777" w:rsidR="00FF2986" w:rsidRPr="00C37940" w:rsidRDefault="00FF2986" w:rsidP="002C5E1A">
                          <w:pPr>
                            <w:rPr>
                              <w:sz w:val="20"/>
                              <w:lang w:val="en-US"/>
                            </w:rPr>
                          </w:pPr>
                        </w:p>
                      </w:txbxContent>
                    </v:textbox>
                  </v:shape>
                  <v:shape id="Text Box 804" o:spid="_x0000_s1157" type="#_x0000_t202" style="position:absolute;left:992;top:11510;width:227;height:1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bpMwQAAANwAAAAPAAAAZHJzL2Rvd25yZXYueG1sRE9Na4NA&#10;EL0H8h+WCeQSmjUlFWuzCVJo8FrNIcfBnajUnRV3q+bfZwOF3ubxPudwmk0nRhpca1nBbhuBIK6s&#10;brlWcCm/XhIQziNr7CyTgjs5OB2XiwOm2k78TWPhaxFC2KWooPG+T6V0VUMG3db2xIG72cGgD3Co&#10;pR5wCuGmk69RFEuDLYeGBnv6bKj6KX6NgvnNFnnvyizG3a3YjP56zsq9UuvVnH2A8DT7f/GfO9dh&#10;fvIOz2fCBfL4AAAA//8DAFBLAQItABQABgAIAAAAIQDb4fbL7gAAAIUBAAATAAAAAAAAAAAAAAAA&#10;AAAAAABbQ29udGVudF9UeXBlc10ueG1sUEsBAi0AFAAGAAgAAAAhAFr0LFu/AAAAFQEAAAsAAAAA&#10;AAAAAAAAAAAAHwEAAF9yZWxzLy5yZWxzUEsBAi0AFAAGAAgAAAAhAMZFukzBAAAA3AAAAA8AAAAA&#10;AAAAAAAAAAAABwIAAGRycy9kb3ducmV2LnhtbFBLBQYAAAAAAwADALcAAAD1AgAAAAA=&#10;" stroked="f">
                    <v:textbox style="layout-flow:vertical;mso-layout-flow-alt:bottom-to-top" inset="0,0,0,0">
                      <w:txbxContent>
                        <w:p w14:paraId="45411C3A" w14:textId="77777777" w:rsidR="00FF2986" w:rsidRPr="00C37940" w:rsidRDefault="00FF2986" w:rsidP="002C5E1A">
                          <w:pPr>
                            <w:rPr>
                              <w:sz w:val="20"/>
                              <w:lang w:val="en-US"/>
                            </w:rPr>
                          </w:pPr>
                        </w:p>
                      </w:txbxContent>
                    </v:textbox>
                  </v:shape>
                  <v:shape id="Text Box 805" o:spid="_x0000_s1158" type="#_x0000_t202" style="position:absolute;left:992;top:14912;width:227;height:1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oUMxAAAANwAAAAPAAAAZHJzL2Rvd25yZXYueG1sRI9Ba8Mw&#10;DIXvhf4Ho8EuZXU6trKmcUoYrPS6pIceRawmYbEcYjfN/v10KOwm8Z7e+5QdZtericbQeTawWSeg&#10;iGtvO24MnKuvlw9QISJb7D2TgV8KcMiXiwxT6+/8TVMZGyUhHFI00MY4pFqHuiWHYe0HYtGufnQY&#10;ZR0bbUe8S7jr9WuSbLXDjqWhxYE+W6p/ypszML/78jSEqtji5lqupng5FtWbMc9Pc7EHFWmO/+bH&#10;9ckK/k7w5RmZQOd/AAAA//8DAFBLAQItABQABgAIAAAAIQDb4fbL7gAAAIUBAAATAAAAAAAAAAAA&#10;AAAAAAAAAABbQ29udGVudF9UeXBlc10ueG1sUEsBAi0AFAAGAAgAAAAhAFr0LFu/AAAAFQEAAAsA&#10;AAAAAAAAAAAAAAAAHwEAAF9yZWxzLy5yZWxzUEsBAi0AFAAGAAgAAAAhANKmhQzEAAAA3AAAAA8A&#10;AAAAAAAAAAAAAAAABwIAAGRycy9kb3ducmV2LnhtbFBLBQYAAAAAAwADALcAAAD4AgAAAAA=&#10;" stroked="f">
                    <v:textbox style="layout-flow:vertical;mso-layout-flow-alt:bottom-to-top" inset="0,0,0,0">
                      <w:txbxContent>
                        <w:p w14:paraId="780DD40D" w14:textId="77777777" w:rsidR="00FF2986" w:rsidRPr="00C37940" w:rsidRDefault="00FF2986" w:rsidP="002C5E1A">
                          <w:pPr>
                            <w:rPr>
                              <w:sz w:val="20"/>
                              <w:lang w:val="en-US"/>
                            </w:rPr>
                          </w:pPr>
                        </w:p>
                      </w:txbxContent>
                    </v:textbox>
                  </v:shape>
                  <v:group id="Group 806" o:spid="_x0000_s1159" style="position:absolute;left:708;top:11488;width:567;height:4820" coordorigin="5670,11340" coordsize="567,4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shape id="Text Box 807" o:spid="_x0000_s1160" type="#_x0000_t202" style="position:absolute;left:5670;top:11340;width:227;height:1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L7gvwAAANwAAAAPAAAAZHJzL2Rvd25yZXYueG1sRE9Ni8Iw&#10;EL0L/ocwC15EU0XF7RqlCIpXWw8eh2ZsyzaT0sRa/70RBG/zeJ+z2fWmFh21rrKsYDaNQBDnVldc&#10;KLhkh8kahPPIGmvLpOBJDnbb4WCDsbYPPlOX+kKEEHYxKii9b2IpXV6SQTe1DXHgbrY16ANsC6lb&#10;fIRwU8t5FK2kwYpDQ4kN7UvK/9O7UdAvbXpqXJascHZLx52/HpNsodTop0/+QHjq/Vf8cZ90mP87&#10;h/cz4QK5fQEAAP//AwBQSwECLQAUAAYACAAAACEA2+H2y+4AAACFAQAAEwAAAAAAAAAAAAAAAAAA&#10;AAAAW0NvbnRlbnRfVHlwZXNdLnhtbFBLAQItABQABgAIAAAAIQBa9CxbvwAAABUBAAALAAAAAAAA&#10;AAAAAAAAAB8BAABfcmVscy8ucmVsc1BLAQItABQABgAIAAAAIQBNOL7gvwAAANwAAAAPAAAAAAAA&#10;AAAAAAAAAAcCAABkcnMvZG93bnJldi54bWxQSwUGAAAAAAMAAwC3AAAA8wIAAAAA&#10;" stroked="f">
                      <v:textbox style="layout-flow:vertical;mso-layout-flow-alt:bottom-to-top" inset="0,0,0,0">
                        <w:txbxContent>
                          <w:p w14:paraId="48465DBF" w14:textId="77777777" w:rsidR="00FF2986" w:rsidRDefault="00FF2986" w:rsidP="002C5E1A">
                            <w:pPr>
                              <w:rPr>
                                <w:b/>
                                <w:sz w:val="18"/>
                              </w:rPr>
                            </w:pPr>
                            <w:proofErr w:type="spellStart"/>
                            <w:r>
                              <w:rPr>
                                <w:b/>
                                <w:sz w:val="18"/>
                              </w:rPr>
                              <w:t>Взам</w:t>
                            </w:r>
                            <w:proofErr w:type="spellEnd"/>
                            <w:r>
                              <w:rPr>
                                <w:b/>
                                <w:sz w:val="18"/>
                              </w:rPr>
                              <w:t>. инв. №</w:t>
                            </w:r>
                          </w:p>
                        </w:txbxContent>
                      </v:textbox>
                    </v:shape>
                    <v:shape id="Text Box 808" o:spid="_x0000_s1161" type="#_x0000_t202" style="position:absolute;left:5670;top:12758;width:22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Bt7wgAAANwAAAAPAAAAZHJzL2Rvd25yZXYueG1sRE9La8JA&#10;EL4X/A/LCF5Ks4mtotE1hILFaxMPPQ7ZyQOzsyG7jfHfdwuF3ubje84xm00vJhpdZ1lBEsUgiCur&#10;O24UXMvzyw6E88gae8uk4EEOstPi6Yiptnf+pKnwjQgh7FJU0Ho/pFK6qiWDLrIDceBqOxr0AY6N&#10;1CPeQ7jp5TqOt9Jgx6GhxYHeW6puxbdRMG9scRlcmW8xqYvnyX995OWbUqvlnB9AeJr9v/jPfdFh&#10;/v4Vfp8JF8jTDwAAAP//AwBQSwECLQAUAAYACAAAACEA2+H2y+4AAACFAQAAEwAAAAAAAAAAAAAA&#10;AAAAAAAAW0NvbnRlbnRfVHlwZXNdLnhtbFBLAQItABQABgAIAAAAIQBa9CxbvwAAABUBAAALAAAA&#10;AAAAAAAAAAAAAB8BAABfcmVscy8ucmVsc1BLAQItABQABgAIAAAAIQAidBt7wgAAANwAAAAPAAAA&#10;AAAAAAAAAAAAAAcCAABkcnMvZG93bnJldi54bWxQSwUGAAAAAAMAAwC3AAAA9gIAAAAA&#10;" stroked="f">
                      <v:textbox style="layout-flow:vertical;mso-layout-flow-alt:bottom-to-top" inset="0,0,0,0">
                        <w:txbxContent>
                          <w:p w14:paraId="35DF1E6D" w14:textId="77777777" w:rsidR="00FF2986" w:rsidRDefault="00FF2986" w:rsidP="002C5E1A">
                            <w:pPr>
                              <w:rPr>
                                <w:b/>
                                <w:sz w:val="18"/>
                              </w:rPr>
                            </w:pPr>
                            <w:r>
                              <w:rPr>
                                <w:b/>
                                <w:sz w:val="18"/>
                              </w:rPr>
                              <w:t>Подп. и дата</w:t>
                            </w:r>
                          </w:p>
                        </w:txbxContent>
                      </v:textbox>
                    </v:shape>
                    <v:shape id="Text Box 809" o:spid="_x0000_s1162" type="#_x0000_t202" style="position:absolute;left:5670;top:14742;width:227;height:1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YMPvwAAANwAAAAPAAAAZHJzL2Rvd25yZXYueG1sRE9Ni8Iw&#10;EL0L/ocwC15EU0XF7RqlCIpXWw8eh2ZsyzaT0sRa/70RBG/zeJ+z2fWmFh21rrKsYDaNQBDnVldc&#10;KLhkh8kahPPIGmvLpOBJDnbb4WCDsbYPPlOX+kKEEHYxKii9b2IpXV6SQTe1DXHgbrY16ANsC6lb&#10;fIRwU8t5FK2kwYpDQ4kN7UvK/9O7UdAvbXpqXJascHZLx52/HpNsodTop0/+QHjq/Vf8cZ90mP+7&#10;gPcz4QK5fQEAAP//AwBQSwECLQAUAAYACAAAACEA2+H2y+4AAACFAQAAEwAAAAAAAAAAAAAAAAAA&#10;AAAAW0NvbnRlbnRfVHlwZXNdLnhtbFBLAQItABQABgAIAAAAIQBa9CxbvwAAABUBAAALAAAAAAAA&#10;AAAAAAAAAB8BAABfcmVscy8ucmVsc1BLAQItABQABgAIAAAAIQCtnYMPvwAAANwAAAAPAAAAAAAA&#10;AAAAAAAAAAcCAABkcnMvZG93bnJldi54bWxQSwUGAAAAAAMAAwC3AAAA8wIAAAAA&#10;" stroked="f">
                      <v:textbox style="layout-flow:vertical;mso-layout-flow-alt:bottom-to-top" inset="0,0,0,0">
                        <w:txbxContent>
                          <w:p w14:paraId="2D7CC419" w14:textId="77777777" w:rsidR="00FF2986" w:rsidRDefault="00FF2986" w:rsidP="002C5E1A">
                            <w:pPr>
                              <w:rPr>
                                <w:b/>
                                <w:sz w:val="18"/>
                              </w:rPr>
                            </w:pPr>
                            <w:r>
                              <w:rPr>
                                <w:b/>
                                <w:sz w:val="18"/>
                              </w:rPr>
                              <w:t>Инв. № подл.</w:t>
                            </w:r>
                          </w:p>
                        </w:txbxContent>
                      </v:textbox>
                    </v:shape>
                    <v:shape id="AutoShape 810" o:spid="_x0000_s1163" type="#_x0000_t32" style="position:absolute;left:5897;top:11340;width:0;height:48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d/HwgAAANwAAAAPAAAAZHJzL2Rvd25yZXYueG1sRE9Na8JA&#10;EL0X/A/LCN6ajUpbm7oGKVS8Ngq5DtlpNm12NsluNP57t1DobR7vc7b5ZFtxocE3jhUskxQEceV0&#10;w7WC8+njcQPCB2SNrWNScCMP+W72sMVMuyt/0qUItYgh7DNUYELoMil9ZciiT1xHHLkvN1gMEQ61&#10;1ANeY7ht5SpNn6XFhmODwY7eDVU/xWgVrM/f/SktX5bloTf9AUd/LPqNUov5tH8DEWgK/+I/91HH&#10;+a9P8PtMvEDu7gAAAP//AwBQSwECLQAUAAYACAAAACEA2+H2y+4AAACFAQAAEwAAAAAAAAAAAAAA&#10;AAAAAAAAW0NvbnRlbnRfVHlwZXNdLnhtbFBLAQItABQABgAIAAAAIQBa9CxbvwAAABUBAAALAAAA&#10;AAAAAAAAAAAAAB8BAABfcmVscy8ucmVsc1BLAQItABQABgAIAAAAIQC28d/HwgAAANwAAAAPAAAA&#10;AAAAAAAAAAAAAAcCAABkcnMvZG93bnJldi54bWxQSwUGAAAAAAMAAwC3AAAA9gIAAAAA&#10;" strokeweight="1.5pt"/>
                    <v:shape id="AutoShape 811" o:spid="_x0000_s1164" type="#_x0000_t32" style="position:absolute;left:5670;top:11340;width:0;height:48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0GwwgAAANwAAAAPAAAAZHJzL2Rvd25yZXYueG1sRE9Na8Mw&#10;DL0X9h+MBru1TlrosqxuGYWWXpcGchWxFmeL5SR22uzfz4PBbnq8T+0Os+3EjUbfOlaQrhIQxLXT&#10;LTcKyutpmYHwAVlj55gUfJOHw/5hscNcuzu/060IjYgh7HNUYELocyl9bciiX7meOHIfbrQYIhwb&#10;qUe8x3DbyXWSbKXFlmODwZ6OhuqvYrIKNuXncE2q57Q6D2Y44+QvxZAp9fQ4v72CCDSHf/Gf+6Lj&#10;/Jct/D4TL5D7HwAAAP//AwBQSwECLQAUAAYACAAAACEA2+H2y+4AAACFAQAAEwAAAAAAAAAAAAAA&#10;AAAAAAAAW0NvbnRlbnRfVHlwZXNdLnhtbFBLAQItABQABgAIAAAAIQBa9CxbvwAAABUBAAALAAAA&#10;AAAAAAAAAAAAAB8BAABfcmVscy8ucmVsc1BLAQItABQABgAIAAAAIQBGI0GwwgAAANwAAAAPAAAA&#10;AAAAAAAAAAAAAAcCAABkcnMvZG93bnJldi54bWxQSwUGAAAAAAMAAwC3AAAA9gIAAAAA&#10;" strokeweight="1.5pt"/>
                    <v:shape id="AutoShape 812" o:spid="_x0000_s1165" type="#_x0000_t32" style="position:absolute;left:5670;top:11340;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YlWwAAAANwAAAAPAAAAZHJzL2Rvd25yZXYueG1sRE9Ni8Iw&#10;EL0v+B/CCN7WVIVVa6PoguDFw6oXb0MzNqXNpDbZWv+9WVjwNo/3Odmmt7XoqPWlYwWTcQKCOHe6&#10;5ELB5bz/XIDwAVlj7ZgUPMnDZj34yDDV7sE/1J1CIWII+xQVmBCaVEqfG7Lox64hjtzNtRZDhG0h&#10;dYuPGG5rOU2SL2mx5NhgsKFvQ3l1+rUKbKPt/eiMvlblrN7R4bbdJZ1So2G/XYEI1Ie3+N990HH+&#10;cg5/z8QL5PoFAAD//wMAUEsBAi0AFAAGAAgAAAAhANvh9svuAAAAhQEAABMAAAAAAAAAAAAAAAAA&#10;AAAAAFtDb250ZW50X1R5cGVzXS54bWxQSwECLQAUAAYACAAAACEAWvQsW78AAAAVAQAACwAAAAAA&#10;AAAAAAAAAAAfAQAAX3JlbHMvLnJlbHNQSwECLQAUAAYACAAAACEAVLWJVsAAAADcAAAADwAAAAAA&#10;AAAAAAAAAAAHAgAAZHJzL2Rvd25yZXYueG1sUEsFBgAAAAADAAMAtwAAAPQCAAAAAA==&#10;" strokeweight="1.5pt"/>
                    <v:shape id="AutoShape 813" o:spid="_x0000_s1166" type="#_x0000_t32" style="position:absolute;left:5670;top:16159;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h0kwwAAANwAAAAPAAAAZHJzL2Rvd25yZXYueG1sRI9Bi8Iw&#10;EIXvC/6HMIK3NXWFRatRVBC87GHVi7ehGZtiM6lNttZ/v3MQvM3w3rz3zXLd+1p11MYqsIHJOANF&#10;XARbcWngfNp/zkDFhGyxDkwGnhRhvRp8LDG34cG/1B1TqSSEY44GXEpNrnUsHHmM49AQi3YNrcck&#10;a1tq2+JDwn2tv7LsW3usWBocNrRzVNyOf96Ab6y//wRnL7dqWm/pcN1ss86Y0bDfLEAl6tPb/Lo+&#10;WMGfC608IxPo1T8AAAD//wMAUEsBAi0AFAAGAAgAAAAhANvh9svuAAAAhQEAABMAAAAAAAAAAAAA&#10;AAAAAAAAAFtDb250ZW50X1R5cGVzXS54bWxQSwECLQAUAAYACAAAACEAWvQsW78AAAAVAQAACwAA&#10;AAAAAAAAAAAAAAAfAQAAX3JlbHMvLnJlbHNQSwECLQAUAAYACAAAACEAJSodJMMAAADcAAAADwAA&#10;AAAAAAAAAAAAAAAHAgAAZHJzL2Rvd25yZXYueG1sUEsFBgAAAAADAAMAtwAAAPcCAAAAAA==&#10;" strokeweight="1.5pt"/>
                    <v:shape id="AutoShape 814" o:spid="_x0000_s1167" type="#_x0000_t32" style="position:absolute;left:5670;top:12758;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ri/wAAAANwAAAAPAAAAZHJzL2Rvd25yZXYueG1sRE9Ni8Iw&#10;EL0v+B/CCN62qQqL1kZRQfCyh1Uv3oZmbEqbSW1i7f77zYLgbR7vc/LNYBvRU+crxwqmSQqCuHC6&#10;4lLB5Xz4XIDwAVlj45gU/JKHzXr0kWOm3ZN/qD+FUsQQ9hkqMCG0mZS+MGTRJ64ljtzNdRZDhF0p&#10;dYfPGG4bOUvTL2mx4thgsKW9oaI+PawC22p7/3ZGX+tq3uzoeNvu0l6pyXjYrkAEGsJb/HIfdZy/&#10;XML/M/ECuf4DAAD//wMAUEsBAi0AFAAGAAgAAAAhANvh9svuAAAAhQEAABMAAAAAAAAAAAAAAAAA&#10;AAAAAFtDb250ZW50X1R5cGVzXS54bWxQSwECLQAUAAYACAAAACEAWvQsW78AAAAVAQAACwAAAAAA&#10;AAAAAAAAAAAfAQAAX3JlbHMvLnJlbHNQSwECLQAUAAYACAAAACEASma4v8AAAADcAAAADwAAAAAA&#10;AAAAAAAAAAAHAgAAZHJzL2Rvd25yZXYueG1sUEsFBgAAAAADAAMAtwAAAPQCAAAAAA==&#10;" strokeweight="1.5pt"/>
                    <v:shape id="AutoShape 815" o:spid="_x0000_s1168" type="#_x0000_t32" style="position:absolute;left:5670;top:14742;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XZvgAAANwAAAAPAAAAZHJzL2Rvd25yZXYueG1sRI/NCsIw&#10;EITvgu8QVvCmqQoi1SgqCF48+HPxtjRrU2w2tYm1vr0RBI/DzHzDLFatLUVDtS8cKxgNExDEmdMF&#10;5wou591gBsIHZI2lY1LwJg+rZbezwFS7Fx+pOYVcRAj7FBWYEKpUSp8ZsuiHriKO3s3VFkOUdS51&#10;ja8It6UcJ8lUWiw4LhisaGsou5+eVoGttH0cnNHXezEpN7S/rTdJo1S/167nIAK14R/+tfdaQSTC&#10;90w8AnL5AQAA//8DAFBLAQItABQABgAIAAAAIQDb4fbL7gAAAIUBAAATAAAAAAAAAAAAAAAAAAAA&#10;AABbQ29udGVudF9UeXBlc10ueG1sUEsBAi0AFAAGAAgAAAAhAFr0LFu/AAAAFQEAAAsAAAAAAAAA&#10;AAAAAAAAHwEAAF9yZWxzLy5yZWxzUEsBAi0AFAAGAAgAAAAhAOhz5dm+AAAA3AAAAA8AAAAAAAAA&#10;AAAAAAAABwIAAGRycy9kb3ducmV2LnhtbFBLBQYAAAAAAwADALcAAADyAgAAAAA=&#10;" strokeweight="1.5pt"/>
                  </v:group>
                </v:group>
                <v:group id="Group 816" o:spid="_x0000_s1169" style="position:absolute;left:368;top:7802;width:907;height:3685" coordorigin="368,7802" coordsize="907,3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67xgAAANwAAAAPAAAAZHJzL2Rvd25yZXYueG1sRI9Pa8JA&#10;FMTvBb/D8gRvdROlpUTXEMSKh1CoFsTbI/tMgtm3IbvNn2/fLRR6HGbmN8w2HU0jeupcbVlBvIxA&#10;EBdW11wq+Lq8P7+BcB5ZY2OZFEzkIN3NnraYaDvwJ/VnX4oAYZeggsr7NpHSFRUZdEvbEgfvbjuD&#10;PsiulLrDIcBNI1dR9CoN1hwWKmxpX1HxOH8bBccBh2wdH/r8cd9Pt8vLxzWPSanFfMw2IDyN/j/8&#10;1z5pBasoht8z4QjI3Q8AAAD//wMAUEsBAi0AFAAGAAgAAAAhANvh9svuAAAAhQEAABMAAAAAAAAA&#10;AAAAAAAAAAAAAFtDb250ZW50X1R5cGVzXS54bWxQSwECLQAUAAYACAAAACEAWvQsW78AAAAVAQAA&#10;CwAAAAAAAAAAAAAAAAAfAQAAX3JlbHMvLnJlbHNQSwECLQAUAAYACAAAACEA/61eu8YAAADcAAAA&#10;DwAAAAAAAAAAAAAAAAAHAgAAZHJzL2Rvd25yZXYueG1sUEsFBgAAAAADAAMAtwAAAPoCAAAAAA==&#10;">
                  <v:shape id="Text Box 817" o:spid="_x0000_s1170" type="#_x0000_t202" style="position:absolute;left:851;top:9242;width:170;height:1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obwgAAANwAAAAPAAAAZHJzL2Rvd25yZXYueG1sRI9Bi8Iw&#10;FITvC/sfwhO8LNvUorJ0G6UIildbD3t8NM+22LyUJlvrvzeC4HGYmW+YbDuZTow0uNaygkUUgyCu&#10;rG65VnAu998/IJxH1thZJgV3crDdfH5kmGp74xONha9FgLBLUUHjfZ9K6aqGDLrI9sTBu9jBoA9y&#10;qKUe8BbgppNJHK+lwZbDQoM97RqqrsW/UTCtbHHsXZmvcXEpvkb/d8jLpVLz2ZT/gvA0+Xf41T5q&#10;BUmcwPNMOAJy8wAAAP//AwBQSwECLQAUAAYACAAAACEA2+H2y+4AAACFAQAAEwAAAAAAAAAAAAAA&#10;AAAAAAAAW0NvbnRlbnRfVHlwZXNdLnhtbFBLAQItABQABgAIAAAAIQBa9CxbvwAAABUBAAALAAAA&#10;AAAAAAAAAAAAAB8BAABfcmVscy8ucmVsc1BLAQItABQABgAIAAAAIQB+F0obwgAAANwAAAAPAAAA&#10;AAAAAAAAAAAAAAcCAABkcnMvZG93bnJldi54bWxQSwUGAAAAAAMAAwC3AAAA9gIAAAAA&#10;" stroked="f">
                    <v:textbox style="layout-flow:vertical;mso-layout-flow-alt:bottom-to-top" inset="0,0,0,0">
                      <w:txbxContent>
                        <w:p w14:paraId="757176EA" w14:textId="77777777" w:rsidR="00FF2986" w:rsidRPr="00C37940" w:rsidRDefault="00FF2986" w:rsidP="002C5E1A">
                          <w:pPr>
                            <w:rPr>
                              <w:sz w:val="18"/>
                              <w:lang w:val="en-US"/>
                            </w:rPr>
                          </w:pPr>
                        </w:p>
                      </w:txbxContent>
                    </v:textbox>
                  </v:shape>
                  <v:shape id="Text Box 818" o:spid="_x0000_s1171" type="#_x0000_t202" style="position:absolute;left:851;top:10376;width:170;height:1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AwQAAANwAAAAPAAAAZHJzL2Rvd25yZXYueG1sRI/NqsIw&#10;FIT3gu8QjuBGNPWXS69RiuDFra0Ll4fm2Babk9LEWt/+RhBcDjPzDbPd96YWHbWusqxgPotAEOdW&#10;V1wouGTH6Q8I55E11pZJwYsc7HfDwRZjbZ98pi71hQgQdjEqKL1vYildXpJBN7MNcfButjXog2wL&#10;qVt8Brip5SKKNtJgxWGhxIYOJeX39GEU9GubnhqXJRuc39JJ569/SbZSajzqk18Qnnr/DX/aJ61g&#10;ES3hfSYcAbn7BwAA//8DAFBLAQItABQABgAIAAAAIQDb4fbL7gAAAIUBAAATAAAAAAAAAAAAAAAA&#10;AAAAAABbQ29udGVudF9UeXBlc10ueG1sUEsBAi0AFAAGAAgAAAAhAFr0LFu/AAAAFQEAAAsAAAAA&#10;AAAAAAAAAAAAHwEAAF9yZWxzLy5yZWxzUEsBAi0AFAAGAAgAAAAhABFb74DBAAAA3AAAAA8AAAAA&#10;AAAAAAAAAAAABwIAAGRycy9kb3ducmV2LnhtbFBLBQYAAAAAAwADALcAAAD1AgAAAAA=&#10;" stroked="f">
                    <v:textbox style="layout-flow:vertical;mso-layout-flow-alt:bottom-to-top" inset="0,0,0,0">
                      <w:txbxContent>
                        <w:p w14:paraId="1FACBA2A" w14:textId="77777777" w:rsidR="00FF2986" w:rsidRPr="00C37940" w:rsidRDefault="00FF2986" w:rsidP="002C5E1A">
                          <w:pPr>
                            <w:rPr>
                              <w:sz w:val="18"/>
                              <w:lang w:val="en-US"/>
                            </w:rPr>
                          </w:pPr>
                        </w:p>
                      </w:txbxContent>
                    </v:textbox>
                  </v:shape>
                  <v:shape id="Text Box 819" o:spid="_x0000_s1172" type="#_x0000_t202" style="position:absolute;left:624;top:10376;width:170;height:1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f0wQAAANwAAAAPAAAAZHJzL2Rvd25yZXYueG1sRI9Bi8Iw&#10;FITvgv8hPMGLaKq4RapRirDi1daDx0fzbIvNS2li7f57Iwh7HGbmG2Z3GEwjeupcbVnBchGBIC6s&#10;rrlUcM1/5xsQziNrbCyTgj9ycNiPRztMtH3xhfrMlyJA2CWooPK+TaR0RUUG3cK2xMG7286gD7Ir&#10;pe7wFeCmkasoiqXBmsNChS0dKyoe2dMoGH5sdm5dnsa4vGez3t9Oab5WajoZ0i0IT4P/D3/bZ61g&#10;Fa3hcyYcAbl/AwAA//8DAFBLAQItABQABgAIAAAAIQDb4fbL7gAAAIUBAAATAAAAAAAAAAAAAAAA&#10;AAAAAABbQ29udGVudF9UeXBlc10ueG1sUEsBAi0AFAAGAAgAAAAhAFr0LFu/AAAAFQEAAAsAAAAA&#10;AAAAAAAAAAAAHwEAAF9yZWxzLy5yZWxzUEsBAi0AFAAGAAgAAAAhAJ6yd/TBAAAA3AAAAA8AAAAA&#10;AAAAAAAAAAAABwIAAGRycy9kb3ducmV2LnhtbFBLBQYAAAAAAwADALcAAAD1AgAAAAA=&#10;" stroked="f">
                    <v:textbox style="layout-flow:vertical;mso-layout-flow-alt:bottom-to-top" inset="0,0,0,0">
                      <w:txbxContent>
                        <w:p w14:paraId="7150B8D0" w14:textId="77777777" w:rsidR="00FF2986" w:rsidRPr="00C37940" w:rsidRDefault="00FF2986" w:rsidP="002C5E1A">
                          <w:pPr>
                            <w:rPr>
                              <w:sz w:val="18"/>
                              <w:lang w:val="en-US"/>
                            </w:rPr>
                          </w:pPr>
                        </w:p>
                      </w:txbxContent>
                    </v:textbox>
                  </v:shape>
                  <v:group id="Group 820" o:spid="_x0000_s1173" style="position:absolute;left:368;top:7802;width:907;height:3685" coordorigin="5476,7587" coordsize="907,3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shape id="Text Box 821" o:spid="_x0000_s1174" type="#_x0000_t202" style="position:absolute;left:5476;top:7587;width:227;height:3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tVZwAAAANwAAAAPAAAAZHJzL2Rvd25yZXYueG1sRI/NqsIw&#10;FIT3gu8QjuBOE7sQqUYRQfDCXXhVXB+a0x9sTmoTa317c0FwOczMN8xq09tadNT6yrGG2VSBIM6c&#10;qbjQcDnvJwsQPiAbrB2Thhd52KyHgxWmxj35j7pTKESEsE9RQxlCk0rps5Is+qlriKOXu9ZiiLIt&#10;pGnxGeG2lolSc2mx4rhQYkO7krLb6WE1/HY/d+Y8mVle1Op23ebOHTutx6N+uwQRqA/f8Kd9MBoS&#10;NYf/M/EIyPUbAAD//wMAUEsBAi0AFAAGAAgAAAAhANvh9svuAAAAhQEAABMAAAAAAAAAAAAAAAAA&#10;AAAAAFtDb250ZW50X1R5cGVzXS54bWxQSwECLQAUAAYACAAAACEAWvQsW78AAAAVAQAACwAAAAAA&#10;AAAAAAAAAAAfAQAAX3JlbHMvLnJlbHNQSwECLQAUAAYACAAAACEAxcbVWcAAAADcAAAADwAAAAAA&#10;AAAAAAAAAAAHAgAAZHJzL2Rvd25yZXYueG1sUEsFBgAAAAADAAMAtwAAAPQCAAAAAA==&#10;" strokeweight="1.5pt">
                      <v:textbox style="layout-flow:vertical;mso-layout-flow-alt:bottom-to-top" inset="0,0,0,0">
                        <w:txbxContent>
                          <w:p w14:paraId="5FE1B29B" w14:textId="77777777" w:rsidR="00FF2986" w:rsidRDefault="00FF2986" w:rsidP="002C5E1A">
                            <w:pPr>
                              <w:ind w:left="57"/>
                              <w:rPr>
                                <w:b/>
                                <w:sz w:val="18"/>
                              </w:rPr>
                            </w:pPr>
                            <w:r>
                              <w:rPr>
                                <w:b/>
                                <w:sz w:val="18"/>
                              </w:rPr>
                              <w:t>Согласовано</w:t>
                            </w:r>
                          </w:p>
                        </w:txbxContent>
                      </v:textbox>
                    </v:shape>
                    <v:shape id="AutoShape 822" o:spid="_x0000_s1175" type="#_x0000_t32" style="position:absolute;left:5703;top:7587;width:0;height:36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n2twgAAANwAAAAPAAAAZHJzL2Rvd25yZXYueG1sRI9Pi8Iw&#10;FMTvgt8hPGFvNlkXdOkaRRcELx78c9nbo3k2xeal28Rav70RBI/DzPyGmS97V4uO2lB51vCZKRDE&#10;hTcVlxpOx834G0SIyAZrz6ThTgGWi+FgjrnxN95Td4ilSBAOOWqwMTa5lKGw5DBkviFO3tm3DmOS&#10;bSlNi7cEd7WcKDWVDitOCxYb+rVUXA5Xp8E1xv3vvDV/l+qrXtP2vFqrTuuPUb/6ARGpj+/wq701&#10;GiZqBs8z6QjIxQMAAP//AwBQSwECLQAUAAYACAAAACEA2+H2y+4AAACFAQAAEwAAAAAAAAAAAAAA&#10;AAAAAAAAW0NvbnRlbnRfVHlwZXNdLnhtbFBLAQItABQABgAIAAAAIQBa9CxbvwAAABUBAAALAAAA&#10;AAAAAAAAAAAAAB8BAABfcmVscy8ucmVsc1BLAQItABQABgAIAAAAIQBnmn2twgAAANwAAAAPAAAA&#10;AAAAAAAAAAAAAAcCAABkcnMvZG93bnJldi54bWxQSwUGAAAAAAMAAwC3AAAA9gIAAAAA&#10;" strokeweight="1.5pt"/>
                    <v:shape id="AutoShape 823" o:spid="_x0000_s1176" type="#_x0000_t32" style="position:absolute;left:5930;top:7587;width:0;height:36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enfwAAAANwAAAAPAAAAZHJzL2Rvd25yZXYueG1sRE+7asMw&#10;FN0L/QdxC9kaqQmU4FgxTqGQJUMeS7aLdW2ZWFeOpTrO30dDoOPhvPNicp0YaQitZw1fcwWCuPKm&#10;5UbD+fT7uQIRIrLBzjNpeFCAYvP+lmNm/J0PNB5jI1IIhww12Bj7TMpQWXIY5r4nTlztB4cxwaGR&#10;ZsB7CnedXCj1LR22nBos9vRjqboe/5wG1xt323trLtd22W1pV5dbNWo9+5jKNYhIU/wXv9w7o2Gh&#10;0tp0Jh0BuXkCAAD//wMAUEsBAi0AFAAGAAgAAAAhANvh9svuAAAAhQEAABMAAAAAAAAAAAAAAAAA&#10;AAAAAFtDb250ZW50X1R5cGVzXS54bWxQSwECLQAUAAYACAAAACEAWvQsW78AAAAVAQAACwAAAAAA&#10;AAAAAAAAAAAfAQAAX3JlbHMvLnJlbHNQSwECLQAUAAYACAAAACEAFgXp38AAAADcAAAADwAAAAAA&#10;AAAAAAAAAAAHAgAAZHJzL2Rvd25yZXYueG1sUEsFBgAAAAADAAMAtwAAAPQCAAAAAA==&#10;" strokeweight="1.5pt"/>
                    <v:shape id="AutoShape 824" o:spid="_x0000_s1177" type="#_x0000_t32" style="position:absolute;left:6156;top:7587;width:0;height:36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UxEwgAAANwAAAAPAAAAZHJzL2Rvd25yZXYueG1sRI9Pi8Iw&#10;FMTvgt8hPGFvNlkXxO0aRRcELx78c9nbo3k2xeal28Rav70RBI/DzPyGmS97V4uO2lB51vCZKRDE&#10;hTcVlxpOx814BiJEZIO1Z9JwpwDLxXAwx9z4G++pO8RSJAiHHDXYGJtcylBYchgy3xAn7+xbhzHJ&#10;tpSmxVuCu1pOlJpKhxWnBYsN/VoqLoer0+Aa4/533pq/S/VVr2l7Xq1Vp/XHqF/9gIjUx3f41d4a&#10;DRP1Dc8z6QjIxQMAAP//AwBQSwECLQAUAAYACAAAACEA2+H2y+4AAACFAQAAEwAAAAAAAAAAAAAA&#10;AAAAAAAAW0NvbnRlbnRfVHlwZXNdLnhtbFBLAQItABQABgAIAAAAIQBa9CxbvwAAABUBAAALAAAA&#10;AAAAAAAAAAAAAB8BAABfcmVscy8ucmVsc1BLAQItABQABgAIAAAAIQB5SUxEwgAAANwAAAAPAAAA&#10;AAAAAAAAAAAAAAcCAABkcnMvZG93bnJldi54bWxQSwUGAAAAAAMAAwC3AAAA9gIAAAAA&#10;" strokeweight="1.5pt"/>
                    <v:shape id="AutoShape 825" o:spid="_x0000_s1178" type="#_x0000_t32" style="position:absolute;left:5703;top:101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nMEvAAAANwAAAAPAAAAZHJzL2Rvd25yZXYueG1sRE+7CsIw&#10;FN0F/yFcwc2mKohUo6gguDj4WNwuzbUpNje1ibX+vRkEx8N5L9edrURLjS8dKxgnKQji3OmSCwXX&#10;y340B+EDssbKMSn4kIf1qt9bYqbdm0/UnkMhYgj7DBWYEOpMSp8bsugTVxNH7u4aiyHCppC6wXcM&#10;t5WcpOlMWiw5NhisaWcof5xfVoGttX0endG3RzmttnS4b7Zpq9Rw0G0WIAJ14S/+uQ9awWQc58cz&#10;8QjI1RcAAP//AwBQSwECLQAUAAYACAAAACEA2+H2y+4AAACFAQAAEwAAAAAAAAAAAAAAAAAAAAAA&#10;W0NvbnRlbnRfVHlwZXNdLnhtbFBLAQItABQABgAIAAAAIQBa9CxbvwAAABUBAAALAAAAAAAAAAAA&#10;AAAAAB8BAABfcmVscy8ucmVsc1BLAQItABQABgAIAAAAIQBtqnMEvAAAANwAAAAPAAAAAAAAAAAA&#10;AAAAAAcCAABkcnMvZG93bnJldi54bWxQSwUGAAAAAAMAAwC3AAAA8AIAAAAA&#10;" strokeweight="1.5pt"/>
                    <v:shape id="AutoShape 826" o:spid="_x0000_s1179" type="#_x0000_t32" style="position:absolute;left:5703;top:9005;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tafwgAAANwAAAAPAAAAZHJzL2Rvd25yZXYueG1sRI9Pi8Iw&#10;FMTvC/sdwlvwpmkVRKqp6ILgxYN/Lt4ezbMpbV5qk6312xtB2OMwM79hVuvBNqKnzleOFaSTBARx&#10;4XTFpYLLeTdegPABWWPjmBQ8ycM6//5aYabdg4/Un0IpIoR9hgpMCG0mpS8MWfQT1xJH7+Y6iyHK&#10;rpS6w0eE20ZOk2QuLVYcFwy29GuoqE9/VoFttb0fnNHXupo1W9rfNtukV2r0M2yWIAIN4T/8ae+1&#10;gmmawvtMPAIyfwEAAP//AwBQSwECLQAUAAYACAAAACEA2+H2y+4AAACFAQAAEwAAAAAAAAAAAAAA&#10;AAAAAAAAW0NvbnRlbnRfVHlwZXNdLnhtbFBLAQItABQABgAIAAAAIQBa9CxbvwAAABUBAAALAAAA&#10;AAAAAAAAAAAAAB8BAABfcmVscy8ucmVsc1BLAQItABQABgAIAAAAIQAC5tafwgAAANwAAAAPAAAA&#10;AAAAAAAAAAAAAAcCAABkcnMvZG93bnJldi54bWxQSwUGAAAAAAMAAwC3AAAA9gIAAAAA&#10;" strokeweight="1.5pt"/>
                    <v:shape id="AutoShape 827" o:spid="_x0000_s1180" type="#_x0000_t32" style="position:absolute;left:5703;top:815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EjowwAAANwAAAAPAAAAZHJzL2Rvd25yZXYueG1sRI9Ba8JA&#10;FITvgv9heUJvzcYIpcSsIQoFLx5qe/H2yL5kg9m3MbvG9N93CwWPw8x8wxTlbHsx0eg7xwrWSQqC&#10;uHa641bB99fH6zsIH5A19o5JwQ95KHfLRYG5dg/+pOkcWhEh7HNUYEIYcil9bciiT9xAHL3GjRZD&#10;lGMr9YiPCLe9zNL0TVrsOC4YHOhgqL6e71aBHbS9nZzRl2u36fd0bKp9Oin1spqrLYhAc3iG/9tH&#10;rSBbZ/B3Jh4BufsFAAD//wMAUEsBAi0AFAAGAAgAAAAhANvh9svuAAAAhQEAABMAAAAAAAAAAAAA&#10;AAAAAAAAAFtDb250ZW50X1R5cGVzXS54bWxQSwECLQAUAAYACAAAACEAWvQsW78AAAAVAQAACwAA&#10;AAAAAAAAAAAAAAAfAQAAX3JlbHMvLnJlbHNQSwECLQAUAAYACAAAACEA8jRI6MMAAADcAAAADwAA&#10;AAAAAAAAAAAAAAAHAgAAZHJzL2Rvd25yZXYueG1sUEsFBgAAAAADAAMAtwAAAPcCAAAAAA==&#10;" strokeweight="1.5pt"/>
                    <v:shape id="AutoShape 828" o:spid="_x0000_s1181" type="#_x0000_t32" style="position:absolute;left:5476;top:7587;width:0;height:36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O1zvwAAANwAAAAPAAAAZHJzL2Rvd25yZXYueG1sRI/NCsIw&#10;EITvgu8QVvCmqQoi1SgqCF48+HPxtjRrU2w2tYm1vr0RBI/DzHzDLFatLUVDtS8cKxgNExDEmdMF&#10;5wou591gBsIHZI2lY1LwJg+rZbezwFS7Fx+pOYVcRAj7FBWYEKpUSp8ZsuiHriKO3s3VFkOUdS51&#10;ja8It6UcJ8lUWiw4LhisaGsou5+eVoGttH0cnNHXezEpN7S/rTdJo1S/167nIAK14R/+tfdawXg0&#10;ge+ZeATk8gMAAP//AwBQSwECLQAUAAYACAAAACEA2+H2y+4AAACFAQAAEwAAAAAAAAAAAAAAAAAA&#10;AAAAW0NvbnRlbnRfVHlwZXNdLnhtbFBLAQItABQABgAIAAAAIQBa9CxbvwAAABUBAAALAAAAAAAA&#10;AAAAAAAAAB8BAABfcmVscy8ucmVsc1BLAQItABQABgAIAAAAIQCdeO1zvwAAANwAAAAPAAAAAAAA&#10;AAAAAAAAAAcCAABkcnMvZG93bnJldi54bWxQSwUGAAAAAAMAAwC3AAAA8wIAAAAA&#10;" strokeweight="1.5pt"/>
                    <v:shape id="AutoShape 829" o:spid="_x0000_s1182" type="#_x0000_t32" style="position:absolute;left:5476;top:7587;width:9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XUHwgAAANwAAAAPAAAAZHJzL2Rvd25yZXYueG1sRI9Bi8Iw&#10;FITvgv8hPMGbpuqySDUVFQQve1jXi7dH82xKm5faxFr/vVkQPA4z8w2z3vS2Fh21vnSsYDZNQBDn&#10;TpdcKDj/HSZLED4ga6wdk4Inedhkw8EaU+0e/EvdKRQiQtinqMCE0KRS+tyQRT91DXH0rq61GKJs&#10;C6lbfES4reU8Sb6lxZLjgsGG9oby6nS3Cmyj7e3HGX2pykW9o+N1u0s6pcajfrsCEagPn/C7fdQK&#10;5rMv+D8Tj4DMXgAAAP//AwBQSwECLQAUAAYACAAAACEA2+H2y+4AAACFAQAAEwAAAAAAAAAAAAAA&#10;AAAAAAAAW0NvbnRlbnRfVHlwZXNdLnhtbFBLAQItABQABgAIAAAAIQBa9CxbvwAAABUBAAALAAAA&#10;AAAAAAAAAAAAAB8BAABfcmVscy8ucmVsc1BLAQItABQABgAIAAAAIQASkXUHwgAAANwAAAAPAAAA&#10;AAAAAAAAAAAAAAcCAABkcnMvZG93bnJldi54bWxQSwUGAAAAAAMAAwC3AAAA9gIAAAAA&#10;" strokeweight="1.5pt"/>
                    <v:shape id="AutoShape 830" o:spid="_x0000_s1183" type="#_x0000_t32" style="position:absolute;left:5476;top:11272;width:9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dCcwgAAANwAAAAPAAAAZHJzL2Rvd25yZXYueG1sRI9Bi8Iw&#10;FITvgv8hPMGbpiq7SDUVFQQve1jXi7dH82xKm5faxFr/vVkQPA4z8w2z3vS2Fh21vnSsYDZNQBDn&#10;TpdcKDj/HSZLED4ga6wdk4Inedhkw8EaU+0e/EvdKRQiQtinqMCE0KRS+tyQRT91DXH0rq61GKJs&#10;C6lbfES4reU8Sb6lxZLjgsGG9oby6nS3Cmyj7e3HGX2pykW9o+N1u0s6pcajfrsCEagPn/C7fdQK&#10;5rMv+D8Tj4DMXgAAAP//AwBQSwECLQAUAAYACAAAACEA2+H2y+4AAACFAQAAEwAAAAAAAAAAAAAA&#10;AAAAAAAAW0NvbnRlbnRfVHlwZXNdLnhtbFBLAQItABQABgAIAAAAIQBa9CxbvwAAABUBAAALAAAA&#10;AAAAAAAAAAAAAB8BAABfcmVscy8ucmVsc1BLAQItABQABgAIAAAAIQB93dCcwgAAANwAAAAPAAAA&#10;AAAAAAAAAAAAAAcCAABkcnMvZG93bnJldi54bWxQSwUGAAAAAAMAAwC3AAAA9gIAAAAA&#10;" strokeweight="1.5pt"/>
                  </v:group>
                  <v:shape id="Text Box 831" o:spid="_x0000_s1184" type="#_x0000_t202" style="position:absolute;left:1077;top:10376;width:170;height:1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drFwwAAANwAAAAPAAAAZHJzL2Rvd25yZXYueG1sRI/BasMw&#10;EETvhfyD2EIvpZYdWhNcK8EUGnKtnUOOi7WxTa2VsRRH+fsqEOhxmJk3TLkLZhQLzW6wrCBLUhDE&#10;rdUDdwqOzffbBoTzyBpHy6TgRg5229VTiYW2V/6hpfadiBB2BSrovZ8KKV3bk0GX2Ik4emc7G/RR&#10;zp3UM14j3Ixynaa5NDhwXOhxoq+e2t/6YhSED1sfJtdUOWbn+nXxp33VvCv18hyqTxCegv8PP9oH&#10;rWCd5XA/E4+A3P4BAAD//wMAUEsBAi0AFAAGAAgAAAAhANvh9svuAAAAhQEAABMAAAAAAAAAAAAA&#10;AAAAAAAAAFtDb250ZW50X1R5cGVzXS54bWxQSwECLQAUAAYACAAAACEAWvQsW78AAAAVAQAACwAA&#10;AAAAAAAAAAAAAAAfAQAAX3JlbHMvLnJlbHNQSwECLQAUAAYACAAAACEAhPXaxcMAAADcAAAADwAA&#10;AAAAAAAAAAAAAAAHAgAAZHJzL2Rvd25yZXYueG1sUEsFBgAAAAADAAMAtwAAAPcCAAAAAA==&#10;" stroked="f">
                    <v:textbox style="layout-flow:vertical;mso-layout-flow-alt:bottom-to-top" inset="0,0,0,0">
                      <w:txbxContent>
                        <w:p w14:paraId="0DF76D9A" w14:textId="77777777" w:rsidR="00FF2986" w:rsidRPr="00C37940" w:rsidRDefault="00FF2986" w:rsidP="002C5E1A">
                          <w:pPr>
                            <w:rPr>
                              <w:sz w:val="18"/>
                              <w:lang w:val="en-US"/>
                            </w:rPr>
                          </w:pPr>
                        </w:p>
                      </w:txbxContent>
                    </v:textbox>
                  </v:shape>
                  <v:shape id="Text Box 832" o:spid="_x0000_s1185" type="#_x0000_t202" style="position:absolute;left:624;top:9242;width:170;height:1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X9ewgAAANwAAAAPAAAAZHJzL2Rvd25yZXYueG1sRI9Pi8Iw&#10;FMTvC36H8AQvi6aV9Q/VKGVhxautB4+P5tkWm5fSxFq/vVkQPA4z8xtmux9MI3rqXG1ZQTyLQBAX&#10;VtdcKjjnf9M1COeRNTaWScGTHOx3o68tJto++ER95ksRIOwSVFB53yZSuqIig25mW+LgXW1n0AfZ&#10;lVJ3+Ahw08h5FC2lwZrDQoUt/VZU3LK7UTAsbHZsXZ4uMb5m372/HNL8R6nJeEg3IDwN/hN+t49a&#10;wTxewf+ZcATk7gUAAP//AwBQSwECLQAUAAYACAAAACEA2+H2y+4AAACFAQAAEwAAAAAAAAAAAAAA&#10;AAAAAAAAW0NvbnRlbnRfVHlwZXNdLnhtbFBLAQItABQABgAIAAAAIQBa9CxbvwAAABUBAAALAAAA&#10;AAAAAAAAAAAAAB8BAABfcmVscy8ucmVsc1BLAQItABQABgAIAAAAIQDruX9ewgAAANwAAAAPAAAA&#10;AAAAAAAAAAAAAAcCAABkcnMvZG93bnJldi54bWxQSwUGAAAAAAMAAwC3AAAA9gIAAAAA&#10;" stroked="f">
                    <v:textbox style="layout-flow:vertical;mso-layout-flow-alt:bottom-to-top" inset="0,0,0,0">
                      <w:txbxContent>
                        <w:p w14:paraId="3DD99018" w14:textId="77777777" w:rsidR="00FF2986" w:rsidRPr="00C37940" w:rsidRDefault="00FF2986" w:rsidP="002C5E1A">
                          <w:pPr>
                            <w:rPr>
                              <w:sz w:val="18"/>
                              <w:lang w:val="en-US"/>
                            </w:rPr>
                          </w:pPr>
                        </w:p>
                      </w:txbxContent>
                    </v:textbox>
                  </v:shape>
                  <v:shape id="Text Box 833" o:spid="_x0000_s1186" type="#_x0000_t202" style="position:absolute;left:1077;top:9242;width:170;height:1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usswAAAANwAAAAPAAAAZHJzL2Rvd25yZXYueG1sRE9Ni8Iw&#10;EL0v7H8Is+BFNK2sRbpNpQiK1209eByasS3bTEoTa/335iDs8fG+s/1sejHR6DrLCuJ1BIK4trrj&#10;RsGlOq52IJxH1thbJgVPcrDPPz8yTLV98C9NpW9ECGGXooLW+yGV0tUtGXRrOxAH7mZHgz7AsZF6&#10;xEcIN73cRFEiDXYcGloc6NBS/VfejYJ5a8vz4KoiwfhWLid/PRXVt1KLr7n4AeFp9v/it/usFWzi&#10;sDacCUdA5i8AAAD//wMAUEsBAi0AFAAGAAgAAAAhANvh9svuAAAAhQEAABMAAAAAAAAAAAAAAAAA&#10;AAAAAFtDb250ZW50X1R5cGVzXS54bWxQSwECLQAUAAYACAAAACEAWvQsW78AAAAVAQAACwAAAAAA&#10;AAAAAAAAAAAfAQAAX3JlbHMvLnJlbHNQSwECLQAUAAYACAAAACEAmibrLMAAAADcAAAADwAAAAAA&#10;AAAAAAAAAAAHAgAAZHJzL2Rvd25yZXYueG1sUEsFBgAAAAADAAMAtwAAAPQCAAAAAA==&#10;" stroked="f">
                    <v:textbox style="layout-flow:vertical;mso-layout-flow-alt:bottom-to-top" inset="0,0,0,0">
                      <w:txbxContent>
                        <w:p w14:paraId="004C3813" w14:textId="77777777" w:rsidR="00FF2986" w:rsidRPr="00C37940" w:rsidRDefault="00FF2986" w:rsidP="002C5E1A">
                          <w:pPr>
                            <w:rPr>
                              <w:sz w:val="18"/>
                              <w:lang w:val="en-US"/>
                            </w:rPr>
                          </w:pPr>
                        </w:p>
                      </w:txbxContent>
                    </v:textbox>
                  </v:shape>
                  <v:shape id="Text Box 834" o:spid="_x0000_s1187" type="#_x0000_t202" style="position:absolute;left:624;top:7825;width:17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k63wgAAANwAAAAPAAAAZHJzL2Rvd25yZXYueG1sRI9Bi8Iw&#10;FITvC/6H8AQvi6aVVbQapSyseLX14PHRPNti81KaWOu/NwuCx2FmvmG2+8E0oqfO1ZYVxLMIBHFh&#10;dc2lgnP+N12BcB5ZY2OZFDzJwX43+tpiou2DT9RnvhQBwi5BBZX3bSKlKyoy6Ga2JQ7e1XYGfZBd&#10;KXWHjwA3jZxH0VIarDksVNjSb0XFLbsbBcPCZsfW5ekS42v23fvLIc1/lJqMh3QDwtPgP+F3+6gV&#10;zOM1/J8JR0DuXgAAAP//AwBQSwECLQAUAAYACAAAACEA2+H2y+4AAACFAQAAEwAAAAAAAAAAAAAA&#10;AAAAAAAAW0NvbnRlbnRfVHlwZXNdLnhtbFBLAQItABQABgAIAAAAIQBa9CxbvwAAABUBAAALAAAA&#10;AAAAAAAAAAAAAB8BAABfcmVscy8ucmVsc1BLAQItABQABgAIAAAAIQD1ak63wgAAANwAAAAPAAAA&#10;AAAAAAAAAAAAAAcCAABkcnMvZG93bnJldi54bWxQSwUGAAAAAAMAAwC3AAAA9gIAAAAA&#10;" stroked="f">
                    <v:textbox style="layout-flow:vertical;mso-layout-flow-alt:bottom-to-top" inset="0,0,0,0">
                      <w:txbxContent>
                        <w:p w14:paraId="05FE82D5" w14:textId="77777777" w:rsidR="00FF2986" w:rsidRPr="00A45B36" w:rsidRDefault="00FF2986" w:rsidP="002C5E1A">
                          <w:pPr>
                            <w:rPr>
                              <w:sz w:val="18"/>
                            </w:rPr>
                          </w:pPr>
                        </w:p>
                      </w:txbxContent>
                    </v:textbox>
                  </v:shape>
                  <v:shape id="Text Box 835" o:spid="_x0000_s1188" type="#_x0000_t202" style="position:absolute;left:851;top:7825;width:17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C2XwAAAANwAAAAPAAAAZHJzL2Rvd25yZXYueG1sRE/LasJA&#10;FN0X/IfhCm5KM0lopUTHEAqK2yYuXF4yNw/M3AmZaYx/7yyELg/nvc8XM4iZJtdbVpBEMQji2uqe&#10;WwWX6vjxDcJ5ZI2DZVLwIAf5YfW2x0zbO//SXPpWhBB2GSrovB8zKV3dkUEX2ZE4cI2dDPoAp1bq&#10;Ce8h3AwyjeOtNNhzaOhwpJ+O6lv5ZxQsX7Y8j64qtpg05fvsr6ei+lRqs16KHQhPi/8Xv9xnrSBN&#10;w/xwJhwBeXgCAAD//wMAUEsBAi0AFAAGAAgAAAAhANvh9svuAAAAhQEAABMAAAAAAAAAAAAAAAAA&#10;AAAAAFtDb250ZW50X1R5cGVzXS54bWxQSwECLQAUAAYACAAAACEAWvQsW78AAAAVAQAACwAAAAAA&#10;AAAAAAAAAAAfAQAAX3JlbHMvLnJlbHNQSwECLQAUAAYACAAAACEAqjwtl8AAAADcAAAADwAAAAAA&#10;AAAAAAAAAAAHAgAAZHJzL2Rvd25yZXYueG1sUEsFBgAAAAADAAMAtwAAAPQCAAAAAA==&#10;" stroked="f">
                    <v:textbox style="layout-flow:vertical;mso-layout-flow-alt:bottom-to-top" inset="0,0,0,0">
                      <w:txbxContent>
                        <w:p w14:paraId="321AC575" w14:textId="77777777" w:rsidR="00FF2986" w:rsidRPr="00C37940" w:rsidRDefault="00FF2986" w:rsidP="002C5E1A">
                          <w:pPr>
                            <w:rPr>
                              <w:sz w:val="18"/>
                              <w:lang w:val="en-US"/>
                            </w:rPr>
                          </w:pPr>
                        </w:p>
                      </w:txbxContent>
                    </v:textbox>
                  </v:shape>
                  <v:shape id="Text Box 836" o:spid="_x0000_s1189" type="#_x0000_t202" style="position:absolute;left:1077;top:7825;width:17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IgMwwAAANwAAAAPAAAAZHJzL2Rvd25yZXYueG1sRI/NasMw&#10;EITvgbyD2EIvoZZt2hDcKMEUGnKtnUOOi7X+odbKSIrjvH1VKPQ4zMw3zP64mFHM5PxgWUGWpCCI&#10;G6sH7hRc6s+XHQgfkDWOlknBgzwcD+vVHgtt7/xFcxU6ESHsC1TQhzAVUvqmJ4M+sRNx9FrrDIYo&#10;XSe1w3uEm1HmabqVBgeOCz1O9NFT813djILlzVbnydflFrO22szheirrV6Wen5byHUSgJfyH/9pn&#10;rSDPM/g9E4+APPwAAAD//wMAUEsBAi0AFAAGAAgAAAAhANvh9svuAAAAhQEAABMAAAAAAAAAAAAA&#10;AAAAAAAAAFtDb250ZW50X1R5cGVzXS54bWxQSwECLQAUAAYACAAAACEAWvQsW78AAAAVAQAACwAA&#10;AAAAAAAAAAAAAAAfAQAAX3JlbHMvLnJlbHNQSwECLQAUAAYACAAAACEAxXCIDMMAAADcAAAADwAA&#10;AAAAAAAAAAAAAAAHAgAAZHJzL2Rvd25yZXYueG1sUEsFBgAAAAADAAMAtwAAAPcCAAAAAA==&#10;" stroked="f">
                    <v:textbox style="layout-flow:vertical;mso-layout-flow-alt:bottom-to-top" inset="0,0,0,0">
                      <w:txbxContent>
                        <w:p w14:paraId="0906581B" w14:textId="77777777" w:rsidR="00FF2986" w:rsidRPr="00C37940" w:rsidRDefault="00FF2986" w:rsidP="002C5E1A">
                          <w:pPr>
                            <w:rPr>
                              <w:sz w:val="18"/>
                              <w:lang w:val="en-US"/>
                            </w:rPr>
                          </w:pPr>
                        </w:p>
                      </w:txbxContent>
                    </v:textbox>
                  </v:shape>
                </v:group>
              </v:group>
              <w10:wrap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17764" w14:textId="77777777" w:rsidR="00FF2986" w:rsidRDefault="00FF2986" w:rsidP="00903C09">
    <w:pPr>
      <w:pStyle w:val="ae"/>
      <w:jc w:val="right"/>
    </w:pPr>
    <w:r>
      <w:rPr>
        <w:noProof/>
        <w:lang w:eastAsia="ru-RU"/>
      </w:rPr>
      <mc:AlternateContent>
        <mc:Choice Requires="wpg">
          <w:drawing>
            <wp:anchor distT="0" distB="0" distL="114300" distR="114300" simplePos="0" relativeHeight="251652096" behindDoc="0" locked="0" layoutInCell="1" allowOverlap="1" wp14:anchorId="769D9471" wp14:editId="1654A518">
              <wp:simplePos x="0" y="0"/>
              <wp:positionH relativeFrom="page">
                <wp:posOffset>374650</wp:posOffset>
              </wp:positionH>
              <wp:positionV relativeFrom="page">
                <wp:posOffset>417195</wp:posOffset>
              </wp:positionV>
              <wp:extent cx="6760845" cy="10099675"/>
              <wp:effectExtent l="12700" t="17145" r="17780" b="0"/>
              <wp:wrapNone/>
              <wp:docPr id="58" name="Group 3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0845" cy="10099675"/>
                        <a:chOff x="680" y="397"/>
                        <a:chExt cx="10830" cy="16216"/>
                      </a:xfrm>
                    </wpg:grpSpPr>
                    <wps:wsp>
                      <wps:cNvPr id="59" name="Text Box 332"/>
                      <wps:cNvSpPr txBox="1">
                        <a:spLocks noChangeArrowheads="1"/>
                      </wps:cNvSpPr>
                      <wps:spPr bwMode="auto">
                        <a:xfrm>
                          <a:off x="1249"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D8C1E7" w14:textId="77777777" w:rsidR="00FF2986" w:rsidRPr="00140A7A" w:rsidRDefault="00FF2986" w:rsidP="00C13FF0">
                            <w:pPr>
                              <w:rPr>
                                <w:sz w:val="20"/>
                                <w:lang w:val="en-US"/>
                              </w:rPr>
                            </w:pPr>
                          </w:p>
                        </w:txbxContent>
                      </wps:txbx>
                      <wps:bodyPr rot="0" vert="horz" wrap="square" lIns="0" tIns="0" rIns="0" bIns="0" anchor="t" anchorCtr="0" upright="1">
                        <a:noAutofit/>
                      </wps:bodyPr>
                    </wps:wsp>
                    <wps:wsp>
                      <wps:cNvPr id="60" name="Text Box 333"/>
                      <wps:cNvSpPr txBox="1">
                        <a:spLocks noChangeArrowheads="1"/>
                      </wps:cNvSpPr>
                      <wps:spPr bwMode="auto">
                        <a:xfrm>
                          <a:off x="1816"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98F2D0" w14:textId="77777777" w:rsidR="00FF2986" w:rsidRPr="00140A7A" w:rsidRDefault="00FF2986" w:rsidP="00C13FF0">
                            <w:pPr>
                              <w:rPr>
                                <w:sz w:val="20"/>
                                <w:lang w:val="en-US"/>
                              </w:rPr>
                            </w:pPr>
                          </w:p>
                        </w:txbxContent>
                      </wps:txbx>
                      <wps:bodyPr rot="0" vert="horz" wrap="square" lIns="0" tIns="0" rIns="0" bIns="0" anchor="t" anchorCtr="0" upright="1">
                        <a:noAutofit/>
                      </wps:bodyPr>
                    </wps:wsp>
                    <wps:wsp>
                      <wps:cNvPr id="61" name="Text Box 334"/>
                      <wps:cNvSpPr txBox="1">
                        <a:spLocks noChangeArrowheads="1"/>
                      </wps:cNvSpPr>
                      <wps:spPr bwMode="auto">
                        <a:xfrm>
                          <a:off x="2381"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5C64D9" w14:textId="77777777" w:rsidR="00FF2986" w:rsidRPr="00140A7A" w:rsidRDefault="00FF2986" w:rsidP="00C13FF0">
                            <w:pPr>
                              <w:rPr>
                                <w:sz w:val="20"/>
                                <w:lang w:val="en-US"/>
                              </w:rPr>
                            </w:pPr>
                          </w:p>
                        </w:txbxContent>
                      </wps:txbx>
                      <wps:bodyPr rot="0" vert="horz" wrap="square" lIns="0" tIns="0" rIns="0" bIns="0" anchor="t" anchorCtr="0" upright="1">
                        <a:noAutofit/>
                      </wps:bodyPr>
                    </wps:wsp>
                    <wps:wsp>
                      <wps:cNvPr id="62" name="Text Box 335"/>
                      <wps:cNvSpPr txBox="1">
                        <a:spLocks noChangeArrowheads="1"/>
                      </wps:cNvSpPr>
                      <wps:spPr bwMode="auto">
                        <a:xfrm>
                          <a:off x="2948"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00442C" w14:textId="77777777" w:rsidR="00FF2986" w:rsidRPr="00140A7A" w:rsidRDefault="00FF2986" w:rsidP="00C13FF0">
                            <w:pPr>
                              <w:rPr>
                                <w:sz w:val="20"/>
                                <w:lang w:val="en-US"/>
                              </w:rPr>
                            </w:pPr>
                          </w:p>
                        </w:txbxContent>
                      </wps:txbx>
                      <wps:bodyPr rot="0" vert="horz" wrap="square" lIns="0" tIns="0" rIns="0" bIns="0" anchor="t" anchorCtr="0" upright="1">
                        <a:noAutofit/>
                      </wps:bodyPr>
                    </wps:wsp>
                    <wps:wsp>
                      <wps:cNvPr id="63" name="Text Box 336"/>
                      <wps:cNvSpPr txBox="1">
                        <a:spLocks noChangeArrowheads="1"/>
                      </wps:cNvSpPr>
                      <wps:spPr bwMode="auto">
                        <a:xfrm>
                          <a:off x="4367"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0DB3A2" w14:textId="77777777" w:rsidR="00FF2986" w:rsidRPr="00140A7A" w:rsidRDefault="00FF2986" w:rsidP="00C13FF0">
                            <w:pPr>
                              <w:rPr>
                                <w:sz w:val="20"/>
                                <w:lang w:val="en-US"/>
                              </w:rPr>
                            </w:pPr>
                          </w:p>
                        </w:txbxContent>
                      </wps:txbx>
                      <wps:bodyPr rot="0" vert="horz" wrap="square" lIns="0" tIns="0" rIns="0" bIns="0" anchor="t" anchorCtr="0" upright="1">
                        <a:noAutofit/>
                      </wps:bodyPr>
                    </wps:wsp>
                    <wps:wsp>
                      <wps:cNvPr id="64" name="Text Box 337"/>
                      <wps:cNvSpPr txBox="1">
                        <a:spLocks noChangeArrowheads="1"/>
                      </wps:cNvSpPr>
                      <wps:spPr bwMode="auto">
                        <a:xfrm>
                          <a:off x="2381"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04D1B7" w14:textId="77777777" w:rsidR="00FF2986" w:rsidRPr="00140A7A" w:rsidRDefault="00FF2986" w:rsidP="00C13FF0">
                            <w:pPr>
                              <w:rPr>
                                <w:sz w:val="20"/>
                                <w:lang w:val="en-US"/>
                              </w:rPr>
                            </w:pPr>
                          </w:p>
                        </w:txbxContent>
                      </wps:txbx>
                      <wps:bodyPr rot="0" vert="horz" wrap="square" lIns="0" tIns="0" rIns="0" bIns="0" anchor="t" anchorCtr="0" upright="1">
                        <a:noAutofit/>
                      </wps:bodyPr>
                    </wps:wsp>
                    <wps:wsp>
                      <wps:cNvPr id="65" name="Text Box 338"/>
                      <wps:cNvSpPr txBox="1">
                        <a:spLocks noChangeArrowheads="1"/>
                      </wps:cNvSpPr>
                      <wps:spPr bwMode="auto">
                        <a:xfrm>
                          <a:off x="2948"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8C9304" w14:textId="77777777" w:rsidR="00FF2986" w:rsidRPr="00140A7A" w:rsidRDefault="00FF2986" w:rsidP="00C13FF0">
                            <w:pPr>
                              <w:rPr>
                                <w:sz w:val="20"/>
                                <w:lang w:val="en-US"/>
                              </w:rPr>
                            </w:pPr>
                          </w:p>
                        </w:txbxContent>
                      </wps:txbx>
                      <wps:bodyPr rot="0" vert="horz" wrap="square" lIns="0" tIns="0" rIns="0" bIns="0" anchor="t" anchorCtr="0" upright="1">
                        <a:noAutofit/>
                      </wps:bodyPr>
                    </wps:wsp>
                    <wps:wsp>
                      <wps:cNvPr id="66" name="Text Box 339"/>
                      <wps:cNvSpPr txBox="1">
                        <a:spLocks noChangeArrowheads="1"/>
                      </wps:cNvSpPr>
                      <wps:spPr bwMode="auto">
                        <a:xfrm>
                          <a:off x="4365"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8E4E6C" w14:textId="77777777" w:rsidR="00FF2986" w:rsidRPr="00140A7A" w:rsidRDefault="00FF2986" w:rsidP="00C13FF0">
                            <w:pPr>
                              <w:rPr>
                                <w:sz w:val="20"/>
                                <w:lang w:val="en-US"/>
                              </w:rPr>
                            </w:pPr>
                          </w:p>
                        </w:txbxContent>
                      </wps:txbx>
                      <wps:bodyPr rot="0" vert="horz" wrap="square" lIns="0" tIns="0" rIns="0" bIns="0" anchor="t" anchorCtr="0" upright="1">
                        <a:noAutofit/>
                      </wps:bodyPr>
                    </wps:wsp>
                    <wps:wsp>
                      <wps:cNvPr id="67" name="Text Box 340"/>
                      <wps:cNvSpPr txBox="1">
                        <a:spLocks noChangeArrowheads="1"/>
                      </wps:cNvSpPr>
                      <wps:spPr bwMode="auto">
                        <a:xfrm>
                          <a:off x="1814"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DDE410" w14:textId="77777777" w:rsidR="00FF2986" w:rsidRPr="00140A7A" w:rsidRDefault="00FF2986" w:rsidP="00C13FF0">
                            <w:pPr>
                              <w:rPr>
                                <w:sz w:val="20"/>
                                <w:lang w:val="en-US"/>
                              </w:rPr>
                            </w:pPr>
                          </w:p>
                        </w:txbxContent>
                      </wps:txbx>
                      <wps:bodyPr rot="0" vert="horz" wrap="square" lIns="0" tIns="0" rIns="0" bIns="0" anchor="t" anchorCtr="0" upright="1">
                        <a:noAutofit/>
                      </wps:bodyPr>
                    </wps:wsp>
                    <wps:wsp>
                      <wps:cNvPr id="68" name="Text Box 341"/>
                      <wps:cNvSpPr txBox="1">
                        <a:spLocks noChangeArrowheads="1"/>
                      </wps:cNvSpPr>
                      <wps:spPr bwMode="auto">
                        <a:xfrm>
                          <a:off x="1247"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BE8010" w14:textId="77777777" w:rsidR="00FF2986" w:rsidRPr="00140A7A" w:rsidRDefault="00FF2986" w:rsidP="00C13FF0">
                            <w:pPr>
                              <w:rPr>
                                <w:sz w:val="20"/>
                                <w:lang w:val="en-US"/>
                              </w:rPr>
                            </w:pPr>
                          </w:p>
                        </w:txbxContent>
                      </wps:txbx>
                      <wps:bodyPr rot="0" vert="horz" wrap="square" lIns="0" tIns="0" rIns="0" bIns="0" anchor="t" anchorCtr="0" upright="1">
                        <a:noAutofit/>
                      </wps:bodyPr>
                    </wps:wsp>
                    <wps:wsp>
                      <wps:cNvPr id="69" name="Text Box 342"/>
                      <wps:cNvSpPr txBox="1">
                        <a:spLocks noChangeArrowheads="1"/>
                      </wps:cNvSpPr>
                      <wps:spPr bwMode="auto">
                        <a:xfrm>
                          <a:off x="964" y="11568"/>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50D290" w14:textId="77777777" w:rsidR="00FF2986" w:rsidRPr="000D0805" w:rsidRDefault="00FF2986" w:rsidP="00C13FF0">
                            <w:pPr>
                              <w:rPr>
                                <w:sz w:val="20"/>
                                <w:lang w:val="en-US"/>
                              </w:rPr>
                            </w:pPr>
                          </w:p>
                        </w:txbxContent>
                      </wps:txbx>
                      <wps:bodyPr rot="0" vert="vert270" wrap="square" lIns="0" tIns="0" rIns="0" bIns="0" anchor="t" anchorCtr="0" upright="1">
                        <a:noAutofit/>
                      </wps:bodyPr>
                    </wps:wsp>
                    <wps:wsp>
                      <wps:cNvPr id="70" name="Text Box 343"/>
                      <wps:cNvSpPr txBox="1">
                        <a:spLocks noChangeArrowheads="1"/>
                      </wps:cNvSpPr>
                      <wps:spPr bwMode="auto">
                        <a:xfrm>
                          <a:off x="964" y="12984"/>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95AB48" w14:textId="77777777" w:rsidR="00FF2986" w:rsidRPr="000D0805" w:rsidRDefault="00FF2986" w:rsidP="00C13FF0">
                            <w:pPr>
                              <w:rPr>
                                <w:sz w:val="20"/>
                                <w:lang w:val="en-US"/>
                              </w:rPr>
                            </w:pPr>
                          </w:p>
                        </w:txbxContent>
                      </wps:txbx>
                      <wps:bodyPr rot="0" vert="vert270" wrap="square" lIns="0" tIns="0" rIns="0" bIns="0" anchor="t" anchorCtr="0" upright="1">
                        <a:noAutofit/>
                      </wps:bodyPr>
                    </wps:wsp>
                    <wps:wsp>
                      <wps:cNvPr id="71" name="Text Box 344"/>
                      <wps:cNvSpPr txBox="1">
                        <a:spLocks noChangeArrowheads="1"/>
                      </wps:cNvSpPr>
                      <wps:spPr bwMode="auto">
                        <a:xfrm>
                          <a:off x="964" y="14969"/>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C36D8F" w14:textId="77777777" w:rsidR="00FF2986" w:rsidRPr="000D0805" w:rsidRDefault="00FF2986" w:rsidP="00C13FF0">
                            <w:pPr>
                              <w:rPr>
                                <w:sz w:val="20"/>
                                <w:lang w:val="en-US"/>
                              </w:rPr>
                            </w:pPr>
                          </w:p>
                        </w:txbxContent>
                      </wps:txbx>
                      <wps:bodyPr rot="0" vert="vert270" wrap="square" lIns="0" tIns="0" rIns="0" bIns="0" anchor="t" anchorCtr="0" upright="1">
                        <a:noAutofit/>
                      </wps:bodyPr>
                    </wps:wsp>
                    <wpg:grpSp>
                      <wpg:cNvPr id="72" name="Group 345"/>
                      <wpg:cNvGrpSpPr>
                        <a:grpSpLocks/>
                      </wpg:cNvGrpSpPr>
                      <wpg:grpSpPr bwMode="auto">
                        <a:xfrm>
                          <a:off x="680" y="397"/>
                          <a:ext cx="10830" cy="16216"/>
                          <a:chOff x="680" y="397"/>
                          <a:chExt cx="10830" cy="16216"/>
                        </a:xfrm>
                      </wpg:grpSpPr>
                      <wpg:grpSp>
                        <wpg:cNvPr id="73" name="Group 346"/>
                        <wpg:cNvGrpSpPr>
                          <a:grpSpLocks/>
                        </wpg:cNvGrpSpPr>
                        <wpg:grpSpPr bwMode="auto">
                          <a:xfrm>
                            <a:off x="1247" y="15536"/>
                            <a:ext cx="10261" cy="1077"/>
                            <a:chOff x="1247" y="15591"/>
                            <a:chExt cx="10261" cy="1077"/>
                          </a:xfrm>
                        </wpg:grpSpPr>
                        <wpg:grpSp>
                          <wpg:cNvPr id="74" name="Group 347"/>
                          <wpg:cNvGrpSpPr>
                            <a:grpSpLocks/>
                          </wpg:cNvGrpSpPr>
                          <wpg:grpSpPr bwMode="auto">
                            <a:xfrm>
                              <a:off x="1247" y="15591"/>
                              <a:ext cx="10261" cy="853"/>
                              <a:chOff x="1247" y="15591"/>
                              <a:chExt cx="10261" cy="853"/>
                            </a:xfrm>
                          </wpg:grpSpPr>
                          <wps:wsp>
                            <wps:cNvPr id="75" name="Text Box 348"/>
                            <wps:cNvSpPr txBox="1">
                              <a:spLocks noChangeArrowheads="1"/>
                            </wps:cNvSpPr>
                            <wps:spPr bwMode="auto">
                              <a:xfrm>
                                <a:off x="4934" y="15876"/>
                                <a:ext cx="6009"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FE00F0" w14:textId="77777777" w:rsidR="00FF2986" w:rsidRPr="00C43A32" w:rsidRDefault="00FF2986" w:rsidP="00C13FF0">
                                  <w:r>
                                    <w:t xml:space="preserve">ПЗ </w:t>
                                  </w:r>
                                </w:p>
                              </w:txbxContent>
                            </wps:txbx>
                            <wps:bodyPr rot="0" vert="horz" wrap="square" lIns="0" tIns="0" rIns="0" bIns="0" anchor="t" anchorCtr="0" upright="1">
                              <a:noAutofit/>
                            </wps:bodyPr>
                          </wps:wsp>
                          <wps:wsp>
                            <wps:cNvPr id="76" name="Text Box 349"/>
                            <wps:cNvSpPr txBox="1">
                              <a:spLocks noChangeArrowheads="1"/>
                            </wps:cNvSpPr>
                            <wps:spPr bwMode="auto">
                              <a:xfrm>
                                <a:off x="10941" y="16074"/>
                                <a:ext cx="567"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CFE217" w14:textId="594176DD" w:rsidR="00FF2986" w:rsidRPr="00B15B08" w:rsidRDefault="00FF2986" w:rsidP="00C13FF0">
                                  <w:r>
                                    <w:fldChar w:fldCharType="begin"/>
                                  </w:r>
                                  <w:r>
                                    <w:instrText xml:space="preserve"> PAGE   \* MERGEFORMAT </w:instrText>
                                  </w:r>
                                  <w:r>
                                    <w:fldChar w:fldCharType="separate"/>
                                  </w:r>
                                  <w:r w:rsidR="00325E49">
                                    <w:rPr>
                                      <w:noProof/>
                                    </w:rPr>
                                    <w:t>40</w:t>
                                  </w:r>
                                  <w:r>
                                    <w:rPr>
                                      <w:noProof/>
                                    </w:rPr>
                                    <w:fldChar w:fldCharType="end"/>
                                  </w:r>
                                </w:p>
                              </w:txbxContent>
                            </wps:txbx>
                            <wps:bodyPr rot="0" vert="horz" wrap="square" lIns="0" tIns="0" rIns="0" bIns="0" anchor="t" anchorCtr="0" upright="1">
                              <a:noAutofit/>
                            </wps:bodyPr>
                          </wps:wsp>
                          <wps:wsp>
                            <wps:cNvPr id="77" name="Text Box 350"/>
                            <wps:cNvSpPr txBox="1">
                              <a:spLocks noChangeArrowheads="1"/>
                            </wps:cNvSpPr>
                            <wps:spPr bwMode="auto">
                              <a:xfrm>
                                <a:off x="10941" y="1567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5D6938" w14:textId="77777777" w:rsidR="00FF2986" w:rsidRPr="00A6689C" w:rsidRDefault="00FF2986" w:rsidP="00C13FF0">
                                  <w:pPr>
                                    <w:rPr>
                                      <w:sz w:val="20"/>
                                    </w:rPr>
                                  </w:pPr>
                                  <w:r w:rsidRPr="00A6689C">
                                    <w:rPr>
                                      <w:sz w:val="20"/>
                                      <w:szCs w:val="16"/>
                                    </w:rPr>
                                    <w:t>Лист</w:t>
                                  </w:r>
                                </w:p>
                              </w:txbxContent>
                            </wps:txbx>
                            <wps:bodyPr rot="0" vert="horz" wrap="square" lIns="0" tIns="0" rIns="0" bIns="0" anchor="t" anchorCtr="0" upright="1">
                              <a:noAutofit/>
                            </wps:bodyPr>
                          </wps:wsp>
                          <wps:wsp>
                            <wps:cNvPr id="78" name="Text Box 351"/>
                            <wps:cNvSpPr txBox="1">
                              <a:spLocks noChangeArrowheads="1"/>
                            </wps:cNvSpPr>
                            <wps:spPr bwMode="auto">
                              <a:xfrm>
                                <a:off x="4365"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AB787A" w14:textId="77777777" w:rsidR="00FF2986" w:rsidRPr="00B15B08" w:rsidRDefault="00FF2986" w:rsidP="00C13FF0">
                                  <w:pPr>
                                    <w:rPr>
                                      <w:b/>
                                      <w:sz w:val="16"/>
                                    </w:rPr>
                                  </w:pPr>
                                  <w:r>
                                    <w:rPr>
                                      <w:b/>
                                      <w:sz w:val="16"/>
                                      <w:szCs w:val="16"/>
                                    </w:rPr>
                                    <w:t>Дата</w:t>
                                  </w:r>
                                </w:p>
                              </w:txbxContent>
                            </wps:txbx>
                            <wps:bodyPr rot="0" vert="horz" wrap="square" lIns="0" tIns="0" rIns="0" bIns="0" anchor="t" anchorCtr="0" upright="1">
                              <a:noAutofit/>
                            </wps:bodyPr>
                          </wps:wsp>
                          <wps:wsp>
                            <wps:cNvPr id="79" name="Text Box 352"/>
                            <wps:cNvSpPr txBox="1">
                              <a:spLocks noChangeArrowheads="1"/>
                            </wps:cNvSpPr>
                            <wps:spPr bwMode="auto">
                              <a:xfrm>
                                <a:off x="3515" y="16188"/>
                                <a:ext cx="85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C1E9EE" w14:textId="77777777" w:rsidR="00FF2986" w:rsidRPr="00B15B08" w:rsidRDefault="00FF2986" w:rsidP="00C13FF0">
                                  <w:pPr>
                                    <w:rPr>
                                      <w:b/>
                                      <w:sz w:val="16"/>
                                    </w:rPr>
                                  </w:pPr>
                                  <w:r>
                                    <w:rPr>
                                      <w:b/>
                                      <w:sz w:val="16"/>
                                      <w:szCs w:val="16"/>
                                    </w:rPr>
                                    <w:t>Подп</w:t>
                                  </w:r>
                                  <w:r w:rsidRPr="00B15B08">
                                    <w:rPr>
                                      <w:b/>
                                      <w:sz w:val="16"/>
                                    </w:rPr>
                                    <w:t>.</w:t>
                                  </w:r>
                                </w:p>
                              </w:txbxContent>
                            </wps:txbx>
                            <wps:bodyPr rot="0" vert="horz" wrap="square" lIns="0" tIns="0" rIns="0" bIns="0" anchor="t" anchorCtr="0" upright="1">
                              <a:noAutofit/>
                            </wps:bodyPr>
                          </wps:wsp>
                          <wps:wsp>
                            <wps:cNvPr id="80" name="Text Box 353"/>
                            <wps:cNvSpPr txBox="1">
                              <a:spLocks noChangeArrowheads="1"/>
                            </wps:cNvSpPr>
                            <wps:spPr bwMode="auto">
                              <a:xfrm>
                                <a:off x="2948"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A01216" w14:textId="77777777" w:rsidR="00FF2986" w:rsidRPr="00B15B08" w:rsidRDefault="00FF2986" w:rsidP="00C13FF0">
                                  <w:pPr>
                                    <w:rPr>
                                      <w:b/>
                                      <w:sz w:val="16"/>
                                    </w:rPr>
                                  </w:pPr>
                                  <w:r>
                                    <w:rPr>
                                      <w:b/>
                                      <w:sz w:val="16"/>
                                    </w:rPr>
                                    <w:t>№док.</w:t>
                                  </w:r>
                                </w:p>
                              </w:txbxContent>
                            </wps:txbx>
                            <wps:bodyPr rot="0" vert="horz" wrap="square" lIns="0" tIns="0" rIns="0" bIns="0" anchor="t" anchorCtr="0" upright="1">
                              <a:noAutofit/>
                            </wps:bodyPr>
                          </wps:wsp>
                          <wps:wsp>
                            <wps:cNvPr id="81" name="Text Box 354"/>
                            <wps:cNvSpPr txBox="1">
                              <a:spLocks noChangeArrowheads="1"/>
                            </wps:cNvSpPr>
                            <wps:spPr bwMode="auto">
                              <a:xfrm>
                                <a:off x="2381"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51FB2E" w14:textId="77777777" w:rsidR="00FF2986" w:rsidRPr="00B15B08" w:rsidRDefault="00FF2986" w:rsidP="00C13FF0">
                                  <w:pPr>
                                    <w:rPr>
                                      <w:b/>
                                      <w:sz w:val="16"/>
                                    </w:rPr>
                                  </w:pPr>
                                  <w:r>
                                    <w:rPr>
                                      <w:b/>
                                      <w:sz w:val="16"/>
                                      <w:szCs w:val="16"/>
                                    </w:rPr>
                                    <w:t>Лист</w:t>
                                  </w:r>
                                </w:p>
                              </w:txbxContent>
                            </wps:txbx>
                            <wps:bodyPr rot="0" vert="horz" wrap="square" lIns="0" tIns="0" rIns="0" bIns="0" anchor="t" anchorCtr="0" upright="1">
                              <a:noAutofit/>
                            </wps:bodyPr>
                          </wps:wsp>
                          <wps:wsp>
                            <wps:cNvPr id="82" name="Text Box 355"/>
                            <wps:cNvSpPr txBox="1">
                              <a:spLocks noChangeArrowheads="1"/>
                            </wps:cNvSpPr>
                            <wps:spPr bwMode="auto">
                              <a:xfrm>
                                <a:off x="1814"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1C1D5F" w14:textId="77777777" w:rsidR="00FF2986" w:rsidRPr="00B15B08" w:rsidRDefault="00FF2986" w:rsidP="00C13FF0">
                                  <w:pPr>
                                    <w:rPr>
                                      <w:b/>
                                      <w:sz w:val="16"/>
                                    </w:rPr>
                                  </w:pPr>
                                  <w:r w:rsidRPr="00B15B08">
                                    <w:rPr>
                                      <w:b/>
                                      <w:sz w:val="16"/>
                                      <w:szCs w:val="16"/>
                                    </w:rPr>
                                    <w:t>Кол</w:t>
                                  </w:r>
                                  <w:r w:rsidRPr="00B15B08">
                                    <w:rPr>
                                      <w:b/>
                                      <w:sz w:val="16"/>
                                    </w:rPr>
                                    <w:t>.</w:t>
                                  </w:r>
                                  <w:r>
                                    <w:rPr>
                                      <w:b/>
                                      <w:sz w:val="16"/>
                                    </w:rPr>
                                    <w:t>у</w:t>
                                  </w:r>
                                  <w:r w:rsidRPr="00B15B08">
                                    <w:rPr>
                                      <w:b/>
                                      <w:sz w:val="16"/>
                                    </w:rPr>
                                    <w:t>ч.</w:t>
                                  </w:r>
                                </w:p>
                              </w:txbxContent>
                            </wps:txbx>
                            <wps:bodyPr rot="0" vert="horz" wrap="square" lIns="0" tIns="0" rIns="0" bIns="0" anchor="t" anchorCtr="0" upright="1">
                              <a:noAutofit/>
                            </wps:bodyPr>
                          </wps:wsp>
                          <wps:wsp>
                            <wps:cNvPr id="83" name="Text Box 356"/>
                            <wps:cNvSpPr txBox="1">
                              <a:spLocks noChangeArrowheads="1"/>
                            </wps:cNvSpPr>
                            <wps:spPr bwMode="auto">
                              <a:xfrm>
                                <a:off x="1247"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C2A79C" w14:textId="77777777" w:rsidR="00FF2986" w:rsidRPr="00B15B08" w:rsidRDefault="00FF2986" w:rsidP="00C13FF0">
                                  <w:pPr>
                                    <w:rPr>
                                      <w:b/>
                                      <w:sz w:val="16"/>
                                    </w:rPr>
                                  </w:pPr>
                                  <w:r w:rsidRPr="00B15B08">
                                    <w:rPr>
                                      <w:b/>
                                      <w:sz w:val="16"/>
                                      <w:szCs w:val="16"/>
                                    </w:rPr>
                                    <w:t>Изм</w:t>
                                  </w:r>
                                  <w:r w:rsidRPr="00B15B08">
                                    <w:rPr>
                                      <w:b/>
                                      <w:sz w:val="16"/>
                                    </w:rPr>
                                    <w:t>.</w:t>
                                  </w:r>
                                </w:p>
                              </w:txbxContent>
                            </wps:txbx>
                            <wps:bodyPr rot="0" vert="horz" wrap="square" lIns="0" tIns="0" rIns="0" bIns="0" anchor="t" anchorCtr="0" upright="1">
                              <a:noAutofit/>
                            </wps:bodyPr>
                          </wps:wsp>
                          <wps:wsp>
                            <wps:cNvPr id="84" name="AutoShape 357"/>
                            <wps:cNvCnPr>
                              <a:cxnSpLocks noChangeShapeType="1"/>
                            </wps:cNvCnPr>
                            <wps:spPr bwMode="auto">
                              <a:xfrm flipV="1">
                                <a:off x="1247" y="1559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5" name="AutoShape 358"/>
                            <wps:cNvCnPr>
                              <a:cxnSpLocks noChangeShapeType="1"/>
                            </wps:cNvCnPr>
                            <wps:spPr bwMode="auto">
                              <a:xfrm flipV="1">
                                <a:off x="1249" y="15876"/>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6" name="AutoShape 359"/>
                            <wps:cNvCnPr>
                              <a:cxnSpLocks noChangeShapeType="1"/>
                            </wps:cNvCnPr>
                            <wps:spPr bwMode="auto">
                              <a:xfrm flipV="1">
                                <a:off x="1249" y="16160"/>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7" name="AutoShape 360"/>
                            <wps:cNvCnPr>
                              <a:cxnSpLocks noChangeShapeType="1"/>
                            </wps:cNvCnPr>
                            <wps:spPr bwMode="auto">
                              <a:xfrm>
                                <a:off x="493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8" name="AutoShape 361"/>
                            <wps:cNvCnPr>
                              <a:cxnSpLocks noChangeShapeType="1"/>
                            </wps:cNvCnPr>
                            <wps:spPr bwMode="auto">
                              <a:xfrm>
                                <a:off x="1814" y="15591"/>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9" name="AutoShape 362"/>
                            <wps:cNvCnPr>
                              <a:cxnSpLocks noChangeShapeType="1"/>
                            </wps:cNvCnPr>
                            <wps:spPr bwMode="auto">
                              <a:xfrm>
                                <a:off x="2381"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0" name="AutoShape 363"/>
                            <wps:cNvCnPr>
                              <a:cxnSpLocks noChangeShapeType="1"/>
                            </wps:cNvCnPr>
                            <wps:spPr bwMode="auto">
                              <a:xfrm>
                                <a:off x="2948"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1" name="AutoShape 364"/>
                            <wps:cNvCnPr>
                              <a:cxnSpLocks noChangeShapeType="1"/>
                            </wps:cNvCnPr>
                            <wps:spPr bwMode="auto">
                              <a:xfrm>
                                <a:off x="3515"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2" name="AutoShape 365"/>
                            <wps:cNvCnPr>
                              <a:cxnSpLocks noChangeShapeType="1"/>
                            </wps:cNvCnPr>
                            <wps:spPr bwMode="auto">
                              <a:xfrm>
                                <a:off x="4366"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3" name="AutoShape 366"/>
                            <wps:cNvCnPr>
                              <a:cxnSpLocks noChangeShapeType="1"/>
                            </wps:cNvCnPr>
                            <wps:spPr bwMode="auto">
                              <a:xfrm>
                                <a:off x="1094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4" name="AutoShape 367"/>
                            <wps:cNvCnPr>
                              <a:cxnSpLocks noChangeShapeType="1"/>
                            </wps:cNvCnPr>
                            <wps:spPr bwMode="auto">
                              <a:xfrm>
                                <a:off x="10941" y="1598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95" name="Text Box 368"/>
                          <wps:cNvSpPr txBox="1">
                            <a:spLocks noChangeArrowheads="1"/>
                          </wps:cNvSpPr>
                          <wps:spPr bwMode="auto">
                            <a:xfrm>
                              <a:off x="8959" y="16441"/>
                              <a:ext cx="102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B1C58F" w14:textId="77777777" w:rsidR="00FF2986" w:rsidRPr="00862B5C" w:rsidRDefault="00FF2986" w:rsidP="00C13FF0"/>
                            </w:txbxContent>
                          </wps:txbx>
                          <wps:bodyPr rot="0" vert="horz" wrap="square" lIns="0" tIns="0" rIns="0" bIns="0" anchor="t" anchorCtr="0" upright="1">
                            <a:noAutofit/>
                          </wps:bodyPr>
                        </wps:wsp>
                      </wpg:grpSp>
                      <wpg:grpSp>
                        <wpg:cNvPr id="96" name="Group 369"/>
                        <wpg:cNvGrpSpPr>
                          <a:grpSpLocks/>
                        </wpg:cNvGrpSpPr>
                        <wpg:grpSpPr bwMode="auto">
                          <a:xfrm>
                            <a:off x="680" y="397"/>
                            <a:ext cx="10830" cy="15990"/>
                            <a:chOff x="680" y="397"/>
                            <a:chExt cx="10830" cy="15990"/>
                          </a:xfrm>
                        </wpg:grpSpPr>
                        <wpg:grpSp>
                          <wpg:cNvPr id="97" name="Group 370"/>
                          <wpg:cNvGrpSpPr>
                            <a:grpSpLocks/>
                          </wpg:cNvGrpSpPr>
                          <wpg:grpSpPr bwMode="auto">
                            <a:xfrm>
                              <a:off x="1247" y="397"/>
                              <a:ext cx="10263" cy="15987"/>
                              <a:chOff x="1247" y="397"/>
                              <a:chExt cx="10263" cy="16046"/>
                            </a:xfrm>
                          </wpg:grpSpPr>
                          <wps:wsp>
                            <wps:cNvPr id="98" name="Text Box 371"/>
                            <wps:cNvSpPr txBox="1">
                              <a:spLocks noChangeArrowheads="1"/>
                            </wps:cNvSpPr>
                            <wps:spPr bwMode="auto">
                              <a:xfrm>
                                <a:off x="10943" y="397"/>
                                <a:ext cx="567"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E6094F" w14:textId="77777777" w:rsidR="00FF2986" w:rsidRPr="00F5092C" w:rsidRDefault="00FF2986" w:rsidP="00C13FF0"/>
                                <w:p w14:paraId="1AFFEDC0" w14:textId="77777777" w:rsidR="00FF2986" w:rsidRPr="00275C14" w:rsidRDefault="00FF2986" w:rsidP="00C13FF0"/>
                              </w:txbxContent>
                            </wps:txbx>
                            <wps:bodyPr rot="0" vert="horz" wrap="square" lIns="91440" tIns="45720" rIns="91440" bIns="45720" anchor="t" anchorCtr="0" upright="1">
                              <a:noAutofit/>
                            </wps:bodyPr>
                          </wps:wsp>
                          <wps:wsp>
                            <wps:cNvPr id="99" name="AutoShape 372"/>
                            <wps:cNvCnPr>
                              <a:cxnSpLocks noChangeShapeType="1"/>
                            </wps:cNvCnPr>
                            <wps:spPr bwMode="auto">
                              <a:xfrm>
                                <a:off x="1247" y="397"/>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0" name="AutoShape 373"/>
                            <wps:cNvCnPr>
                              <a:cxnSpLocks noChangeShapeType="1"/>
                            </wps:cNvCnPr>
                            <wps:spPr bwMode="auto">
                              <a:xfrm>
                                <a:off x="1247" y="1644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1" name="AutoShape 374"/>
                            <wps:cNvCnPr>
                              <a:cxnSpLocks noChangeShapeType="1"/>
                            </wps:cNvCnPr>
                            <wps:spPr bwMode="auto">
                              <a:xfrm>
                                <a:off x="11510"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2" name="AutoShape 375"/>
                            <wps:cNvCnPr>
                              <a:cxnSpLocks noChangeShapeType="1"/>
                            </wps:cNvCnPr>
                            <wps:spPr bwMode="auto">
                              <a:xfrm>
                                <a:off x="1247"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3" name="AutoShape 376"/>
                            <wps:cNvCnPr>
                              <a:cxnSpLocks noChangeShapeType="1"/>
                            </wps:cNvCnPr>
                            <wps:spPr bwMode="auto">
                              <a:xfrm flipH="1">
                                <a:off x="10943" y="397"/>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4" name="AutoShape 377"/>
                            <wps:cNvCnPr>
                              <a:cxnSpLocks noChangeShapeType="1"/>
                            </wps:cNvCnPr>
                            <wps:spPr bwMode="auto">
                              <a:xfrm>
                                <a:off x="10943" y="794"/>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105" name="Group 378"/>
                          <wpg:cNvGrpSpPr>
                            <a:grpSpLocks/>
                          </wpg:cNvGrpSpPr>
                          <wpg:grpSpPr bwMode="auto">
                            <a:xfrm>
                              <a:off x="680" y="11567"/>
                              <a:ext cx="567" cy="4820"/>
                              <a:chOff x="5670" y="11340"/>
                              <a:chExt cx="567" cy="4820"/>
                            </a:xfrm>
                          </wpg:grpSpPr>
                          <wps:wsp>
                            <wps:cNvPr id="106" name="Text Box 379"/>
                            <wps:cNvSpPr txBox="1">
                              <a:spLocks noChangeArrowheads="1"/>
                            </wps:cNvSpPr>
                            <wps:spPr bwMode="auto">
                              <a:xfrm>
                                <a:off x="5670" y="11340"/>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6E3399" w14:textId="77777777" w:rsidR="00FF2986" w:rsidRPr="001E390C" w:rsidRDefault="00FF2986" w:rsidP="00C13FF0">
                                  <w:pPr>
                                    <w:rPr>
                                      <w:b/>
                                      <w:sz w:val="18"/>
                                    </w:rPr>
                                  </w:pPr>
                                  <w:r>
                                    <w:rPr>
                                      <w:b/>
                                      <w:sz w:val="18"/>
                                    </w:rPr>
                                    <w:t>Взам. инв. №</w:t>
                                  </w:r>
                                </w:p>
                              </w:txbxContent>
                            </wps:txbx>
                            <wps:bodyPr rot="0" vert="vert270" wrap="square" lIns="0" tIns="0" rIns="0" bIns="0" anchor="t" anchorCtr="0" upright="1">
                              <a:noAutofit/>
                            </wps:bodyPr>
                          </wps:wsp>
                          <wps:wsp>
                            <wps:cNvPr id="107" name="Text Box 380"/>
                            <wps:cNvSpPr txBox="1">
                              <a:spLocks noChangeArrowheads="1"/>
                            </wps:cNvSpPr>
                            <wps:spPr bwMode="auto">
                              <a:xfrm>
                                <a:off x="5670" y="12758"/>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FECBFC" w14:textId="77777777" w:rsidR="00FF2986" w:rsidRPr="001E390C" w:rsidRDefault="00FF2986" w:rsidP="00C13FF0">
                                  <w:pPr>
                                    <w:rPr>
                                      <w:b/>
                                      <w:sz w:val="18"/>
                                    </w:rPr>
                                  </w:pPr>
                                  <w:r>
                                    <w:rPr>
                                      <w:b/>
                                      <w:sz w:val="18"/>
                                    </w:rPr>
                                    <w:t>Подп. и дата</w:t>
                                  </w:r>
                                </w:p>
                              </w:txbxContent>
                            </wps:txbx>
                            <wps:bodyPr rot="0" vert="vert270" wrap="square" lIns="0" tIns="0" rIns="0" bIns="0" anchor="t" anchorCtr="0" upright="1">
                              <a:noAutofit/>
                            </wps:bodyPr>
                          </wps:wsp>
                          <wps:wsp>
                            <wps:cNvPr id="108" name="Text Box 381"/>
                            <wps:cNvSpPr txBox="1">
                              <a:spLocks noChangeArrowheads="1"/>
                            </wps:cNvSpPr>
                            <wps:spPr bwMode="auto">
                              <a:xfrm>
                                <a:off x="5670" y="14742"/>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9612A8" w14:textId="77777777" w:rsidR="00FF2986" w:rsidRPr="001E390C" w:rsidRDefault="00FF2986" w:rsidP="00C13FF0">
                                  <w:pPr>
                                    <w:rPr>
                                      <w:b/>
                                      <w:sz w:val="18"/>
                                    </w:rPr>
                                  </w:pPr>
                                  <w:r>
                                    <w:rPr>
                                      <w:b/>
                                      <w:sz w:val="18"/>
                                    </w:rPr>
                                    <w:t>Инв. № подл.</w:t>
                                  </w:r>
                                </w:p>
                              </w:txbxContent>
                            </wps:txbx>
                            <wps:bodyPr rot="0" vert="vert270" wrap="square" lIns="0" tIns="0" rIns="0" bIns="0" anchor="t" anchorCtr="0" upright="1">
                              <a:noAutofit/>
                            </wps:bodyPr>
                          </wps:wsp>
                          <wps:wsp>
                            <wps:cNvPr id="109" name="AutoShape 382"/>
                            <wps:cNvCnPr>
                              <a:cxnSpLocks noChangeShapeType="1"/>
                            </wps:cNvCnPr>
                            <wps:spPr bwMode="auto">
                              <a:xfrm flipH="1">
                                <a:off x="5897"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0" name="AutoShape 383"/>
                            <wps:cNvCnPr>
                              <a:cxnSpLocks noChangeShapeType="1"/>
                            </wps:cNvCnPr>
                            <wps:spPr bwMode="auto">
                              <a:xfrm flipH="1">
                                <a:off x="5670"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1" name="AutoShape 384"/>
                            <wps:cNvCnPr>
                              <a:cxnSpLocks noChangeShapeType="1"/>
                            </wps:cNvCnPr>
                            <wps:spPr bwMode="auto">
                              <a:xfrm>
                                <a:off x="5670" y="11340"/>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2" name="AutoShape 385"/>
                            <wps:cNvCnPr>
                              <a:cxnSpLocks noChangeShapeType="1"/>
                            </wps:cNvCnPr>
                            <wps:spPr bwMode="auto">
                              <a:xfrm>
                                <a:off x="5670" y="1615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3" name="AutoShape 386"/>
                            <wps:cNvCnPr>
                              <a:cxnSpLocks noChangeShapeType="1"/>
                            </wps:cNvCnPr>
                            <wps:spPr bwMode="auto">
                              <a:xfrm>
                                <a:off x="5670" y="12758"/>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4" name="AutoShape 387"/>
                            <wps:cNvCnPr>
                              <a:cxnSpLocks noChangeShapeType="1"/>
                            </wps:cNvCnPr>
                            <wps:spPr bwMode="auto">
                              <a:xfrm>
                                <a:off x="5670" y="1474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wgp>
                </a:graphicData>
              </a:graphic>
              <wp14:sizeRelH relativeFrom="page">
                <wp14:pctWidth>0</wp14:pctWidth>
              </wp14:sizeRelH>
              <wp14:sizeRelV relativeFrom="page">
                <wp14:pctHeight>0</wp14:pctHeight>
              </wp14:sizeRelV>
            </wp:anchor>
          </w:drawing>
        </mc:Choice>
        <mc:Fallback>
          <w:pict>
            <v:group w14:anchorId="769D9471" id="Group 331" o:spid="_x0000_s1190" style="position:absolute;left:0;text-align:left;margin-left:29.5pt;margin-top:32.85pt;width:532.35pt;height:795.25pt;z-index:251652096;mso-position-horizontal-relative:page;mso-position-vertical-relative:page" coordorigin="680,397" coordsize="10830,16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1x4AAsAAOClAAAOAAAAZHJzL2Uyb0RvYy54bWzsXVuz2sgRfk9V/oNK7xiN0JUy3rIP5zip&#10;cpKtWifvOiBAFZCIpGPwpvLf03NRj9Bl1+tdhiM0fjgGhITU099MT/c337z94XzYG1/ivEiydGGS&#10;N5ZpxOkqWyfpdmH+8/PTJDCNoozSdbTP0nhhfo0L84d3f/7T29NxHtvZLtuv49yAi6TF/HRcmLuy&#10;PM6n02K1iw9R8SY7xikc3GT5ISrhbb6drvPoBFc/7Ke2ZXnTU5avj3m2iosCPl3yg+Y7dv3NJl6V&#10;/9hsirg09gsT7q1kf3P295n+nb57G823eXTcJStxG9F33MUhSlL4UbzUMioj4yVPWpc6JKs8K7JN&#10;+WaVHabZZpOsYvYM8DTEajzNxzx7ObJn2c5P2yOaCUzbsNN3X3b19y8/5kayXpgutFQaHaCN2M8a&#10;sxmh1jkdt3P40sf8+NPxx5w/Irz8lK3+XcDhafM4fb/lXzaeT3/L1nDB6KXMmHXOm/xALwHPbZxZ&#10;I3zFRojPpbGCDz3fswLHNY0VHCOWFYae7/J2Wu2gMemJXgBtCYdnoV8deRSnEyuYwUF2smcTjx6f&#10;RnP+y+xuxd3RRwOfK6RZi99n1p920TFmrVVQi1VmDSuzfqZP+CE7g2Vtbln2PWpWozzDAXhcZqWC&#10;W9dIs4ddlG7j93menXZxtIYbZG0Cj4Gn8sco6EV+zdzEduBmqFVd13O44Sqru57PjWbbzKRosmh+&#10;zIvyY5wdDPpiYeaAKXab0ZdPRcmtW32Ftm2R7ZP1U7Lfszf59vlhnxtfIsDfE/snGuTia/uUfjnN&#10;6Gn8ivwTuDv4DXqM3ifD039DeAzrgx1OnrzAnzhPjjsJfSuYWCT8EHqWEzrLp//RGyTOfJes13H6&#10;KUnjCtvE+bZGFr0MRyVDt3FamKFru7yJeh/SYv+6HvKQlNDV7ZPDwgzwS9GcNuxjuobHjuZllOz5&#10;6+nl7TMfBhtU/zOrMDegLc99oDw/nxmSAwYX6iPP2forOEaeQbsBKKCfhhe7LP/ZNE7Q5y3M4j8v&#10;UR6bxv6vKTgX7SCrF3n14rl6EaUrOHVhlqbBXz6UvCN9OebJdgdX5u6bZu8B75uE+Ya8C9ZXMMAp&#10;Qp4Hj8M7tBryZrdBXgAdkUbeN41ag0YeG26kz48VeaQDeWzAqQ1casY8exbAzegx71vixUEjj0Ut&#10;Gnl2B/IwHICoVF20aYcOzCg08u4eeUEVUo072px1IA/DAaXIc2Z0MqeRd/fICzXy1pAMcjqQh+GA&#10;UuTVos3AFclFnWF505mdHHK0GbK21dEmZGlbGRYMB9QiT0abGnmyfnJ/yBNFibHnNiGd2EIehgNK&#10;kQfRJnQDLNrUyLtn5GHRatzzPJhaNZHnYDigFHkkIBD6cuRBroVVkHS0eYfRJhatxo08JCjIep6D&#10;4YBa5NlOlWEJNPKQrXN/0SYWrcaNvA4Oi4PhgFLkhTTbQ4c84nqNIY8yVzjvxyGawwK0skFnWLBo&#10;1Yk8ymSxfSB43D+NhT5lK+DEiOA24LPDoMEfk+AThzSBjNFUB0kgC7FuNXrwdTBZHAwKbgM+J/RY&#10;poeTIillVoJPj3yMUD3okQ9LV68afILlTbmcjCAu6M4+ElAEixyY3JCYaLLEKVH+j2KRt8jgVQ6k&#10;iwoezf9wEnmfJZAQUFlC9KrX49MDM7qalroz9muyjyCW7UFnxkn1PvOxmi3qZ4ZsTk0PPiKnvnUu&#10;Du9NSn2fNbBIW1lDuLkaa1TPJF0DnyhwWTD1PcYQp/baQsHyAlga0Y4Ob1OCc8IZpiP9hvd5sI5D&#10;rC8ImLnRZnp9gTUd2PqCEP2rc4Qay/oC8PE29G5TgyNWCJlQlhfxLL8xNZNLezT06Gq7QQeH6F/j&#10;hl5HEY7zrZQvMKhBD4DWSElK6OlVdUOHHixF1XRLoFuCj7eGPfc2ZThJPfFIoKFXLZq/uzIcsdC/&#10;xj3sddTh3NvU4WYuEayvNvQoDYwlGvRa8sFnIyFtpEc9GPWo4ESzCscTR8ojTrmwrg09HXBeKqsM&#10;ea5HLKzyjnrUowu4W9C7TQ1Oru/R0KupNN1hwIn+NW7oYTVPUi5dZOYoLX9LsrOG3n1DD/1r3NDD&#10;8nENesjLUQs9LCtr6N039NC/xg095CpQITMm62fMXKTlAPYeUi6FuDqnQgoRxfrY1z9/PYLsIUta&#10;VVp9/BQ6WezX6jM2++T4r0pHTYgkXlAzBFWhg8bAktP9VfWizCMq0vaQpSkI+GU512rr0fBDJb5o&#10;vk+p8B0JLUjqUIm6C92+oi7v1698BzKWQuCuT+wOfkao/LX1/qzwMXgMnIlje48Tx1ouJ++fHpyJ&#10;90R8dzlbPjwsyaXeH1UR/P16f/R+0A41OT4ubQiWhkb4JTk+DiGqZkgbHXQmFcnegfqfmC7VvRdL&#10;9uq9t9KcDJqkkJlH75UykrTzoljlyJ0XORV158Wi982c1yOgJnmxwFI7r+55mYIw+KTgvgbISqg5&#10;L/cbkSS+UtxAhyoRLQAJDyYObE2wGzaiBVGVEav0daxAtYFH3t1iLb/usVhsvV53W/NYmdhx3SZN&#10;V3usjm5F11n1sVgCr3ss1iiVeKysAoDH6j5Wz8fE5hPdGwCAVlh7PuZhaU+Nx0p1LO2xOoOA26X0&#10;eCwWXOt9LFbElHis5BdBH9sgtOuoQEcFl1FBiHXKusdiIUmJxwIZFfd40B6rs7TVllQ9fSyW9+oe&#10;i/UXJR5Lly7oZIEuLLT2Hetx2a6yGCiNs+XdbD+q66e36qttwqAhg4DkR11OeP3lBLluXFFdLMS6&#10;mCRUcAkpEUuo2xojCF1RFPMcrmB3sU5fxLeaPX8H7HnsHl8ro+IShz3qDSAIJHIYQr2BK9DcXNXD&#10;DbkSe028oaUGUpexkFtDVmdiFUTage+n12cJrPEIS4A815X1TZAAgrtd1ukfEMAxTQ83hPITq1Ci&#10;wEn7xLotbMhB8VNh00QWePbaQoGOBWgKtEjefr0Qoa53lmFxy+AYYYgjaDGtYjE4FQtQB6pC19/Y&#10;N4fEAcVnsVWm4/o2vOHbZYojfMtMcWRo22aGXRUWkHVSGuZXjNMWAmsyRjrKf/1RPg2tr77FMl2Z&#10;3y6x+GpLLDjYEojpG0VB7bSapslnuZDXE4Vsuqa9w2nVVllARZkAdoAu1Opo4WO+h7rF9S77Qx1N&#10;Lf6tAuhDpRbTxeAdPqu2zoIdrXZZzYZfH3+llk0XUXe4rIJCC1vM8ZfmYg4sufR5r/hcd7eanUms&#10;rooL124VOWs1FRdeJPSbVW3MhuiZ2Ouficn8JldjZvrL/GU9KMUiSZXeFEmS68n0VglbuqOHyGBW&#10;+U10MCeAHMtlchOO8ciVkBnff6uuWNw6E/tTaQee51UyP8X0uSw9+fVFLeqSm11mq8xdl5FnzY5G&#10;0+nNAaY30cE605sj2kGFWFi0kfgDQSeZ0bwF/mzfZSCTpV+JP72HyvBLv5BYEQ6m8ddR3ANVp9vi&#10;z/H5FmZd+HOIHv8GrpRNCDqYxl9XSS9QUNLrzIG4QQjjMdvDDyP3KgQVWWcnICx66Q9AddJ5NEln&#10;WqHg+n81qjTfyuC6WZBu7+2Yd2rv1Wos227SNB2GOrxXbZnvlyb9mCnRSbzXn8RTQ6cgXVU+kOqR&#10;8fr1087SZT0CZGn4aRmna5fV6//EyF+RKUhXlS9QUOWrCVlIl22ndrTLapdtumxXcY9zuK8b1na6&#10;bDsbol12QC4rq1pMbxAXL7Q+P21BhxCm1ds8Ou6S1TIqo/p7dvY8trNdtl/H+bv/AwAA//8DAFBL&#10;AwQUAAYACAAAACEAa5eXJOEAAAALAQAADwAAAGRycy9kb3ducmV2LnhtbEyPQUvDQBCF74L/YRnB&#10;m90kJVFjNqUU9VQEW0G8TbPTJDS7G7LbJP33Tk96e8N7vPlesZpNJ0YafOusgngRgSBbOd3aWsHX&#10;/u3hCYQPaDV2zpKCC3lYlbc3BebaTfaTxl2oBZdYn6OCJoQ+l9JXDRn0C9eTZe/oBoOBz6GWesCJ&#10;y00nkyjKpMHW8ocGe9o0VJ12Z6PgfcJpvYxfx+3puLn87NOP721MSt3fzesXEIHm8BeGKz6jQ8lM&#10;B3e22otOQfrMU4KCLH0EcfXjZMnqwCpLswRkWcj/G8pfAAAA//8DAFBLAQItABQABgAIAAAAIQC2&#10;gziS/gAAAOEBAAATAAAAAAAAAAAAAAAAAAAAAABbQ29udGVudF9UeXBlc10ueG1sUEsBAi0AFAAG&#10;AAgAAAAhADj9If/WAAAAlAEAAAsAAAAAAAAAAAAAAAAALwEAAF9yZWxzLy5yZWxzUEsBAi0AFAAG&#10;AAgAAAAhAM1fXHgACwAA4KUAAA4AAAAAAAAAAAAAAAAALgIAAGRycy9lMm9Eb2MueG1sUEsBAi0A&#10;FAAGAAgAAAAhAGuXlyThAAAACwEAAA8AAAAAAAAAAAAAAAAAWg0AAGRycy9kb3ducmV2LnhtbFBL&#10;BQYAAAAABAAEAPMAAABoDgAAAAA=&#10;">
              <v:shapetype id="_x0000_t202" coordsize="21600,21600" o:spt="202" path="m,l,21600r21600,l21600,xe">
                <v:stroke joinstyle="miter"/>
                <v:path gradientshapeok="t" o:connecttype="rect"/>
              </v:shapetype>
              <v:shape id="Text Box 332" o:spid="_x0000_s1191" type="#_x0000_t202" style="position:absolute;left:1249;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sQDxQAAANsAAAAPAAAAZHJzL2Rvd25yZXYueG1sRI9Pa8JA&#10;FMTvBb/D8oReim4aqNToKta00EM9aMXzI/tMgtm3YXfNn2/fLRR6HGbmN8x6O5hGdOR8bVnB8zwB&#10;QVxYXXOp4Pz9MXsF4QOyxsYyKRjJw3YzeVhjpm3PR+pOoRQRwj5DBVUIbSalLyoy6Oe2JY7e1TqD&#10;IUpXSu2wj3DTyDRJFtJgzXGhwpb2FRW3090oWOTu3h95/5Sf37/w0Jbp5W28KPU4HXYrEIGG8B/+&#10;a39qBS9L+P0Sf4Dc/AAAAP//AwBQSwECLQAUAAYACAAAACEA2+H2y+4AAACFAQAAEwAAAAAAAAAA&#10;AAAAAAAAAAAAW0NvbnRlbnRfVHlwZXNdLnhtbFBLAQItABQABgAIAAAAIQBa9CxbvwAAABUBAAAL&#10;AAAAAAAAAAAAAAAAAB8BAABfcmVscy8ucmVsc1BLAQItABQABgAIAAAAIQCecsQDxQAAANsAAAAP&#10;AAAAAAAAAAAAAAAAAAcCAABkcnMvZG93bnJldi54bWxQSwUGAAAAAAMAAwC3AAAA+QIAAAAA&#10;" stroked="f">
                <v:textbox inset="0,0,0,0">
                  <w:txbxContent>
                    <w:p w14:paraId="5BD8C1E7" w14:textId="77777777" w:rsidR="00FF2986" w:rsidRPr="00140A7A" w:rsidRDefault="00FF2986" w:rsidP="00C13FF0">
                      <w:pPr>
                        <w:rPr>
                          <w:sz w:val="20"/>
                          <w:lang w:val="en-US"/>
                        </w:rPr>
                      </w:pPr>
                    </w:p>
                  </w:txbxContent>
                </v:textbox>
              </v:shape>
              <v:shape id="Text Box 333" o:spid="_x0000_s1192" type="#_x0000_t202" style="position:absolute;left:1816;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KcjwAAAANsAAAAPAAAAZHJzL2Rvd25yZXYueG1sRE9La8JA&#10;EL4X/A/LCF5K3ehBSuoq9QUe7EErnofsNAnNzobd1cR/7xwEjx/fe77sXaNuFGLt2cBknIEiLryt&#10;uTRw/t19fIKKCdli45kM3CnCcjF4m2NufcdHup1SqSSEY44GqpTaXOtYVOQwjn1LLNyfDw6TwFBq&#10;G7CTcNfoaZbNtMOapaHCltYVFf+nqzMw24Rrd+T1++a8PeBPW04vq/vFmNGw//4ClahPL/HTvbfi&#10;k/XyRX6AXjwAAAD//wMAUEsBAi0AFAAGAAgAAAAhANvh9svuAAAAhQEAABMAAAAAAAAAAAAAAAAA&#10;AAAAAFtDb250ZW50X1R5cGVzXS54bWxQSwECLQAUAAYACAAAACEAWvQsW78AAAAVAQAACwAAAAAA&#10;AAAAAAAAAAAfAQAAX3JlbHMvLnJlbHNQSwECLQAUAAYACAAAACEAwSSnI8AAAADbAAAADwAAAAAA&#10;AAAAAAAAAAAHAgAAZHJzL2Rvd25yZXYueG1sUEsFBgAAAAADAAMAtwAAAPQCAAAAAA==&#10;" stroked="f">
                <v:textbox inset="0,0,0,0">
                  <w:txbxContent>
                    <w:p w14:paraId="2B98F2D0" w14:textId="77777777" w:rsidR="00FF2986" w:rsidRPr="00140A7A" w:rsidRDefault="00FF2986" w:rsidP="00C13FF0">
                      <w:pPr>
                        <w:rPr>
                          <w:sz w:val="20"/>
                          <w:lang w:val="en-US"/>
                        </w:rPr>
                      </w:pPr>
                    </w:p>
                  </w:txbxContent>
                </v:textbox>
              </v:shape>
              <v:shape id="Text Box 334" o:spid="_x0000_s1193" type="#_x0000_t202" style="position:absolute;left:2381;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AK4xAAAANsAAAAPAAAAZHJzL2Rvd25yZXYueG1sRI/NasMw&#10;EITvhb6D2EIvpZbjQwhu5JAmLfSQHpKGnBdra5tYKyPJf29fBQo5DjPfDLPeTKYVAznfWFawSFIQ&#10;xKXVDVcKzj+frysQPiBrbC2Tgpk8bIrHhzXm2o58pOEUKhFL2OeooA6hy6X0ZU0GfWI74uj9Wmcw&#10;ROkqqR2Osdy0MkvTpTTYcFyosaNdTeX11BsFy73rxyPvXvbnjwN+d1V2eZ8vSj0/Tds3EIGmcA//&#10;0186cgu4fYk/QBZ/AAAA//8DAFBLAQItABQABgAIAAAAIQDb4fbL7gAAAIUBAAATAAAAAAAAAAAA&#10;AAAAAAAAAABbQ29udGVudF9UeXBlc10ueG1sUEsBAi0AFAAGAAgAAAAhAFr0LFu/AAAAFQEAAAsA&#10;AAAAAAAAAAAAAAAAHwEAAF9yZWxzLy5yZWxzUEsBAi0AFAAGAAgAAAAhAK5oArjEAAAA2wAAAA8A&#10;AAAAAAAAAAAAAAAABwIAAGRycy9kb3ducmV2LnhtbFBLBQYAAAAAAwADALcAAAD4AgAAAAA=&#10;" stroked="f">
                <v:textbox inset="0,0,0,0">
                  <w:txbxContent>
                    <w:p w14:paraId="325C64D9" w14:textId="77777777" w:rsidR="00FF2986" w:rsidRPr="00140A7A" w:rsidRDefault="00FF2986" w:rsidP="00C13FF0">
                      <w:pPr>
                        <w:rPr>
                          <w:sz w:val="20"/>
                          <w:lang w:val="en-US"/>
                        </w:rPr>
                      </w:pPr>
                    </w:p>
                  </w:txbxContent>
                </v:textbox>
              </v:shape>
              <v:shape id="Text Box 335" o:spid="_x0000_s1194" type="#_x0000_t202" style="position:absolute;left:2948;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pzPwwAAANsAAAAPAAAAZHJzL2Rvd25yZXYueG1sRI/Ni8Iw&#10;FMTvgv9DeIIX0dQeRKpRdv0AD+vBDzw/mrdt2ealJNHW/94sCB6Hmd8Ms1x3phYPcr6yrGA6SUAQ&#10;51ZXXCi4XvbjOQgfkDXWlknBkzysV/3eEjNtWz7R4xwKEUvYZ6igDKHJpPR5SQb9xDbE0fu1zmCI&#10;0hVSO2xjuallmiQzabDiuFBiQ5uS8r/z3SiYbd29PfFmtL3ufvDYFOnt+3lTajjovhYgAnXhE37T&#10;Bx25FP6/xB8gVy8AAAD//wMAUEsBAi0AFAAGAAgAAAAhANvh9svuAAAAhQEAABMAAAAAAAAAAAAA&#10;AAAAAAAAAFtDb250ZW50X1R5cGVzXS54bWxQSwECLQAUAAYACAAAACEAWvQsW78AAAAVAQAACwAA&#10;AAAAAAAAAAAAAAAfAQAAX3JlbHMvLnJlbHNQSwECLQAUAAYACAAAACEAXrqcz8MAAADbAAAADwAA&#10;AAAAAAAAAAAAAAAHAgAAZHJzL2Rvd25yZXYueG1sUEsFBgAAAAADAAMAtwAAAPcCAAAAAA==&#10;" stroked="f">
                <v:textbox inset="0,0,0,0">
                  <w:txbxContent>
                    <w:p w14:paraId="1000442C" w14:textId="77777777" w:rsidR="00FF2986" w:rsidRPr="00140A7A" w:rsidRDefault="00FF2986" w:rsidP="00C13FF0">
                      <w:pPr>
                        <w:rPr>
                          <w:sz w:val="20"/>
                          <w:lang w:val="en-US"/>
                        </w:rPr>
                      </w:pPr>
                    </w:p>
                  </w:txbxContent>
                </v:textbox>
              </v:shape>
              <v:shape id="Text Box 336" o:spid="_x0000_s1195" type="#_x0000_t202" style="position:absolute;left:4367;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jlUxAAAANsAAAAPAAAAZHJzL2Rvd25yZXYueG1sRI/NasMw&#10;EITvgb6D2EIvoZHrgglulNAmLfTQHJyEnBdrY5tYKyMp/nn7qlDIcZj5ZpjVZjSt6Mn5xrKCl0UC&#10;gri0uuFKwen49bwE4QOyxtYyKZjIw2b9MFthru3ABfWHUIlYwj5HBXUIXS6lL2sy6Be2I47exTqD&#10;IUpXSe1wiOWmlWmSZNJgw3Ghxo62NZXXw80oyHbuNhS8ne9Onz+476r0/DGdlXp6HN/fQAQawz38&#10;T3/ryL3C35f4A+T6FwAA//8DAFBLAQItABQABgAIAAAAIQDb4fbL7gAAAIUBAAATAAAAAAAAAAAA&#10;AAAAAAAAAABbQ29udGVudF9UeXBlc10ueG1sUEsBAi0AFAAGAAgAAAAhAFr0LFu/AAAAFQEAAAsA&#10;AAAAAAAAAAAAAAAAHwEAAF9yZWxzLy5yZWxzUEsBAi0AFAAGAAgAAAAhADH2OVTEAAAA2wAAAA8A&#10;AAAAAAAAAAAAAAAABwIAAGRycy9kb3ducmV2LnhtbFBLBQYAAAAAAwADALcAAAD4AgAAAAA=&#10;" stroked="f">
                <v:textbox inset="0,0,0,0">
                  <w:txbxContent>
                    <w:p w14:paraId="4E0DB3A2" w14:textId="77777777" w:rsidR="00FF2986" w:rsidRPr="00140A7A" w:rsidRDefault="00FF2986" w:rsidP="00C13FF0">
                      <w:pPr>
                        <w:rPr>
                          <w:sz w:val="20"/>
                          <w:lang w:val="en-US"/>
                        </w:rPr>
                      </w:pPr>
                    </w:p>
                  </w:txbxContent>
                </v:textbox>
              </v:shape>
              <v:shape id="Text Box 337" o:spid="_x0000_s1196" type="#_x0000_t202" style="position:absolute;left:2381;top:15850;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EgxAAAANsAAAAPAAAAZHJzL2Rvd25yZXYueG1sRI/NasMw&#10;EITvgb6D2EIvoZFriglulNAmLfTQHJyEnBdrY5tYKyMp/nn7qlDIcZj5ZpjVZjSt6Mn5xrKCl0UC&#10;gri0uuFKwen49bwE4QOyxtYyKZjIw2b9MFthru3ABfWHUIlYwj5HBXUIXS6lL2sy6Be2I47exTqD&#10;IUpXSe1wiOWmlWmSZNJgw3Ghxo62NZXXw80oyHbuNhS8ne9Onz+476r0/DGdlXp6HN/fQAQawz38&#10;T3/ryL3C35f4A+T6FwAA//8DAFBLAQItABQABgAIAAAAIQDb4fbL7gAAAIUBAAATAAAAAAAAAAAA&#10;AAAAAAAAAABbQ29udGVudF9UeXBlc10ueG1sUEsBAi0AFAAGAAgAAAAhAFr0LFu/AAAAFQEAAAsA&#10;AAAAAAAAAAAAAAAAHwEAAF9yZWxzLy5yZWxzUEsBAi0AFAAGAAgAAAAhAL4foSDEAAAA2wAAAA8A&#10;AAAAAAAAAAAAAAAABwIAAGRycy9kb3ducmV2LnhtbFBLBQYAAAAAAwADALcAAAD4AgAAAAA=&#10;" stroked="f">
                <v:textbox inset="0,0,0,0">
                  <w:txbxContent>
                    <w:p w14:paraId="6C04D1B7" w14:textId="77777777" w:rsidR="00FF2986" w:rsidRPr="00140A7A" w:rsidRDefault="00FF2986" w:rsidP="00C13FF0">
                      <w:pPr>
                        <w:rPr>
                          <w:sz w:val="20"/>
                          <w:lang w:val="en-US"/>
                        </w:rPr>
                      </w:pPr>
                    </w:p>
                  </w:txbxContent>
                </v:textbox>
              </v:shape>
              <v:shape id="Text Box 338" o:spid="_x0000_s1197" type="#_x0000_t202" style="position:absolute;left:2948;top:15850;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wS7xAAAANsAAAAPAAAAZHJzL2Rvd25yZXYueG1sRI/NasMw&#10;EITvgb6D2EIvoZFrqAlulNAmLfTQHJyEnBdrY5tYKyMp/nn7qlDIcZj5ZpjVZjSt6Mn5xrKCl0UC&#10;gri0uuFKwen49bwE4QOyxtYyKZjIw2b9MFthru3ABfWHUIlYwj5HBXUIXS6lL2sy6Be2I47exTqD&#10;IUpXSe1wiOWmlWmSZNJgw3Ghxo62NZXXw80oyHbuNhS8ne9Onz+476r0/DGdlXp6HN/fQAQawz38&#10;T3/ryL3C35f4A+T6FwAA//8DAFBLAQItABQABgAIAAAAIQDb4fbL7gAAAIUBAAATAAAAAAAAAAAA&#10;AAAAAAAAAABbQ29udGVudF9UeXBlc10ueG1sUEsBAi0AFAAGAAgAAAAhAFr0LFu/AAAAFQEAAAsA&#10;AAAAAAAAAAAAAAAAHwEAAF9yZWxzLy5yZWxzUEsBAi0AFAAGAAgAAAAhANFTBLvEAAAA2wAAAA8A&#10;AAAAAAAAAAAAAAAABwIAAGRycy9kb3ducmV2LnhtbFBLBQYAAAAAAwADALcAAAD4AgAAAAA=&#10;" stroked="f">
                <v:textbox inset="0,0,0,0">
                  <w:txbxContent>
                    <w:p w14:paraId="418C9304" w14:textId="77777777" w:rsidR="00FF2986" w:rsidRPr="00140A7A" w:rsidRDefault="00FF2986" w:rsidP="00C13FF0">
                      <w:pPr>
                        <w:rPr>
                          <w:sz w:val="20"/>
                          <w:lang w:val="en-US"/>
                        </w:rPr>
                      </w:pPr>
                    </w:p>
                  </w:txbxContent>
                </v:textbox>
              </v:shape>
              <v:shape id="Text Box 339" o:spid="_x0000_s1198" type="#_x0000_t202" style="position:absolute;left:4365;top:15850;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ZrMwwAAANsAAAAPAAAAZHJzL2Rvd25yZXYueG1sRI/Ni8Iw&#10;FMTvgv9DeIIX0VQPRapRdv0AD+vBDzw/mrdt2ealJNHW/94sCB6Hmd8Ms1x3phYPcr6yrGA6SUAQ&#10;51ZXXCi4XvbjOQgfkDXWlknBkzysV/3eEjNtWz7R4xwKEUvYZ6igDKHJpPR5SQb9xDbE0fu1zmCI&#10;0hVSO2xjuanlLElSabDiuFBiQ5uS8r/z3ShIt+7enngz2l53P3hsitnt+3lTajjovhYgAnXhE37T&#10;Bx25FP6/xB8gVy8AAAD//wMAUEsBAi0AFAAGAAgAAAAhANvh9svuAAAAhQEAABMAAAAAAAAAAAAA&#10;AAAAAAAAAFtDb250ZW50X1R5cGVzXS54bWxQSwECLQAUAAYACAAAACEAWvQsW78AAAAVAQAACwAA&#10;AAAAAAAAAAAAAAAfAQAAX3JlbHMvLnJlbHNQSwECLQAUAAYACAAAACEAIYGazMMAAADbAAAADwAA&#10;AAAAAAAAAAAAAAAHAgAAZHJzL2Rvd25yZXYueG1sUEsFBgAAAAADAAMAtwAAAPcCAAAAAA==&#10;" stroked="f">
                <v:textbox inset="0,0,0,0">
                  <w:txbxContent>
                    <w:p w14:paraId="5C8E4E6C" w14:textId="77777777" w:rsidR="00FF2986" w:rsidRPr="00140A7A" w:rsidRDefault="00FF2986" w:rsidP="00C13FF0">
                      <w:pPr>
                        <w:rPr>
                          <w:sz w:val="20"/>
                          <w:lang w:val="en-US"/>
                        </w:rPr>
                      </w:pPr>
                    </w:p>
                  </w:txbxContent>
                </v:textbox>
              </v:shape>
              <v:shape id="Text Box 340" o:spid="_x0000_s1199" type="#_x0000_t202" style="position:absolute;left:1814;top:1584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T9XxQAAANsAAAAPAAAAZHJzL2Rvd25yZXYueG1sRI/NasMw&#10;EITvgb6D2EIvoZHrgxPcKKFNWuihOTgJOS/WxjaxVkZS/PP2VaHQ4zDzzTDr7Wha0ZPzjWUFL4sE&#10;BHFpdcOVgvPp83kFwgdkja1lUjCRh+3mYbbGXNuBC+qPoRKxhH2OCuoQulxKX9Zk0C9sRxy9q3UG&#10;Q5SuktrhEMtNK9MkyaTBhuNCjR3taipvx7tRkO3dfSh4N9+fP77x0FXp5X26KPX0OL69ggg0hv/w&#10;H/2lI7eE3y/xB8jNDwAAAP//AwBQSwECLQAUAAYACAAAACEA2+H2y+4AAACFAQAAEwAAAAAAAAAA&#10;AAAAAAAAAAAAW0NvbnRlbnRfVHlwZXNdLnhtbFBLAQItABQABgAIAAAAIQBa9CxbvwAAABUBAAAL&#10;AAAAAAAAAAAAAAAAAB8BAABfcmVscy8ucmVsc1BLAQItABQABgAIAAAAIQBOzT9XxQAAANsAAAAP&#10;AAAAAAAAAAAAAAAAAAcCAABkcnMvZG93bnJldi54bWxQSwUGAAAAAAMAAwC3AAAA+QIAAAAA&#10;" stroked="f">
                <v:textbox inset="0,0,0,0">
                  <w:txbxContent>
                    <w:p w14:paraId="34DDE410" w14:textId="77777777" w:rsidR="00FF2986" w:rsidRPr="00140A7A" w:rsidRDefault="00FF2986" w:rsidP="00C13FF0">
                      <w:pPr>
                        <w:rPr>
                          <w:sz w:val="20"/>
                          <w:lang w:val="en-US"/>
                        </w:rPr>
                      </w:pPr>
                    </w:p>
                  </w:txbxContent>
                </v:textbox>
              </v:shape>
              <v:shape id="Text Box 341" o:spid="_x0000_s1200" type="#_x0000_t202" style="position:absolute;left:1247;top:1584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slwAAAANsAAAAPAAAAZHJzL2Rvd25yZXYueG1sRE9La8JA&#10;EL4X/A/LCF5K3ehBSuoq9QUe7EErnofsNAnNzobd1cR/7xwEjx/fe77sXaNuFGLt2cBknIEiLryt&#10;uTRw/t19fIKKCdli45kM3CnCcjF4m2NufcdHup1SqSSEY44GqpTaXOtYVOQwjn1LLNyfDw6TwFBq&#10;G7CTcNfoaZbNtMOapaHCltYVFf+nqzMw24Rrd+T1++a8PeBPW04vq/vFmNGw//4ClahPL/HTvbfi&#10;k7HyRX6AXjwAAAD//wMAUEsBAi0AFAAGAAgAAAAhANvh9svuAAAAhQEAABMAAAAAAAAAAAAAAAAA&#10;AAAAAFtDb250ZW50X1R5cGVzXS54bWxQSwECLQAUAAYACAAAACEAWvQsW78AAAAVAQAACwAAAAAA&#10;AAAAAAAAAAAfAQAAX3JlbHMvLnJlbHNQSwECLQAUAAYACAAAACEAP1KrJcAAAADbAAAADwAAAAAA&#10;AAAAAAAAAAAHAgAAZHJzL2Rvd25yZXYueG1sUEsFBgAAAAADAAMAtwAAAPQCAAAAAA==&#10;" stroked="f">
                <v:textbox inset="0,0,0,0">
                  <w:txbxContent>
                    <w:p w14:paraId="1FBE8010" w14:textId="77777777" w:rsidR="00FF2986" w:rsidRPr="00140A7A" w:rsidRDefault="00FF2986" w:rsidP="00C13FF0">
                      <w:pPr>
                        <w:rPr>
                          <w:sz w:val="20"/>
                          <w:lang w:val="en-US"/>
                        </w:rPr>
                      </w:pPr>
                    </w:p>
                  </w:txbxContent>
                </v:textbox>
              </v:shape>
              <v:shape id="Text Box 342" o:spid="_x0000_s1201" type="#_x0000_t202" style="position:absolute;left:964;top:11568;width:22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qJ9wgAAANsAAAAPAAAAZHJzL2Rvd25yZXYueG1sRI9Bi8Iw&#10;FITvwv6H8Bb2IjZVtKzVKGVB8WrrYY+P5tkWm5fSZGv33xtB8DjMzDfMdj+aVgzUu8aygnkUgyAu&#10;rW64UnApDrNvEM4ja2wtk4J/crDffUy2mGp75zMNua9EgLBLUUHtfZdK6cqaDLrIdsTBu9reoA+y&#10;r6Tu8R7gppWLOE6kwYbDQo0d/dRU3vI/o2Bc2fzUuSJLcH7Np4P/PWbFUqmvzzHbgPA0+nf41T5p&#10;Bckanl/CD5C7BwAAAP//AwBQSwECLQAUAAYACAAAACEA2+H2y+4AAACFAQAAEwAAAAAAAAAAAAAA&#10;AAAAAAAAW0NvbnRlbnRfVHlwZXNdLnhtbFBLAQItABQABgAIAAAAIQBa9CxbvwAAABUBAAALAAAA&#10;AAAAAAAAAAAAAB8BAABfcmVscy8ucmVsc1BLAQItABQABgAIAAAAIQDFnqJ9wgAAANsAAAAPAAAA&#10;AAAAAAAAAAAAAAcCAABkcnMvZG93bnJldi54bWxQSwUGAAAAAAMAAwC3AAAA9gIAAAAA&#10;" stroked="f">
                <v:textbox style="layout-flow:vertical;mso-layout-flow-alt:bottom-to-top" inset="0,0,0,0">
                  <w:txbxContent>
                    <w:p w14:paraId="3F50D290" w14:textId="77777777" w:rsidR="00FF2986" w:rsidRPr="000D0805" w:rsidRDefault="00FF2986" w:rsidP="00C13FF0">
                      <w:pPr>
                        <w:rPr>
                          <w:sz w:val="20"/>
                          <w:lang w:val="en-US"/>
                        </w:rPr>
                      </w:pPr>
                    </w:p>
                  </w:txbxContent>
                </v:textbox>
              </v:shape>
              <v:shape id="Text Box 343" o:spid="_x0000_s1202" type="#_x0000_t202" style="position:absolute;left:964;top:12984;width:22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09vgAAANsAAAAPAAAAZHJzL2Rvd25yZXYueG1sRE9Ni8Iw&#10;EL0L/ocwghfRVNlVqU2lLKx43daDx6EZ22IzKU2s9d+bg7DHx/tOjqNpxUC9aywrWK8iEMSl1Q1X&#10;Ci7F73IPwnlkja1lUvAiB8d0Okkw1vbJfzTkvhIhhF2MCmrvu1hKV9Zk0K1sRxy4m+0N+gD7Suoe&#10;nyHctHITRVtpsOHQUGNHPzWV9/xhFIzfNj93rsi2uL7li8FfT1nxpdR8NmYHEJ5G/y/+uM9awS6s&#10;D1/CD5DpGwAA//8DAFBLAQItABQABgAIAAAAIQDb4fbL7gAAAIUBAAATAAAAAAAAAAAAAAAAAAAA&#10;AABbQ29udGVudF9UeXBlc10ueG1sUEsBAi0AFAAGAAgAAAAhAFr0LFu/AAAAFQEAAAsAAAAAAAAA&#10;AAAAAAAAHwEAAF9yZWxzLy5yZWxzUEsBAi0AFAAGAAgAAAAhANF9nT2+AAAA2wAAAA8AAAAAAAAA&#10;AAAAAAAABwIAAGRycy9kb3ducmV2LnhtbFBLBQYAAAAAAwADALcAAADyAgAAAAA=&#10;" stroked="f">
                <v:textbox style="layout-flow:vertical;mso-layout-flow-alt:bottom-to-top" inset="0,0,0,0">
                  <w:txbxContent>
                    <w:p w14:paraId="2195AB48" w14:textId="77777777" w:rsidR="00FF2986" w:rsidRPr="000D0805" w:rsidRDefault="00FF2986" w:rsidP="00C13FF0">
                      <w:pPr>
                        <w:rPr>
                          <w:sz w:val="20"/>
                          <w:lang w:val="en-US"/>
                        </w:rPr>
                      </w:pPr>
                    </w:p>
                  </w:txbxContent>
                </v:textbox>
              </v:shape>
              <v:shape id="Text Box 344" o:spid="_x0000_s1203" type="#_x0000_t202" style="position:absolute;left:964;top:14969;width:22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imwQAAANsAAAAPAAAAZHJzL2Rvd25yZXYueG1sRI9Bi8Iw&#10;FITvC/6H8AQvi6aVXZVqlCIoXrf14PHRPNti81KaWOu/NwuCx2FmvmE2u8E0oqfO1ZYVxLMIBHFh&#10;dc2lgnN+mK5AOI+ssbFMCp7kYLcdfW0w0fbBf9RnvhQBwi5BBZX3bSKlKyoy6Ga2JQ7e1XYGfZBd&#10;KXWHjwA3jZxH0UIarDksVNjSvqLilt2NguHXZqfW5ekC42v23fvLMc1/lJqMh3QNwtPgP+F3+6QV&#10;LGP4/xJ+gNy+AAAA//8DAFBLAQItABQABgAIAAAAIQDb4fbL7gAAAIUBAAATAAAAAAAAAAAAAAAA&#10;AAAAAABbQ29udGVudF9UeXBlc10ueG1sUEsBAi0AFAAGAAgAAAAhAFr0LFu/AAAAFQEAAAsAAAAA&#10;AAAAAAAAAAAAHwEAAF9yZWxzLy5yZWxzUEsBAi0AFAAGAAgAAAAhAL4xOKbBAAAA2wAAAA8AAAAA&#10;AAAAAAAAAAAABwIAAGRycy9kb3ducmV2LnhtbFBLBQYAAAAAAwADALcAAAD1AgAAAAA=&#10;" stroked="f">
                <v:textbox style="layout-flow:vertical;mso-layout-flow-alt:bottom-to-top" inset="0,0,0,0">
                  <w:txbxContent>
                    <w:p w14:paraId="66C36D8F" w14:textId="77777777" w:rsidR="00FF2986" w:rsidRPr="000D0805" w:rsidRDefault="00FF2986" w:rsidP="00C13FF0">
                      <w:pPr>
                        <w:rPr>
                          <w:sz w:val="20"/>
                          <w:lang w:val="en-US"/>
                        </w:rPr>
                      </w:pPr>
                    </w:p>
                  </w:txbxContent>
                </v:textbox>
              </v:shape>
              <v:group id="Group 345" o:spid="_x0000_s1204" style="position:absolute;left:680;top:397;width:10830;height:16216" coordorigin="680,397" coordsize="10830,16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group id="Group 346" o:spid="_x0000_s1205" style="position:absolute;left:1247;top:15536;width:10261;height:1077" coordorigin="1247,15591" coordsize="10261,1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group id="Group 347" o:spid="_x0000_s1206" style="position:absolute;left:1247;top:15591;width:10261;height:853" coordorigin="1247,15591" coordsize="10261,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Text Box 348" o:spid="_x0000_s1207" type="#_x0000_t202" style="position:absolute;left:4934;top:15876;width:6009;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pJmxQAAANsAAAAPAAAAZHJzL2Rvd25yZXYueG1sRI9Pa8JA&#10;FMTvBb/D8oReim4aqJXoKta00EM9aMXzI/tMgtm3YXfNn2/fLRR6HGbmN8x6O5hGdOR8bVnB8zwB&#10;QVxYXXOp4Pz9MVuC8AFZY2OZFIzkYbuZPKwx07bnI3WnUIoIYZ+hgiqENpPSFxUZ9HPbEkfvap3B&#10;EKUrpXbYR7hpZJokC2mw5rhQYUv7iorb6W4ULHJ374+8f8rP7194aMv08jZelHqcDrsViEBD+A//&#10;tT+1gtcX+P0Sf4Dc/AAAAP//AwBQSwECLQAUAAYACAAAACEA2+H2y+4AAACFAQAAEwAAAAAAAAAA&#10;AAAAAAAAAAAAW0NvbnRlbnRfVHlwZXNdLnhtbFBLAQItABQABgAIAAAAIQBa9CxbvwAAABUBAAAL&#10;AAAAAAAAAAAAAAAAAB8BAABfcmVscy8ucmVsc1BLAQItABQABgAIAAAAIQBUipJmxQAAANsAAAAP&#10;AAAAAAAAAAAAAAAAAAcCAABkcnMvZG93bnJldi54bWxQSwUGAAAAAAMAAwC3AAAA+QIAAAAA&#10;" stroked="f">
                      <v:textbox inset="0,0,0,0">
                        <w:txbxContent>
                          <w:p w14:paraId="58FE00F0" w14:textId="77777777" w:rsidR="00FF2986" w:rsidRPr="00C43A32" w:rsidRDefault="00FF2986" w:rsidP="00C13FF0">
                            <w:r>
                              <w:t xml:space="preserve">ПЗ </w:t>
                            </w:r>
                          </w:p>
                        </w:txbxContent>
                      </v:textbox>
                    </v:shape>
                    <v:shape id="Text Box 349" o:spid="_x0000_s1208" type="#_x0000_t202" style="position:absolute;left:10941;top:16074;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AwRxQAAANsAAAAPAAAAZHJzL2Rvd25yZXYueG1sRI/NasMw&#10;EITvhbyD2EAupZGbg1vcKCE/DeTQHuyGnBdra5laKyMpsfP2UaHQ4zAz3zDL9Wg7cSUfWscKnucZ&#10;COLa6ZYbBaevw9MriBCRNXaOScGNAqxXk4clFtoNXNK1io1IEA4FKjAx9oWUoTZkMcxdT5y8b+ct&#10;xiR9I7XHIcFtJxdZlkuLLacFgz3tDNU/1cUqyPf+MpS8e9yf3j/ws28W5+3trNRsOm7eQEQa43/4&#10;r33UCl5y+P2SfoBc3QEAAP//AwBQSwECLQAUAAYACAAAACEA2+H2y+4AAACFAQAAEwAAAAAAAAAA&#10;AAAAAAAAAAAAW0NvbnRlbnRfVHlwZXNdLnhtbFBLAQItABQABgAIAAAAIQBa9CxbvwAAABUBAAAL&#10;AAAAAAAAAAAAAAAAAB8BAABfcmVscy8ucmVsc1BLAQItABQABgAIAAAAIQCkWAwRxQAAANsAAAAP&#10;AAAAAAAAAAAAAAAAAAcCAABkcnMvZG93bnJldi54bWxQSwUGAAAAAAMAAwC3AAAA+QIAAAAA&#10;" stroked="f">
                      <v:textbox inset="0,0,0,0">
                        <w:txbxContent>
                          <w:p w14:paraId="23CFE217" w14:textId="594176DD" w:rsidR="00FF2986" w:rsidRPr="00B15B08" w:rsidRDefault="00FF2986" w:rsidP="00C13FF0">
                            <w:r>
                              <w:fldChar w:fldCharType="begin"/>
                            </w:r>
                            <w:r>
                              <w:instrText xml:space="preserve"> PAGE   \* MERGEFORMAT </w:instrText>
                            </w:r>
                            <w:r>
                              <w:fldChar w:fldCharType="separate"/>
                            </w:r>
                            <w:r w:rsidR="00325E49">
                              <w:rPr>
                                <w:noProof/>
                              </w:rPr>
                              <w:t>40</w:t>
                            </w:r>
                            <w:r>
                              <w:rPr>
                                <w:noProof/>
                              </w:rPr>
                              <w:fldChar w:fldCharType="end"/>
                            </w:r>
                          </w:p>
                        </w:txbxContent>
                      </v:textbox>
                    </v:shape>
                    <v:shape id="Text Box 350" o:spid="_x0000_s1209" type="#_x0000_t202" style="position:absolute;left:10941;top:1567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KmKxQAAANsAAAAPAAAAZHJzL2Rvd25yZXYueG1sRI/NasMw&#10;EITvhbyD2EAvJZGTgxOcKKGJW+ihPeSHnBdrY5taKyPJsf32VaHQ4zAz3zDb/WAa8SDna8sKFvME&#10;BHFhdc2lguvlfbYG4QOyxsYyKRjJw343edpipm3PJ3qcQykihH2GCqoQ2kxKX1Rk0M9tSxy9u3UG&#10;Q5SulNphH+GmkcskSaXBmuNChS0dKyq+z51RkOau6098fMmvb5/41ZbL22G8KfU8HV43IAIN4T/8&#10;1/7QClYr+P0Sf4Dc/QAAAP//AwBQSwECLQAUAAYACAAAACEA2+H2y+4AAACFAQAAEwAAAAAAAAAA&#10;AAAAAAAAAAAAW0NvbnRlbnRfVHlwZXNdLnhtbFBLAQItABQABgAIAAAAIQBa9CxbvwAAABUBAAAL&#10;AAAAAAAAAAAAAAAAAB8BAABfcmVscy8ucmVsc1BLAQItABQABgAIAAAAIQDLFKmKxQAAANsAAAAP&#10;AAAAAAAAAAAAAAAAAAcCAABkcnMvZG93bnJldi54bWxQSwUGAAAAAAMAAwC3AAAA+QIAAAAA&#10;" stroked="f">
                      <v:textbox inset="0,0,0,0">
                        <w:txbxContent>
                          <w:p w14:paraId="105D6938" w14:textId="77777777" w:rsidR="00FF2986" w:rsidRPr="00A6689C" w:rsidRDefault="00FF2986" w:rsidP="00C13FF0">
                            <w:pPr>
                              <w:rPr>
                                <w:sz w:val="20"/>
                              </w:rPr>
                            </w:pPr>
                            <w:r w:rsidRPr="00A6689C">
                              <w:rPr>
                                <w:sz w:val="20"/>
                                <w:szCs w:val="16"/>
                              </w:rPr>
                              <w:t>Лист</w:t>
                            </w:r>
                          </w:p>
                        </w:txbxContent>
                      </v:textbox>
                    </v:shape>
                    <v:shape id="Text Box 351" o:spid="_x0000_s1210" type="#_x0000_t202" style="position:absolute;left:4365;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z34wQAAANsAAAAPAAAAZHJzL2Rvd25yZXYueG1sRE+7bsIw&#10;FN0r9R+sW4mlAgcGilIMggSkDu3AQ8xX8W0SEV9HtvPg7/FQqePRea+3o2lET87XlhXMZwkI4sLq&#10;mksF18txugLhA7LGxjIpeJCH7eb1ZY2ptgOfqD+HUsQQ9ikqqEJoUyl9UZFBP7MtceR+rTMYInSl&#10;1A6HGG4auUiSpTRYc2yosKWsouJ+7oyCZe664cTZe349fONPWy5u+8dNqcnbuPsEEWgM/+I/95dW&#10;8BHHxi/xB8jNEwAA//8DAFBLAQItABQABgAIAAAAIQDb4fbL7gAAAIUBAAATAAAAAAAAAAAAAAAA&#10;AAAAAABbQ29udGVudF9UeXBlc10ueG1sUEsBAi0AFAAGAAgAAAAhAFr0LFu/AAAAFQEAAAsAAAAA&#10;AAAAAAAAAAAAHwEAAF9yZWxzLy5yZWxzUEsBAi0AFAAGAAgAAAAhALqLPfjBAAAA2wAAAA8AAAAA&#10;AAAAAAAAAAAABwIAAGRycy9kb3ducmV2LnhtbFBLBQYAAAAAAwADALcAAAD1AgAAAAA=&#10;" stroked="f">
                      <v:textbox inset="0,0,0,0">
                        <w:txbxContent>
                          <w:p w14:paraId="3CAB787A" w14:textId="77777777" w:rsidR="00FF2986" w:rsidRPr="00B15B08" w:rsidRDefault="00FF2986" w:rsidP="00C13FF0">
                            <w:pPr>
                              <w:rPr>
                                <w:b/>
                                <w:sz w:val="16"/>
                              </w:rPr>
                            </w:pPr>
                            <w:r>
                              <w:rPr>
                                <w:b/>
                                <w:sz w:val="16"/>
                                <w:szCs w:val="16"/>
                              </w:rPr>
                              <w:t>Дата</w:t>
                            </w:r>
                          </w:p>
                        </w:txbxContent>
                      </v:textbox>
                    </v:shape>
                    <v:shape id="Text Box 352" o:spid="_x0000_s1211" type="#_x0000_t202" style="position:absolute;left:3515;top:16188;width:85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5hjxQAAANsAAAAPAAAAZHJzL2Rvd25yZXYueG1sRI9Pa8JA&#10;FMTvBb/D8oReim6ag63RVaxpoYd60IrnR/aZBLNvw+6aP9++Wyj0OMzMb5j1djCN6Mj52rKC53kC&#10;griwuuZSwfn7Y/YKwgdkjY1lUjCSh+1m8rDGTNuej9SdQikihH2GCqoQ2kxKX1Rk0M9tSxy9q3UG&#10;Q5SulNphH+GmkWmSLKTBmuNChS3tKypup7tRsMjdvT/y/ik/v3/hoS3Ty9t4UepxOuxWIAIN4T/8&#10;1/7UCl6W8Psl/gC5+QEAAP//AwBQSwECLQAUAAYACAAAACEA2+H2y+4AAACFAQAAEwAAAAAAAAAA&#10;AAAAAAAAAAAAW0NvbnRlbnRfVHlwZXNdLnhtbFBLAQItABQABgAIAAAAIQBa9CxbvwAAABUBAAAL&#10;AAAAAAAAAAAAAAAAAB8BAABfcmVscy8ucmVsc1BLAQItABQABgAIAAAAIQDVx5hjxQAAANsAAAAP&#10;AAAAAAAAAAAAAAAAAAcCAABkcnMvZG93bnJldi54bWxQSwUGAAAAAAMAAwC3AAAA+QIAAAAA&#10;" stroked="f">
                      <v:textbox inset="0,0,0,0">
                        <w:txbxContent>
                          <w:p w14:paraId="53C1E9EE" w14:textId="77777777" w:rsidR="00FF2986" w:rsidRPr="00B15B08" w:rsidRDefault="00FF2986" w:rsidP="00C13FF0">
                            <w:pPr>
                              <w:rPr>
                                <w:b/>
                                <w:sz w:val="16"/>
                              </w:rPr>
                            </w:pPr>
                            <w:r>
                              <w:rPr>
                                <w:b/>
                                <w:sz w:val="16"/>
                                <w:szCs w:val="16"/>
                              </w:rPr>
                              <w:t>Подп</w:t>
                            </w:r>
                            <w:r w:rsidRPr="00B15B08">
                              <w:rPr>
                                <w:b/>
                                <w:sz w:val="16"/>
                              </w:rPr>
                              <w:t>.</w:t>
                            </w:r>
                          </w:p>
                        </w:txbxContent>
                      </v:textbox>
                    </v:shape>
                    <v:shape id="Text Box 353" o:spid="_x0000_s1212" type="#_x0000_t202" style="position:absolute;left:2948;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EHZwQAAANsAAAAPAAAAZHJzL2Rvd25yZXYueG1sRE/Pa8Iw&#10;FL4P/B/CE3YZmtqDSDXKpg52mAe19Pxonm2xeSlJtO1/vxwGHj++35vdYFrxJOcbywoW8wQEcWl1&#10;w5WC/Po9W4HwAVlja5kUjORht528bTDTtuczPS+hEjGEfYYK6hC6TEpf1mTQz21HHLmbdQZDhK6S&#10;2mEfw00r0yRZSoMNx4YaO9rXVN4vD6NgeXCP/sz7j0N+/MVTV6XF11go9T4dPtcgAg3hJf53/2gF&#10;q7g+fok/QG7/AAAA//8DAFBLAQItABQABgAIAAAAIQDb4fbL7gAAAIUBAAATAAAAAAAAAAAAAAAA&#10;AAAAAABbQ29udGVudF9UeXBlc10ueG1sUEsBAi0AFAAGAAgAAAAhAFr0LFu/AAAAFQEAAAsAAAAA&#10;AAAAAAAAAAAAHwEAAF9yZWxzLy5yZWxzUEsBAi0AFAAGAAgAAAAhAHEoQdnBAAAA2wAAAA8AAAAA&#10;AAAAAAAAAAAABwIAAGRycy9kb3ducmV2LnhtbFBLBQYAAAAAAwADALcAAAD1AgAAAAA=&#10;" stroked="f">
                      <v:textbox inset="0,0,0,0">
                        <w:txbxContent>
                          <w:p w14:paraId="76A01216" w14:textId="77777777" w:rsidR="00FF2986" w:rsidRPr="00B15B08" w:rsidRDefault="00FF2986" w:rsidP="00C13FF0">
                            <w:pPr>
                              <w:rPr>
                                <w:b/>
                                <w:sz w:val="16"/>
                              </w:rPr>
                            </w:pPr>
                            <w:r>
                              <w:rPr>
                                <w:b/>
                                <w:sz w:val="16"/>
                              </w:rPr>
                              <w:t>№док.</w:t>
                            </w:r>
                          </w:p>
                        </w:txbxContent>
                      </v:textbox>
                    </v:shape>
                    <v:shape id="Text Box 354" o:spid="_x0000_s1213" type="#_x0000_t202" style="position:absolute;left:2381;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ORCxAAAANsAAAAPAAAAZHJzL2Rvd25yZXYueG1sRI9La8Mw&#10;EITvhf4HsYVeSi3HhxDcyKFNWuihOeRBzou1sU2slZHk17+vCoUch5n5hllvJtOKgZxvLCtYJCkI&#10;4tLqhisF59PX6wqED8gaW8ukYCYPm+LxYY25tiMfaDiGSkQI+xwV1CF0uZS+rMmgT2xHHL2rdQZD&#10;lK6S2uEY4aaVWZoupcGG40KNHW1rKm/H3ihY7lw/Hnj7sjt//uC+q7LLx3xR6vlpen8DEWgK9/B/&#10;+1srWC3g70v8AbL4BQAA//8DAFBLAQItABQABgAIAAAAIQDb4fbL7gAAAIUBAAATAAAAAAAAAAAA&#10;AAAAAAAAAABbQ29udGVudF9UeXBlc10ueG1sUEsBAi0AFAAGAAgAAAAhAFr0LFu/AAAAFQEAAAsA&#10;AAAAAAAAAAAAAAAAHwEAAF9yZWxzLy5yZWxzUEsBAi0AFAAGAAgAAAAhAB5k5ELEAAAA2wAAAA8A&#10;AAAAAAAAAAAAAAAABwIAAGRycy9kb3ducmV2LnhtbFBLBQYAAAAAAwADALcAAAD4AgAAAAA=&#10;" stroked="f">
                      <v:textbox inset="0,0,0,0">
                        <w:txbxContent>
                          <w:p w14:paraId="1651FB2E" w14:textId="77777777" w:rsidR="00FF2986" w:rsidRPr="00B15B08" w:rsidRDefault="00FF2986" w:rsidP="00C13FF0">
                            <w:pPr>
                              <w:rPr>
                                <w:b/>
                                <w:sz w:val="16"/>
                              </w:rPr>
                            </w:pPr>
                            <w:r>
                              <w:rPr>
                                <w:b/>
                                <w:sz w:val="16"/>
                                <w:szCs w:val="16"/>
                              </w:rPr>
                              <w:t>Лист</w:t>
                            </w:r>
                          </w:p>
                        </w:txbxContent>
                      </v:textbox>
                    </v:shape>
                    <v:shape id="Text Box 355" o:spid="_x0000_s1214" type="#_x0000_t202" style="position:absolute;left:1814;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no1wwAAANsAAAAPAAAAZHJzL2Rvd25yZXYueG1sRI9Pi8Iw&#10;FMTvwn6H8Bb2Imu6PYhUo7j+gT3owSqeH83btti8lCTa+u2NIHgcZuY3zGzRm0bcyPnasoKfUQKC&#10;uLC65lLB6bj9noDwAVljY5kU3MnDYv4xmGGmbccHuuWhFBHCPkMFVQhtJqUvKjLoR7Yljt6/dQZD&#10;lK6U2mEX4aaRaZKMpcGa40KFLa0qKi751SgYr921O/BquD5tdrhvy/T8ez8r9fXZL6cgAvXhHX61&#10;/7SCSQrPL/EHyPkDAAD//wMAUEsBAi0AFAAGAAgAAAAhANvh9svuAAAAhQEAABMAAAAAAAAAAAAA&#10;AAAAAAAAAFtDb250ZW50X1R5cGVzXS54bWxQSwECLQAUAAYACAAAACEAWvQsW78AAAAVAQAACwAA&#10;AAAAAAAAAAAAAAAfAQAAX3JlbHMvLnJlbHNQSwECLQAUAAYACAAAACEA7rZ6NcMAAADbAAAADwAA&#10;AAAAAAAAAAAAAAAHAgAAZHJzL2Rvd25yZXYueG1sUEsFBgAAAAADAAMAtwAAAPcCAAAAAA==&#10;" stroked="f">
                      <v:textbox inset="0,0,0,0">
                        <w:txbxContent>
                          <w:p w14:paraId="2A1C1D5F" w14:textId="77777777" w:rsidR="00FF2986" w:rsidRPr="00B15B08" w:rsidRDefault="00FF2986" w:rsidP="00C13FF0">
                            <w:pPr>
                              <w:rPr>
                                <w:b/>
                                <w:sz w:val="16"/>
                              </w:rPr>
                            </w:pPr>
                            <w:proofErr w:type="spellStart"/>
                            <w:r w:rsidRPr="00B15B08">
                              <w:rPr>
                                <w:b/>
                                <w:sz w:val="16"/>
                                <w:szCs w:val="16"/>
                              </w:rPr>
                              <w:t>Кол</w:t>
                            </w:r>
                            <w:r w:rsidRPr="00B15B08">
                              <w:rPr>
                                <w:b/>
                                <w:sz w:val="16"/>
                              </w:rPr>
                              <w:t>.</w:t>
                            </w:r>
                            <w:r>
                              <w:rPr>
                                <w:b/>
                                <w:sz w:val="16"/>
                              </w:rPr>
                              <w:t>у</w:t>
                            </w:r>
                            <w:r w:rsidRPr="00B15B08">
                              <w:rPr>
                                <w:b/>
                                <w:sz w:val="16"/>
                              </w:rPr>
                              <w:t>ч</w:t>
                            </w:r>
                            <w:proofErr w:type="spellEnd"/>
                            <w:r w:rsidRPr="00B15B08">
                              <w:rPr>
                                <w:b/>
                                <w:sz w:val="16"/>
                              </w:rPr>
                              <w:t>.</w:t>
                            </w:r>
                          </w:p>
                        </w:txbxContent>
                      </v:textbox>
                    </v:shape>
                    <v:shape id="Text Box 356" o:spid="_x0000_s1215" type="#_x0000_t202" style="position:absolute;left:1247;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wwAAANsAAAAPAAAAZHJzL2Rvd25yZXYueG1sRI/Ni8Iw&#10;FMTvgv9DeIIX0VQFkWoUP2EP7sEPPD+at23Z5qUk0db/fiMIexxm5jfMct2aSjzJ+dKygvEoAUGc&#10;WV1yruB2PQ7nIHxA1lhZJgUv8rBedTtLTLVt+EzPS8hFhLBPUUERQp1K6bOCDPqRrYmj92OdwRCl&#10;y6V22ES4qeQkSWbSYMlxocCadgVlv5eHUTDbu0dz5t1gfzuc8LvOJ/ft665Uv9duFiACteE//Gl/&#10;aQXzKby/xB8gV38AAAD//wMAUEsBAi0AFAAGAAgAAAAhANvh9svuAAAAhQEAABMAAAAAAAAAAAAA&#10;AAAAAAAAAFtDb250ZW50X1R5cGVzXS54bWxQSwECLQAUAAYACAAAACEAWvQsW78AAAAVAQAACwAA&#10;AAAAAAAAAAAAAAAfAQAAX3JlbHMvLnJlbHNQSwECLQAUAAYACAAAACEAgfrfrsMAAADbAAAADwAA&#10;AAAAAAAAAAAAAAAHAgAAZHJzL2Rvd25yZXYueG1sUEsFBgAAAAADAAMAtwAAAPcCAAAAAA==&#10;" stroked="f">
                      <v:textbox inset="0,0,0,0">
                        <w:txbxContent>
                          <w:p w14:paraId="6BC2A79C" w14:textId="77777777" w:rsidR="00FF2986" w:rsidRPr="00B15B08" w:rsidRDefault="00FF2986" w:rsidP="00C13FF0">
                            <w:pPr>
                              <w:rPr>
                                <w:b/>
                                <w:sz w:val="16"/>
                              </w:rPr>
                            </w:pPr>
                            <w:r w:rsidRPr="00B15B08">
                              <w:rPr>
                                <w:b/>
                                <w:sz w:val="16"/>
                                <w:szCs w:val="16"/>
                              </w:rPr>
                              <w:t>Изм</w:t>
                            </w:r>
                            <w:r w:rsidRPr="00B15B08">
                              <w:rPr>
                                <w:b/>
                                <w:sz w:val="16"/>
                              </w:rPr>
                              <w:t>.</w:t>
                            </w:r>
                          </w:p>
                        </w:txbxContent>
                      </v:textbox>
                    </v:shape>
                    <v:shapetype id="_x0000_t32" coordsize="21600,21600" o:spt="32" o:oned="t" path="m,l21600,21600e" filled="f">
                      <v:path arrowok="t" fillok="f" o:connecttype="none"/>
                      <o:lock v:ext="edit" shapetype="t"/>
                    </v:shapetype>
                    <v:shape id="AutoShape 357" o:spid="_x0000_s1216" type="#_x0000_t32" style="position:absolute;left:1247;top:15593;width:1026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1hTwQAAANsAAAAPAAAAZHJzL2Rvd25yZXYueG1sRI9Bi8Iw&#10;FITvC/6H8ARva6oua6lGEUHxulXw+mieTbV5aZuo3X+/EYQ9DjPzDbNc97YWD+p85VjBZJyAIC6c&#10;rrhUcDruPlMQPiBrrB2Tgl/ysF4NPpaYaffkH3rkoRQRwj5DBSaEJpPSF4Ys+rFriKN3cZ3FEGVX&#10;St3hM8JtLadJ8i0tVhwXDDa0NVTc8rtVMDtd22Nynk/O+9a0e7z7Q96mSo2G/WYBIlAf/sPv9kEr&#10;SL/g9SX+ALn6AwAA//8DAFBLAQItABQABgAIAAAAIQDb4fbL7gAAAIUBAAATAAAAAAAAAAAAAAAA&#10;AAAAAABbQ29udGVudF9UeXBlc10ueG1sUEsBAi0AFAAGAAgAAAAhAFr0LFu/AAAAFQEAAAsAAAAA&#10;AAAAAAAAAAAAHwEAAF9yZWxzLy5yZWxzUEsBAi0AFAAGAAgAAAAhAGnXWFPBAAAA2wAAAA8AAAAA&#10;AAAAAAAAAAAABwIAAGRycy9kb3ducmV2LnhtbFBLBQYAAAAAAwADALcAAAD1AgAAAAA=&#10;" strokeweight="1.5pt"/>
                    <v:shape id="AutoShape 358" o:spid="_x0000_s1217" type="#_x0000_t32" style="position:absolute;left:1249;top:15876;width:368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3IwQAAANsAAAAPAAAAZHJzL2Rvd25yZXYueG1sRI9Bi8Iw&#10;FITvC/6H8ARva6qya6lGEUHxulXw+mieTbV5aZuo3X+/EYQ9DjPzDbNc97YWD+p85VjBZJyAIC6c&#10;rrhUcDruPlMQPiBrrB2Tgl/ysF4NPpaYaffkH3rkoRQRwj5DBSaEJpPSF4Ys+rFriKN3cZ3FEGVX&#10;St3hM8JtLadJ8i0tVhwXDDa0NVTc8rtVMDtd22Nynk/O+9a0e7z7Q96mSo2G/WYBIlAf/sPv9kEr&#10;SL/g9SX+ALn6AwAA//8DAFBLAQItABQABgAIAAAAIQDb4fbL7gAAAIUBAAATAAAAAAAAAAAAAAAA&#10;AAAAAABbQ29udGVudF9UeXBlc10ueG1sUEsBAi0AFAAGAAgAAAAhAFr0LFu/AAAAFQEAAAsAAAAA&#10;AAAAAAAAAAAAHwEAAF9yZWxzLy5yZWxzUEsBAi0AFAAGAAgAAAAhAAab/cjBAAAA2wAAAA8AAAAA&#10;AAAAAAAAAAAABwIAAGRycy9kb3ducmV2LnhtbFBLBQYAAAAAAwADALcAAAD1AgAAAAA=&#10;" strokeweight="1.5pt"/>
                    <v:shape id="AutoShape 359" o:spid="_x0000_s1218" type="#_x0000_t32" style="position:absolute;left:1249;top:16160;width:368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WO/wAAAANsAAAAPAAAAZHJzL2Rvd25yZXYueG1sRI9Bi8Iw&#10;FITvC/6H8ARva6qCW6pRRFC8WgWvj+bZVJuXtola/71ZWNjjMDPfMMt1b2vxpM5XjhVMxgkI4sLp&#10;iksF59PuOwXhA7LG2jEpeJOH9WrwtcRMuxcf6ZmHUkQI+wwVmBCaTEpfGLLox64hjt7VdRZDlF0p&#10;dYevCLe1nCbJXFqsOC4YbGhrqLjnD6tgdr61p+TyM7nsW9Pu8eEPeZsqNRr2mwWIQH34D/+1D1pB&#10;OoffL/EHyNUHAAD//wMAUEsBAi0AFAAGAAgAAAAhANvh9svuAAAAhQEAABMAAAAAAAAAAAAAAAAA&#10;AAAAAFtDb250ZW50X1R5cGVzXS54bWxQSwECLQAUAAYACAAAACEAWvQsW78AAAAVAQAACwAAAAAA&#10;AAAAAAAAAAAfAQAAX3JlbHMvLnJlbHNQSwECLQAUAAYACAAAACEA9kljv8AAAADbAAAADwAAAAAA&#10;AAAAAAAAAAAHAgAAZHJzL2Rvd25yZXYueG1sUEsFBgAAAAADAAMAtwAAAPQCAAAAAA==&#10;" strokeweight="1.5pt"/>
                    <v:shape id="AutoShape 360" o:spid="_x0000_s1219" type="#_x0000_t32" style="position:absolute;left:4933;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YJOwgAAANsAAAAPAAAAZHJzL2Rvd25yZXYueG1sRI9Bi8Iw&#10;FITvC/6H8ARv21SFVWqjqCB42cOqF2+P5tmUNi+1ibX77zcLgsdhZr5h8s1gG9FT5yvHCqZJCoK4&#10;cLriUsHlfPhcgvABWWPjmBT8kofNevSRY6bdk3+oP4VSRAj7DBWYENpMSl8YsugT1xJH7+Y6iyHK&#10;rpS6w2eE20bO0vRLWqw4LhhsaW+oqE8Pq8C22t6/ndHXupo3Ozretru0V2oyHrYrEIGG8A6/2ket&#10;YLmA/y/xB8j1HwAAAP//AwBQSwECLQAUAAYACAAAACEA2+H2y+4AAACFAQAAEwAAAAAAAAAAAAAA&#10;AAAAAAAAW0NvbnRlbnRfVHlwZXNdLnhtbFBLAQItABQABgAIAAAAIQBa9CxbvwAAABUBAAALAAAA&#10;AAAAAAAAAAAAAB8BAABfcmVscy8ucmVsc1BLAQItABQABgAIAAAAIQAWyYJOwgAAANsAAAAPAAAA&#10;AAAAAAAAAAAAAAcCAABkcnMvZG93bnJldi54bWxQSwUGAAAAAAMAAwC3AAAA9gIAAAAA&#10;" strokeweight="1.5pt"/>
                    <v:shape id="AutoShape 361" o:spid="_x0000_s1220" type="#_x0000_t32" style="position:absolute;left:1814;top:15591;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hY8vAAAANsAAAAPAAAAZHJzL2Rvd25yZXYueG1sRE+7CsIw&#10;FN0F/yFcwc2mKohUo6gguDj4WNwuzbUpNje1ibX+vRkEx8N5L9edrURLjS8dKxgnKQji3OmSCwXX&#10;y340B+EDssbKMSn4kIf1qt9bYqbdm0/UnkMhYgj7DBWYEOpMSp8bsugTVxNH7u4aiyHCppC6wXcM&#10;t5WcpOlMWiw5NhisaWcof5xfVoGttX0endG3RzmttnS4b7Zpq9Rw0G0WIAJ14S/+uQ9awTyOjV/i&#10;D5CrLwAAAP//AwBQSwECLQAUAAYACAAAACEA2+H2y+4AAACFAQAAEwAAAAAAAAAAAAAAAAAAAAAA&#10;W0NvbnRlbnRfVHlwZXNdLnhtbFBLAQItABQABgAIAAAAIQBa9CxbvwAAABUBAAALAAAAAAAAAAAA&#10;AAAAAB8BAABfcmVscy8ucmVsc1BLAQItABQABgAIAAAAIQBnVhY8vAAAANsAAAAPAAAAAAAAAAAA&#10;AAAAAAcCAABkcnMvZG93bnJldi54bWxQSwUGAAAAAAMAAwC3AAAA8AIAAAAA&#10;" strokeweight="1.5pt"/>
                    <v:shape id="AutoShape 362" o:spid="_x0000_s1221" type="#_x0000_t32" style="position:absolute;left:2381;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rOnwwAAANsAAAAPAAAAZHJzL2Rvd25yZXYueG1sRI/BasMw&#10;EETvhfyD2EBujdwGSuJaNk4hkEsOTXPJbbHWlrG1ci3Vcf4+KhR6HGbmDZMVs+3FRKNvHSt4WScg&#10;iCunW24UXL4Oz1sQPiBr7B2Tgjt5KPLFU4apdjf+pOkcGhEh7FNUYEIYUil9ZciiX7uBOHq1Gy2G&#10;KMdG6hFvEW57+Zokb9Jiy3HB4EAfhqru/GMV2EHb75Mz+tq1m35Px7rcJ5NSq+VcvoMINIf/8F/7&#10;qBVsd/D7Jf4AmT8AAAD//wMAUEsBAi0AFAAGAAgAAAAhANvh9svuAAAAhQEAABMAAAAAAAAAAAAA&#10;AAAAAAAAAFtDb250ZW50X1R5cGVzXS54bWxQSwECLQAUAAYACAAAACEAWvQsW78AAAAVAQAACwAA&#10;AAAAAAAAAAAAAAAfAQAAX3JlbHMvLnJlbHNQSwECLQAUAAYACAAAACEACBqzp8MAAADbAAAADwAA&#10;AAAAAAAAAAAAAAAHAgAAZHJzL2Rvd25yZXYueG1sUEsFBgAAAAADAAMAtwAAAPcCAAAAAA==&#10;" strokeweight="1.5pt"/>
                    <v:shape id="AutoShape 363" o:spid="_x0000_s1222" type="#_x0000_t32" style="position:absolute;left:2948;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znvAAAANsAAAAPAAAAZHJzL2Rvd25yZXYueG1sRE+7CsIw&#10;FN0F/yFcwU1TFUSrUVQQXBx8LG6X5toUm5vaxFr/3gyC4+G8l+vWlqKh2heOFYyGCQjizOmCcwXX&#10;y34wA+EDssbSMSn4kIf1qttZYqrdm0/UnEMuYgj7FBWYEKpUSp8ZsuiHriKO3N3VFkOEdS51je8Y&#10;bks5TpKptFhwbDBY0c5Q9ji/rAJbafs8OqNvj2JSbulw32yTRql+r90sQARqw1/8cx+0gnlcH7/E&#10;HyBXXwAAAP//AwBQSwECLQAUAAYACAAAACEA2+H2y+4AAACFAQAAEwAAAAAAAAAAAAAAAAAAAAAA&#10;W0NvbnRlbnRfVHlwZXNdLnhtbFBLAQItABQABgAIAAAAIQBa9CxbvwAAABUBAAALAAAAAAAAAAAA&#10;AAAAAB8BAABfcmVscy8ucmVsc1BLAQItABQABgAIAAAAIQAc+YznvAAAANsAAAAPAAAAAAAAAAAA&#10;AAAAAAcCAABkcnMvZG93bnJldi54bWxQSwUGAAAAAAMAAwC3AAAA8AIAAAAA&#10;" strokeweight="1.5pt"/>
                    <v:shape id="AutoShape 364" o:spid="_x0000_s1223" type="#_x0000_t32" style="position:absolute;left:3515;top:15594;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Sl8wwAAANsAAAAPAAAAZHJzL2Rvd25yZXYueG1sRI9Ba8JA&#10;FITvBf/D8gremo0K0qZZQxQELz1ovfT2yL5kg9m3MbvG+O/dQqHHYWa+YfJisp0YafCtYwWLJAVB&#10;XDndcqPg/L1/ewfhA7LGzjEpeJCHYjN7yTHT7s5HGk+hERHCPkMFJoQ+k9JXhiz6xPXE0avdYDFE&#10;OTRSD3iPcNvJZZqupcWW44LBnnaGqsvpZhXYXtvrlzP659Kuui0d6nKbjkrNX6fyE0SgKfyH/9oH&#10;reBjAb9f4g+QmycAAAD//wMAUEsBAi0AFAAGAAgAAAAhANvh9svuAAAAhQEAABMAAAAAAAAAAAAA&#10;AAAAAAAAAFtDb250ZW50X1R5cGVzXS54bWxQSwECLQAUAAYACAAAACEAWvQsW78AAAAVAQAACwAA&#10;AAAAAAAAAAAAAAAfAQAAX3JlbHMvLnJlbHNQSwECLQAUAAYACAAAACEAc7UpfMMAAADbAAAADwAA&#10;AAAAAAAAAAAAAAAHAgAAZHJzL2Rvd25yZXYueG1sUEsFBgAAAAADAAMAtwAAAPcCAAAAAA==&#10;" strokeweight="1.5pt"/>
                    <v:shape id="AutoShape 365" o:spid="_x0000_s1224" type="#_x0000_t32" style="position:absolute;left:4366;top:15594;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7cLwQAAANsAAAAPAAAAZHJzL2Rvd25yZXYueG1sRI/NqsIw&#10;FIT3gu8QjuDOpiqIVqOocMGNC3827g7NsSk2J7XJrb1vfyMILoeZ+YZZbTpbiZYaXzpWME5SEMS5&#10;0yUXCq6Xn9EchA/IGivHpOCPPGzW/d4KM+1efKL2HAoRIewzVGBCqDMpfW7Iok9cTRy9u2sshiib&#10;QuoGXxFuKzlJ05m0WHJcMFjT3lD+OP9aBbbW9nl0Rt8e5bTa0eG+3aWtUsNBt12CCNSFb/jTPmgF&#10;iwm8v8QfINf/AAAA//8DAFBLAQItABQABgAIAAAAIQDb4fbL7gAAAIUBAAATAAAAAAAAAAAAAAAA&#10;AAAAAABbQ29udGVudF9UeXBlc10ueG1sUEsBAi0AFAAGAAgAAAAhAFr0LFu/AAAAFQEAAAsAAAAA&#10;AAAAAAAAAAAAHwEAAF9yZWxzLy5yZWxzUEsBAi0AFAAGAAgAAAAhAINntwvBAAAA2wAAAA8AAAAA&#10;AAAAAAAAAAAABwIAAGRycy9kb3ducmV2LnhtbFBLBQYAAAAAAwADALcAAAD1AgAAAAA=&#10;" strokeweight="1.5pt"/>
                    <v:shape id="AutoShape 366" o:spid="_x0000_s1225" type="#_x0000_t32" style="position:absolute;left:10943;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xKQwwAAANsAAAAPAAAAZHJzL2Rvd25yZXYueG1sRI/BasMw&#10;EETvhfyD2EBujdwESuNaNk4hkEsPTXPJbbHWlrG1ci3Fcf4+KhR6HGbmDZMVs+3FRKNvHSt4WScg&#10;iCunW24UnL8Pz28gfEDW2DsmBXfyUOSLpwxT7W78RdMpNCJC2KeowIQwpFL6ypBFv3YDcfRqN1oM&#10;UY6N1CPeItz2cpMkr9Jiy3HB4EAfhqrudLUK7KDtz6cz+tK1235Px7rcJ5NSq+VcvoMINIf/8F/7&#10;qBXstvD7Jf4AmT8AAAD//wMAUEsBAi0AFAAGAAgAAAAhANvh9svuAAAAhQEAABMAAAAAAAAAAAAA&#10;AAAAAAAAAFtDb250ZW50X1R5cGVzXS54bWxQSwECLQAUAAYACAAAACEAWvQsW78AAAAVAQAACwAA&#10;AAAAAAAAAAAAAAAfAQAAX3JlbHMvLnJlbHNQSwECLQAUAAYACAAAACEA7CsSkMMAAADbAAAADwAA&#10;AAAAAAAAAAAAAAAHAgAAZHJzL2Rvd25yZXYueG1sUEsFBgAAAAADAAMAtwAAAPcCAAAAAA==&#10;" strokeweight="1.5pt"/>
                    <v:shape id="AutoShape 367" o:spid="_x0000_s1226" type="#_x0000_t32" style="position:absolute;left:10941;top:15989;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orkwgAAANsAAAAPAAAAZHJzL2Rvd25yZXYueG1sRI9Bi8Iw&#10;FITvC/6H8ARva6ouorVRdEHw4mHVi7dH82xKm5faZGv992ZhweMwM98w2aa3teio9aVjBZNxAoI4&#10;d7rkQsHlvP9cgPABWWPtmBQ8ycNmPfjIMNXuwT/UnUIhIoR9igpMCE0qpc8NWfRj1xBH7+ZaiyHK&#10;tpC6xUeE21pOk2QuLZYcFww29G0or06/VoFttL0fndHXqpzVOzrctrukU2o07LcrEIH68A7/tw9a&#10;wfIL/r7EHyDXLwAAAP//AwBQSwECLQAUAAYACAAAACEA2+H2y+4AAACFAQAAEwAAAAAAAAAAAAAA&#10;AAAAAAAAW0NvbnRlbnRfVHlwZXNdLnhtbFBLAQItABQABgAIAAAAIQBa9CxbvwAAABUBAAALAAAA&#10;AAAAAAAAAAAAAB8BAABfcmVscy8ucmVsc1BLAQItABQABgAIAAAAIQBjworkwgAAANsAAAAPAAAA&#10;AAAAAAAAAAAAAAcCAABkcnMvZG93bnJldi54bWxQSwUGAAAAAAMAAwC3AAAA9gIAAAAA&#10;" strokeweight="1.5pt"/>
                  </v:group>
                  <v:shape id="Text Box 368" o:spid="_x0000_s1227" type="#_x0000_t202" style="position:absolute;left:8959;top:16441;width:102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nScxQAAANsAAAAPAAAAZHJzL2Rvd25yZXYueG1sRI9Pa8JA&#10;FMTvBb/D8oReim4aqNToKta00EM9aMXzI/tMgtm3YXfNn2/fLRR6HGbmN8x6O5hGdOR8bVnB8zwB&#10;QVxYXXOp4Pz9MXsF4QOyxsYyKRjJw3YzeVhjpm3PR+pOoRQRwj5DBVUIbSalLyoy6Oe2JY7e1TqD&#10;IUpXSu2wj3DTyDRJFtJgzXGhwpb2FRW3090oWOTu3h95/5Sf37/w0Jbp5W28KPU4HXYrEIGG8B/+&#10;a39qBcsX+P0Sf4Dc/AAAAP//AwBQSwECLQAUAAYACAAAACEA2+H2y+4AAACFAQAAEwAAAAAAAAAA&#10;AAAAAAAAAAAAW0NvbnRlbnRfVHlwZXNdLnhtbFBLAQItABQABgAIAAAAIQBa9CxbvwAAABUBAAAL&#10;AAAAAAAAAAAAAAAAAB8BAABfcmVscy8ucmVsc1BLAQItABQABgAIAAAAIQDkhnScxQAAANsAAAAP&#10;AAAAAAAAAAAAAAAAAAcCAABkcnMvZG93bnJldi54bWxQSwUGAAAAAAMAAwC3AAAA+QIAAAAA&#10;" stroked="f">
                    <v:textbox inset="0,0,0,0">
                      <w:txbxContent>
                        <w:p w14:paraId="44B1C58F" w14:textId="77777777" w:rsidR="00FF2986" w:rsidRPr="00862B5C" w:rsidRDefault="00FF2986" w:rsidP="00C13FF0"/>
                      </w:txbxContent>
                    </v:textbox>
                  </v:shape>
                </v:group>
                <v:group id="Group 369" o:spid="_x0000_s1228" style="position:absolute;left:680;top:397;width:10830;height:15990" coordorigin="680,397" coordsize="10830,15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group id="Group 370" o:spid="_x0000_s1229" style="position:absolute;left:1247;top:397;width:10263;height:15987" coordorigin="1247,397" coordsize="10263,16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shape id="Text Box 371" o:spid="_x0000_s1230" type="#_x0000_t202" style="position:absolute;left:10943;top:397;width:567;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PQhvAAAANsAAAAPAAAAZHJzL2Rvd25yZXYueG1sRE9LCsIw&#10;EN0L3iGM4EY0VfxWo6iguPVzgLEZ22IzKU209fZmIbh8vP9q05hCvKlyuWUFw0EEgjixOudUwe16&#10;6M9BOI+ssbBMCj7kYLNut1YYa1vzmd4Xn4oQwi5GBZn3ZSylSzIy6Aa2JA7cw1YGfYBVKnWFdQg3&#10;hRxF0VQazDk0ZFjSPqPkeXkZBY9T3Zss6vvR32bn8XSH+exuP0p1O812CcJT4//in/ukFSzC2PAl&#10;/AC5/gIAAP//AwBQSwECLQAUAAYACAAAACEA2+H2y+4AAACFAQAAEwAAAAAAAAAAAAAAAAAAAAAA&#10;W0NvbnRlbnRfVHlwZXNdLnhtbFBLAQItABQABgAIAAAAIQBa9CxbvwAAABUBAAALAAAAAAAAAAAA&#10;AAAAAB8BAABfcmVscy8ucmVsc1BLAQItABQABgAIAAAAIQAexPQhvAAAANsAAAAPAAAAAAAAAAAA&#10;AAAAAAcCAABkcnMvZG93bnJldi54bWxQSwUGAAAAAAMAAwC3AAAA8AIAAAAA&#10;" stroked="f">
                      <v:textbox>
                        <w:txbxContent>
                          <w:p w14:paraId="33E6094F" w14:textId="77777777" w:rsidR="00FF2986" w:rsidRPr="00F5092C" w:rsidRDefault="00FF2986" w:rsidP="00C13FF0"/>
                          <w:p w14:paraId="1AFFEDC0" w14:textId="77777777" w:rsidR="00FF2986" w:rsidRPr="00275C14" w:rsidRDefault="00FF2986" w:rsidP="00C13FF0"/>
                        </w:txbxContent>
                      </v:textbox>
                    </v:shape>
                    <v:shape id="AutoShape 372" o:spid="_x0000_s1231" type="#_x0000_t32" style="position:absolute;left:1247;top:397;width:10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yV6wgAAANsAAAAPAAAAZHJzL2Rvd25yZXYueG1sRI9Bi8Iw&#10;FITvC/6H8ARv21SFRWujqCB42cOqF2+P5tmUNi+1ibX77zcLgsdhZr5h8s1gG9FT5yvHCqZJCoK4&#10;cLriUsHlfPhcgPABWWPjmBT8kofNevSRY6bdk3+oP4VSRAj7DBWYENpMSl8YsugT1xJH7+Y6iyHK&#10;rpS6w2eE20bO0vRLWqw4LhhsaW+oqE8Pq8C22t6/ndHXupo3Ozretru0V2oyHrYrEIGG8A6/2ket&#10;YLmE/y/xB8j1HwAAAP//AwBQSwECLQAUAAYACAAAACEA2+H2y+4AAACFAQAAEwAAAAAAAAAAAAAA&#10;AAAAAAAAW0NvbnRlbnRfVHlwZXNdLnhtbFBLAQItABQABgAIAAAAIQBa9CxbvwAAABUBAAALAAAA&#10;AAAAAAAAAAAAAB8BAABfcmVscy8ucmVsc1BLAQItABQABgAIAAAAIQCNwyV6wgAAANsAAAAPAAAA&#10;AAAAAAAAAAAAAAcCAABkcnMvZG93bnJldi54bWxQSwUGAAAAAAMAAwC3AAAA9gIAAAAA&#10;" strokeweight="1.5pt"/>
                    <v:shape id="AutoShape 373" o:spid="_x0000_s1232" type="#_x0000_t32" style="position:absolute;left:1247;top:16443;width:10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oSlwwAAANwAAAAPAAAAZHJzL2Rvd25yZXYueG1sRI9Ba8Mw&#10;DIXvg/4Ho8Jui90NysjqlLYw6GWHdbvsJmI1DonlNHbT7N9Ph0FvEu/pvU+b7Rx6NdGY2sgWVoUB&#10;RVxH13Jj4fvr/ekVVMrIDvvIZOGXEmyrxcMGSxdv/EnTKTdKQjiVaMHnPJRap9pTwFTEgVi0cxwD&#10;ZlnHRrsRbxIeev1szFoHbFkaPA508FR3p2uwEAYXLh/Ru5+ufen3dDzv9may9nE5795AZZrz3fx/&#10;fXSCbwRfnpEJdPUHAAD//wMAUEsBAi0AFAAGAAgAAAAhANvh9svuAAAAhQEAABMAAAAAAAAAAAAA&#10;AAAAAAAAAFtDb250ZW50X1R5cGVzXS54bWxQSwECLQAUAAYACAAAACEAWvQsW78AAAAVAQAACwAA&#10;AAAAAAAAAAAAAAAfAQAAX3JlbHMvLnJlbHNQSwECLQAUAAYACAAAACEAM1aEpcMAAADcAAAADwAA&#10;AAAAAAAAAAAAAAAHAgAAZHJzL2Rvd25yZXYueG1sUEsFBgAAAAADAAMAtwAAAPcCAAAAAA==&#10;" strokeweight="1.5pt"/>
                    <v:shape id="AutoShape 374" o:spid="_x0000_s1233" type="#_x0000_t32" style="position:absolute;left:11510;top:397;width:0;height:160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iE+wAAAANwAAAAPAAAAZHJzL2Rvd25yZXYueG1sRE9Ni8Iw&#10;EL0L/ocwgrc1cYVlqaZFBcGLh1Uv3oZmbIrNpDaxdv+9WVjwNo/3OaticI3oqQu1Zw3zmQJBXHpT&#10;c6XhfNp9fIMIEdlg45k0/FKAIh+PVpgZ/+Qf6o+xEimEQ4YabIxtJmUoLTkMM98SJ+7qO4cxwa6S&#10;psNnCneN/FTqSzqsOTVYbGlrqbwdH06Da427H7w1l1u9aDa0v643qtd6OhnWSxCRhvgW/7v3Js1X&#10;c/h7Jl0g8xcAAAD//wMAUEsBAi0AFAAGAAgAAAAhANvh9svuAAAAhQEAABMAAAAAAAAAAAAAAAAA&#10;AAAAAFtDb250ZW50X1R5cGVzXS54bWxQSwECLQAUAAYACAAAACEAWvQsW78AAAAVAQAACwAAAAAA&#10;AAAAAAAAAAAfAQAAX3JlbHMvLnJlbHNQSwECLQAUAAYACAAAACEAXBohPsAAAADcAAAADwAAAAAA&#10;AAAAAAAAAAAHAgAAZHJzL2Rvd25yZXYueG1sUEsFBgAAAAADAAMAtwAAAPQCAAAAAA==&#10;" strokeweight="1.5pt"/>
                    <v:shape id="AutoShape 375" o:spid="_x0000_s1234" type="#_x0000_t32" style="position:absolute;left:1247;top:397;width:0;height:160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L9JvwAAANwAAAAPAAAAZHJzL2Rvd25yZXYueG1sRE/LqsIw&#10;EN1f8B/CCO40UeEi1SgqCG5c+Ni4G5qxKTaT2sRa/94IF+5uDuc5i1XnKtFSE0rPGsYjBYI496bk&#10;QsPlvBvOQISIbLDyTBreFGC17P0sMDP+xUdqT7EQKYRDhhpsjHUmZcgtOQwjXxMn7uYbhzHBppCm&#10;wVcKd5WcKPUrHZacGizWtLWU309Pp8HVxj0O3prrvZxWG9rf1hvVaj3od+s5iEhd/Bf/ufcmzVcT&#10;+D6TLpDLDwAAAP//AwBQSwECLQAUAAYACAAAACEA2+H2y+4AAACFAQAAEwAAAAAAAAAAAAAAAAAA&#10;AAAAW0NvbnRlbnRfVHlwZXNdLnhtbFBLAQItABQABgAIAAAAIQBa9CxbvwAAABUBAAALAAAAAAAA&#10;AAAAAAAAAB8BAABfcmVscy8ucmVsc1BLAQItABQABgAIAAAAIQCsyL9JvwAAANwAAAAPAAAAAAAA&#10;AAAAAAAAAAcCAABkcnMvZG93bnJldi54bWxQSwUGAAAAAAMAAwC3AAAA8wIAAAAA&#10;" strokeweight="1.5pt"/>
                    <v:shape id="AutoShape 376" o:spid="_x0000_s1235" type="#_x0000_t32" style="position:absolute;left:10943;top:397;width:0;height:39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evvwAAANwAAAAPAAAAZHJzL2Rvd25yZXYueG1sRE9Ni8Iw&#10;EL0v+B/CCHtbE1dQqUZZBMXrVsHr0IxN3WbSNlHrvzcLgrd5vM9ZrntXixt1ofKsYTxSIIgLbyou&#10;NRwP2685iBCRDdaeScODAqxXg48lZsbf+ZdueSxFCuGQoQYbY5NJGQpLDsPIN8SJO/vOYUywK6Xp&#10;8J7CXS2/lZpKhxWnBosNbSwVf/nVaZgcL+1BnWbj06617Q6vYZ+3c60/h/3PAkSkPr7FL/fepPlq&#10;Av/PpAvk6gkAAP//AwBQSwECLQAUAAYACAAAACEA2+H2y+4AAACFAQAAEwAAAAAAAAAAAAAAAAAA&#10;AAAAW0NvbnRlbnRfVHlwZXNdLnhtbFBLAQItABQABgAIAAAAIQBa9CxbvwAAABUBAAALAAAAAAAA&#10;AAAAAAAAAB8BAABfcmVscy8ucmVsc1BLAQItABQABgAIAAAAIQC+XnevvwAAANwAAAAPAAAAAAAA&#10;AAAAAAAAAAcCAABkcnMvZG93bnJldi54bWxQSwUGAAAAAAMAAwC3AAAA8wIAAAAA&#10;" strokeweight="1.5pt"/>
                    <v:shape id="AutoShape 377" o:spid="_x0000_s1236" type="#_x0000_t32" style="position:absolute;left:10943;top:794;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YKmwQAAANwAAAAPAAAAZHJzL2Rvd25yZXYueG1sRE89a8Mw&#10;EN0D+Q/iCt1iqWkpxbVinEAgS4amXbod1tkysU6OpTjuv68ChW73eJ9XlLPrxURj6DxreMoUCOLa&#10;m45bDV+f+9UbiBCRDfaeScMPBSg3y0WBufE3/qDpFFuRQjjkqMHGOORShtqSw5D5gThxjR8dxgTH&#10;VpoRbync9XKt1Kt02HFqsDjQzlJ9Pl2dBjcYdzl6a77P3XO/pUNTbdWk9ePDXL2DiDTHf/Gf+2DS&#10;fPUC92fSBXLzCwAA//8DAFBLAQItABQABgAIAAAAIQDb4fbL7gAAAIUBAAATAAAAAAAAAAAAAAAA&#10;AAAAAABbQ29udGVudF9UeXBlc10ueG1sUEsBAi0AFAAGAAgAAAAhAFr0LFu/AAAAFQEAAAsAAAAA&#10;AAAAAAAAAAAAHwEAAF9yZWxzLy5yZWxzUEsBAi0AFAAGAAgAAAAhAExtgqbBAAAA3AAAAA8AAAAA&#10;AAAAAAAAAAAABwIAAGRycy9kb3ducmV2LnhtbFBLBQYAAAAAAwADALcAAAD1AgAAAAA=&#10;" strokeweight="1.5pt"/>
                  </v:group>
                  <v:group id="Group 378" o:spid="_x0000_s1237" style="position:absolute;left:680;top:11567;width:567;height:4820" coordorigin="5670,11340" coordsize="567,4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Text Box 379" o:spid="_x0000_s1238" type="#_x0000_t202" style="position:absolute;left:5670;top:11340;width:227;height:1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S1kwAAAANwAAAAPAAAAZHJzL2Rvd25yZXYueG1sRE9Na4NA&#10;EL0H+h+WKeQSmtXQSLHZiBQavFZzyHFwJyp1Z8Xdqv332UAgt3m8zzlki+nFRKPrLCuItxEI4trq&#10;jhsF5+r77QOE88gae8uk4J8cZMeX1QFTbWf+oan0jQgh7FJU0Ho/pFK6uiWDbmsH4sBd7WjQBzg2&#10;Uo84h3DTy10UJdJgx6GhxYG+Wqp/yz+jYNnbshhclScYX8vN5C+nvHpXav265J8gPC3+KX64Cx3m&#10;RwncnwkXyOMNAAD//wMAUEsBAi0AFAAGAAgAAAAhANvh9svuAAAAhQEAABMAAAAAAAAAAAAAAAAA&#10;AAAAAFtDb250ZW50X1R5cGVzXS54bWxQSwECLQAUAAYACAAAACEAWvQsW78AAAAVAQAACwAAAAAA&#10;AAAAAAAAAAAfAQAAX3JlbHMvLnJlbHNQSwECLQAUAAYACAAAACEA2gktZMAAAADcAAAADwAAAAAA&#10;AAAAAAAAAAAHAgAAZHJzL2Rvd25yZXYueG1sUEsFBgAAAAADAAMAtwAAAPQCAAAAAA==&#10;" stroked="f">
                      <v:textbox style="layout-flow:vertical;mso-layout-flow-alt:bottom-to-top" inset="0,0,0,0">
                        <w:txbxContent>
                          <w:p w14:paraId="186E3399" w14:textId="77777777" w:rsidR="00FF2986" w:rsidRPr="001E390C" w:rsidRDefault="00FF2986" w:rsidP="00C13FF0">
                            <w:pPr>
                              <w:rPr>
                                <w:b/>
                                <w:sz w:val="18"/>
                              </w:rPr>
                            </w:pPr>
                            <w:proofErr w:type="spellStart"/>
                            <w:r>
                              <w:rPr>
                                <w:b/>
                                <w:sz w:val="18"/>
                              </w:rPr>
                              <w:t>Взам</w:t>
                            </w:r>
                            <w:proofErr w:type="spellEnd"/>
                            <w:r>
                              <w:rPr>
                                <w:b/>
                                <w:sz w:val="18"/>
                              </w:rPr>
                              <w:t>. инв. №</w:t>
                            </w:r>
                          </w:p>
                        </w:txbxContent>
                      </v:textbox>
                    </v:shape>
                    <v:shape id="Text Box 380" o:spid="_x0000_s1239" type="#_x0000_t202" style="position:absolute;left:5670;top:12758;width:22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RYj/wAAAANwAAAAPAAAAZHJzL2Rvd25yZXYueG1sRE9Li8Iw&#10;EL4L/ocwwl5EU8UX3UYpCy5ebT14HJrpg20mpcnW7r/fCIK3+fiek5xG04qBetdYVrBaRiCIC6sb&#10;rhTc8vPiAMJ5ZI2tZVLwRw5Ox+kkwVjbB19pyHwlQgi7GBXU3nexlK6oyaBb2o44cKXtDfoA+0rq&#10;Hh8h3LRyHUU7abDh0FBjR181FT/Zr1Ewbm126Vye7nBVZvPB37/TfKPUx2xMP0F4Gv1b/HJfdJgf&#10;7eH5TLhAHv8BAAD//wMAUEsBAi0AFAAGAAgAAAAhANvh9svuAAAAhQEAABMAAAAAAAAAAAAAAAAA&#10;AAAAAFtDb250ZW50X1R5cGVzXS54bWxQSwECLQAUAAYACAAAACEAWvQsW78AAAAVAQAACwAAAAAA&#10;AAAAAAAAAAAfAQAAX3JlbHMvLnJlbHNQSwECLQAUAAYACAAAACEAtUWI/8AAAADcAAAADwAAAAAA&#10;AAAAAAAAAAAHAgAAZHJzL2Rvd25yZXYueG1sUEsFBgAAAAADAAMAtwAAAPQCAAAAAA==&#10;" stroked="f">
                      <v:textbox style="layout-flow:vertical;mso-layout-flow-alt:bottom-to-top" inset="0,0,0,0">
                        <w:txbxContent>
                          <w:p w14:paraId="5BFECBFC" w14:textId="77777777" w:rsidR="00FF2986" w:rsidRPr="001E390C" w:rsidRDefault="00FF2986" w:rsidP="00C13FF0">
                            <w:pPr>
                              <w:rPr>
                                <w:b/>
                                <w:sz w:val="18"/>
                              </w:rPr>
                            </w:pPr>
                            <w:r>
                              <w:rPr>
                                <w:b/>
                                <w:sz w:val="18"/>
                              </w:rPr>
                              <w:t>Подп. и дата</w:t>
                            </w:r>
                          </w:p>
                        </w:txbxContent>
                      </v:textbox>
                    </v:shape>
                    <v:shape id="Text Box 381" o:spid="_x0000_s1240" type="#_x0000_t202" style="position:absolute;left:5670;top:14742;width:227;height:1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hyNwgAAANwAAAAPAAAAZHJzL2Rvd25yZXYueG1sRI9Bi8JA&#10;DIXvgv9hiLAX0anLKlIdpSyseN3Wg8fQiW2xkymdsdZ/vzkseEt4L+992R9H16qB+tB4NrBaJqCI&#10;S28brgxcip/FFlSIyBZbz2TgRQGOh+lkj6n1T/6lIY+VkhAOKRqoY+xSrUNZk8Ow9B2xaDffO4yy&#10;9pW2PT4l3LX6M0k22mHD0lBjR981lff84QyMa5+fu1BkG1zd8vkQr6es+DLmYzZmO1CRxvg2/1+f&#10;reAnQivPyAT68AcAAP//AwBQSwECLQAUAAYACAAAACEA2+H2y+4AAACFAQAAEwAAAAAAAAAAAAAA&#10;AAAAAAAAW0NvbnRlbnRfVHlwZXNdLnhtbFBLAQItABQABgAIAAAAIQBa9CxbvwAAABUBAAALAAAA&#10;AAAAAAAAAAAAAB8BAABfcmVscy8ucmVsc1BLAQItABQABgAIAAAAIQDE2hyNwgAAANwAAAAPAAAA&#10;AAAAAAAAAAAAAAcCAABkcnMvZG93bnJldi54bWxQSwUGAAAAAAMAAwC3AAAA9gIAAAAA&#10;" stroked="f">
                      <v:textbox style="layout-flow:vertical;mso-layout-flow-alt:bottom-to-top" inset="0,0,0,0">
                        <w:txbxContent>
                          <w:p w14:paraId="4E9612A8" w14:textId="77777777" w:rsidR="00FF2986" w:rsidRPr="001E390C" w:rsidRDefault="00FF2986" w:rsidP="00C13FF0">
                            <w:pPr>
                              <w:rPr>
                                <w:b/>
                                <w:sz w:val="18"/>
                              </w:rPr>
                            </w:pPr>
                            <w:r>
                              <w:rPr>
                                <w:b/>
                                <w:sz w:val="18"/>
                              </w:rPr>
                              <w:t>Инв. № подл.</w:t>
                            </w:r>
                          </w:p>
                        </w:txbxContent>
                      </v:textbox>
                    </v:shape>
                    <v:shape id="AutoShape 382" o:spid="_x0000_s1241" type="#_x0000_t32" style="position:absolute;left:5897;top:11340;width:0;height:48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kBFwQAAANwAAAAPAAAAZHJzL2Rvd25yZXYueG1sRE/fa8Iw&#10;EH4f7H8IN9jbTNxgajUtIkx8XRV8PZqz6dZc2iZq998vguDbfXw/b1WMrhUXGkLjWcN0okAQV940&#10;XGs47L/e5iBCRDbYeiYNfxSgyJ+fVpgZf+VvupSxFimEQ4YabIxdJmWoLDkME98RJ+7kB4cxwaGW&#10;ZsBrCnetfFfqUzpsODVY7Ghjqfotz07Dx+Gn36vjbHrc9rbf4jnsyn6u9evLuF6CiDTGh/ju3pk0&#10;Xy3g9ky6QOb/AAAA//8DAFBLAQItABQABgAIAAAAIQDb4fbL7gAAAIUBAAATAAAAAAAAAAAAAAAA&#10;AAAAAABbQ29udGVudF9UeXBlc10ueG1sUEsBAi0AFAAGAAgAAAAhAFr0LFu/AAAAFQEAAAsAAAAA&#10;AAAAAAAAAAAAHwEAAF9yZWxzLy5yZWxzUEsBAi0AFAAGAAgAAAAhAN+2QEXBAAAA3AAAAA8AAAAA&#10;AAAAAAAAAAAABwIAAGRycy9kb3ducmV2LnhtbFBLBQYAAAAAAwADALcAAAD1AgAAAAA=&#10;" strokeweight="1.5pt"/>
                    <v:shape id="AutoShape 383" o:spid="_x0000_s1242" type="#_x0000_t32" style="position:absolute;left:5670;top:11340;width:0;height:48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X8FwwAAANwAAAAPAAAAZHJzL2Rvd25yZXYueG1sRI9Ba8JA&#10;EIXvgv9hGaE33aSFKqmrSKHitVHwOmTHbGp2Nsmumv77zqHgbYb35r1v1tvRt+pOQ2wCG8gXGSji&#10;KtiGawOn49d8BSomZIttYDLwSxG2m+lkjYUND/6me5lqJSEcCzTgUuoKrWPlyGNchI5YtEsYPCZZ&#10;h1rbAR8S7lv9mmXv2mPD0uCwo09H1bW8eQNvp5/+mJ2X+Xnfu36Pt3go+5UxL7Nx9wEq0Zie5v/r&#10;gxX8XPDlGZlAb/4AAAD//wMAUEsBAi0AFAAGAAgAAAAhANvh9svuAAAAhQEAABMAAAAAAAAAAAAA&#10;AAAAAAAAAFtDb250ZW50X1R5cGVzXS54bWxQSwECLQAUAAYACAAAACEAWvQsW78AAAAVAQAACwAA&#10;AAAAAAAAAAAAAAAfAQAAX3JlbHMvLnJlbHNQSwECLQAUAAYACAAAACEAy1V/BcMAAADcAAAADwAA&#10;AAAAAAAAAAAAAAAHAgAAZHJzL2Rvd25yZXYueG1sUEsFBgAAAAADAAMAtwAAAPcCAAAAAA==&#10;" strokeweight="1.5pt"/>
                    <v:shape id="AutoShape 384" o:spid="_x0000_s1243" type="#_x0000_t32" style="position:absolute;left:5670;top:11340;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7fjwAAAANwAAAAPAAAAZHJzL2Rvd25yZXYueG1sRE9Li8Iw&#10;EL4L/ocwgjdNuwsi1VRUWPCyBx8Xb0MzNqXNpDbZ2v33RhC8zcf3nPVmsI3oqfOVYwXpPAFBXDhd&#10;cangcv6ZLUH4gKyxcUwK/snDJh+P1php9+Aj9adQihjCPkMFJoQ2k9IXhiz6uWuJI3dzncUQYVdK&#10;3eEjhttGfiXJQlqsODYYbGlvqKhPf1aBbbW9/zqjr3X13ezocNvukl6p6WTYrkAEGsJH/HYfdJyf&#10;pvB6Jl4g8ycAAAD//wMAUEsBAi0AFAAGAAgAAAAhANvh9svuAAAAhQEAABMAAAAAAAAAAAAAAAAA&#10;AAAAAFtDb250ZW50X1R5cGVzXS54bWxQSwECLQAUAAYACAAAACEAWvQsW78AAAAVAQAACwAAAAAA&#10;AAAAAAAAAAAfAQAAX3JlbHMvLnJlbHNQSwECLQAUAAYACAAAACEA2cO348AAAADcAAAADwAAAAAA&#10;AAAAAAAAAAAHAgAAZHJzL2Rvd25yZXYueG1sUEsFBgAAAAADAAMAtwAAAPQCAAAAAA==&#10;" strokeweight="1.5pt"/>
                    <v:shape id="AutoShape 385" o:spid="_x0000_s1244" type="#_x0000_t32" style="position:absolute;left:5670;top:16159;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SmUvQAAANwAAAAPAAAAZHJzL2Rvd25yZXYueG1sRE+9CsIw&#10;EN4F3yGc4KapCiLVKCoILg7+LG5HczbF5lKbWOvbG0Fwu4/v9xar1paiodoXjhWMhgkI4szpgnMF&#10;l/NuMAPhA7LG0jEpeJOH1bLbWWCq3YuP1JxCLmII+xQVmBCqVEqfGbLoh64ijtzN1RZDhHUudY2v&#10;GG5LOU6SqbRYcGwwWNHWUHY/Pa0CW2n7ODijr/diUm5of1tvkkapfq9dz0EEasNf/HPvdZw/GsP3&#10;mXiBXH4AAAD//wMAUEsBAi0AFAAGAAgAAAAhANvh9svuAAAAhQEAABMAAAAAAAAAAAAAAAAAAAAA&#10;AFtDb250ZW50X1R5cGVzXS54bWxQSwECLQAUAAYACAAAACEAWvQsW78AAAAVAQAACwAAAAAAAAAA&#10;AAAAAAAfAQAAX3JlbHMvLnJlbHNQSwECLQAUAAYACAAAACEAKREplL0AAADcAAAADwAAAAAAAAAA&#10;AAAAAAAHAgAAZHJzL2Rvd25yZXYueG1sUEsFBgAAAAADAAMAtwAAAPECAAAAAA==&#10;" strokeweight="1.5pt"/>
                    <v:shape id="AutoShape 386" o:spid="_x0000_s1245" type="#_x0000_t32" style="position:absolute;left:5670;top:12758;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YwPvQAAANwAAAAPAAAAZHJzL2Rvd25yZXYueG1sRE+9CsIw&#10;EN4F3yGc4KapCiLVKCoILg7+LG5HczbF5lKbWOvbG0Fwu4/v9xar1paiodoXjhWMhgkI4szpgnMF&#10;l/NuMAPhA7LG0jEpeJOH1bLbWWCq3YuP1JxCLmII+xQVmBCqVEqfGbLoh64ijtzN1RZDhHUudY2v&#10;GG5LOU6SqbRYcGwwWNHWUHY/Pa0CW2n7ODijr/diUm5of1tvkkapfq9dz0EEasNf/HPvdZw/msD3&#10;mXiBXH4AAAD//wMAUEsBAi0AFAAGAAgAAAAhANvh9svuAAAAhQEAABMAAAAAAAAAAAAAAAAAAAAA&#10;AFtDb250ZW50X1R5cGVzXS54bWxQSwECLQAUAAYACAAAACEAWvQsW78AAAAVAQAACwAAAAAAAAAA&#10;AAAAAAAfAQAAX3JlbHMvLnJlbHNQSwECLQAUAAYACAAAACEARl2MD70AAADcAAAADwAAAAAAAAAA&#10;AAAAAAAHAgAAZHJzL2Rvd25yZXYueG1sUEsFBgAAAAADAAMAtwAAAPECAAAAAA==&#10;" strokeweight="1.5pt"/>
                    <v:shape id="AutoShape 387" o:spid="_x0000_s1246" type="#_x0000_t32" style="position:absolute;left:5670;top:14742;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BR7wAAAANwAAAAPAAAAZHJzL2Rvd25yZXYueG1sRE9Ni8Iw&#10;EL0L/ocwgjdNXReRaiq6IHjxsOrF29CMTWkzqU2s3X+/EQRv83ifs970thYdtb50rGA2TUAQ506X&#10;XCi4nPeTJQgfkDXWjknBH3nYZMPBGlPtnvxL3SkUIoawT1GBCaFJpfS5IYt+6hriyN1cazFE2BZS&#10;t/iM4baWX0mykBZLjg0GG/oxlFenh1VgG23vR2f0tSrn9Y4Ot+0u6ZQaj/rtCkSgPnzEb/dBx/mz&#10;b3g9Ey+Q2T8AAAD//wMAUEsBAi0AFAAGAAgAAAAhANvh9svuAAAAhQEAABMAAAAAAAAAAAAAAAAA&#10;AAAAAFtDb250ZW50X1R5cGVzXS54bWxQSwECLQAUAAYACAAAACEAWvQsW78AAAAVAQAACwAAAAAA&#10;AAAAAAAAAAAfAQAAX3JlbHMvLnJlbHNQSwECLQAUAAYACAAAACEAybQUe8AAAADcAAAADwAAAAAA&#10;AAAAAAAAAAAHAgAAZHJzL2Rvd25yZXYueG1sUEsFBgAAAAADAAMAtwAAAPQCAAAAAA==&#10;" strokeweight="1.5pt"/>
                  </v:group>
                </v:group>
              </v:group>
              <w10:wrap anchorx="page" anchory="page"/>
            </v:group>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7EF23" w14:textId="77777777" w:rsidR="00FF2986" w:rsidRDefault="00FF2986">
    <w:pPr>
      <w:pStyle w:val="ae"/>
    </w:pPr>
    <w:r>
      <w:rPr>
        <w:noProof/>
        <w:lang w:eastAsia="ru-RU"/>
      </w:rPr>
      <mc:AlternateContent>
        <mc:Choice Requires="wpg">
          <w:drawing>
            <wp:anchor distT="0" distB="0" distL="114300" distR="114300" simplePos="0" relativeHeight="251654144" behindDoc="0" locked="0" layoutInCell="1" allowOverlap="1" wp14:anchorId="484E4EE1" wp14:editId="7F34DA50">
              <wp:simplePos x="0" y="0"/>
              <wp:positionH relativeFrom="page">
                <wp:posOffset>384175</wp:posOffset>
              </wp:positionH>
              <wp:positionV relativeFrom="page">
                <wp:posOffset>327660</wp:posOffset>
              </wp:positionV>
              <wp:extent cx="6760845" cy="10099675"/>
              <wp:effectExtent l="12700" t="13335" r="17780" b="2540"/>
              <wp:wrapNone/>
              <wp:docPr id="1" name="Group 5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0845" cy="10099675"/>
                        <a:chOff x="680" y="397"/>
                        <a:chExt cx="10830" cy="16216"/>
                      </a:xfrm>
                    </wpg:grpSpPr>
                    <wps:wsp>
                      <wps:cNvPr id="2" name="Text Box 560"/>
                      <wps:cNvSpPr txBox="1">
                        <a:spLocks noChangeArrowheads="1"/>
                      </wps:cNvSpPr>
                      <wps:spPr bwMode="auto">
                        <a:xfrm>
                          <a:off x="1249"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6D453E" w14:textId="77777777" w:rsidR="00FF2986" w:rsidRPr="00140A7A" w:rsidRDefault="00FF2986" w:rsidP="00EF23E7">
                            <w:pPr>
                              <w:rPr>
                                <w:sz w:val="20"/>
                                <w:lang w:val="en-US"/>
                              </w:rPr>
                            </w:pPr>
                          </w:p>
                        </w:txbxContent>
                      </wps:txbx>
                      <wps:bodyPr rot="0" vert="horz" wrap="square" lIns="0" tIns="0" rIns="0" bIns="0" anchor="t" anchorCtr="0" upright="1">
                        <a:noAutofit/>
                      </wps:bodyPr>
                    </wps:wsp>
                    <wps:wsp>
                      <wps:cNvPr id="3" name="Text Box 561"/>
                      <wps:cNvSpPr txBox="1">
                        <a:spLocks noChangeArrowheads="1"/>
                      </wps:cNvSpPr>
                      <wps:spPr bwMode="auto">
                        <a:xfrm>
                          <a:off x="1816"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C7B5AB" w14:textId="77777777" w:rsidR="00FF2986" w:rsidRPr="00140A7A" w:rsidRDefault="00FF2986" w:rsidP="00EF23E7">
                            <w:pPr>
                              <w:rPr>
                                <w:sz w:val="20"/>
                                <w:lang w:val="en-US"/>
                              </w:rPr>
                            </w:pPr>
                          </w:p>
                        </w:txbxContent>
                      </wps:txbx>
                      <wps:bodyPr rot="0" vert="horz" wrap="square" lIns="0" tIns="0" rIns="0" bIns="0" anchor="t" anchorCtr="0" upright="1">
                        <a:noAutofit/>
                      </wps:bodyPr>
                    </wps:wsp>
                    <wps:wsp>
                      <wps:cNvPr id="4" name="Text Box 562"/>
                      <wps:cNvSpPr txBox="1">
                        <a:spLocks noChangeArrowheads="1"/>
                      </wps:cNvSpPr>
                      <wps:spPr bwMode="auto">
                        <a:xfrm>
                          <a:off x="2381"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97DE1E" w14:textId="77777777" w:rsidR="00FF2986" w:rsidRPr="00140A7A" w:rsidRDefault="00FF2986" w:rsidP="00EF23E7">
                            <w:pPr>
                              <w:rPr>
                                <w:sz w:val="20"/>
                                <w:lang w:val="en-US"/>
                              </w:rPr>
                            </w:pPr>
                          </w:p>
                        </w:txbxContent>
                      </wps:txbx>
                      <wps:bodyPr rot="0" vert="horz" wrap="square" lIns="0" tIns="0" rIns="0" bIns="0" anchor="t" anchorCtr="0" upright="1">
                        <a:noAutofit/>
                      </wps:bodyPr>
                    </wps:wsp>
                    <wps:wsp>
                      <wps:cNvPr id="5" name="Text Box 563"/>
                      <wps:cNvSpPr txBox="1">
                        <a:spLocks noChangeArrowheads="1"/>
                      </wps:cNvSpPr>
                      <wps:spPr bwMode="auto">
                        <a:xfrm>
                          <a:off x="2948"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522939" w14:textId="77777777" w:rsidR="00FF2986" w:rsidRPr="00140A7A" w:rsidRDefault="00FF2986" w:rsidP="00EF23E7">
                            <w:pPr>
                              <w:rPr>
                                <w:sz w:val="20"/>
                                <w:lang w:val="en-US"/>
                              </w:rPr>
                            </w:pPr>
                          </w:p>
                        </w:txbxContent>
                      </wps:txbx>
                      <wps:bodyPr rot="0" vert="horz" wrap="square" lIns="0" tIns="0" rIns="0" bIns="0" anchor="t" anchorCtr="0" upright="1">
                        <a:noAutofit/>
                      </wps:bodyPr>
                    </wps:wsp>
                    <wps:wsp>
                      <wps:cNvPr id="6" name="Text Box 564"/>
                      <wps:cNvSpPr txBox="1">
                        <a:spLocks noChangeArrowheads="1"/>
                      </wps:cNvSpPr>
                      <wps:spPr bwMode="auto">
                        <a:xfrm>
                          <a:off x="4367"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712D86" w14:textId="77777777" w:rsidR="00FF2986" w:rsidRPr="00140A7A" w:rsidRDefault="00FF2986" w:rsidP="00EF23E7">
                            <w:pPr>
                              <w:rPr>
                                <w:sz w:val="20"/>
                                <w:lang w:val="en-US"/>
                              </w:rPr>
                            </w:pPr>
                          </w:p>
                        </w:txbxContent>
                      </wps:txbx>
                      <wps:bodyPr rot="0" vert="horz" wrap="square" lIns="0" tIns="0" rIns="0" bIns="0" anchor="t" anchorCtr="0" upright="1">
                        <a:noAutofit/>
                      </wps:bodyPr>
                    </wps:wsp>
                    <wps:wsp>
                      <wps:cNvPr id="7" name="Text Box 565"/>
                      <wps:cNvSpPr txBox="1">
                        <a:spLocks noChangeArrowheads="1"/>
                      </wps:cNvSpPr>
                      <wps:spPr bwMode="auto">
                        <a:xfrm>
                          <a:off x="2381"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C1FA20" w14:textId="77777777" w:rsidR="00FF2986" w:rsidRPr="00140A7A" w:rsidRDefault="00FF2986" w:rsidP="00EF23E7">
                            <w:pPr>
                              <w:rPr>
                                <w:sz w:val="20"/>
                                <w:lang w:val="en-US"/>
                              </w:rPr>
                            </w:pPr>
                          </w:p>
                        </w:txbxContent>
                      </wps:txbx>
                      <wps:bodyPr rot="0" vert="horz" wrap="square" lIns="0" tIns="0" rIns="0" bIns="0" anchor="t" anchorCtr="0" upright="1">
                        <a:noAutofit/>
                      </wps:bodyPr>
                    </wps:wsp>
                    <wps:wsp>
                      <wps:cNvPr id="8" name="Text Box 566"/>
                      <wps:cNvSpPr txBox="1">
                        <a:spLocks noChangeArrowheads="1"/>
                      </wps:cNvSpPr>
                      <wps:spPr bwMode="auto">
                        <a:xfrm>
                          <a:off x="2948"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D119D3" w14:textId="77777777" w:rsidR="00FF2986" w:rsidRPr="00140A7A" w:rsidRDefault="00FF2986" w:rsidP="00EF23E7">
                            <w:pPr>
                              <w:rPr>
                                <w:sz w:val="20"/>
                                <w:lang w:val="en-US"/>
                              </w:rPr>
                            </w:pPr>
                          </w:p>
                        </w:txbxContent>
                      </wps:txbx>
                      <wps:bodyPr rot="0" vert="horz" wrap="square" lIns="0" tIns="0" rIns="0" bIns="0" anchor="t" anchorCtr="0" upright="1">
                        <a:noAutofit/>
                      </wps:bodyPr>
                    </wps:wsp>
                    <wps:wsp>
                      <wps:cNvPr id="9" name="Text Box 567"/>
                      <wps:cNvSpPr txBox="1">
                        <a:spLocks noChangeArrowheads="1"/>
                      </wps:cNvSpPr>
                      <wps:spPr bwMode="auto">
                        <a:xfrm>
                          <a:off x="4365"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AF735B" w14:textId="77777777" w:rsidR="00FF2986" w:rsidRPr="00140A7A" w:rsidRDefault="00FF2986" w:rsidP="00EF23E7">
                            <w:pPr>
                              <w:rPr>
                                <w:sz w:val="20"/>
                                <w:lang w:val="en-US"/>
                              </w:rPr>
                            </w:pPr>
                          </w:p>
                        </w:txbxContent>
                      </wps:txbx>
                      <wps:bodyPr rot="0" vert="horz" wrap="square" lIns="0" tIns="0" rIns="0" bIns="0" anchor="t" anchorCtr="0" upright="1">
                        <a:noAutofit/>
                      </wps:bodyPr>
                    </wps:wsp>
                    <wps:wsp>
                      <wps:cNvPr id="10" name="Text Box 568"/>
                      <wps:cNvSpPr txBox="1">
                        <a:spLocks noChangeArrowheads="1"/>
                      </wps:cNvSpPr>
                      <wps:spPr bwMode="auto">
                        <a:xfrm>
                          <a:off x="1814"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D55292" w14:textId="77777777" w:rsidR="00FF2986" w:rsidRPr="00140A7A" w:rsidRDefault="00FF2986" w:rsidP="00EF23E7">
                            <w:pPr>
                              <w:rPr>
                                <w:sz w:val="20"/>
                                <w:lang w:val="en-US"/>
                              </w:rPr>
                            </w:pPr>
                          </w:p>
                        </w:txbxContent>
                      </wps:txbx>
                      <wps:bodyPr rot="0" vert="horz" wrap="square" lIns="0" tIns="0" rIns="0" bIns="0" anchor="t" anchorCtr="0" upright="1">
                        <a:noAutofit/>
                      </wps:bodyPr>
                    </wps:wsp>
                    <wps:wsp>
                      <wps:cNvPr id="11" name="Text Box 569"/>
                      <wps:cNvSpPr txBox="1">
                        <a:spLocks noChangeArrowheads="1"/>
                      </wps:cNvSpPr>
                      <wps:spPr bwMode="auto">
                        <a:xfrm>
                          <a:off x="1247"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93D6D2" w14:textId="77777777" w:rsidR="00FF2986" w:rsidRPr="00140A7A" w:rsidRDefault="00FF2986" w:rsidP="00EF23E7">
                            <w:pPr>
                              <w:rPr>
                                <w:sz w:val="20"/>
                                <w:lang w:val="en-US"/>
                              </w:rPr>
                            </w:pPr>
                          </w:p>
                        </w:txbxContent>
                      </wps:txbx>
                      <wps:bodyPr rot="0" vert="horz" wrap="square" lIns="0" tIns="0" rIns="0" bIns="0" anchor="t" anchorCtr="0" upright="1">
                        <a:noAutofit/>
                      </wps:bodyPr>
                    </wps:wsp>
                    <wps:wsp>
                      <wps:cNvPr id="12" name="Text Box 570"/>
                      <wps:cNvSpPr txBox="1">
                        <a:spLocks noChangeArrowheads="1"/>
                      </wps:cNvSpPr>
                      <wps:spPr bwMode="auto">
                        <a:xfrm>
                          <a:off x="964" y="11568"/>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0FCEB0" w14:textId="77777777" w:rsidR="00FF2986" w:rsidRPr="000D0805" w:rsidRDefault="00FF2986" w:rsidP="00EF23E7">
                            <w:pPr>
                              <w:rPr>
                                <w:sz w:val="20"/>
                                <w:lang w:val="en-US"/>
                              </w:rPr>
                            </w:pPr>
                          </w:p>
                        </w:txbxContent>
                      </wps:txbx>
                      <wps:bodyPr rot="0" vert="vert270" wrap="square" lIns="0" tIns="0" rIns="0" bIns="0" anchor="t" anchorCtr="0" upright="1">
                        <a:noAutofit/>
                      </wps:bodyPr>
                    </wps:wsp>
                    <wps:wsp>
                      <wps:cNvPr id="13" name="Text Box 571"/>
                      <wps:cNvSpPr txBox="1">
                        <a:spLocks noChangeArrowheads="1"/>
                      </wps:cNvSpPr>
                      <wps:spPr bwMode="auto">
                        <a:xfrm>
                          <a:off x="964" y="12984"/>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E5D9DD" w14:textId="77777777" w:rsidR="00FF2986" w:rsidRPr="000D0805" w:rsidRDefault="00FF2986" w:rsidP="00EF23E7">
                            <w:pPr>
                              <w:rPr>
                                <w:sz w:val="20"/>
                                <w:lang w:val="en-US"/>
                              </w:rPr>
                            </w:pPr>
                          </w:p>
                        </w:txbxContent>
                      </wps:txbx>
                      <wps:bodyPr rot="0" vert="vert270" wrap="square" lIns="0" tIns="0" rIns="0" bIns="0" anchor="t" anchorCtr="0" upright="1">
                        <a:noAutofit/>
                      </wps:bodyPr>
                    </wps:wsp>
                    <wps:wsp>
                      <wps:cNvPr id="14" name="Text Box 572"/>
                      <wps:cNvSpPr txBox="1">
                        <a:spLocks noChangeArrowheads="1"/>
                      </wps:cNvSpPr>
                      <wps:spPr bwMode="auto">
                        <a:xfrm>
                          <a:off x="964" y="14969"/>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F8600F" w14:textId="77777777" w:rsidR="00FF2986" w:rsidRPr="000D0805" w:rsidRDefault="00FF2986" w:rsidP="00EF23E7">
                            <w:pPr>
                              <w:rPr>
                                <w:sz w:val="20"/>
                                <w:lang w:val="en-US"/>
                              </w:rPr>
                            </w:pPr>
                          </w:p>
                        </w:txbxContent>
                      </wps:txbx>
                      <wps:bodyPr rot="0" vert="vert270" wrap="square" lIns="0" tIns="0" rIns="0" bIns="0" anchor="t" anchorCtr="0" upright="1">
                        <a:noAutofit/>
                      </wps:bodyPr>
                    </wps:wsp>
                    <wpg:grpSp>
                      <wpg:cNvPr id="15" name="Group 573"/>
                      <wpg:cNvGrpSpPr>
                        <a:grpSpLocks/>
                      </wpg:cNvGrpSpPr>
                      <wpg:grpSpPr bwMode="auto">
                        <a:xfrm>
                          <a:off x="680" y="397"/>
                          <a:ext cx="10830" cy="16216"/>
                          <a:chOff x="680" y="397"/>
                          <a:chExt cx="10830" cy="16216"/>
                        </a:xfrm>
                      </wpg:grpSpPr>
                      <wpg:grpSp>
                        <wpg:cNvPr id="16" name="Group 574"/>
                        <wpg:cNvGrpSpPr>
                          <a:grpSpLocks/>
                        </wpg:cNvGrpSpPr>
                        <wpg:grpSpPr bwMode="auto">
                          <a:xfrm>
                            <a:off x="1247" y="15536"/>
                            <a:ext cx="10261" cy="1077"/>
                            <a:chOff x="1247" y="15591"/>
                            <a:chExt cx="10261" cy="1077"/>
                          </a:xfrm>
                        </wpg:grpSpPr>
                        <wpg:grpSp>
                          <wpg:cNvPr id="17" name="Group 575"/>
                          <wpg:cNvGrpSpPr>
                            <a:grpSpLocks/>
                          </wpg:cNvGrpSpPr>
                          <wpg:grpSpPr bwMode="auto">
                            <a:xfrm>
                              <a:off x="1247" y="15591"/>
                              <a:ext cx="10261" cy="853"/>
                              <a:chOff x="1247" y="15591"/>
                              <a:chExt cx="10261" cy="853"/>
                            </a:xfrm>
                          </wpg:grpSpPr>
                          <wps:wsp>
                            <wps:cNvPr id="18" name="Text Box 576"/>
                            <wps:cNvSpPr txBox="1">
                              <a:spLocks noChangeArrowheads="1"/>
                            </wps:cNvSpPr>
                            <wps:spPr bwMode="auto">
                              <a:xfrm>
                                <a:off x="4934" y="15876"/>
                                <a:ext cx="6009"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BB3C47" w14:textId="77777777" w:rsidR="00FF2986" w:rsidRPr="00C43A32" w:rsidRDefault="00FF2986" w:rsidP="00EF23E7">
                                  <w:r>
                                    <w:t>ПЗ - 16095</w:t>
                                  </w:r>
                                </w:p>
                              </w:txbxContent>
                            </wps:txbx>
                            <wps:bodyPr rot="0" vert="horz" wrap="square" lIns="0" tIns="0" rIns="0" bIns="0" anchor="t" anchorCtr="0" upright="1">
                              <a:noAutofit/>
                            </wps:bodyPr>
                          </wps:wsp>
                          <wps:wsp>
                            <wps:cNvPr id="19" name="Text Box 577"/>
                            <wps:cNvSpPr txBox="1">
                              <a:spLocks noChangeArrowheads="1"/>
                            </wps:cNvSpPr>
                            <wps:spPr bwMode="auto">
                              <a:xfrm>
                                <a:off x="10941" y="16074"/>
                                <a:ext cx="567"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0AF7B4" w14:textId="77777777" w:rsidR="00FF2986" w:rsidRPr="00B15B08" w:rsidRDefault="00FF2986" w:rsidP="00EF23E7">
                                  <w:r>
                                    <w:fldChar w:fldCharType="begin"/>
                                  </w:r>
                                  <w:r>
                                    <w:instrText xml:space="preserve"> PAGE   \* MERGEFORMAT </w:instrText>
                                  </w:r>
                                  <w:r>
                                    <w:fldChar w:fldCharType="separate"/>
                                  </w:r>
                                  <w:r>
                                    <w:rPr>
                                      <w:noProof/>
                                    </w:rPr>
                                    <w:t>96</w:t>
                                  </w:r>
                                  <w:r>
                                    <w:rPr>
                                      <w:noProof/>
                                    </w:rPr>
                                    <w:fldChar w:fldCharType="end"/>
                                  </w:r>
                                </w:p>
                              </w:txbxContent>
                            </wps:txbx>
                            <wps:bodyPr rot="0" vert="horz" wrap="square" lIns="0" tIns="0" rIns="0" bIns="0" anchor="t" anchorCtr="0" upright="1">
                              <a:noAutofit/>
                            </wps:bodyPr>
                          </wps:wsp>
                          <wps:wsp>
                            <wps:cNvPr id="20" name="Text Box 578"/>
                            <wps:cNvSpPr txBox="1">
                              <a:spLocks noChangeArrowheads="1"/>
                            </wps:cNvSpPr>
                            <wps:spPr bwMode="auto">
                              <a:xfrm>
                                <a:off x="10941" y="1567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B954E3" w14:textId="77777777" w:rsidR="00FF2986" w:rsidRPr="00A6689C" w:rsidRDefault="00FF2986" w:rsidP="00EF23E7">
                                  <w:pPr>
                                    <w:rPr>
                                      <w:sz w:val="20"/>
                                    </w:rPr>
                                  </w:pPr>
                                  <w:r w:rsidRPr="00A6689C">
                                    <w:rPr>
                                      <w:sz w:val="20"/>
                                      <w:szCs w:val="16"/>
                                    </w:rPr>
                                    <w:t>Лист</w:t>
                                  </w:r>
                                </w:p>
                              </w:txbxContent>
                            </wps:txbx>
                            <wps:bodyPr rot="0" vert="horz" wrap="square" lIns="0" tIns="0" rIns="0" bIns="0" anchor="t" anchorCtr="0" upright="1">
                              <a:noAutofit/>
                            </wps:bodyPr>
                          </wps:wsp>
                          <wps:wsp>
                            <wps:cNvPr id="21" name="Text Box 579"/>
                            <wps:cNvSpPr txBox="1">
                              <a:spLocks noChangeArrowheads="1"/>
                            </wps:cNvSpPr>
                            <wps:spPr bwMode="auto">
                              <a:xfrm>
                                <a:off x="4365"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7FBAB7" w14:textId="77777777" w:rsidR="00FF2986" w:rsidRPr="00B15B08" w:rsidRDefault="00FF2986" w:rsidP="00EF23E7">
                                  <w:pPr>
                                    <w:rPr>
                                      <w:b/>
                                      <w:sz w:val="16"/>
                                    </w:rPr>
                                  </w:pPr>
                                  <w:r>
                                    <w:rPr>
                                      <w:b/>
                                      <w:sz w:val="16"/>
                                      <w:szCs w:val="16"/>
                                    </w:rPr>
                                    <w:t>Дата</w:t>
                                  </w:r>
                                </w:p>
                              </w:txbxContent>
                            </wps:txbx>
                            <wps:bodyPr rot="0" vert="horz" wrap="square" lIns="0" tIns="0" rIns="0" bIns="0" anchor="t" anchorCtr="0" upright="1">
                              <a:noAutofit/>
                            </wps:bodyPr>
                          </wps:wsp>
                          <wps:wsp>
                            <wps:cNvPr id="22" name="Text Box 580"/>
                            <wps:cNvSpPr txBox="1">
                              <a:spLocks noChangeArrowheads="1"/>
                            </wps:cNvSpPr>
                            <wps:spPr bwMode="auto">
                              <a:xfrm>
                                <a:off x="3515" y="16188"/>
                                <a:ext cx="85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575554" w14:textId="77777777" w:rsidR="00FF2986" w:rsidRPr="00B15B08" w:rsidRDefault="00FF2986" w:rsidP="00EF23E7">
                                  <w:pPr>
                                    <w:rPr>
                                      <w:b/>
                                      <w:sz w:val="16"/>
                                    </w:rPr>
                                  </w:pPr>
                                  <w:r>
                                    <w:rPr>
                                      <w:b/>
                                      <w:sz w:val="16"/>
                                      <w:szCs w:val="16"/>
                                    </w:rPr>
                                    <w:t>Подп</w:t>
                                  </w:r>
                                  <w:r w:rsidRPr="00B15B08">
                                    <w:rPr>
                                      <w:b/>
                                      <w:sz w:val="16"/>
                                    </w:rPr>
                                    <w:t>.</w:t>
                                  </w:r>
                                </w:p>
                              </w:txbxContent>
                            </wps:txbx>
                            <wps:bodyPr rot="0" vert="horz" wrap="square" lIns="0" tIns="0" rIns="0" bIns="0" anchor="t" anchorCtr="0" upright="1">
                              <a:noAutofit/>
                            </wps:bodyPr>
                          </wps:wsp>
                          <wps:wsp>
                            <wps:cNvPr id="23" name="Text Box 581"/>
                            <wps:cNvSpPr txBox="1">
                              <a:spLocks noChangeArrowheads="1"/>
                            </wps:cNvSpPr>
                            <wps:spPr bwMode="auto">
                              <a:xfrm>
                                <a:off x="2948"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0E8473" w14:textId="77777777" w:rsidR="00FF2986" w:rsidRPr="00B15B08" w:rsidRDefault="00FF2986" w:rsidP="00EF23E7">
                                  <w:pPr>
                                    <w:rPr>
                                      <w:b/>
                                      <w:sz w:val="16"/>
                                    </w:rPr>
                                  </w:pPr>
                                  <w:r>
                                    <w:rPr>
                                      <w:b/>
                                      <w:sz w:val="16"/>
                                    </w:rPr>
                                    <w:t>№док.</w:t>
                                  </w:r>
                                </w:p>
                              </w:txbxContent>
                            </wps:txbx>
                            <wps:bodyPr rot="0" vert="horz" wrap="square" lIns="0" tIns="0" rIns="0" bIns="0" anchor="t" anchorCtr="0" upright="1">
                              <a:noAutofit/>
                            </wps:bodyPr>
                          </wps:wsp>
                          <wps:wsp>
                            <wps:cNvPr id="24" name="Text Box 582"/>
                            <wps:cNvSpPr txBox="1">
                              <a:spLocks noChangeArrowheads="1"/>
                            </wps:cNvSpPr>
                            <wps:spPr bwMode="auto">
                              <a:xfrm>
                                <a:off x="2381"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B1561E" w14:textId="77777777" w:rsidR="00FF2986" w:rsidRPr="00B15B08" w:rsidRDefault="00FF2986" w:rsidP="00EF23E7">
                                  <w:pPr>
                                    <w:rPr>
                                      <w:b/>
                                      <w:sz w:val="16"/>
                                    </w:rPr>
                                  </w:pPr>
                                  <w:r>
                                    <w:rPr>
                                      <w:b/>
                                      <w:sz w:val="16"/>
                                      <w:szCs w:val="16"/>
                                    </w:rPr>
                                    <w:t>Лист</w:t>
                                  </w:r>
                                </w:p>
                              </w:txbxContent>
                            </wps:txbx>
                            <wps:bodyPr rot="0" vert="horz" wrap="square" lIns="0" tIns="0" rIns="0" bIns="0" anchor="t" anchorCtr="0" upright="1">
                              <a:noAutofit/>
                            </wps:bodyPr>
                          </wps:wsp>
                          <wps:wsp>
                            <wps:cNvPr id="25" name="Text Box 583"/>
                            <wps:cNvSpPr txBox="1">
                              <a:spLocks noChangeArrowheads="1"/>
                            </wps:cNvSpPr>
                            <wps:spPr bwMode="auto">
                              <a:xfrm>
                                <a:off x="1814"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799D5E" w14:textId="77777777" w:rsidR="00FF2986" w:rsidRPr="00B15B08" w:rsidRDefault="00FF2986" w:rsidP="00EF23E7">
                                  <w:pPr>
                                    <w:rPr>
                                      <w:b/>
                                      <w:sz w:val="16"/>
                                    </w:rPr>
                                  </w:pPr>
                                  <w:r w:rsidRPr="00B15B08">
                                    <w:rPr>
                                      <w:b/>
                                      <w:sz w:val="16"/>
                                      <w:szCs w:val="16"/>
                                    </w:rPr>
                                    <w:t>Кол</w:t>
                                  </w:r>
                                  <w:r w:rsidRPr="00B15B08">
                                    <w:rPr>
                                      <w:b/>
                                      <w:sz w:val="16"/>
                                    </w:rPr>
                                    <w:t>.</w:t>
                                  </w:r>
                                  <w:r>
                                    <w:rPr>
                                      <w:b/>
                                      <w:sz w:val="16"/>
                                    </w:rPr>
                                    <w:t>у</w:t>
                                  </w:r>
                                  <w:r w:rsidRPr="00B15B08">
                                    <w:rPr>
                                      <w:b/>
                                      <w:sz w:val="16"/>
                                    </w:rPr>
                                    <w:t>ч.</w:t>
                                  </w:r>
                                </w:p>
                              </w:txbxContent>
                            </wps:txbx>
                            <wps:bodyPr rot="0" vert="horz" wrap="square" lIns="0" tIns="0" rIns="0" bIns="0" anchor="t" anchorCtr="0" upright="1">
                              <a:noAutofit/>
                            </wps:bodyPr>
                          </wps:wsp>
                          <wps:wsp>
                            <wps:cNvPr id="26" name="Text Box 584"/>
                            <wps:cNvSpPr txBox="1">
                              <a:spLocks noChangeArrowheads="1"/>
                            </wps:cNvSpPr>
                            <wps:spPr bwMode="auto">
                              <a:xfrm>
                                <a:off x="1247"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1A9345" w14:textId="77777777" w:rsidR="00FF2986" w:rsidRPr="00B15B08" w:rsidRDefault="00FF2986" w:rsidP="00EF23E7">
                                  <w:pPr>
                                    <w:rPr>
                                      <w:b/>
                                      <w:sz w:val="16"/>
                                    </w:rPr>
                                  </w:pPr>
                                  <w:r w:rsidRPr="00B15B08">
                                    <w:rPr>
                                      <w:b/>
                                      <w:sz w:val="16"/>
                                      <w:szCs w:val="16"/>
                                    </w:rPr>
                                    <w:t>Изм</w:t>
                                  </w:r>
                                  <w:r w:rsidRPr="00B15B08">
                                    <w:rPr>
                                      <w:b/>
                                      <w:sz w:val="16"/>
                                    </w:rPr>
                                    <w:t>.</w:t>
                                  </w:r>
                                </w:p>
                              </w:txbxContent>
                            </wps:txbx>
                            <wps:bodyPr rot="0" vert="horz" wrap="square" lIns="0" tIns="0" rIns="0" bIns="0" anchor="t" anchorCtr="0" upright="1">
                              <a:noAutofit/>
                            </wps:bodyPr>
                          </wps:wsp>
                          <wps:wsp>
                            <wps:cNvPr id="27" name="AutoShape 585"/>
                            <wps:cNvCnPr>
                              <a:cxnSpLocks noChangeShapeType="1"/>
                            </wps:cNvCnPr>
                            <wps:spPr bwMode="auto">
                              <a:xfrm flipV="1">
                                <a:off x="1247" y="1559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 name="AutoShape 586"/>
                            <wps:cNvCnPr>
                              <a:cxnSpLocks noChangeShapeType="1"/>
                            </wps:cNvCnPr>
                            <wps:spPr bwMode="auto">
                              <a:xfrm flipV="1">
                                <a:off x="1249" y="15876"/>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9" name="AutoShape 587"/>
                            <wps:cNvCnPr>
                              <a:cxnSpLocks noChangeShapeType="1"/>
                            </wps:cNvCnPr>
                            <wps:spPr bwMode="auto">
                              <a:xfrm flipV="1">
                                <a:off x="1249" y="16160"/>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0" name="AutoShape 588"/>
                            <wps:cNvCnPr>
                              <a:cxnSpLocks noChangeShapeType="1"/>
                            </wps:cNvCnPr>
                            <wps:spPr bwMode="auto">
                              <a:xfrm>
                                <a:off x="493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589"/>
                            <wps:cNvCnPr>
                              <a:cxnSpLocks noChangeShapeType="1"/>
                            </wps:cNvCnPr>
                            <wps:spPr bwMode="auto">
                              <a:xfrm>
                                <a:off x="1814" y="15591"/>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2" name="AutoShape 590"/>
                            <wps:cNvCnPr>
                              <a:cxnSpLocks noChangeShapeType="1"/>
                            </wps:cNvCnPr>
                            <wps:spPr bwMode="auto">
                              <a:xfrm>
                                <a:off x="2381"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3" name="AutoShape 591"/>
                            <wps:cNvCnPr>
                              <a:cxnSpLocks noChangeShapeType="1"/>
                            </wps:cNvCnPr>
                            <wps:spPr bwMode="auto">
                              <a:xfrm>
                                <a:off x="2948"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592"/>
                            <wps:cNvCnPr>
                              <a:cxnSpLocks noChangeShapeType="1"/>
                            </wps:cNvCnPr>
                            <wps:spPr bwMode="auto">
                              <a:xfrm>
                                <a:off x="3515"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5" name="AutoShape 593"/>
                            <wps:cNvCnPr>
                              <a:cxnSpLocks noChangeShapeType="1"/>
                            </wps:cNvCnPr>
                            <wps:spPr bwMode="auto">
                              <a:xfrm>
                                <a:off x="4366"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6" name="AutoShape 594"/>
                            <wps:cNvCnPr>
                              <a:cxnSpLocks noChangeShapeType="1"/>
                            </wps:cNvCnPr>
                            <wps:spPr bwMode="auto">
                              <a:xfrm>
                                <a:off x="1094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7" name="AutoShape 595"/>
                            <wps:cNvCnPr>
                              <a:cxnSpLocks noChangeShapeType="1"/>
                            </wps:cNvCnPr>
                            <wps:spPr bwMode="auto">
                              <a:xfrm>
                                <a:off x="10941" y="1598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38" name="Text Box 596"/>
                          <wps:cNvSpPr txBox="1">
                            <a:spLocks noChangeArrowheads="1"/>
                          </wps:cNvSpPr>
                          <wps:spPr bwMode="auto">
                            <a:xfrm>
                              <a:off x="8959" y="16441"/>
                              <a:ext cx="102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26DEBC" w14:textId="77777777" w:rsidR="00FF2986" w:rsidRPr="00862B5C" w:rsidRDefault="00FF2986" w:rsidP="00EF23E7"/>
                            </w:txbxContent>
                          </wps:txbx>
                          <wps:bodyPr rot="0" vert="horz" wrap="square" lIns="0" tIns="0" rIns="0" bIns="0" anchor="t" anchorCtr="0" upright="1">
                            <a:noAutofit/>
                          </wps:bodyPr>
                        </wps:wsp>
                      </wpg:grpSp>
                      <wpg:grpSp>
                        <wpg:cNvPr id="39" name="Group 597"/>
                        <wpg:cNvGrpSpPr>
                          <a:grpSpLocks/>
                        </wpg:cNvGrpSpPr>
                        <wpg:grpSpPr bwMode="auto">
                          <a:xfrm>
                            <a:off x="680" y="397"/>
                            <a:ext cx="10830" cy="15990"/>
                            <a:chOff x="680" y="397"/>
                            <a:chExt cx="10830" cy="15990"/>
                          </a:xfrm>
                        </wpg:grpSpPr>
                        <wpg:grpSp>
                          <wpg:cNvPr id="40" name="Group 598"/>
                          <wpg:cNvGrpSpPr>
                            <a:grpSpLocks/>
                          </wpg:cNvGrpSpPr>
                          <wpg:grpSpPr bwMode="auto">
                            <a:xfrm>
                              <a:off x="1247" y="397"/>
                              <a:ext cx="10263" cy="15987"/>
                              <a:chOff x="1247" y="397"/>
                              <a:chExt cx="10263" cy="16046"/>
                            </a:xfrm>
                          </wpg:grpSpPr>
                          <wps:wsp>
                            <wps:cNvPr id="41" name="Text Box 599"/>
                            <wps:cNvSpPr txBox="1">
                              <a:spLocks noChangeArrowheads="1"/>
                            </wps:cNvSpPr>
                            <wps:spPr bwMode="auto">
                              <a:xfrm>
                                <a:off x="10943" y="397"/>
                                <a:ext cx="567"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5E8B5A" w14:textId="77777777" w:rsidR="00FF2986" w:rsidRPr="00F5092C" w:rsidRDefault="00FF2986" w:rsidP="00EF23E7"/>
                                <w:p w14:paraId="4D14DA7B" w14:textId="77777777" w:rsidR="00FF2986" w:rsidRPr="00275C14" w:rsidRDefault="00FF2986" w:rsidP="00EF23E7"/>
                              </w:txbxContent>
                            </wps:txbx>
                            <wps:bodyPr rot="0" vert="horz" wrap="square" lIns="91440" tIns="45720" rIns="91440" bIns="45720" anchor="t" anchorCtr="0" upright="1">
                              <a:noAutofit/>
                            </wps:bodyPr>
                          </wps:wsp>
                          <wps:wsp>
                            <wps:cNvPr id="42" name="AutoShape 600"/>
                            <wps:cNvCnPr>
                              <a:cxnSpLocks noChangeShapeType="1"/>
                            </wps:cNvCnPr>
                            <wps:spPr bwMode="auto">
                              <a:xfrm>
                                <a:off x="1247" y="397"/>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3" name="AutoShape 601"/>
                            <wps:cNvCnPr>
                              <a:cxnSpLocks noChangeShapeType="1"/>
                            </wps:cNvCnPr>
                            <wps:spPr bwMode="auto">
                              <a:xfrm>
                                <a:off x="1247" y="1644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4" name="AutoShape 602"/>
                            <wps:cNvCnPr>
                              <a:cxnSpLocks noChangeShapeType="1"/>
                            </wps:cNvCnPr>
                            <wps:spPr bwMode="auto">
                              <a:xfrm>
                                <a:off x="11510"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5" name="AutoShape 603"/>
                            <wps:cNvCnPr>
                              <a:cxnSpLocks noChangeShapeType="1"/>
                            </wps:cNvCnPr>
                            <wps:spPr bwMode="auto">
                              <a:xfrm>
                                <a:off x="1247"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6" name="AutoShape 604"/>
                            <wps:cNvCnPr>
                              <a:cxnSpLocks noChangeShapeType="1"/>
                            </wps:cNvCnPr>
                            <wps:spPr bwMode="auto">
                              <a:xfrm flipH="1">
                                <a:off x="10943" y="397"/>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 name="AutoShape 605"/>
                            <wps:cNvCnPr>
                              <a:cxnSpLocks noChangeShapeType="1"/>
                            </wps:cNvCnPr>
                            <wps:spPr bwMode="auto">
                              <a:xfrm>
                                <a:off x="10943" y="794"/>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48" name="Group 606"/>
                          <wpg:cNvGrpSpPr>
                            <a:grpSpLocks/>
                          </wpg:cNvGrpSpPr>
                          <wpg:grpSpPr bwMode="auto">
                            <a:xfrm>
                              <a:off x="680" y="11567"/>
                              <a:ext cx="567" cy="4820"/>
                              <a:chOff x="5670" y="11340"/>
                              <a:chExt cx="567" cy="4820"/>
                            </a:xfrm>
                          </wpg:grpSpPr>
                          <wps:wsp>
                            <wps:cNvPr id="49" name="Text Box 607"/>
                            <wps:cNvSpPr txBox="1">
                              <a:spLocks noChangeArrowheads="1"/>
                            </wps:cNvSpPr>
                            <wps:spPr bwMode="auto">
                              <a:xfrm>
                                <a:off x="5670" y="11340"/>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34A73A" w14:textId="77777777" w:rsidR="00FF2986" w:rsidRPr="001E390C" w:rsidRDefault="00FF2986" w:rsidP="00EF23E7">
                                  <w:pPr>
                                    <w:rPr>
                                      <w:b/>
                                      <w:sz w:val="18"/>
                                    </w:rPr>
                                  </w:pPr>
                                  <w:r>
                                    <w:rPr>
                                      <w:b/>
                                      <w:sz w:val="18"/>
                                    </w:rPr>
                                    <w:t>Взам. инв. №</w:t>
                                  </w:r>
                                </w:p>
                              </w:txbxContent>
                            </wps:txbx>
                            <wps:bodyPr rot="0" vert="vert270" wrap="square" lIns="0" tIns="0" rIns="0" bIns="0" anchor="t" anchorCtr="0" upright="1">
                              <a:noAutofit/>
                            </wps:bodyPr>
                          </wps:wsp>
                          <wps:wsp>
                            <wps:cNvPr id="50" name="Text Box 608"/>
                            <wps:cNvSpPr txBox="1">
                              <a:spLocks noChangeArrowheads="1"/>
                            </wps:cNvSpPr>
                            <wps:spPr bwMode="auto">
                              <a:xfrm>
                                <a:off x="5670" y="12758"/>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5848E5" w14:textId="77777777" w:rsidR="00FF2986" w:rsidRPr="001E390C" w:rsidRDefault="00FF2986" w:rsidP="00EF23E7">
                                  <w:pPr>
                                    <w:rPr>
                                      <w:b/>
                                      <w:sz w:val="18"/>
                                    </w:rPr>
                                  </w:pPr>
                                  <w:r>
                                    <w:rPr>
                                      <w:b/>
                                      <w:sz w:val="18"/>
                                    </w:rPr>
                                    <w:t>Подп. и дата</w:t>
                                  </w:r>
                                </w:p>
                              </w:txbxContent>
                            </wps:txbx>
                            <wps:bodyPr rot="0" vert="vert270" wrap="square" lIns="0" tIns="0" rIns="0" bIns="0" anchor="t" anchorCtr="0" upright="1">
                              <a:noAutofit/>
                            </wps:bodyPr>
                          </wps:wsp>
                          <wps:wsp>
                            <wps:cNvPr id="51" name="Text Box 609"/>
                            <wps:cNvSpPr txBox="1">
                              <a:spLocks noChangeArrowheads="1"/>
                            </wps:cNvSpPr>
                            <wps:spPr bwMode="auto">
                              <a:xfrm>
                                <a:off x="5670" y="14742"/>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E1BCD1" w14:textId="77777777" w:rsidR="00FF2986" w:rsidRPr="001E390C" w:rsidRDefault="00FF2986" w:rsidP="00EF23E7">
                                  <w:pPr>
                                    <w:rPr>
                                      <w:b/>
                                      <w:sz w:val="18"/>
                                    </w:rPr>
                                  </w:pPr>
                                  <w:r>
                                    <w:rPr>
                                      <w:b/>
                                      <w:sz w:val="18"/>
                                    </w:rPr>
                                    <w:t>Инв. № подл.</w:t>
                                  </w:r>
                                </w:p>
                              </w:txbxContent>
                            </wps:txbx>
                            <wps:bodyPr rot="0" vert="vert270" wrap="square" lIns="0" tIns="0" rIns="0" bIns="0" anchor="t" anchorCtr="0" upright="1">
                              <a:noAutofit/>
                            </wps:bodyPr>
                          </wps:wsp>
                          <wps:wsp>
                            <wps:cNvPr id="52" name="AutoShape 610"/>
                            <wps:cNvCnPr>
                              <a:cxnSpLocks noChangeShapeType="1"/>
                            </wps:cNvCnPr>
                            <wps:spPr bwMode="auto">
                              <a:xfrm flipH="1">
                                <a:off x="5897"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3" name="AutoShape 611"/>
                            <wps:cNvCnPr>
                              <a:cxnSpLocks noChangeShapeType="1"/>
                            </wps:cNvCnPr>
                            <wps:spPr bwMode="auto">
                              <a:xfrm flipH="1">
                                <a:off x="5670"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4" name="AutoShape 612"/>
                            <wps:cNvCnPr>
                              <a:cxnSpLocks noChangeShapeType="1"/>
                            </wps:cNvCnPr>
                            <wps:spPr bwMode="auto">
                              <a:xfrm>
                                <a:off x="5670" y="11340"/>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5" name="AutoShape 613"/>
                            <wps:cNvCnPr>
                              <a:cxnSpLocks noChangeShapeType="1"/>
                            </wps:cNvCnPr>
                            <wps:spPr bwMode="auto">
                              <a:xfrm>
                                <a:off x="5670" y="1615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6" name="AutoShape 614"/>
                            <wps:cNvCnPr>
                              <a:cxnSpLocks noChangeShapeType="1"/>
                            </wps:cNvCnPr>
                            <wps:spPr bwMode="auto">
                              <a:xfrm>
                                <a:off x="5670" y="12758"/>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7" name="AutoShape 615"/>
                            <wps:cNvCnPr>
                              <a:cxnSpLocks noChangeShapeType="1"/>
                            </wps:cNvCnPr>
                            <wps:spPr bwMode="auto">
                              <a:xfrm>
                                <a:off x="5670" y="1474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wgp>
                </a:graphicData>
              </a:graphic>
              <wp14:sizeRelH relativeFrom="page">
                <wp14:pctWidth>0</wp14:pctWidth>
              </wp14:sizeRelH>
              <wp14:sizeRelV relativeFrom="page">
                <wp14:pctHeight>0</wp14:pctHeight>
              </wp14:sizeRelV>
            </wp:anchor>
          </w:drawing>
        </mc:Choice>
        <mc:Fallback>
          <w:pict>
            <v:group w14:anchorId="484E4EE1" id="Group 559" o:spid="_x0000_s1247" style="position:absolute;left:0;text-align:left;margin-left:30.25pt;margin-top:25.8pt;width:532.35pt;height:795.25pt;z-index:251654144;mso-position-horizontal-relative:page;mso-position-vertical-relative:page" coordorigin="680,397" coordsize="10830,16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eg5lwkAACp2AAAOAAAAZHJzL2Uyb0RvYy54bWzsXduSm0YQfU9V/oHiPRaDuKqsdTkb20mV&#10;k7jKTt5ZCV0qEhBgLW2+Pj0XemZh5MS2NFoM+7CFhEBD9+mZ6dMXPX9x3O+sj2lZbfNsbpNnjm2l&#10;2SJfbrP13P7jw+sfItuq6iRbJrs8S+f2Q1rZL26+/+75oZilbr7Jd8u0tOAmWTU7FHN7U9fFbDKp&#10;Fpt0n1TP8iLN4OQqL/dJDS/L9WRZJge4+343cR0nmBzyclmU+SKtKnj3J37SvmH3X63SRf37alWl&#10;tbWb2zC2mv0v2f87+n9y8zyZrcuk2GwXYhjJF4xin2wz+FK81U9JnVj35bZzq/12UeZVvqqfLfL9&#10;JF+ttouUPQM8DXFaT/OmzO8L9izr2WFdoJhAtC05ffFtF799fFMW74t3JR89HL7NF39VIJfJoVjP&#10;1PP09Zp/2Lo7/JovQZ/JfZ2zBz+uyj29BTySdWTyfUD5psfaWsCbQRg4kefb1gLOEceJ4yD0uQoW&#10;G9ATvTCIQE1wehqHzZlX4nLiRFM4yS4OXBLQ85Nkxr+ZjVaMjmof4FRJiVVfJ7H3m6RImSIqKpF3&#10;pbVdzm3XtrJkD0L4QB/wx/xo+QFDFP12+BiVqlUf4QQ8LRNSxYVrZfntJsnW6cuyzA+bNFnC+Ah7&#10;HOVS/hQVvcl/SZu4XsykRnw/8LjcGqH7Qchl5rpMoiixZFaUVf0mzfcWPZjbJVgLG2by8W1Vc+E2&#10;H6GqrfLddvl6u9uxF+X67nZXWh8TsKzX7E/o49HHdhn9cJbTy/gd6TugrGpGn4w/Y328OzKJEuLS&#10;m9Czd/nyAZ68zLnJwhQDB5u8/Me2DmCuc7v6+z4pU9va/ZKB9KhtNwdlc3DXHCTZAi6d27Vt8cPb&#10;ms8B90W5XW/gzlw/Wf4S8LzasoeXoxADBkAZQtZUgyyGDwUehpAVgZ1Re+w9sqYjspZz29MgC23O&#10;6JzlTiPybSCLTbhythjonAXLemc1RJszi6zYg13ntzBnsc3R4JEFC1AHWWhzRpHlTelm6ltAFts8&#10;Dx5ZoMwOstDmjCJLWQ0jX7il/dzBMydj8MiCBaiDLLQ5s8iSq2HPkRWNO3jYwYOj30EW2pxRZMFq&#10;CJs+thr2HFnxiCxAFgESpQMtNDqj0CIRAU+VQws288AJJbNeLocuEoKDJrQIuPodaKHVmYWW6zV7&#10;+Kjf0EJGcNjQ0tDwIVqdUWjFwL2zSYv4QWvSouQ7j1x45OnT8C5SglpoUTLeBRkPgIknGio+RMO7&#10;DrrcOGrFeCS6xKknHeRxkRYcPLo0dHyItncddHlxwBZmueGS6OrF3IXU4JNGlwil04Aii7KLmDJB&#10;Gp0F/y0/FMbyOBRPEw3OFarvRNybjbYu3p7Mzh6pPyUJpH0bSQjFXk4SEEZvtob+lLE10giI4waw&#10;ieWZCyFbwhVZqFfGbHmgJ19h4kLnWpyg23kLp6SBVGUjDcFTmpFG80wSGvhEkc8Q+iXCEJeelIWB&#10;HA6iIerC6xB1XjxFn5cPQaIvgGQZkcURMXGjzJ5iFoeLHLp2Ch5KFgfRUHV85qD0uNHVnTixJ6Lt&#10;gRO2do8yQ6gP2ELjHDS2gFfqECrhlbg6iS1AUsvvldjqQfYZH+LgY1euhqwLr0PWyRBDQKJeQwtt&#10;c9jTloasg4RfkfNpdEmc+tTXoiGGLrRoOItt9fuQM+uiaQ4bWhqmDjIMrwEtF0PuXWj1akGEdPsx&#10;HRsS/TU0XXQdmk7mCfUdWmiaw561kO+TRSTcCzPvI2LMve/QQtMcNrSQQFWgheS40b2WpEf7Dq1P&#10;h66GwmzRYDZP56D1Uqw6zvIjZP0AW7cZryhcHDNRUYhFb+zjHx4KKJxjawArBsNL6LR3uubNWu22&#10;xZ/0QpoRJGoNJbp8PxZktIaoZnuZ07xpVZcJrQW7zbMMCuHykn/HiVo4rGhLZrvMOsCIYgecBlYZ&#10;d7JMzmF/dEsFw3hUJgeFntkS3k9mtBrwlTiuk+2OH8PnNXVzfHqjt6NSM1ee5iJprqofiTnUJcQE&#10;zKi/KX6M2rz5NABUMk9u1D4rqP6sQuETZa9Ia6vaV1NQDRu/0H5AePWtjJqM2v+aMnG99mkFdnfq&#10;R3brcravTPgQKQNnn5fhtCd8QdyIhORxuj+DwU+RD1YNHlknIypXEoL9djB6VPnjphnnUDnytIrK&#10;Y2SDjKhcUh3dbd2o8vOrHPlTVeXI0phRORKno8oNJL/QfJPOWh4je2JE5TIMAypvJSaMVn5+K0e+&#10;UbVyZDWMqByCuthTZFT5xdsUQSajxspVIvBC/pqyY6f5R+OW3RxDM9URdLEBgq6lc5Fz5sdRK6cc&#10;w6CD4GVkkq+pBlLI0EnuP1YJOnO9yaLYbwgaD3IQGcmpsLNije9DogVsl2D0Tzk97DHOTqSST5G/&#10;E6nkvNNeu9uf8RIDP+YOppJJ3ilNUHPqZTPA5kpke6QceIu5E5LwAHx8/9tIQvBYBpLqsb+hYgsB&#10;LJGswADmy5MVBnihKgsXLw0cj9n5SVkY8CtoqjGXqzL7qHyRudlHbjxQbo3AcQkSZ1BiTzGlfopr&#10;92fGtGPiUZjz5oieH9LEYd4gUZzhTRLFmb41SvQ0PBXUSjTztBF3BsOPHYQpNUOD2OaIKCT2qb1I&#10;11XqR7RJi8Axy1OhykngwXjae5qmUGxU+rlijp6GqQocs0wVIT7tkAJhp46hw9u8K7EDA6Xx+KYr&#10;cWcpGbMMNH2u9ZFG2ii6a+hmqSo09FHlPMPkwnO7hqqCDe3ll3OWV/RzO68ISatT2hfvj+Z+hpAj&#10;Lb3umjtue81s5VDjYZuYRm9hEIu6dKB5gwLWbaDdq4B22eUa4+5z4AiG6XLuc0MIwFoMnVgf7btQ&#10;QV7Em24pPAKc4ys3IVPwhth10n3uXIn2LMXQtKq/OFtPG/lzoaLvDBW7ygxoznfWSa1xntWeIIw0&#10;QZl1tjxP4GcFeDOHk8zdgPoZ0cK2DrzU7K1rwMsNfTYEmbkn4dWHhkYQbYEpZYTX3Pa7zF8AnSuE&#10;dGANvwa8vBBookdrhYSXBw1A4NTTnr3QPrXc35BmLx3dB065xNeFQtla/8CPIHLC+/3hrqJZHwUj&#10;4EXQBOST+BoJgf9NCECjoa6HAJ1Fr6R9zZ5y1D77GbeL8L6+jgKUvxdlxD/81I4YvYhBOIhGqH5f&#10;xwBCR86LG7ySxSJVHhBIZICvlrvUUeVnz0/0dQwg9AK/jsq7jsmo8vOrXEf8QW+W66i86ywMS+WS&#10;8mJlpZg503kffpCU+U3ix1PpL56qr9nV8ideb/4FAAD//wMAUEsDBBQABgAIAAAAIQCtrKbA4QAA&#10;AAsBAAAPAAAAZHJzL2Rvd25yZXYueG1sTI9BS8NAEIXvgv9hGcGb3Ww0QdJsSinqqQi2gvQ2TaZJ&#10;aHY2ZLdJ+u/dnvT2hvd475t8NZtOjDS41rIGtYhAEJe2arnW8L1/f3oF4TxyhZ1l0nAlB6vi/i7H&#10;rLITf9G487UIJewy1NB432dSurIhg25he+Lgnexg0IdzqGU14BTKTSfjKEqlwZbDQoM9bRoqz7uL&#10;0fAx4bR+Vm/j9nzaXA/75PNnq0jrx4d5vQThafZ/YbjhB3QoAtPRXrhyotOQRklIakhUCuLmqziJ&#10;QRyDSl9iBbLI5f8fil8AAAD//wMAUEsBAi0AFAAGAAgAAAAhALaDOJL+AAAA4QEAABMAAAAAAAAA&#10;AAAAAAAAAAAAAFtDb250ZW50X1R5cGVzXS54bWxQSwECLQAUAAYACAAAACEAOP0h/9YAAACUAQAA&#10;CwAAAAAAAAAAAAAAAAAvAQAAX3JlbHMvLnJlbHNQSwECLQAUAAYACAAAACEAyXXoOZcJAAAqdgAA&#10;DgAAAAAAAAAAAAAAAAAuAgAAZHJzL2Uyb0RvYy54bWxQSwECLQAUAAYACAAAACEAraymwOEAAAAL&#10;AQAADwAAAAAAAAAAAAAAAADxCwAAZHJzL2Rvd25yZXYueG1sUEsFBgAAAAAEAAQA8wAAAP8MAAAA&#10;AA==&#10;">
              <v:shapetype id="_x0000_t202" coordsize="21600,21600" o:spt="202" path="m,l,21600r21600,l21600,xe">
                <v:stroke joinstyle="miter"/>
                <v:path gradientshapeok="t" o:connecttype="rect"/>
              </v:shapetype>
              <v:shape id="Text Box 560" o:spid="_x0000_s1248" type="#_x0000_t202" style="position:absolute;left:1249;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ylOwgAAANoAAAAPAAAAZHJzL2Rvd25yZXYueG1sRI/Ni8Iw&#10;FMTvgv9DeIIX0dQeRKpRdv0AD+vBDzw/mrdt2ealJNHW/94sCB6HmfkNs1x3phYPcr6yrGA6SUAQ&#10;51ZXXCi4XvbjOQgfkDXWlknBkzysV/3eEjNtWz7R4xwKESHsM1RQhtBkUvq8JIN+Yhvi6P1aZzBE&#10;6QqpHbYRbmqZJslMGqw4LpTY0Kak/O98NwpmW3dvT7wZba+7Hzw2RXr7ft6UGg66rwWIQF34hN/t&#10;g1aQwv+VeAPk6gUAAP//AwBQSwECLQAUAAYACAAAACEA2+H2y+4AAACFAQAAEwAAAAAAAAAAAAAA&#10;AAAAAAAAW0NvbnRlbnRfVHlwZXNdLnhtbFBLAQItABQABgAIAAAAIQBa9CxbvwAAABUBAAALAAAA&#10;AAAAAAAAAAAAAB8BAABfcmVscy8ucmVsc1BLAQItABQABgAIAAAAIQDeNylOwgAAANoAAAAPAAAA&#10;AAAAAAAAAAAAAAcCAABkcnMvZG93bnJldi54bWxQSwUGAAAAAAMAAwC3AAAA9gIAAAAA&#10;" stroked="f">
                <v:textbox inset="0,0,0,0">
                  <w:txbxContent>
                    <w:p w14:paraId="0D6D453E" w14:textId="77777777" w:rsidR="00AE774F" w:rsidRPr="00140A7A" w:rsidRDefault="00AE774F" w:rsidP="00EF23E7">
                      <w:pPr>
                        <w:rPr>
                          <w:sz w:val="20"/>
                          <w:lang w:val="en-US"/>
                        </w:rPr>
                      </w:pPr>
                    </w:p>
                  </w:txbxContent>
                </v:textbox>
              </v:shape>
              <v:shape id="Text Box 561" o:spid="_x0000_s1249" type="#_x0000_t202" style="position:absolute;left:1816;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4zVwgAAANoAAAAPAAAAZHJzL2Rvd25yZXYueG1sRI9Pi8Iw&#10;FMTvC36H8AQvi6Yq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Cxe4zVwgAAANoAAAAPAAAA&#10;AAAAAAAAAAAAAAcCAABkcnMvZG93bnJldi54bWxQSwUGAAAAAAMAAwC3AAAA9gIAAAAA&#10;" stroked="f">
                <v:textbox inset="0,0,0,0">
                  <w:txbxContent>
                    <w:p w14:paraId="68C7B5AB" w14:textId="77777777" w:rsidR="00AE774F" w:rsidRPr="00140A7A" w:rsidRDefault="00AE774F" w:rsidP="00EF23E7">
                      <w:pPr>
                        <w:rPr>
                          <w:sz w:val="20"/>
                          <w:lang w:val="en-US"/>
                        </w:rPr>
                      </w:pPr>
                    </w:p>
                  </w:txbxContent>
                </v:textbox>
              </v:shape>
              <v:shape id="Text Box 562" o:spid="_x0000_s1250" type="#_x0000_t202" style="position:absolute;left:2381;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ShwgAAANoAAAAPAAAAZHJzL2Rvd25yZXYueG1sRI9Pi8Iw&#10;FMTvC36H8AQvi6aK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A+khShwgAAANoAAAAPAAAA&#10;AAAAAAAAAAAAAAcCAABkcnMvZG93bnJldi54bWxQSwUGAAAAAAMAAwC3AAAA9gIAAAAA&#10;" stroked="f">
                <v:textbox inset="0,0,0,0">
                  <w:txbxContent>
                    <w:p w14:paraId="7197DE1E" w14:textId="77777777" w:rsidR="00AE774F" w:rsidRPr="00140A7A" w:rsidRDefault="00AE774F" w:rsidP="00EF23E7">
                      <w:pPr>
                        <w:rPr>
                          <w:sz w:val="20"/>
                          <w:lang w:val="en-US"/>
                        </w:rPr>
                      </w:pPr>
                    </w:p>
                  </w:txbxContent>
                </v:textbox>
              </v:shape>
              <v:shape id="Text Box 563" o:spid="_x0000_s1251" type="#_x0000_t202" style="position:absolute;left:2948;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rE6wgAAANoAAAAPAAAAZHJzL2Rvd25yZXYueG1sRI9Pi8Iw&#10;FMTvC36H8AQvi6YKyl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BR3rE6wgAAANoAAAAPAAAA&#10;AAAAAAAAAAAAAAcCAABkcnMvZG93bnJldi54bWxQSwUGAAAAAAMAAwC3AAAA9gIAAAAA&#10;" stroked="f">
                <v:textbox inset="0,0,0,0">
                  <w:txbxContent>
                    <w:p w14:paraId="7A522939" w14:textId="77777777" w:rsidR="00AE774F" w:rsidRPr="00140A7A" w:rsidRDefault="00AE774F" w:rsidP="00EF23E7">
                      <w:pPr>
                        <w:rPr>
                          <w:sz w:val="20"/>
                          <w:lang w:val="en-US"/>
                        </w:rPr>
                      </w:pPr>
                    </w:p>
                  </w:txbxContent>
                </v:textbox>
              </v:shape>
              <v:shape id="Text Box 564" o:spid="_x0000_s1252" type="#_x0000_t202" style="position:absolute;left:4367;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C9NwQAAANoAAAAPAAAAZHJzL2Rvd25yZXYueG1sRI9Lq8Iw&#10;FIT3F/wP4Qh3c9FUFyLVKL4uuNCFD1wfmmNbbE5KEm3990YQXA4z3wwznbemEg9yvrSsYNBPQBBn&#10;VpecKzif/ntjED4ga6wsk4IneZjPOj9TTLVt+ECPY8hFLGGfooIihDqV0mcFGfR9WxNH72qdwRCl&#10;y6V22MRyU8lhkoykwZLjQoE1rQrKbse7UTBau3tz4NXf+rzZ4b7Oh5fl86LUb7ddTEAEasM3/KG3&#10;OnLwvhJvgJy9AAAA//8DAFBLAQItABQABgAIAAAAIQDb4fbL7gAAAIUBAAATAAAAAAAAAAAAAAAA&#10;AAAAAABbQ29udGVudF9UeXBlc10ueG1sUEsBAi0AFAAGAAgAAAAhAFr0LFu/AAAAFQEAAAsAAAAA&#10;AAAAAAAAAAAAHwEAAF9yZWxzLy5yZWxzUEsBAi0AFAAGAAgAAAAhAKEML03BAAAA2gAAAA8AAAAA&#10;AAAAAAAAAAAABwIAAGRycy9kb3ducmV2LnhtbFBLBQYAAAAAAwADALcAAAD1AgAAAAA=&#10;" stroked="f">
                <v:textbox inset="0,0,0,0">
                  <w:txbxContent>
                    <w:p w14:paraId="6E712D86" w14:textId="77777777" w:rsidR="00AE774F" w:rsidRPr="00140A7A" w:rsidRDefault="00AE774F" w:rsidP="00EF23E7">
                      <w:pPr>
                        <w:rPr>
                          <w:sz w:val="20"/>
                          <w:lang w:val="en-US"/>
                        </w:rPr>
                      </w:pPr>
                    </w:p>
                  </w:txbxContent>
                </v:textbox>
              </v:shape>
              <v:shape id="Text Box 565" o:spid="_x0000_s1253" type="#_x0000_t202" style="position:absolute;left:2381;top:15850;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IrWwgAAANoAAAAPAAAAZHJzL2Rvd25yZXYueG1sRI9Pi8Iw&#10;FMTvC36H8AQvi6Z6cJdqFP+CB/egK54fzbMtNi8libZ+eyMIHoeZ+Q0znbemEndyvrSsYDhIQBBn&#10;VpecKzj9b/u/IHxA1lhZJgUP8jCfdb6mmGrb8IHux5CLCGGfooIihDqV0mcFGfQDWxNH72KdwRCl&#10;y6V22ES4qeQoScbSYMlxocCaVgVl1+PNKBiv3a058Op7fdrs8a/OR+fl46xUr9suJiACteETfrd3&#10;WsEPvK7EGyBnTwAAAP//AwBQSwECLQAUAAYACAAAACEA2+H2y+4AAACFAQAAEwAAAAAAAAAAAAAA&#10;AAAAAAAAW0NvbnRlbnRfVHlwZXNdLnhtbFBLAQItABQABgAIAAAAIQBa9CxbvwAAABUBAAALAAAA&#10;AAAAAAAAAAAAAB8BAABfcmVscy8ucmVsc1BLAQItABQABgAIAAAAIQDOQIrWwgAAANoAAAAPAAAA&#10;AAAAAAAAAAAAAAcCAABkcnMvZG93bnJldi54bWxQSwUGAAAAAAMAAwC3AAAA9gIAAAAA&#10;" stroked="f">
                <v:textbox inset="0,0,0,0">
                  <w:txbxContent>
                    <w:p w14:paraId="35C1FA20" w14:textId="77777777" w:rsidR="00AE774F" w:rsidRPr="00140A7A" w:rsidRDefault="00AE774F" w:rsidP="00EF23E7">
                      <w:pPr>
                        <w:rPr>
                          <w:sz w:val="20"/>
                          <w:lang w:val="en-US"/>
                        </w:rPr>
                      </w:pPr>
                    </w:p>
                  </w:txbxContent>
                </v:textbox>
              </v:shape>
              <v:shape id="Text Box 566" o:spid="_x0000_s1254" type="#_x0000_t202" style="position:absolute;left:2948;top:15850;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6kvgAAANoAAAAPAAAAZHJzL2Rvd25yZXYueG1sRE/LisIw&#10;FN0L/kO4ghsZU12IVKOML3ChC6u4vjR32jLNTUmirX9vFoLLw3kv152pxZOcrywrmIwTEMS51RUX&#10;Cm7Xw88chA/IGmvLpOBFHtarfm+JqbYtX+iZhULEEPYpKihDaFIpfV6SQT+2DXHk/qwzGCJ0hdQO&#10;2xhuajlNkpk0WHFsKLGhbUn5f/YwCmY792gvvB3tbvsTnptiet+87koNB93vAkSgLnzFH/dRK4hb&#10;45V4A+TqDQAA//8DAFBLAQItABQABgAIAAAAIQDb4fbL7gAAAIUBAAATAAAAAAAAAAAAAAAAAAAA&#10;AABbQ29udGVudF9UeXBlc10ueG1sUEsBAi0AFAAGAAgAAAAhAFr0LFu/AAAAFQEAAAsAAAAAAAAA&#10;AAAAAAAAHwEAAF9yZWxzLy5yZWxzUEsBAi0AFAAGAAgAAAAhAL/fHqS+AAAA2gAAAA8AAAAAAAAA&#10;AAAAAAAABwIAAGRycy9kb3ducmV2LnhtbFBLBQYAAAAAAwADALcAAADyAgAAAAA=&#10;" stroked="f">
                <v:textbox inset="0,0,0,0">
                  <w:txbxContent>
                    <w:p w14:paraId="7DD119D3" w14:textId="77777777" w:rsidR="00AE774F" w:rsidRPr="00140A7A" w:rsidRDefault="00AE774F" w:rsidP="00EF23E7">
                      <w:pPr>
                        <w:rPr>
                          <w:sz w:val="20"/>
                          <w:lang w:val="en-US"/>
                        </w:rPr>
                      </w:pPr>
                    </w:p>
                  </w:txbxContent>
                </v:textbox>
              </v:shape>
              <v:shape id="Text Box 567" o:spid="_x0000_s1255" type="#_x0000_t202" style="position:absolute;left:4365;top:15850;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7s/wgAAANoAAAAPAAAAZHJzL2Rvd25yZXYueG1sRI9Pi8Iw&#10;FMTvC36H8AQvi6Z6kN1qFP+CB/egK54fzbMtNi8libZ+eyMIHoeZ+Q0znbemEndyvrSsYDhIQBBn&#10;VpecKzj9b/s/IHxA1lhZJgUP8jCfdb6mmGrb8IHux5CLCGGfooIihDqV0mcFGfQDWxNH72KdwRCl&#10;y6V22ES4qeQoScbSYMlxocCaVgVl1+PNKBiv3a058Op7fdrs8a/OR+fl46xUr9suJiACteETfrd3&#10;WsEvvK7EGyBnTwAAAP//AwBQSwECLQAUAAYACAAAACEA2+H2y+4AAACFAQAAEwAAAAAAAAAAAAAA&#10;AAAAAAAAW0NvbnRlbnRfVHlwZXNdLnhtbFBLAQItABQABgAIAAAAIQBa9CxbvwAAABUBAAALAAAA&#10;AAAAAAAAAAAAAB8BAABfcmVscy8ucmVsc1BLAQItABQABgAIAAAAIQDQk7s/wgAAANoAAAAPAAAA&#10;AAAAAAAAAAAAAAcCAABkcnMvZG93bnJldi54bWxQSwUGAAAAAAMAAwC3AAAA9gIAAAAA&#10;" stroked="f">
                <v:textbox inset="0,0,0,0">
                  <w:txbxContent>
                    <w:p w14:paraId="68AF735B" w14:textId="77777777" w:rsidR="00AE774F" w:rsidRPr="00140A7A" w:rsidRDefault="00AE774F" w:rsidP="00EF23E7">
                      <w:pPr>
                        <w:rPr>
                          <w:sz w:val="20"/>
                          <w:lang w:val="en-US"/>
                        </w:rPr>
                      </w:pPr>
                    </w:p>
                  </w:txbxContent>
                </v:textbox>
              </v:shape>
              <v:shape id="Text Box 568" o:spid="_x0000_s1256" type="#_x0000_t202" style="position:absolute;left:1814;top:1584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tRexAAAANsAAAAPAAAAZHJzL2Rvd25yZXYueG1sRI9Pb8Iw&#10;DMXvk/gOkZG4TCOFA5o6Ahr/JA7sAEOcrcZrqzVOlQRavj0+IHGz9Z7f+3m+7F2jbhRi7dnAZJyB&#10;Ii68rbk0cP7dfXyCignZYuOZDNwpwnIxeJtjbn3HR7qdUqkkhGOOBqqU2lzrWFTkMI59Syzanw8O&#10;k6yh1DZgJ+Gu0dMsm2mHNUtDhS2tKyr+T1dnYLYJ1+7I6/fNeXvAn7acXlb3izGjYf/9BSpRn17m&#10;5/XeCr7Qyy8ygF48AAAA//8DAFBLAQItABQABgAIAAAAIQDb4fbL7gAAAIUBAAATAAAAAAAAAAAA&#10;AAAAAAAAAABbQ29udGVudF9UeXBlc10ueG1sUEsBAi0AFAAGAAgAAAAhAFr0LFu/AAAAFQEAAAsA&#10;AAAAAAAAAAAAAAAAHwEAAF9yZWxzLy5yZWxzUEsBAi0AFAAGAAgAAAAhAJki1F7EAAAA2wAAAA8A&#10;AAAAAAAAAAAAAAAABwIAAGRycy9kb3ducmV2LnhtbFBLBQYAAAAAAwADALcAAAD4AgAAAAA=&#10;" stroked="f">
                <v:textbox inset="0,0,0,0">
                  <w:txbxContent>
                    <w:p w14:paraId="6CD55292" w14:textId="77777777" w:rsidR="00AE774F" w:rsidRPr="00140A7A" w:rsidRDefault="00AE774F" w:rsidP="00EF23E7">
                      <w:pPr>
                        <w:rPr>
                          <w:sz w:val="20"/>
                          <w:lang w:val="en-US"/>
                        </w:rPr>
                      </w:pPr>
                    </w:p>
                  </w:txbxContent>
                </v:textbox>
              </v:shape>
              <v:shape id="Text Box 569" o:spid="_x0000_s1257" type="#_x0000_t202" style="position:absolute;left:1247;top:1584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nHFwgAAANsAAAAPAAAAZHJzL2Rvd25yZXYueG1sRE87a8Mw&#10;EN4L/Q/iCl1KLcdDCG7kkCYtdEiHpCHzYV1tE+tkJPn176tAIdt9fM9bbybTioGcbywrWCQpCOLS&#10;6oYrBeefz9cVCB+QNbaWScFMHjbF48Mac21HPtJwCpWIIexzVFCH0OVS+rImgz6xHXHkfq0zGCJ0&#10;ldQOxxhuWpml6VIabDg21NjRrqbyeuqNguXe9eORdy/788cBv7squ7zPF6Wen6btG4hAU7iL/91f&#10;Os5fwO2XeIAs/gAAAP//AwBQSwECLQAUAAYACAAAACEA2+H2y+4AAACFAQAAEwAAAAAAAAAAAAAA&#10;AAAAAAAAW0NvbnRlbnRfVHlwZXNdLnhtbFBLAQItABQABgAIAAAAIQBa9CxbvwAAABUBAAALAAAA&#10;AAAAAAAAAAAAAB8BAABfcmVscy8ucmVsc1BLAQItABQABgAIAAAAIQD2bnHFwgAAANsAAAAPAAAA&#10;AAAAAAAAAAAAAAcCAABkcnMvZG93bnJldi54bWxQSwUGAAAAAAMAAwC3AAAA9gIAAAAA&#10;" stroked="f">
                <v:textbox inset="0,0,0,0">
                  <w:txbxContent>
                    <w:p w14:paraId="4393D6D2" w14:textId="77777777" w:rsidR="00AE774F" w:rsidRPr="00140A7A" w:rsidRDefault="00AE774F" w:rsidP="00EF23E7">
                      <w:pPr>
                        <w:rPr>
                          <w:sz w:val="20"/>
                          <w:lang w:val="en-US"/>
                        </w:rPr>
                      </w:pPr>
                    </w:p>
                  </w:txbxContent>
                </v:textbox>
              </v:shape>
              <v:shape id="Text Box 570" o:spid="_x0000_s1258" type="#_x0000_t202" style="position:absolute;left:964;top:11568;width:22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ENxwAAAANsAAAAPAAAAZHJzL2Rvd25yZXYueG1sRE9La8JA&#10;EL4X+h+WEXopzSbSBkldQxAUr008eByykwdmZ0N2G+O/7wpCb/PxPWebL2YQM02ut6wgiWIQxLXV&#10;PbcKztXhYwPCeWSNg2VScCcH+e71ZYuZtjf+obn0rQgh7DJU0Hk/ZlK6uiODLrIjceAaOxn0AU6t&#10;1BPeQrgZ5DqOU2mw59DQ4Uj7jupr+WsULF+2PI2uKlJMmvJ99pdjUX0q9bZaim8Qnhb/L366TzrM&#10;X8Pjl3CA3P0BAAD//wMAUEsBAi0AFAAGAAgAAAAhANvh9svuAAAAhQEAABMAAAAAAAAAAAAAAAAA&#10;AAAAAFtDb250ZW50X1R5cGVzXS54bWxQSwECLQAUAAYACAAAACEAWvQsW78AAAAVAQAACwAAAAAA&#10;AAAAAAAAAAAfAQAAX3JlbHMvLnJlbHNQSwECLQAUAAYACAAAACEAkzxDccAAAADbAAAADwAAAAAA&#10;AAAAAAAAAAAHAgAAZHJzL2Rvd25yZXYueG1sUEsFBgAAAAADAAMAtwAAAPQCAAAAAA==&#10;" stroked="f">
                <v:textbox style="layout-flow:vertical;mso-layout-flow-alt:bottom-to-top" inset="0,0,0,0">
                  <w:txbxContent>
                    <w:p w14:paraId="6A0FCEB0" w14:textId="77777777" w:rsidR="00AE774F" w:rsidRPr="000D0805" w:rsidRDefault="00AE774F" w:rsidP="00EF23E7">
                      <w:pPr>
                        <w:rPr>
                          <w:sz w:val="20"/>
                          <w:lang w:val="en-US"/>
                        </w:rPr>
                      </w:pPr>
                    </w:p>
                  </w:txbxContent>
                </v:textbox>
              </v:shape>
              <v:shape id="Text Box 571" o:spid="_x0000_s1259" type="#_x0000_t202" style="position:absolute;left:964;top:12984;width:22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ObqvwAAANsAAAAPAAAAZHJzL2Rvd25yZXYueG1sRE9Li8Iw&#10;EL4L/ocwwl5kTX2y1EYpCy5ebT14HJrpA5tJabK1++83guBtPr7nJMfRtGKg3jWWFSwXEQjiwuqG&#10;KwXX/PT5BcJ5ZI2tZVLwRw6Oh+kkwVjbB19oyHwlQgi7GBXU3nexlK6oyaBb2I44cKXtDfoA+0rq&#10;Hh8h3LRyFUU7abDh0FBjR981Fffs1ygYtzY7dy5Pd7gss/ngbz9pvlHqYzamexCeRv8Wv9xnHeav&#10;4flLOEAe/gEAAP//AwBQSwECLQAUAAYACAAAACEA2+H2y+4AAACFAQAAEwAAAAAAAAAAAAAAAAAA&#10;AAAAW0NvbnRlbnRfVHlwZXNdLnhtbFBLAQItABQABgAIAAAAIQBa9CxbvwAAABUBAAALAAAAAAAA&#10;AAAAAAAAAB8BAABfcmVscy8ucmVsc1BLAQItABQABgAIAAAAIQD8cObqvwAAANsAAAAPAAAAAAAA&#10;AAAAAAAAAAcCAABkcnMvZG93bnJldi54bWxQSwUGAAAAAAMAAwC3AAAA8wIAAAAA&#10;" stroked="f">
                <v:textbox style="layout-flow:vertical;mso-layout-flow-alt:bottom-to-top" inset="0,0,0,0">
                  <w:txbxContent>
                    <w:p w14:paraId="70E5D9DD" w14:textId="77777777" w:rsidR="00AE774F" w:rsidRPr="000D0805" w:rsidRDefault="00AE774F" w:rsidP="00EF23E7">
                      <w:pPr>
                        <w:rPr>
                          <w:sz w:val="20"/>
                          <w:lang w:val="en-US"/>
                        </w:rPr>
                      </w:pPr>
                    </w:p>
                  </w:txbxContent>
                </v:textbox>
              </v:shape>
              <v:shape id="Text Box 572" o:spid="_x0000_s1260" type="#_x0000_t202" style="position:absolute;left:964;top:14969;width:22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X6ewAAAANsAAAAPAAAAZHJzL2Rvd25yZXYueG1sRE9La8JA&#10;EL4X/A/LCL0Us0nRUKJrCILFaxMPPQ7ZyQOzsyG7xvTfdwsFb/PxPeeQL2YQM02ut6wgiWIQxLXV&#10;PbcKrtV58wHCeWSNg2VS8EMO8uPq5YCZtg/+orn0rQgh7DJU0Hk/ZlK6uiODLrIjceAaOxn0AU6t&#10;1BM+QrgZ5Hscp9Jgz6Ghw5FOHdW38m4ULDtbXkZXFSkmTfk2++/Potoq9bpeij0IT4t/iv/dFx3m&#10;b+Hvl3CAPP4CAAD//wMAUEsBAi0AFAAGAAgAAAAhANvh9svuAAAAhQEAABMAAAAAAAAAAAAAAAAA&#10;AAAAAFtDb250ZW50X1R5cGVzXS54bWxQSwECLQAUAAYACAAAACEAWvQsW78AAAAVAQAACwAAAAAA&#10;AAAAAAAAAAAfAQAAX3JlbHMvLnJlbHNQSwECLQAUAAYACAAAACEAc5l+nsAAAADbAAAADwAAAAAA&#10;AAAAAAAAAAAHAgAAZHJzL2Rvd25yZXYueG1sUEsFBgAAAAADAAMAtwAAAPQCAAAAAA==&#10;" stroked="f">
                <v:textbox style="layout-flow:vertical;mso-layout-flow-alt:bottom-to-top" inset="0,0,0,0">
                  <w:txbxContent>
                    <w:p w14:paraId="0EF8600F" w14:textId="77777777" w:rsidR="00AE774F" w:rsidRPr="000D0805" w:rsidRDefault="00AE774F" w:rsidP="00EF23E7">
                      <w:pPr>
                        <w:rPr>
                          <w:sz w:val="20"/>
                          <w:lang w:val="en-US"/>
                        </w:rPr>
                      </w:pPr>
                    </w:p>
                  </w:txbxContent>
                </v:textbox>
              </v:shape>
              <v:group id="Group 573" o:spid="_x0000_s1261" style="position:absolute;left:680;top:397;width:10830;height:16216" coordorigin="680,397" coordsize="10830,16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Group 574" o:spid="_x0000_s1262" style="position:absolute;left:1247;top:15536;width:10261;height:1077" coordorigin="1247,15591" coordsize="10261,1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group id="Group 575" o:spid="_x0000_s1263" style="position:absolute;left:1247;top:15591;width:10261;height:853" coordorigin="1247,15591" coordsize="10261,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Text Box 576" o:spid="_x0000_s1264" type="#_x0000_t202" style="position:absolute;left:4934;top:15876;width:6009;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NhYxAAAANsAAAAPAAAAZHJzL2Rvd25yZXYueG1sRI9Pb8Iw&#10;DMXvk/gOkZG4TCOFA5o6Ahr/JA7sAEOcrcZrqzVOlQRavj0+IHGz9Z7f+3m+7F2jbhRi7dnAZJyB&#10;Ii68rbk0cP7dfXyCignZYuOZDNwpwnIxeJtjbn3HR7qdUqkkhGOOBqqU2lzrWFTkMI59Syzanw8O&#10;k6yh1DZgJ+Gu0dMsm2mHNUtDhS2tKyr+T1dnYLYJ1+7I6/fNeXvAn7acXlb3izGjYf/9BSpRn17m&#10;5/XeCr7Ayi8ygF48AAAA//8DAFBLAQItABQABgAIAAAAIQDb4fbL7gAAAIUBAAATAAAAAAAAAAAA&#10;AAAAAAAAAABbQ29udGVudF9UeXBlc10ueG1sUEsBAi0AFAAGAAgAAAAhAFr0LFu/AAAAFQEAAAsA&#10;AAAAAAAAAAAAAAAAHwEAAF9yZWxzLy5yZWxzUEsBAi0AFAAGAAgAAAAhAGdU2FjEAAAA2wAAAA8A&#10;AAAAAAAAAAAAAAAABwIAAGRycy9kb3ducmV2LnhtbFBLBQYAAAAAAwADALcAAAD4AgAAAAA=&#10;" stroked="f">
                      <v:textbox inset="0,0,0,0">
                        <w:txbxContent>
                          <w:p w14:paraId="67BB3C47" w14:textId="77777777" w:rsidR="00AE774F" w:rsidRPr="00C43A32" w:rsidRDefault="00AE774F" w:rsidP="00EF23E7">
                            <w:r>
                              <w:t>ПЗ - 16095</w:t>
                            </w:r>
                          </w:p>
                        </w:txbxContent>
                      </v:textbox>
                    </v:shape>
                    <v:shape id="Text Box 577" o:spid="_x0000_s1265" type="#_x0000_t202" style="position:absolute;left:10941;top:16074;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H3DwwAAANsAAAAPAAAAZHJzL2Rvd25yZXYueG1sRE9La8JA&#10;EL4L/Q/LFHqRumkOQVNXabWFHuohKp6H7JgEs7Nhd83j33cLhd7m43vOejuaVvTkfGNZwcsiAUFc&#10;Wt1wpeB8+nxegvABWWNrmRRM5GG7eZitMdd24IL6Y6hEDGGfo4I6hC6X0pc1GfQL2xFH7mqdwRCh&#10;q6R2OMRw08o0STJpsOHYUGNHu5rK2/FuFGR7dx8K3s33549vPHRVenmfLko9PY5vryACjeFf/Of+&#10;0nH+Cn5/iQfIzQ8AAAD//wMAUEsBAi0AFAAGAAgAAAAhANvh9svuAAAAhQEAABMAAAAAAAAAAAAA&#10;AAAAAAAAAFtDb250ZW50X1R5cGVzXS54bWxQSwECLQAUAAYACAAAACEAWvQsW78AAAAVAQAACwAA&#10;AAAAAAAAAAAAAAAfAQAAX3JlbHMvLnJlbHNQSwECLQAUAAYACAAAACEACBh9w8MAAADbAAAADwAA&#10;AAAAAAAAAAAAAAAHAgAAZHJzL2Rvd25yZXYueG1sUEsFBgAAAAADAAMAtwAAAPcCAAAAAA==&#10;" stroked="f">
                      <v:textbox inset="0,0,0,0">
                        <w:txbxContent>
                          <w:p w14:paraId="610AF7B4" w14:textId="77777777" w:rsidR="00AE774F" w:rsidRPr="00B15B08" w:rsidRDefault="00AE774F" w:rsidP="00EF23E7">
                            <w:r>
                              <w:fldChar w:fldCharType="begin"/>
                            </w:r>
                            <w:r>
                              <w:instrText xml:space="preserve"> PAGE   \* MERGEFORMAT </w:instrText>
                            </w:r>
                            <w:r>
                              <w:fldChar w:fldCharType="separate"/>
                            </w:r>
                            <w:r>
                              <w:rPr>
                                <w:noProof/>
                              </w:rPr>
                              <w:t>96</w:t>
                            </w:r>
                            <w:r>
                              <w:rPr>
                                <w:noProof/>
                              </w:rPr>
                              <w:fldChar w:fldCharType="end"/>
                            </w:r>
                          </w:p>
                        </w:txbxContent>
                      </v:textbox>
                    </v:shape>
                    <v:shape id="Text Box 578" o:spid="_x0000_s1266" type="#_x0000_t202" style="position:absolute;left:10941;top:1567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h7jwQAAANsAAAAPAAAAZHJzL2Rvd25yZXYueG1sRE+7asMw&#10;FN0L+QdxA1lKIseDKW6UkEcLGdrBach8sW5sE+vKSIoff18NhY6H897sRtOKnpxvLCtYrxIQxKXV&#10;DVcKrj+fyzcQPiBrbC2Tgok87Lazlw3m2g5cUH8JlYgh7HNUUIfQ5VL6siaDfmU74sjdrTMYInSV&#10;1A6HGG5amSZJJg02HBtq7OhYU/m4PI2C7OSeQ8HH19P14wu/uyq9HaabUov5uH8HEWgM/+I/91kr&#10;SOP6+CX+ALn9BQAA//8DAFBLAQItABQABgAIAAAAIQDb4fbL7gAAAIUBAAATAAAAAAAAAAAAAAAA&#10;AAAAAABbQ29udGVudF9UeXBlc10ueG1sUEsBAi0AFAAGAAgAAAAhAFr0LFu/AAAAFQEAAAsAAAAA&#10;AAAAAAAAAAAAHwEAAF9yZWxzLy5yZWxzUEsBAi0AFAAGAAgAAAAhAFdOHuPBAAAA2wAAAA8AAAAA&#10;AAAAAAAAAAAABwIAAGRycy9kb3ducmV2LnhtbFBLBQYAAAAAAwADALcAAAD1AgAAAAA=&#10;" stroked="f">
                      <v:textbox inset="0,0,0,0">
                        <w:txbxContent>
                          <w:p w14:paraId="75B954E3" w14:textId="77777777" w:rsidR="00AE774F" w:rsidRPr="00A6689C" w:rsidRDefault="00AE774F" w:rsidP="00EF23E7">
                            <w:pPr>
                              <w:rPr>
                                <w:sz w:val="20"/>
                              </w:rPr>
                            </w:pPr>
                            <w:r w:rsidRPr="00A6689C">
                              <w:rPr>
                                <w:sz w:val="20"/>
                                <w:szCs w:val="16"/>
                              </w:rPr>
                              <w:t>Лист</w:t>
                            </w:r>
                          </w:p>
                        </w:txbxContent>
                      </v:textbox>
                    </v:shape>
                    <v:shape id="Text Box 579" o:spid="_x0000_s1267" type="#_x0000_t202" style="position:absolute;left:4365;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rt4wwAAANsAAAAPAAAAZHJzL2Rvd25yZXYueG1sRI9Pi8Iw&#10;FMTvC36H8AQvy5ragyzVKOs/8KAHq3h+NG/bss1LSaKt394Iwh6HmfkNM1/2phF3cr62rGAyTkAQ&#10;F1bXXCq4nHdf3yB8QNbYWCYFD/KwXAw+5php2/GJ7nkoRYSwz1BBFUKbSemLigz6sW2Jo/drncEQ&#10;pSuldthFuGlkmiRTabDmuFBhS+uKir/8ZhRMN+7WnXj9ublsD3hsy/S6elyVGg37nxmIQH34D7/b&#10;e60gncDrS/wBcvEEAAD//wMAUEsBAi0AFAAGAAgAAAAhANvh9svuAAAAhQEAABMAAAAAAAAAAAAA&#10;AAAAAAAAAFtDb250ZW50X1R5cGVzXS54bWxQSwECLQAUAAYACAAAACEAWvQsW78AAAAVAQAACwAA&#10;AAAAAAAAAAAAAAAfAQAAX3JlbHMvLnJlbHNQSwECLQAUAAYACAAAACEAOAK7eMMAAADbAAAADwAA&#10;AAAAAAAAAAAAAAAHAgAAZHJzL2Rvd25yZXYueG1sUEsFBgAAAAADAAMAtwAAAPcCAAAAAA==&#10;" stroked="f">
                      <v:textbox inset="0,0,0,0">
                        <w:txbxContent>
                          <w:p w14:paraId="607FBAB7" w14:textId="77777777" w:rsidR="00AE774F" w:rsidRPr="00B15B08" w:rsidRDefault="00AE774F" w:rsidP="00EF23E7">
                            <w:pPr>
                              <w:rPr>
                                <w:b/>
                                <w:sz w:val="16"/>
                              </w:rPr>
                            </w:pPr>
                            <w:r>
                              <w:rPr>
                                <w:b/>
                                <w:sz w:val="16"/>
                                <w:szCs w:val="16"/>
                              </w:rPr>
                              <w:t>Дата</w:t>
                            </w:r>
                          </w:p>
                        </w:txbxContent>
                      </v:textbox>
                    </v:shape>
                    <v:shape id="Text Box 580" o:spid="_x0000_s1268" type="#_x0000_t202" style="position:absolute;left:3515;top:16188;width:85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CUPxAAAANsAAAAPAAAAZHJzL2Rvd25yZXYueG1sRI9La8Mw&#10;EITvhfwHsYFeSiLHB1OcKKFNUuihOeRBzou1tU2tlZHk17+vCoEeh5n5htnsRtOInpyvLStYLRMQ&#10;xIXVNZcKbtePxSsIH5A1NpZJwUQedtvZ0wZzbQc+U38JpYgQ9jkqqEJocyl9UZFBv7QtcfS+rTMY&#10;onSl1A6HCDeNTJMkkwZrjgsVtrSvqPi5dEZBdnDdcOb9y+F2/MJTW6b39+mu1PN8fFuDCDSG//Cj&#10;/akVpCn8fYk/QG5/AQAA//8DAFBLAQItABQABgAIAAAAIQDb4fbL7gAAAIUBAAATAAAAAAAAAAAA&#10;AAAAAAAAAABbQ29udGVudF9UeXBlc10ueG1sUEsBAi0AFAAGAAgAAAAhAFr0LFu/AAAAFQEAAAsA&#10;AAAAAAAAAAAAAAAAHwEAAF9yZWxzLy5yZWxzUEsBAi0AFAAGAAgAAAAhAMjQJQ/EAAAA2wAAAA8A&#10;AAAAAAAAAAAAAAAABwIAAGRycy9kb3ducmV2LnhtbFBLBQYAAAAAAwADALcAAAD4AgAAAAA=&#10;" stroked="f">
                      <v:textbox inset="0,0,0,0">
                        <w:txbxContent>
                          <w:p w14:paraId="4C575554" w14:textId="77777777" w:rsidR="00AE774F" w:rsidRPr="00B15B08" w:rsidRDefault="00AE774F" w:rsidP="00EF23E7">
                            <w:pPr>
                              <w:rPr>
                                <w:b/>
                                <w:sz w:val="16"/>
                              </w:rPr>
                            </w:pPr>
                            <w:r>
                              <w:rPr>
                                <w:b/>
                                <w:sz w:val="16"/>
                                <w:szCs w:val="16"/>
                              </w:rPr>
                              <w:t>Подп</w:t>
                            </w:r>
                            <w:r w:rsidRPr="00B15B08">
                              <w:rPr>
                                <w:b/>
                                <w:sz w:val="16"/>
                              </w:rPr>
                              <w:t>.</w:t>
                            </w:r>
                          </w:p>
                        </w:txbxContent>
                      </v:textbox>
                    </v:shape>
                    <v:shape id="Text Box 581" o:spid="_x0000_s1269" type="#_x0000_t202" style="position:absolute;left:2948;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ICUxQAAANsAAAAPAAAAZHJzL2Rvd25yZXYueG1sRI/NasMw&#10;EITvhbyD2EAupZHrQihulJCfBnpID3ZDzou1tUytlZGU2Hn7qhDocZiZb5jlerSduJIPrWMFz/MM&#10;BHHtdMuNgtPX4ekVRIjIGjvHpOBGAdarycMSC+0GLulaxUYkCIcCFZgY+0LKUBuyGOauJ07et/MW&#10;Y5K+kdrjkOC2k3mWLaTFltOCwZ52huqf6mIVLPb+MpS8e9yf3o/42Tf5eXs7KzWbjps3EJHG+B++&#10;tz+0gvwF/r6kHyBXvwAAAP//AwBQSwECLQAUAAYACAAAACEA2+H2y+4AAACFAQAAEwAAAAAAAAAA&#10;AAAAAAAAAAAAW0NvbnRlbnRfVHlwZXNdLnhtbFBLAQItABQABgAIAAAAIQBa9CxbvwAAABUBAAAL&#10;AAAAAAAAAAAAAAAAAB8BAABfcmVscy8ucmVsc1BLAQItABQABgAIAAAAIQCnnICUxQAAANsAAAAP&#10;AAAAAAAAAAAAAAAAAAcCAABkcnMvZG93bnJldi54bWxQSwUGAAAAAAMAAwC3AAAA+QIAAAAA&#10;" stroked="f">
                      <v:textbox inset="0,0,0,0">
                        <w:txbxContent>
                          <w:p w14:paraId="0F0E8473" w14:textId="77777777" w:rsidR="00AE774F" w:rsidRPr="00B15B08" w:rsidRDefault="00AE774F" w:rsidP="00EF23E7">
                            <w:pPr>
                              <w:rPr>
                                <w:b/>
                                <w:sz w:val="16"/>
                              </w:rPr>
                            </w:pPr>
                            <w:r>
                              <w:rPr>
                                <w:b/>
                                <w:sz w:val="16"/>
                              </w:rPr>
                              <w:t>№док.</w:t>
                            </w:r>
                          </w:p>
                        </w:txbxContent>
                      </v:textbox>
                    </v:shape>
                    <v:shape id="Text Box 582" o:spid="_x0000_s1270" type="#_x0000_t202" style="position:absolute;left:2381;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RjgxQAAANsAAAAPAAAAZHJzL2Rvd25yZXYueG1sRI/NasMw&#10;EITvhbyD2EAupZFrSihulJCfBnpID3ZDzou1tUytlZGU2Hn7qhDocZiZb5jlerSduJIPrWMFz/MM&#10;BHHtdMuNgtPX4ekVRIjIGjvHpOBGAdarycMSC+0GLulaxUYkCIcCFZgY+0LKUBuyGOauJ07et/MW&#10;Y5K+kdrjkOC2k3mWLaTFltOCwZ52huqf6mIVLPb+MpS8e9yf3o/42Tf5eXs7KzWbjps3EJHG+B++&#10;tz+0gvwF/r6kHyBXvwAAAP//AwBQSwECLQAUAAYACAAAACEA2+H2y+4AAACFAQAAEwAAAAAAAAAA&#10;AAAAAAAAAAAAW0NvbnRlbnRfVHlwZXNdLnhtbFBLAQItABQABgAIAAAAIQBa9CxbvwAAABUBAAAL&#10;AAAAAAAAAAAAAAAAAB8BAABfcmVscy8ucmVsc1BLAQItABQABgAIAAAAIQAodRjgxQAAANsAAAAP&#10;AAAAAAAAAAAAAAAAAAcCAABkcnMvZG93bnJldi54bWxQSwUGAAAAAAMAAwC3AAAA+QIAAAAA&#10;" stroked="f">
                      <v:textbox inset="0,0,0,0">
                        <w:txbxContent>
                          <w:p w14:paraId="6DB1561E" w14:textId="77777777" w:rsidR="00AE774F" w:rsidRPr="00B15B08" w:rsidRDefault="00AE774F" w:rsidP="00EF23E7">
                            <w:pPr>
                              <w:rPr>
                                <w:b/>
                                <w:sz w:val="16"/>
                              </w:rPr>
                            </w:pPr>
                            <w:r>
                              <w:rPr>
                                <w:b/>
                                <w:sz w:val="16"/>
                                <w:szCs w:val="16"/>
                              </w:rPr>
                              <w:t>Лист</w:t>
                            </w:r>
                          </w:p>
                        </w:txbxContent>
                      </v:textbox>
                    </v:shape>
                    <v:shape id="Text Box 583" o:spid="_x0000_s1271" type="#_x0000_t202" style="position:absolute;left:1814;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b17xQAAANsAAAAPAAAAZHJzL2Rvd25yZXYueG1sRI/NasMw&#10;EITvhbyD2EAupZFraChulJCfBnpID3ZDzou1tUytlZGU2Hn7qhDocZiZb5jlerSduJIPrWMFz/MM&#10;BHHtdMuNgtPX4ekVRIjIGjvHpOBGAdarycMSC+0GLulaxUYkCIcCFZgY+0LKUBuyGOauJ07et/MW&#10;Y5K+kdrjkOC2k3mWLaTFltOCwZ52huqf6mIVLPb+MpS8e9yf3o/42Tf5eXs7KzWbjps3EJHG+B++&#10;tz+0gvwF/r6kHyBXvwAAAP//AwBQSwECLQAUAAYACAAAACEA2+H2y+4AAACFAQAAEwAAAAAAAAAA&#10;AAAAAAAAAAAAW0NvbnRlbnRfVHlwZXNdLnhtbFBLAQItABQABgAIAAAAIQBa9CxbvwAAABUBAAAL&#10;AAAAAAAAAAAAAAAAAB8BAABfcmVscy8ucmVsc1BLAQItABQABgAIAAAAIQBHOb17xQAAANsAAAAP&#10;AAAAAAAAAAAAAAAAAAcCAABkcnMvZG93bnJldi54bWxQSwUGAAAAAAMAAwC3AAAA+QIAAAAA&#10;" stroked="f">
                      <v:textbox inset="0,0,0,0">
                        <w:txbxContent>
                          <w:p w14:paraId="3D799D5E" w14:textId="77777777" w:rsidR="00AE774F" w:rsidRPr="00B15B08" w:rsidRDefault="00AE774F" w:rsidP="00EF23E7">
                            <w:pPr>
                              <w:rPr>
                                <w:b/>
                                <w:sz w:val="16"/>
                              </w:rPr>
                            </w:pPr>
                            <w:proofErr w:type="spellStart"/>
                            <w:r w:rsidRPr="00B15B08">
                              <w:rPr>
                                <w:b/>
                                <w:sz w:val="16"/>
                                <w:szCs w:val="16"/>
                              </w:rPr>
                              <w:t>Кол</w:t>
                            </w:r>
                            <w:r w:rsidRPr="00B15B08">
                              <w:rPr>
                                <w:b/>
                                <w:sz w:val="16"/>
                              </w:rPr>
                              <w:t>.</w:t>
                            </w:r>
                            <w:r>
                              <w:rPr>
                                <w:b/>
                                <w:sz w:val="16"/>
                              </w:rPr>
                              <w:t>у</w:t>
                            </w:r>
                            <w:r w:rsidRPr="00B15B08">
                              <w:rPr>
                                <w:b/>
                                <w:sz w:val="16"/>
                              </w:rPr>
                              <w:t>ч</w:t>
                            </w:r>
                            <w:proofErr w:type="spellEnd"/>
                            <w:r w:rsidRPr="00B15B08">
                              <w:rPr>
                                <w:b/>
                                <w:sz w:val="16"/>
                              </w:rPr>
                              <w:t>.</w:t>
                            </w:r>
                          </w:p>
                        </w:txbxContent>
                      </v:textbox>
                    </v:shape>
                    <v:shape id="Text Box 584" o:spid="_x0000_s1272" type="#_x0000_t202" style="position:absolute;left:1247;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yMMwwAAANsAAAAPAAAAZHJzL2Rvd25yZXYueG1sRI/Ni8Iw&#10;FMTvC/4P4QleFk3toSzVKH6Ch92DH3h+NM+22LyUJNr635uFhT0OM/MbZr7sTSOe5HxtWcF0koAg&#10;LqyuuVRwOe/HXyB8QNbYWCYFL/KwXAw+5phr2/GRnqdQighhn6OCKoQ2l9IXFRn0E9sSR+9mncEQ&#10;pSuldthFuGlkmiSZNFhzXKiwpU1Fxf30MAqyrXt0R958bi+7b/xpy/S6fl2VGg371QxEoD78h//a&#10;B60gzeD3S/wBcvEGAAD//wMAUEsBAi0AFAAGAAgAAAAhANvh9svuAAAAhQEAABMAAAAAAAAAAAAA&#10;AAAAAAAAAFtDb250ZW50X1R5cGVzXS54bWxQSwECLQAUAAYACAAAACEAWvQsW78AAAAVAQAACwAA&#10;AAAAAAAAAAAAAAAfAQAAX3JlbHMvLnJlbHNQSwECLQAUAAYACAAAACEAt+sjDMMAAADbAAAADwAA&#10;AAAAAAAAAAAAAAAHAgAAZHJzL2Rvd25yZXYueG1sUEsFBgAAAAADAAMAtwAAAPcCAAAAAA==&#10;" stroked="f">
                      <v:textbox inset="0,0,0,0">
                        <w:txbxContent>
                          <w:p w14:paraId="211A9345" w14:textId="77777777" w:rsidR="00AE774F" w:rsidRPr="00B15B08" w:rsidRDefault="00AE774F" w:rsidP="00EF23E7">
                            <w:pPr>
                              <w:rPr>
                                <w:b/>
                                <w:sz w:val="16"/>
                              </w:rPr>
                            </w:pPr>
                            <w:r w:rsidRPr="00B15B08">
                              <w:rPr>
                                <w:b/>
                                <w:sz w:val="16"/>
                                <w:szCs w:val="16"/>
                              </w:rPr>
                              <w:t>Изм</w:t>
                            </w:r>
                            <w:r w:rsidRPr="00B15B08">
                              <w:rPr>
                                <w:b/>
                                <w:sz w:val="16"/>
                              </w:rPr>
                              <w:t>.</w:t>
                            </w:r>
                          </w:p>
                        </w:txbxContent>
                      </v:textbox>
                    </v:shape>
                    <v:shapetype id="_x0000_t32" coordsize="21600,21600" o:spt="32" o:oned="t" path="m,l21600,21600e" filled="f">
                      <v:path arrowok="t" fillok="f" o:connecttype="none"/>
                      <o:lock v:ext="edit" shapetype="t"/>
                    </v:shapetype>
                    <v:shape id="AutoShape 585" o:spid="_x0000_s1273" type="#_x0000_t32" style="position:absolute;left:1247;top:15593;width:1026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ewgAAANsAAAAPAAAAZHJzL2Rvd25yZXYueG1sRI9Ba8JA&#10;FITvhf6H5Qne6kYLjaSuIoVKriYBr4/sazZt9m2SXTX+e7cgeBxm5htms5tsJy40+taxguUiAUFc&#10;O91yo6Aqv9/WIHxA1tg5JgU38rDbvr5sMNPuyke6FKEREcI+QwUmhD6T0teGLPqF64mj9+NGiyHK&#10;sZF6xGuE206ukuRDWmw5Lhjs6ctQ/VecrYL36ncok1O6PB0GMxzw7PNiWCs1n037TxCBpvAMP9q5&#10;VrBK4f9L/AFyewcAAP//AwBQSwECLQAUAAYACAAAACEA2+H2y+4AAACFAQAAEwAAAAAAAAAAAAAA&#10;AAAAAAAAW0NvbnRlbnRfVHlwZXNdLnhtbFBLAQItABQABgAIAAAAIQBa9CxbvwAAABUBAAALAAAA&#10;AAAAAAAAAAAAAB8BAABfcmVscy8ucmVsc1BLAQItABQABgAIAAAAIQC/Y5kewgAAANsAAAAPAAAA&#10;AAAAAAAAAAAAAAcCAABkcnMvZG93bnJldi54bWxQSwUGAAAAAAMAAwC3AAAA9gIAAAAA&#10;" strokeweight="1.5pt"/>
                    <v:shape id="AutoShape 586" o:spid="_x0000_s1274" type="#_x0000_t32" style="position:absolute;left:1249;top:15876;width:368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1svwAAANsAAAAPAAAAZHJzL2Rvd25yZXYueG1sRE9Ni8Iw&#10;EL0L+x/CLOxNUxVUqqksC4rXrUKvQzM21WbSNrF2//3mIHh8vO/dfrSNGKj3tWMF81kCgrh0uuZK&#10;weV8mG5A+ICssXFMCv7Iwz77mOww1e7JvzTkoRIxhH2KCkwIbSqlLw1Z9DPXEkfu6nqLIcK+krrH&#10;Zwy3jVwkyUparDk2GGzpx1B5zx9WwfJy685JsZ4Xx850R3z4U95tlPr6HL+3IAKN4S1+uU9awSKO&#10;jV/iD5DZPwAAAP//AwBQSwECLQAUAAYACAAAACEA2+H2y+4AAACFAQAAEwAAAAAAAAAAAAAAAAAA&#10;AAAAW0NvbnRlbnRfVHlwZXNdLnhtbFBLAQItABQABgAIAAAAIQBa9CxbvwAAABUBAAALAAAAAAAA&#10;AAAAAAAAAB8BAABfcmVscy8ucmVsc1BLAQItABQABgAIAAAAIQDO/A1svwAAANsAAAAPAAAAAAAA&#10;AAAAAAAAAAcCAABkcnMvZG93bnJldi54bWxQSwUGAAAAAAMAAwC3AAAA8wIAAAAA&#10;" strokeweight="1.5pt"/>
                    <v:shape id="AutoShape 587" o:spid="_x0000_s1275" type="#_x0000_t32" style="position:absolute;left:1249;top:16160;width:368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Kj3wwAAANsAAAAPAAAAZHJzL2Rvd25yZXYueG1sRI/BasMw&#10;EETvgf6D2EJviZwUUseNEkqhJtc4Bl8Xa2O5tVa2pcTu31eFQo/DzLxh9sfZduJOo28dK1ivEhDE&#10;tdMtNwrKy8cyBeEDssbOMSn4Jg/Hw8Nij5l2E5/pXoRGRAj7DBWYEPpMSl8bsuhXrieO3tWNFkOU&#10;YyP1iFOE205ukmQrLbYcFwz29G6o/ipuVsFz+TlckuplXeWDGXK8+VMxpEo9Pc5vryACzeE//Nc+&#10;aQWbHfx+iT9AHn4AAAD//wMAUEsBAi0AFAAGAAgAAAAhANvh9svuAAAAhQEAABMAAAAAAAAAAAAA&#10;AAAAAAAAAFtDb250ZW50X1R5cGVzXS54bWxQSwECLQAUAAYACAAAACEAWvQsW78AAAAVAQAACwAA&#10;AAAAAAAAAAAAAAAfAQAAX3JlbHMvLnJlbHNQSwECLQAUAAYACAAAACEAobCo98MAAADbAAAADwAA&#10;AAAAAAAAAAAAAAAHAgAAZHJzL2Rvd25yZXYueG1sUEsFBgAAAAADAAMAtwAAAPcCAAAAAA==&#10;" strokeweight="1.5pt"/>
                    <v:shape id="AutoShape 588" o:spid="_x0000_s1276" type="#_x0000_t32" style="position:absolute;left:4933;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9PdvAAAANsAAAAPAAAAZHJzL2Rvd25yZXYueG1sRE+7CsIw&#10;FN0F/yFcwc2mKohUo6gguDj4WNwuzbUpNje1ibX+vRkEx8N5L9edrURLjS8dKxgnKQji3OmSCwXX&#10;y340B+EDssbKMSn4kIf1qt9bYqbdm0/UnkMhYgj7DBWYEOpMSp8bsugTVxNH7u4aiyHCppC6wXcM&#10;t5WcpOlMWiw5NhisaWcof5xfVoGttX0endG3RzmttnS4b7Zpq9Rw0G0WIAJ14S/+uQ9awTSuj1/i&#10;D5CrLwAAAP//AwBQSwECLQAUAAYACAAAACEA2+H2y+4AAACFAQAAEwAAAAAAAAAAAAAAAAAAAAAA&#10;W0NvbnRlbnRfVHlwZXNdLnhtbFBLAQItABQABgAIAAAAIQBa9CxbvwAAABUBAAALAAAAAAAAAAAA&#10;AAAAAB8BAABfcmVscy8ucmVsc1BLAQItABQABgAIAAAAIQA6n9PdvAAAANsAAAAPAAAAAAAAAAAA&#10;AAAAAAcCAABkcnMvZG93bnJldi54bWxQSwUGAAAAAAMAAwC3AAAA8AIAAAAA&#10;" strokeweight="1.5pt"/>
                    <v:shape id="AutoShape 589" o:spid="_x0000_s1277" type="#_x0000_t32" style="position:absolute;left:1814;top:15591;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3ZGvgAAANsAAAAPAAAAZHJzL2Rvd25yZXYueG1sRI/NCsIw&#10;EITvgu8QVvCmqQoi1SgqCF48+HPxtjRrU2w2tYm1vr0RBI/DzHzDLFatLUVDtS8cKxgNExDEmdMF&#10;5wou591gBsIHZI2lY1LwJg+rZbezwFS7Fx+pOYVcRAj7FBWYEKpUSp8ZsuiHriKO3s3VFkOUdS51&#10;ja8It6UcJ8lUWiw4LhisaGsou5+eVoGttH0cnNHXezEpN7S/rTdJo1S/167nIAK14R/+tfdawWQE&#10;3y/xB8jlBwAA//8DAFBLAQItABQABgAIAAAAIQDb4fbL7gAAAIUBAAATAAAAAAAAAAAAAAAAAAAA&#10;AABbQ29udGVudF9UeXBlc10ueG1sUEsBAi0AFAAGAAgAAAAhAFr0LFu/AAAAFQEAAAsAAAAAAAAA&#10;AAAAAAAAHwEAAF9yZWxzLy5yZWxzUEsBAi0AFAAGAAgAAAAhAFXTdka+AAAA2wAAAA8AAAAAAAAA&#10;AAAAAAAABwIAAGRycy9kb3ducmV2LnhtbFBLBQYAAAAAAwADALcAAADyAgAAAAA=&#10;" strokeweight="1.5pt"/>
                    <v:shape id="AutoShape 590" o:spid="_x0000_s1278" type="#_x0000_t32" style="position:absolute;left:2381;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egxvgAAANsAAAAPAAAAZHJzL2Rvd25yZXYueG1sRI/NCsIw&#10;EITvgu8QVvCmqQoi1SgqCF48+HPxtjRrU2w2tYm1vr0RBI/DzHzDLFatLUVDtS8cKxgNExDEmdMF&#10;5wou591gBsIHZI2lY1LwJg+rZbezwFS7Fx+pOYVcRAj7FBWYEKpUSp8ZsuiHriKO3s3VFkOUdS51&#10;ja8It6UcJ8lUWiw4LhisaGsou5+eVoGttH0cnNHXezEpN7S/rTdJo1S/167nIAK14R/+tfdawWQM&#10;3y/xB8jlBwAA//8DAFBLAQItABQABgAIAAAAIQDb4fbL7gAAAIUBAAATAAAAAAAAAAAAAAAAAAAA&#10;AABbQ29udGVudF9UeXBlc10ueG1sUEsBAi0AFAAGAAgAAAAhAFr0LFu/AAAAFQEAAAsAAAAAAAAA&#10;AAAAAAAAHwEAAF9yZWxzLy5yZWxzUEsBAi0AFAAGAAgAAAAhAKUB6DG+AAAA2wAAAA8AAAAAAAAA&#10;AAAAAAAABwIAAGRycy9kb3ducmV2LnhtbFBLBQYAAAAAAwADALcAAADyAgAAAAA=&#10;" strokeweight="1.5pt"/>
                    <v:shape id="AutoShape 591" o:spid="_x0000_s1279" type="#_x0000_t32" style="position:absolute;left:2948;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U2qwAAAANsAAAAPAAAAZHJzL2Rvd25yZXYueG1sRI/NqsIw&#10;FIT3F3yHcAR3mmpBpBpFBcGNC3827g7NsSk2J7WJtb69EYS7HGbmG2ax6mwlWmp86VjBeJSAIM6d&#10;LrlQcDnvhjMQPiBrrByTgjd5WC17fwvMtHvxkdpTKESEsM9QgQmhzqT0uSGLfuRq4ujdXGMxRNkU&#10;Ujf4inBbyUmSTKXFkuOCwZq2hvL76WkV2Frbx8EZfb2XabWh/W29SVqlBv1uPQcRqAv/4V97rxWk&#10;KXy/xB8glx8AAAD//wMAUEsBAi0AFAAGAAgAAAAhANvh9svuAAAAhQEAABMAAAAAAAAAAAAAAAAA&#10;AAAAAFtDb250ZW50X1R5cGVzXS54bWxQSwECLQAUAAYACAAAACEAWvQsW78AAAAVAQAACwAAAAAA&#10;AAAAAAAAAAAfAQAAX3JlbHMvLnJlbHNQSwECLQAUAAYACAAAACEAyk1NqsAAAADbAAAADwAAAAAA&#10;AAAAAAAAAAAHAgAAZHJzL2Rvd25yZXYueG1sUEsFBgAAAAADAAMAtwAAAPQCAAAAAA==&#10;" strokeweight="1.5pt"/>
                    <v:shape id="AutoShape 592" o:spid="_x0000_s1280" type="#_x0000_t32" style="position:absolute;left:3515;top:15594;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NXewwAAANsAAAAPAAAAZHJzL2Rvd25yZXYueG1sRI/BasMw&#10;EETvhfyD2EBujdyklOBaNk4hkEsPTXPJbbHWlrG1ci3Fcf4+KhR6HGbmDZMVs+3FRKNvHSt4WScg&#10;iCunW24UnL8PzzsQPiBr7B2Tgjt5KPLFU4apdjf+oukUGhEh7FNUYEIYUil9ZciiX7uBOHq1Gy2G&#10;KMdG6hFvEW57uUmSN2mx5bhgcKAPQ1V3uloFdtD259MZfenabb+nY13uk0mp1XIu30EEmsN/+K99&#10;1Aq2r/D7Jf4AmT8AAAD//wMAUEsBAi0AFAAGAAgAAAAhANvh9svuAAAAhQEAABMAAAAAAAAAAAAA&#10;AAAAAAAAAFtDb250ZW50X1R5cGVzXS54bWxQSwECLQAUAAYACAAAACEAWvQsW78AAAAVAQAACwAA&#10;AAAAAAAAAAAAAAAfAQAAX3JlbHMvLnJlbHNQSwECLQAUAAYACAAAACEARaTV3sMAAADbAAAADwAA&#10;AAAAAAAAAAAAAAAHAgAAZHJzL2Rvd25yZXYueG1sUEsFBgAAAAADAAMAtwAAAPcCAAAAAA==&#10;" strokeweight="1.5pt"/>
                    <v:shape id="AutoShape 593" o:spid="_x0000_s1281" type="#_x0000_t32" style="position:absolute;left:4366;top:15594;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HBFwwAAANsAAAAPAAAAZHJzL2Rvd25yZXYueG1sRI/BasMw&#10;EETvhfyD2EBujdyEluBaNk4hkEsPTXPJbbHWlrG1ci3Fcf4+KhR6HGbmDZMVs+3FRKNvHSt4WScg&#10;iCunW24UnL8PzzsQPiBr7B2Tgjt5KPLFU4apdjf+oukUGhEh7FNUYEIYUil9ZciiX7uBOHq1Gy2G&#10;KMdG6hFvEW57uUmSN2mx5bhgcKAPQ1V3uloFdtD259MZfenabb+nY13uk0mp1XIu30EEmsN/+K99&#10;1Aq2r/D7Jf4AmT8AAAD//wMAUEsBAi0AFAAGAAgAAAAhANvh9svuAAAAhQEAABMAAAAAAAAAAAAA&#10;AAAAAAAAAFtDb250ZW50X1R5cGVzXS54bWxQSwECLQAUAAYACAAAACEAWvQsW78AAAAVAQAACwAA&#10;AAAAAAAAAAAAAAAfAQAAX3JlbHMvLnJlbHNQSwECLQAUAAYACAAAACEAKuhwRcMAAADbAAAADwAA&#10;AAAAAAAAAAAAAAAHAgAAZHJzL2Rvd25yZXYueG1sUEsFBgAAAAADAAMAtwAAAPcCAAAAAA==&#10;" strokeweight="1.5pt"/>
                    <v:shape id="AutoShape 594" o:spid="_x0000_s1282" type="#_x0000_t32" style="position:absolute;left:10943;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u4yvgAAANsAAAAPAAAAZHJzL2Rvd25yZXYueG1sRI/NCsIw&#10;EITvgu8QVvCmqQoi1SgqCF48+HPxtjRrU2w2tYm1vr0RBI/DzHzDLFatLUVDtS8cKxgNExDEmdMF&#10;5wou591gBsIHZI2lY1LwJg+rZbezwFS7Fx+pOYVcRAj7FBWYEKpUSp8ZsuiHriKO3s3VFkOUdS51&#10;ja8It6UcJ8lUWiw4LhisaGsou5+eVoGttH0cnNHXezEpN7S/rTdJo1S/167nIAK14R/+tfdawWQK&#10;3y/xB8jlBwAA//8DAFBLAQItABQABgAIAAAAIQDb4fbL7gAAAIUBAAATAAAAAAAAAAAAAAAAAAAA&#10;AABbQ29udGVudF9UeXBlc10ueG1sUEsBAi0AFAAGAAgAAAAhAFr0LFu/AAAAFQEAAAsAAAAAAAAA&#10;AAAAAAAAHwEAAF9yZWxzLy5yZWxzUEsBAi0AFAAGAAgAAAAhANo67jK+AAAA2wAAAA8AAAAAAAAA&#10;AAAAAAAABwIAAGRycy9kb3ducmV2LnhtbFBLBQYAAAAAAwADALcAAADyAgAAAAA=&#10;" strokeweight="1.5pt"/>
                    <v:shape id="AutoShape 595" o:spid="_x0000_s1283" type="#_x0000_t32" style="position:absolute;left:10941;top:15989;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kupwwAAANsAAAAPAAAAZHJzL2Rvd25yZXYueG1sRI/BasMw&#10;EETvhfyD2EBujdwE2uBaNk4hkEsPTXPJbbHWlrG1ci3Fcf4+KhR6HGbmDZMVs+3FRKNvHSt4WScg&#10;iCunW24UnL8PzzsQPiBr7B2Tgjt5KPLFU4apdjf+oukUGhEh7FNUYEIYUil9ZciiX7uBOHq1Gy2G&#10;KMdG6hFvEW57uUmSV2mx5bhgcKAPQ1V3uloFdtD259MZfenabb+nY13uk0mp1XIu30EEmsN/+K99&#10;1Aq2b/D7Jf4AmT8AAAD//wMAUEsBAi0AFAAGAAgAAAAhANvh9svuAAAAhQEAABMAAAAAAAAAAAAA&#10;AAAAAAAAAFtDb250ZW50X1R5cGVzXS54bWxQSwECLQAUAAYACAAAACEAWvQsW78AAAAVAQAACwAA&#10;AAAAAAAAAAAAAAAfAQAAX3JlbHMvLnJlbHNQSwECLQAUAAYACAAAACEAtXZLqcMAAADbAAAADwAA&#10;AAAAAAAAAAAAAAAHAgAAZHJzL2Rvd25yZXYueG1sUEsFBgAAAAADAAMAtwAAAPcCAAAAAA==&#10;" strokeweight="1.5pt"/>
                  </v:group>
                  <v:shape id="Text Box 596" o:spid="_x0000_s1284" type="#_x0000_t202" style="position:absolute;left:8959;top:16441;width:102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YQ4wQAAANsAAAAPAAAAZHJzL2Rvd25yZXYueG1sRE/LasJA&#10;FN0X+g/DLbgpOtGCSOoomih00S584PqSuU2CmTthZvLw751FocvDea+3o2lET87XlhXMZwkI4sLq&#10;mksF18txugLhA7LGxjIpeJCH7eb1ZY2ptgOfqD+HUsQQ9ikqqEJoUyl9UZFBP7MtceR+rTMYInSl&#10;1A6HGG4auUiSpTRYc2yosKWsouJ+7oyCZe664cTZe349fONPWy5u+8dNqcnbuPsEEWgM/+I/95dW&#10;8BHHxi/xB8jNEwAA//8DAFBLAQItABQABgAIAAAAIQDb4fbL7gAAAIUBAAATAAAAAAAAAAAAAAAA&#10;AAAAAABbQ29udGVudF9UeXBlc10ueG1sUEsBAi0AFAAGAAgAAAAhAFr0LFu/AAAAFQEAAAsAAAAA&#10;AAAAAAAAAAAAHwEAAF9yZWxzLy5yZWxzUEsBAi0AFAAGAAgAAAAhACzhhDjBAAAA2wAAAA8AAAAA&#10;AAAAAAAAAAAABwIAAGRycy9kb3ducmV2LnhtbFBLBQYAAAAAAwADALcAAAD1AgAAAAA=&#10;" stroked="f">
                    <v:textbox inset="0,0,0,0">
                      <w:txbxContent>
                        <w:p w14:paraId="2926DEBC" w14:textId="77777777" w:rsidR="00AE774F" w:rsidRPr="00862B5C" w:rsidRDefault="00AE774F" w:rsidP="00EF23E7"/>
                      </w:txbxContent>
                    </v:textbox>
                  </v:shape>
                </v:group>
                <v:group id="Group 597" o:spid="_x0000_s1285" style="position:absolute;left:680;top:397;width:10830;height:15990" coordorigin="680,397" coordsize="10830,15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group id="Group 598" o:spid="_x0000_s1286" style="position:absolute;left:1247;top:397;width:10263;height:15987" coordorigin="1247,397" coordsize="10263,16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Text Box 599" o:spid="_x0000_s1287" type="#_x0000_t202" style="position:absolute;left:10943;top:397;width:567;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nH7xAAAANsAAAAPAAAAZHJzL2Rvd25yZXYueG1sRI/NasMw&#10;EITvhbyD2EAvJZZT3Pw4kU1aaMk1Pw+wtja2ibUylhrbb18VCj0OM/MNs89H04oH9a6xrGAZxSCI&#10;S6sbrhRcL5+LDQjnkTW2lknBRA7ybPa0x1TbgU/0OPtKBAi7FBXU3neplK6syaCLbEccvJvtDfog&#10;+0rqHocAN618jeOVNNhwWKixo4+ayvv52yi4HYeXt+1QfPnr+pSs3rFZF3ZS6nk+HnYgPI3+P/zX&#10;PmoFyRJ+v4QfILMfAAAA//8DAFBLAQItABQABgAIAAAAIQDb4fbL7gAAAIUBAAATAAAAAAAAAAAA&#10;AAAAAAAAAABbQ29udGVudF9UeXBlc10ueG1sUEsBAi0AFAAGAAgAAAAhAFr0LFu/AAAAFQEAAAsA&#10;AAAAAAAAAAAAAAAAHwEAAF9yZWxzLy5yZWxzUEsBAi0AFAAGAAgAAAAhAPGecfvEAAAA2wAAAA8A&#10;AAAAAAAAAAAAAAAABwIAAGRycy9kb3ducmV2LnhtbFBLBQYAAAAAAwADALcAAAD4AgAAAAA=&#10;" stroked="f">
                      <v:textbox>
                        <w:txbxContent>
                          <w:p w14:paraId="335E8B5A" w14:textId="77777777" w:rsidR="00AE774F" w:rsidRPr="00F5092C" w:rsidRDefault="00AE774F" w:rsidP="00EF23E7"/>
                          <w:p w14:paraId="4D14DA7B" w14:textId="77777777" w:rsidR="00AE774F" w:rsidRPr="00275C14" w:rsidRDefault="00AE774F" w:rsidP="00EF23E7"/>
                        </w:txbxContent>
                      </v:textbox>
                    </v:shape>
                    <v:shape id="AutoShape 600" o:spid="_x0000_s1288" type="#_x0000_t32" style="position:absolute;left:1247;top:397;width:10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5tMwQAAANsAAAAPAAAAZHJzL2Rvd25yZXYueG1sRI9Lq8Iw&#10;FIT3gv8hHMGdTX0gUo2iwgU3Lnxs3B2aY1NsTmqTW3v//Y0guBxm5htmtelsJVpqfOlYwThJQRDn&#10;TpdcKLhefkYLED4ga6wck4I/8rBZ93srzLR78YnacyhEhLDPUIEJoc6k9Lkhiz5xNXH07q6xGKJs&#10;CqkbfEW4reQkTefSYslxwWBNe0P54/xrFdha2+fRGX17lNNqR4f7dpe2Sg0H3XYJIlAXvuFP+6AV&#10;zCbw/hJ/gFz/AwAA//8DAFBLAQItABQABgAIAAAAIQDb4fbL7gAAAIUBAAATAAAAAAAAAAAAAAAA&#10;AAAAAABbQ29udGVudF9UeXBlc10ueG1sUEsBAi0AFAAGAAgAAAAhAFr0LFu/AAAAFQEAAAsAAAAA&#10;AAAAAAAAAAAAHwEAAF9yZWxzLy5yZWxzUEsBAi0AFAAGAAgAAAAhAP0Hm0zBAAAA2wAAAA8AAAAA&#10;AAAAAAAAAAAABwIAAGRycy9kb3ducmV2LnhtbFBLBQYAAAAAAwADALcAAAD1AgAAAAA=&#10;" strokeweight="1.5pt"/>
                    <v:shape id="AutoShape 601" o:spid="_x0000_s1289" type="#_x0000_t32" style="position:absolute;left:1247;top:16443;width:10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z7XwwAAANsAAAAPAAAAZHJzL2Rvd25yZXYueG1sRI/BasMw&#10;EETvhfyD2EBujdyklOBaNk4hkEsPTXPJbbHWlrG1ci3Fcf4+KhR6HGbmDZMVs+3FRKNvHSt4WScg&#10;iCunW24UnL8PzzsQPiBr7B2Tgjt5KPLFU4apdjf+oukUGhEh7FNUYEIYUil9ZciiX7uBOHq1Gy2G&#10;KMdG6hFvEW57uUmSN2mx5bhgcKAPQ1V3uloFdtD259MZfenabb+nY13uk0mp1XIu30EEmsN/+K99&#10;1Apet/D7Jf4AmT8AAAD//wMAUEsBAi0AFAAGAAgAAAAhANvh9svuAAAAhQEAABMAAAAAAAAAAAAA&#10;AAAAAAAAAFtDb250ZW50X1R5cGVzXS54bWxQSwECLQAUAAYACAAAACEAWvQsW78AAAAVAQAACwAA&#10;AAAAAAAAAAAAAAAfAQAAX3JlbHMvLnJlbHNQSwECLQAUAAYACAAAACEAkks+18MAAADbAAAADwAA&#10;AAAAAAAAAAAAAAAHAgAAZHJzL2Rvd25yZXYueG1sUEsFBgAAAAADAAMAtwAAAPcCAAAAAA==&#10;" strokeweight="1.5pt"/>
                    <v:shape id="AutoShape 602" o:spid="_x0000_s1290" type="#_x0000_t32" style="position:absolute;left:11510;top:397;width:0;height:160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qajwgAAANsAAAAPAAAAZHJzL2Rvd25yZXYueG1sRI9Ba8JA&#10;FITvBf/D8gRvdWOVIjFriILgxUOtF2+P7Es2mH0bs9sY/71bKPQ4zMw3TJaPthUD9b5xrGAxT0AQ&#10;l043XCu4fB/e1yB8QNbYOiYFT/KQbydvGabaPfiLhnOoRYSwT1GBCaFLpfSlIYt+7jri6FWutxii&#10;7Gupe3xEuG3lR5J8SosNxwWDHe0Nlbfzj1VgO23vJ2f09dYs2x0dq2KXDErNpmOxARFoDP/hv/ZR&#10;K1it4PdL/AFy+wIAAP//AwBQSwECLQAUAAYACAAAACEA2+H2y+4AAACFAQAAEwAAAAAAAAAAAAAA&#10;AAAAAAAAW0NvbnRlbnRfVHlwZXNdLnhtbFBLAQItABQABgAIAAAAIQBa9CxbvwAAABUBAAALAAAA&#10;AAAAAAAAAAAAAB8BAABfcmVscy8ucmVsc1BLAQItABQABgAIAAAAIQAdoqajwgAAANsAAAAPAAAA&#10;AAAAAAAAAAAAAAcCAABkcnMvZG93bnJldi54bWxQSwUGAAAAAAMAAwC3AAAA9gIAAAAA&#10;" strokeweight="1.5pt"/>
                    <v:shape id="AutoShape 603" o:spid="_x0000_s1291" type="#_x0000_t32" style="position:absolute;left:1247;top:397;width:0;height:160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gM4wgAAANsAAAAPAAAAZHJzL2Rvd25yZXYueG1sRI9Bi8Iw&#10;FITvC/6H8ARva6quIrVRdEHw4mHVi7dH82xKm5faZGv992ZhweMwM98w2aa3teio9aVjBZNxAoI4&#10;d7rkQsHlvP9cgvABWWPtmBQ8ycNmPfjIMNXuwT/UnUIhIoR9igpMCE0qpc8NWfRj1xBH7+ZaiyHK&#10;tpC6xUeE21pOk2QhLZYcFww29G0or06/VoFttL0fndHXqpzVOzrctrukU2o07LcrEIH68A7/tw9a&#10;wdcc/r7EHyDXLwAAAP//AwBQSwECLQAUAAYACAAAACEA2+H2y+4AAACFAQAAEwAAAAAAAAAAAAAA&#10;AAAAAAAAW0NvbnRlbnRfVHlwZXNdLnhtbFBLAQItABQABgAIAAAAIQBa9CxbvwAAABUBAAALAAAA&#10;AAAAAAAAAAAAAB8BAABfcmVscy8ucmVsc1BLAQItABQABgAIAAAAIQBy7gM4wgAAANsAAAAPAAAA&#10;AAAAAAAAAAAAAAcCAABkcnMvZG93bnJldi54bWxQSwUGAAAAAAMAAwC3AAAA9gIAAAAA&#10;" strokeweight="1.5pt"/>
                    <v:shape id="AutoShape 604" o:spid="_x0000_s1292" type="#_x0000_t32" style="position:absolute;left:10943;top:397;width:0;height:39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NklwwAAANsAAAAPAAAAZHJzL2Rvd25yZXYueG1sRI/BasMw&#10;EETvgf6D2EJvsZy0JMGNEkqgxtc6Bl8Xa2O5tVa2pSTu31eFQo/DzLxh9sfZ9uJGk+8cK1glKQji&#10;xumOWwXV+X25A+EDssbeMSn4Jg/Hw8Nij5l2d/6gWxlaESHsM1RgQhgyKX1jyKJP3EAcvYubLIYo&#10;p1bqCe8Rbnu5TtONtNhxXDA40MlQ81VerYLn6nM8p/V2VeejGXO8+qIcd0o9Pc5vryACzeE//Ncu&#10;tIKXDfx+iT9AHn4AAAD//wMAUEsBAi0AFAAGAAgAAAAhANvh9svuAAAAhQEAABMAAAAAAAAAAAAA&#10;AAAAAAAAAFtDb250ZW50X1R5cGVzXS54bWxQSwECLQAUAAYACAAAACEAWvQsW78AAAAVAQAACwAA&#10;AAAAAAAAAAAAAAAfAQAAX3JlbHMvLnJlbHNQSwECLQAUAAYACAAAACEADfDZJcMAAADbAAAADwAA&#10;AAAAAAAAAAAAAAAHAgAAZHJzL2Rvd25yZXYueG1sUEsFBgAAAAADAAMAtwAAAPcCAAAAAA==&#10;" strokeweight="1.5pt"/>
                    <v:shape id="AutoShape 605" o:spid="_x0000_s1293" type="#_x0000_t32" style="position:absolute;left:10943;top:794;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DjUwgAAANsAAAAPAAAAZHJzL2Rvd25yZXYueG1sRI9Bi8Iw&#10;FITvC/6H8ARva6ouKrVRdEHw4mHVi7dH82xKm5faZGv992ZhweMwM98w2aa3teio9aVjBZNxAoI4&#10;d7rkQsHlvP9cgvABWWPtmBQ8ycNmPfjIMNXuwT/UnUIhIoR9igpMCE0qpc8NWfRj1xBH7+ZaiyHK&#10;tpC6xUeE21pOk2QuLZYcFww29G0or06/VoFttL0fndHXqpzVOzrctrukU2o07LcrEIH68A7/tw9a&#10;wdcC/r7EHyDXLwAAAP//AwBQSwECLQAUAAYACAAAACEA2+H2y+4AAACFAQAAEwAAAAAAAAAAAAAA&#10;AAAAAAAAW0NvbnRlbnRfVHlwZXNdLnhtbFBLAQItABQABgAIAAAAIQBa9CxbvwAAABUBAAALAAAA&#10;AAAAAAAAAAAAAB8BAABfcmVscy8ucmVsc1BLAQItABQABgAIAAAAIQDtcDjUwgAAANsAAAAPAAAA&#10;AAAAAAAAAAAAAAcCAABkcnMvZG93bnJldi54bWxQSwUGAAAAAAMAAwC3AAAA9gIAAAAA&#10;" strokeweight="1.5pt"/>
                  </v:group>
                  <v:group id="Group 606" o:spid="_x0000_s1294" style="position:absolute;left:680;top:11567;width:567;height:4820" coordorigin="5670,11340" coordsize="567,4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Text Box 607" o:spid="_x0000_s1295" type="#_x0000_t202" style="position:absolute;left:5670;top:11340;width:227;height:1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4dwwAAANsAAAAPAAAAZHJzL2Rvd25yZXYueG1sRI/NasMw&#10;EITvhbyD2EAvpZFT3NA4lo0ptPhau4ceF2v9Q6yVsRTHffuqEMhxmJlvmDRfzSgWmt1gWcF+F4Eg&#10;bqweuFPwXX88v4FwHlnjaJkU/JKDPNs8pJhoe+UvWirfiQBhl6CC3vspkdI1PRl0OzsRB6+1s0Ef&#10;5NxJPeM1wM0oX6LoIA0OHBZ6nOi9p+ZcXYyC9dVW5eTq4oD7tnpa/M9nUcdKPW7X4gTC0+rv4Vu7&#10;1AriI/x/CT9AZn8AAAD//wMAUEsBAi0AFAAGAAgAAAAhANvh9svuAAAAhQEAABMAAAAAAAAAAAAA&#10;AAAAAAAAAFtDb250ZW50X1R5cGVzXS54bWxQSwECLQAUAAYACAAAACEAWvQsW78AAAAVAQAACwAA&#10;AAAAAAAAAAAAAAAfAQAAX3JlbHMvLnJlbHNQSwECLQAUAAYACAAAACEAjiv+HcMAAADbAAAADwAA&#10;AAAAAAAAAAAAAAAHAgAAZHJzL2Rvd25yZXYueG1sUEsFBgAAAAADAAMAtwAAAPcCAAAAAA==&#10;" stroked="f">
                      <v:textbox style="layout-flow:vertical;mso-layout-flow-alt:bottom-to-top" inset="0,0,0,0">
                        <w:txbxContent>
                          <w:p w14:paraId="2934A73A" w14:textId="77777777" w:rsidR="00AE774F" w:rsidRPr="001E390C" w:rsidRDefault="00AE774F" w:rsidP="00EF23E7">
                            <w:pPr>
                              <w:rPr>
                                <w:b/>
                                <w:sz w:val="18"/>
                              </w:rPr>
                            </w:pPr>
                            <w:proofErr w:type="spellStart"/>
                            <w:r>
                              <w:rPr>
                                <w:b/>
                                <w:sz w:val="18"/>
                              </w:rPr>
                              <w:t>Взам</w:t>
                            </w:r>
                            <w:proofErr w:type="spellEnd"/>
                            <w:r>
                              <w:rPr>
                                <w:b/>
                                <w:sz w:val="18"/>
                              </w:rPr>
                              <w:t>. инв. №</w:t>
                            </w:r>
                          </w:p>
                        </w:txbxContent>
                      </v:textbox>
                    </v:shape>
                    <v:shape id="Text Box 608" o:spid="_x0000_s1296" type="#_x0000_t202" style="position:absolute;left:5670;top:12758;width:22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MFdvAAAANsAAAAPAAAAZHJzL2Rvd25yZXYueG1sRE+9CsIw&#10;EN4F3yGc4CKaKipSjVIExdXWwfFozrbYXEoTa317MwiOH9//7tCbWnTUusqygvksAkGcW11xoeCW&#10;naYbEM4ja6wtk4IPOTjsh4Mdxtq++Upd6gsRQtjFqKD0vomldHlJBt3MNsSBe9jWoA+wLaRu8R3C&#10;TS0XUbSWBisODSU2dCwpf6Yvo6Bf2fTSuCxZ4/yRTjp/PyfZUqnxqE+2IDz1/i/+uS9awSqsD1/C&#10;D5D7LwAAAP//AwBQSwECLQAUAAYACAAAACEA2+H2y+4AAACFAQAAEwAAAAAAAAAAAAAAAAAAAAAA&#10;W0NvbnRlbnRfVHlwZXNdLnhtbFBLAQItABQABgAIAAAAIQBa9CxbvwAAABUBAAALAAAAAAAAAAAA&#10;AAAAAB8BAABfcmVscy8ucmVsc1BLAQItABQABgAIAAAAIQCayMFdvAAAANsAAAAPAAAAAAAAAAAA&#10;AAAAAAcCAABkcnMvZG93bnJldi54bWxQSwUGAAAAAAMAAwC3AAAA8AIAAAAA&#10;" stroked="f">
                      <v:textbox style="layout-flow:vertical;mso-layout-flow-alt:bottom-to-top" inset="0,0,0,0">
                        <w:txbxContent>
                          <w:p w14:paraId="735848E5" w14:textId="77777777" w:rsidR="00AE774F" w:rsidRPr="001E390C" w:rsidRDefault="00AE774F" w:rsidP="00EF23E7">
                            <w:pPr>
                              <w:rPr>
                                <w:b/>
                                <w:sz w:val="18"/>
                              </w:rPr>
                            </w:pPr>
                            <w:r>
                              <w:rPr>
                                <w:b/>
                                <w:sz w:val="18"/>
                              </w:rPr>
                              <w:t>Подп. и дата</w:t>
                            </w:r>
                          </w:p>
                        </w:txbxContent>
                      </v:textbox>
                    </v:shape>
                    <v:shape id="Text Box 609" o:spid="_x0000_s1297" type="#_x0000_t202" style="position:absolute;left:5670;top:14742;width:227;height:1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GTGwAAAANsAAAAPAAAAZHJzL2Rvd25yZXYueG1sRI9Bi8Iw&#10;FITvgv8hPGEvomkXFalGKYLi1daDx0fzbIvNS2lirf9+syB4HGbmG2a7H0wjeupcbVlBPI9AEBdW&#10;11wquObH2RqE88gaG8uk4E0O9rvxaIuJti++UJ/5UgQIuwQVVN63iZSuqMigm9uWOHh32xn0QXal&#10;1B2+Atw08jeKVtJgzWGhwpYOFRWP7GkUDEubnVuXpyuM79m097dTmi+U+pkM6QaEp8F/w5/2WStY&#10;xvD/JfwAufsDAAD//wMAUEsBAi0AFAAGAAgAAAAhANvh9svuAAAAhQEAABMAAAAAAAAAAAAAAAAA&#10;AAAAAFtDb250ZW50X1R5cGVzXS54bWxQSwECLQAUAAYACAAAACEAWvQsW78AAAAVAQAACwAAAAAA&#10;AAAAAAAAAAAfAQAAX3JlbHMvLnJlbHNQSwECLQAUAAYACAAAACEA9YRkxsAAAADbAAAADwAAAAAA&#10;AAAAAAAAAAAHAgAAZHJzL2Rvd25yZXYueG1sUEsFBgAAAAADAAMAtwAAAPQCAAAAAA==&#10;" stroked="f">
                      <v:textbox style="layout-flow:vertical;mso-layout-flow-alt:bottom-to-top" inset="0,0,0,0">
                        <w:txbxContent>
                          <w:p w14:paraId="77E1BCD1" w14:textId="77777777" w:rsidR="00AE774F" w:rsidRPr="001E390C" w:rsidRDefault="00AE774F" w:rsidP="00EF23E7">
                            <w:pPr>
                              <w:rPr>
                                <w:b/>
                                <w:sz w:val="18"/>
                              </w:rPr>
                            </w:pPr>
                            <w:r>
                              <w:rPr>
                                <w:b/>
                                <w:sz w:val="18"/>
                              </w:rPr>
                              <w:t>Инв. № подл.</w:t>
                            </w:r>
                          </w:p>
                        </w:txbxContent>
                      </v:textbox>
                    </v:shape>
                    <v:shape id="AutoShape 610" o:spid="_x0000_s1298" type="#_x0000_t32" style="position:absolute;left:5897;top:11340;width:0;height:48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kn7wwAAANsAAAAPAAAAZHJzL2Rvd25yZXYueG1sRI/BasMw&#10;EETvgf6D2EJvsZyUNMGNEkqhJtc4Bl8Xa2O5tVa2pcTu31eFQo/DzLxh9sfZduJOo28dK1glKQji&#10;2umWGwXl5WO5A+EDssbOMSn4Jg/Hw8Nij5l2E5/pXoRGRAj7DBWYEPpMSl8bsugT1xNH7+pGiyHK&#10;sZF6xCnCbSfXafoiLbYcFwz29G6o/ipuVsFz+Tlc0mq7qvLBDDne/KkYdko9Pc5vryACzeE//Nc+&#10;aQWbNfx+iT9AHn4AAAD//wMAUEsBAi0AFAAGAAgAAAAhANvh9svuAAAAhQEAABMAAAAAAAAAAAAA&#10;AAAAAAAAAFtDb250ZW50X1R5cGVzXS54bWxQSwECLQAUAAYACAAAACEAWvQsW78AAAAVAQAACwAA&#10;AAAAAAAAAAAAAAAfAQAAX3JlbHMvLnJlbHNQSwECLQAUAAYACAAAACEA9xJJ+8MAAADbAAAADwAA&#10;AAAAAAAAAAAAAAAHAgAAZHJzL2Rvd25yZXYueG1sUEsFBgAAAAADAAMAtwAAAPcCAAAAAA==&#10;" strokeweight="1.5pt"/>
                    <v:shape id="AutoShape 611" o:spid="_x0000_s1299" type="#_x0000_t32" style="position:absolute;left:5670;top:11340;width:0;height:48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uxgwQAAANsAAAAPAAAAZHJzL2Rvd25yZXYueG1sRI9Bi8Iw&#10;FITvgv8hvAVvmqroStcoIiherYLXR/O26W7z0jZR6783guBxmJlvmOW6s5W4UetLxwrGowQEce50&#10;yYWC82k3XIDwAVlj5ZgUPMjDetXvLTHV7s5HumWhEBHCPkUFJoQ6ldLnhiz6kauJo/frWoshyraQ&#10;usV7hNtKTpJkLi2WHBcM1rQ1lP9nV6tgev5rTsnle3zZN6bZ49Ufsmah1OCr2/yACNSFT/jdPmgF&#10;sym8vsQfIFdPAAAA//8DAFBLAQItABQABgAIAAAAIQDb4fbL7gAAAIUBAAATAAAAAAAAAAAAAAAA&#10;AAAAAABbQ29udGVudF9UeXBlc10ueG1sUEsBAi0AFAAGAAgAAAAhAFr0LFu/AAAAFQEAAAsAAAAA&#10;AAAAAAAAAAAAHwEAAF9yZWxzLy5yZWxzUEsBAi0AFAAGAAgAAAAhAJhe7GDBAAAA2wAAAA8AAAAA&#10;AAAAAAAAAAAABwIAAGRycy9kb3ducmV2LnhtbFBLBQYAAAAAAwADALcAAAD1AgAAAAA=&#10;" strokeweight="1.5pt"/>
                    <v:shape id="AutoShape 612" o:spid="_x0000_s1300" type="#_x0000_t32" style="position:absolute;left:5670;top:11340;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zB+wgAAANsAAAAPAAAAZHJzL2Rvd25yZXYueG1sRI9Bi8Iw&#10;FITvC/6H8ARva6quIrVRdEHw4mHVi7dH82xKm5faZGv992ZhweMwM98w2aa3teio9aVjBZNxAoI4&#10;d7rkQsHlvP9cgvABWWPtmBQ8ycNmPfjIMNXuwT/UnUIhIoR9igpMCE0qpc8NWfRj1xBH7+ZaiyHK&#10;tpC6xUeE21pOk2QhLZYcFww29G0or06/VoFttL0fndHXqpzVOzrctrukU2o07LcrEIH68A7/tw9a&#10;wfwL/r7EHyDXLwAAAP//AwBQSwECLQAUAAYACAAAACEA2+H2y+4AAACFAQAAEwAAAAAAAAAAAAAA&#10;AAAAAAAAW0NvbnRlbnRfVHlwZXNdLnhtbFBLAQItABQABgAIAAAAIQBa9CxbvwAAABUBAAALAAAA&#10;AAAAAAAAAAAAAB8BAABfcmVscy8ucmVsc1BLAQItABQABgAIAAAAIQCYezB+wgAAANsAAAAPAAAA&#10;AAAAAAAAAAAAAAcCAABkcnMvZG93bnJldi54bWxQSwUGAAAAAAMAAwC3AAAA9gIAAAAA&#10;" strokeweight="1.5pt"/>
                    <v:shape id="AutoShape 613" o:spid="_x0000_s1301" type="#_x0000_t32" style="position:absolute;left:5670;top:16159;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5XlwgAAANsAAAAPAAAAZHJzL2Rvd25yZXYueG1sRI9Ba8JA&#10;FITvBf/D8gRvdWPFIjFriILgxUOtF2+P7Es2mH0bs9sY/71bKPQ4zMw3TJaPthUD9b5xrGAxT0AQ&#10;l043XCu4fB/e1yB8QNbYOiYFT/KQbydvGabaPfiLhnOoRYSwT1GBCaFLpfSlIYt+7jri6FWutxii&#10;7Gupe3xEuG3lR5J8SosNxwWDHe0Nlbfzj1VgO23vJ2f09dYs2x0dq2KXDErNpmOxARFoDP/hv/ZR&#10;K1it4PdL/AFy+wIAAP//AwBQSwECLQAUAAYACAAAACEA2+H2y+4AAACFAQAAEwAAAAAAAAAAAAAA&#10;AAAAAAAAW0NvbnRlbnRfVHlwZXNdLnhtbFBLAQItABQABgAIAAAAIQBa9CxbvwAAABUBAAALAAAA&#10;AAAAAAAAAAAAAB8BAABfcmVscy8ucmVsc1BLAQItABQABgAIAAAAIQD3N5XlwgAAANsAAAAPAAAA&#10;AAAAAAAAAAAAAAcCAABkcnMvZG93bnJldi54bWxQSwUGAAAAAAMAAwC3AAAA9gIAAAAA&#10;" strokeweight="1.5pt"/>
                    <v:shape id="AutoShape 614" o:spid="_x0000_s1302" type="#_x0000_t32" style="position:absolute;left:5670;top:12758;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QuSwwAAANsAAAAPAAAAZHJzL2Rvd25yZXYueG1sRI/BasMw&#10;EETvhfyD2EBujdyGhuBaNk4hkEsOTXPJbbHWlrG1ci3Vcf4+KhR6HGbmDZMVs+3FRKNvHSt4WScg&#10;iCunW24UXL4OzzsQPiBr7B2Tgjt5KPLFU4apdjf+pOkcGhEh7FNUYEIYUil9ZciiX7uBOHq1Gy2G&#10;KMdG6hFvEW57+ZokW2mx5bhgcKAPQ1V3/rEK7KDt98kZfe3aTb+nY13uk0mp1XIu30EEmsN/+K99&#10;1AretvD7Jf4AmT8AAAD//wMAUEsBAi0AFAAGAAgAAAAhANvh9svuAAAAhQEAABMAAAAAAAAAAAAA&#10;AAAAAAAAAFtDb250ZW50X1R5cGVzXS54bWxQSwECLQAUAAYACAAAACEAWvQsW78AAAAVAQAACwAA&#10;AAAAAAAAAAAAAAAfAQAAX3JlbHMvLnJlbHNQSwECLQAUAAYACAAAACEAB+ULksMAAADbAAAADwAA&#10;AAAAAAAAAAAAAAAHAgAAZHJzL2Rvd25yZXYueG1sUEsFBgAAAAADAAMAtwAAAPcCAAAAAA==&#10;" strokeweight="1.5pt"/>
                    <v:shape id="AutoShape 615" o:spid="_x0000_s1303" type="#_x0000_t32" style="position:absolute;left:5670;top:14742;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a4JwgAAANsAAAAPAAAAZHJzL2Rvd25yZXYueG1sRI9Bi8Iw&#10;FITvC/6H8ARva6qyKrVRdEHw4mHVi7dH82xKm5faZGv992ZhweMwM98w2aa3teio9aVjBZNxAoI4&#10;d7rkQsHlvP9cgvABWWPtmBQ8ycNmPfjIMNXuwT/UnUIhIoR9igpMCE0qpc8NWfRj1xBH7+ZaiyHK&#10;tpC6xUeE21pOk2QuLZYcFww29G0or06/VoFttL0fndHXqpzVOzrctrukU2o07LcrEIH68A7/tw9a&#10;wdcC/r7EHyDXLwAAAP//AwBQSwECLQAUAAYACAAAACEA2+H2y+4AAACFAQAAEwAAAAAAAAAAAAAA&#10;AAAAAAAAW0NvbnRlbnRfVHlwZXNdLnhtbFBLAQItABQABgAIAAAAIQBa9CxbvwAAABUBAAALAAAA&#10;AAAAAAAAAAAAAB8BAABfcmVscy8ucmVsc1BLAQItABQABgAIAAAAIQBoqa4JwgAAANsAAAAPAAAA&#10;AAAAAAAAAAAAAAcCAABkcnMvZG93bnJldi54bWxQSwUGAAAAAAMAAwC3AAAA9gIAAAAA&#10;" strokeweight="1.5pt"/>
                  </v:group>
                </v:group>
              </v:group>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900"/>
        </w:tabs>
        <w:ind w:left="900" w:hanging="360"/>
      </w:pPr>
      <w:rPr>
        <w:rFonts w:ascii="Symbol" w:hAnsi="Symbol" w:cs="StarSymbol"/>
        <w:sz w:val="18"/>
        <w:szCs w:val="18"/>
      </w:rPr>
    </w:lvl>
  </w:abstractNum>
  <w:abstractNum w:abstractNumId="3" w15:restartNumberingAfterBreak="0">
    <w:nsid w:val="00000004"/>
    <w:multiLevelType w:val="singleLevel"/>
    <w:tmpl w:val="00000004"/>
    <w:name w:val="WW8Num4"/>
    <w:lvl w:ilvl="0">
      <w:start w:val="1"/>
      <w:numFmt w:val="bullet"/>
      <w:lvlText w:val=""/>
      <w:lvlJc w:val="left"/>
      <w:pPr>
        <w:tabs>
          <w:tab w:val="num" w:pos="1371"/>
        </w:tabs>
        <w:ind w:left="1371" w:hanging="360"/>
      </w:pPr>
      <w:rPr>
        <w:rFonts w:ascii="Symbol" w:hAnsi="Symbol" w:cs="Times New Roman"/>
      </w:rPr>
    </w:lvl>
  </w:abstractNum>
  <w:abstractNum w:abstractNumId="4" w15:restartNumberingAfterBreak="0">
    <w:nsid w:val="00000005"/>
    <w:multiLevelType w:val="singleLevel"/>
    <w:tmpl w:val="00000005"/>
    <w:name w:val="WW8Num5"/>
    <w:lvl w:ilvl="0">
      <w:start w:val="1"/>
      <w:numFmt w:val="bullet"/>
      <w:lvlText w:val=""/>
      <w:lvlJc w:val="left"/>
      <w:pPr>
        <w:tabs>
          <w:tab w:val="num" w:pos="824"/>
        </w:tabs>
        <w:ind w:left="824" w:hanging="284"/>
      </w:pPr>
      <w:rPr>
        <w:rFonts w:ascii="Symbol" w:hAnsi="Symbol"/>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1259" w:hanging="360"/>
      </w:pPr>
      <w:rPr>
        <w:rFonts w:ascii="Symbol" w:hAnsi="Symbol"/>
      </w:rPr>
    </w:lvl>
  </w:abstractNum>
  <w:abstractNum w:abstractNumId="6" w15:restartNumberingAfterBreak="0">
    <w:nsid w:val="00000008"/>
    <w:multiLevelType w:val="singleLevel"/>
    <w:tmpl w:val="00000008"/>
    <w:name w:val="WW8Num8"/>
    <w:lvl w:ilvl="0">
      <w:start w:val="1"/>
      <w:numFmt w:val="bullet"/>
      <w:lvlText w:val="­"/>
      <w:lvlJc w:val="left"/>
      <w:pPr>
        <w:tabs>
          <w:tab w:val="num" w:pos="1146"/>
        </w:tabs>
        <w:ind w:left="1146" w:hanging="360"/>
      </w:pPr>
      <w:rPr>
        <w:rFonts w:ascii="Courier New" w:hAnsi="Courier New"/>
      </w:rPr>
    </w:lvl>
  </w:abstractNum>
  <w:abstractNum w:abstractNumId="7" w15:restartNumberingAfterBreak="0">
    <w:nsid w:val="0000001C"/>
    <w:multiLevelType w:val="singleLevel"/>
    <w:tmpl w:val="0000001C"/>
    <w:name w:val="WW8Num21"/>
    <w:lvl w:ilvl="0">
      <w:start w:val="1"/>
      <w:numFmt w:val="bullet"/>
      <w:lvlText w:val="-"/>
      <w:lvlJc w:val="left"/>
      <w:pPr>
        <w:tabs>
          <w:tab w:val="num" w:pos="360"/>
        </w:tabs>
        <w:ind w:left="360" w:hanging="360"/>
      </w:pPr>
      <w:rPr>
        <w:rFonts w:ascii="StarSymbol" w:hAnsi="StarSymbol" w:cs="Times New Roman"/>
      </w:rPr>
    </w:lvl>
  </w:abstractNum>
  <w:abstractNum w:abstractNumId="8" w15:restartNumberingAfterBreak="0">
    <w:nsid w:val="0000001E"/>
    <w:multiLevelType w:val="multilevel"/>
    <w:tmpl w:val="0000001E"/>
    <w:name w:val="WW8Num30"/>
    <w:lvl w:ilvl="0">
      <w:start w:val="1"/>
      <w:numFmt w:val="decimal"/>
      <w:lvlText w:val="%1)"/>
      <w:lvlJc w:val="left"/>
      <w:pPr>
        <w:tabs>
          <w:tab w:val="num" w:pos="720"/>
        </w:tabs>
        <w:ind w:left="720" w:hanging="360"/>
      </w:pPr>
      <w:rPr>
        <w:rFonts w:ascii="Courier New" w:eastAsia="Calibri" w:hAnsi="Courier New" w:cs="Courier New" w:hint="default"/>
        <w:color w:val="000000"/>
        <w:kern w:val="1"/>
        <w:sz w:val="28"/>
        <w:szCs w:val="28"/>
        <w:shd w:val="clear" w:color="auto" w:fill="FFFFFF"/>
        <w:lang w:val="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rPr>
        <w:rFonts w:ascii="Symbol" w:hAnsi="Symbol" w:cs="Symbol"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4B"/>
    <w:multiLevelType w:val="singleLevel"/>
    <w:tmpl w:val="0000004B"/>
    <w:name w:val="WW8Num73"/>
    <w:lvl w:ilvl="0">
      <w:start w:val="3"/>
      <w:numFmt w:val="bullet"/>
      <w:lvlText w:val="-"/>
      <w:lvlJc w:val="left"/>
      <w:pPr>
        <w:tabs>
          <w:tab w:val="num" w:pos="360"/>
        </w:tabs>
        <w:ind w:left="360" w:hanging="360"/>
      </w:pPr>
      <w:rPr>
        <w:rFonts w:ascii="Times New Roman" w:hAnsi="Times New Roman" w:cs="Times New Roman"/>
      </w:rPr>
    </w:lvl>
  </w:abstractNum>
  <w:abstractNum w:abstractNumId="10" w15:restartNumberingAfterBreak="0">
    <w:nsid w:val="0000009A"/>
    <w:multiLevelType w:val="multilevel"/>
    <w:tmpl w:val="0000009A"/>
    <w:name w:val="WW8Num14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1" w15:restartNumberingAfterBreak="0">
    <w:nsid w:val="00AB3C9C"/>
    <w:multiLevelType w:val="hybridMultilevel"/>
    <w:tmpl w:val="EA9ACA4E"/>
    <w:name w:val="WW8Num154"/>
    <w:lvl w:ilvl="0" w:tplc="FFFFFFFF">
      <w:start w:val="1"/>
      <w:numFmt w:val="bullet"/>
      <w:lvlText w:val=""/>
      <w:lvlJc w:val="left"/>
      <w:pPr>
        <w:tabs>
          <w:tab w:val="num" w:pos="1184"/>
        </w:tabs>
        <w:ind w:left="1184" w:hanging="284"/>
      </w:pPr>
      <w:rPr>
        <w:rFonts w:ascii="Symbol" w:hAnsi="Symbol"/>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05257921"/>
    <w:multiLevelType w:val="hybridMultilevel"/>
    <w:tmpl w:val="2F263EAA"/>
    <w:lvl w:ilvl="0" w:tplc="1EB468C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1505E75"/>
    <w:multiLevelType w:val="hybridMultilevel"/>
    <w:tmpl w:val="1800F6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1D76F2C"/>
    <w:multiLevelType w:val="multilevel"/>
    <w:tmpl w:val="04190023"/>
    <w:styleLink w:val="a"/>
    <w:lvl w:ilvl="0">
      <w:start w:val="1"/>
      <w:numFmt w:val="upperRoman"/>
      <w:lvlText w:val="Статья %1."/>
      <w:lvlJc w:val="left"/>
      <w:pPr>
        <w:tabs>
          <w:tab w:val="num" w:pos="2432"/>
        </w:tabs>
        <w:ind w:left="992"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31316254"/>
    <w:multiLevelType w:val="multilevel"/>
    <w:tmpl w:val="2C28785E"/>
    <w:styleLink w:val="10"/>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6" w15:restartNumberingAfterBreak="0">
    <w:nsid w:val="480C255A"/>
    <w:multiLevelType w:val="hybridMultilevel"/>
    <w:tmpl w:val="A7D2A476"/>
    <w:lvl w:ilvl="0" w:tplc="8F484F54">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17" w15:restartNumberingAfterBreak="0">
    <w:nsid w:val="4A393C3F"/>
    <w:multiLevelType w:val="hybridMultilevel"/>
    <w:tmpl w:val="096CEF52"/>
    <w:name w:val="WW8Num32222"/>
    <w:lvl w:ilvl="0" w:tplc="00000003">
      <w:start w:val="1"/>
      <w:numFmt w:val="bullet"/>
      <w:lvlText w:val=""/>
      <w:lvlJc w:val="left"/>
      <w:pPr>
        <w:tabs>
          <w:tab w:val="num" w:pos="1184"/>
        </w:tabs>
        <w:ind w:left="1184" w:hanging="284"/>
      </w:pPr>
      <w:rPr>
        <w:rFonts w:ascii="Symbol" w:hAnsi="Symbol"/>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4B722896"/>
    <w:multiLevelType w:val="multilevel"/>
    <w:tmpl w:val="767E595E"/>
    <w:name w:val="WW8Num3222222222"/>
    <w:lvl w:ilvl="0">
      <w:start w:val="1"/>
      <w:numFmt w:val="bullet"/>
      <w:lvlText w:val=""/>
      <w:lvlJc w:val="left"/>
      <w:pPr>
        <w:tabs>
          <w:tab w:val="num" w:pos="644"/>
        </w:tabs>
        <w:ind w:left="644" w:hanging="284"/>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5F166B"/>
    <w:multiLevelType w:val="multilevel"/>
    <w:tmpl w:val="0D50FD86"/>
    <w:lvl w:ilvl="0">
      <w:start w:val="3"/>
      <w:numFmt w:val="bullet"/>
      <w:pStyle w:val="11"/>
      <w:suff w:val="space"/>
      <w:lvlText w:val=""/>
      <w:lvlJc w:val="left"/>
      <w:pPr>
        <w:ind w:left="284" w:firstLine="709"/>
      </w:pPr>
      <w:rPr>
        <w:rFonts w:ascii="Symbol" w:hAnsi="Symbol" w:hint="default"/>
      </w:rPr>
    </w:lvl>
    <w:lvl w:ilvl="1">
      <w:start w:val="1"/>
      <w:numFmt w:val="russianLower"/>
      <w:pStyle w:val="20"/>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0" w15:restartNumberingAfterBreak="0">
    <w:nsid w:val="6AD52EF4"/>
    <w:multiLevelType w:val="hybridMultilevel"/>
    <w:tmpl w:val="E8CA10A6"/>
    <w:name w:val="WW8Num322222222222222222"/>
    <w:lvl w:ilvl="0" w:tplc="00000003">
      <w:start w:val="1"/>
      <w:numFmt w:val="bullet"/>
      <w:lvlText w:val=""/>
      <w:lvlJc w:val="left"/>
      <w:pPr>
        <w:tabs>
          <w:tab w:val="num" w:pos="1184"/>
        </w:tabs>
        <w:ind w:left="1184" w:hanging="284"/>
      </w:pPr>
      <w:rPr>
        <w:rFonts w:ascii="Symbol" w:hAnsi="Symbol"/>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16cid:durableId="1450779595">
    <w:abstractNumId w:val="0"/>
  </w:num>
  <w:num w:numId="2" w16cid:durableId="306129602">
    <w:abstractNumId w:val="14"/>
  </w:num>
  <w:num w:numId="3" w16cid:durableId="2022587080">
    <w:abstractNumId w:val="16"/>
  </w:num>
  <w:num w:numId="4" w16cid:durableId="1189216880">
    <w:abstractNumId w:val="19"/>
  </w:num>
  <w:num w:numId="5" w16cid:durableId="14768108">
    <w:abstractNumId w:val="13"/>
  </w:num>
  <w:num w:numId="6" w16cid:durableId="540019613">
    <w:abstractNumId w:val="15"/>
  </w:num>
  <w:num w:numId="7" w16cid:durableId="42603408">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efaultTableStyle w:val="a0"/>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185E"/>
    <w:rsid w:val="00000096"/>
    <w:rsid w:val="000000C0"/>
    <w:rsid w:val="000003D1"/>
    <w:rsid w:val="0000040F"/>
    <w:rsid w:val="00000DA0"/>
    <w:rsid w:val="000018E1"/>
    <w:rsid w:val="00001990"/>
    <w:rsid w:val="00001A75"/>
    <w:rsid w:val="00001BAA"/>
    <w:rsid w:val="00002651"/>
    <w:rsid w:val="00002E62"/>
    <w:rsid w:val="00003275"/>
    <w:rsid w:val="00004D34"/>
    <w:rsid w:val="0000549B"/>
    <w:rsid w:val="000055D3"/>
    <w:rsid w:val="0000613B"/>
    <w:rsid w:val="00006163"/>
    <w:rsid w:val="000067A1"/>
    <w:rsid w:val="00006AFA"/>
    <w:rsid w:val="00006BAF"/>
    <w:rsid w:val="00007270"/>
    <w:rsid w:val="00007B9D"/>
    <w:rsid w:val="00007D85"/>
    <w:rsid w:val="000100E4"/>
    <w:rsid w:val="000103BF"/>
    <w:rsid w:val="00010A7A"/>
    <w:rsid w:val="0001113D"/>
    <w:rsid w:val="00011557"/>
    <w:rsid w:val="00011657"/>
    <w:rsid w:val="00012A37"/>
    <w:rsid w:val="00012B63"/>
    <w:rsid w:val="00012B7B"/>
    <w:rsid w:val="00012D9D"/>
    <w:rsid w:val="0001330C"/>
    <w:rsid w:val="000133E4"/>
    <w:rsid w:val="000137C7"/>
    <w:rsid w:val="00013B68"/>
    <w:rsid w:val="00013FB5"/>
    <w:rsid w:val="0001412F"/>
    <w:rsid w:val="0001433F"/>
    <w:rsid w:val="0001438B"/>
    <w:rsid w:val="00014671"/>
    <w:rsid w:val="0001479E"/>
    <w:rsid w:val="000148D2"/>
    <w:rsid w:val="00014CDF"/>
    <w:rsid w:val="000152D0"/>
    <w:rsid w:val="00015378"/>
    <w:rsid w:val="0001543D"/>
    <w:rsid w:val="000158E4"/>
    <w:rsid w:val="00015BEB"/>
    <w:rsid w:val="00015C29"/>
    <w:rsid w:val="00015C55"/>
    <w:rsid w:val="00016883"/>
    <w:rsid w:val="000208C8"/>
    <w:rsid w:val="00021169"/>
    <w:rsid w:val="00021EF5"/>
    <w:rsid w:val="000225A9"/>
    <w:rsid w:val="00023A79"/>
    <w:rsid w:val="000242E6"/>
    <w:rsid w:val="00024549"/>
    <w:rsid w:val="000248B8"/>
    <w:rsid w:val="000249FE"/>
    <w:rsid w:val="000253E6"/>
    <w:rsid w:val="00025E63"/>
    <w:rsid w:val="00026835"/>
    <w:rsid w:val="00026B30"/>
    <w:rsid w:val="00027B6E"/>
    <w:rsid w:val="00030347"/>
    <w:rsid w:val="000303F1"/>
    <w:rsid w:val="00030B02"/>
    <w:rsid w:val="00030B86"/>
    <w:rsid w:val="00030C12"/>
    <w:rsid w:val="00031423"/>
    <w:rsid w:val="0003222C"/>
    <w:rsid w:val="000323CE"/>
    <w:rsid w:val="000326FC"/>
    <w:rsid w:val="00032849"/>
    <w:rsid w:val="00032A20"/>
    <w:rsid w:val="00032B75"/>
    <w:rsid w:val="000332F5"/>
    <w:rsid w:val="00033328"/>
    <w:rsid w:val="00033BF9"/>
    <w:rsid w:val="00033CCB"/>
    <w:rsid w:val="00033D12"/>
    <w:rsid w:val="00034B43"/>
    <w:rsid w:val="00035072"/>
    <w:rsid w:val="000350A4"/>
    <w:rsid w:val="000355E1"/>
    <w:rsid w:val="00035635"/>
    <w:rsid w:val="00035DF2"/>
    <w:rsid w:val="00036023"/>
    <w:rsid w:val="00036CD5"/>
    <w:rsid w:val="00036D63"/>
    <w:rsid w:val="00036E1E"/>
    <w:rsid w:val="00037565"/>
    <w:rsid w:val="000375D0"/>
    <w:rsid w:val="00037887"/>
    <w:rsid w:val="0004008A"/>
    <w:rsid w:val="0004023C"/>
    <w:rsid w:val="00041132"/>
    <w:rsid w:val="000412B9"/>
    <w:rsid w:val="000419A7"/>
    <w:rsid w:val="00041C6D"/>
    <w:rsid w:val="00042993"/>
    <w:rsid w:val="00042A41"/>
    <w:rsid w:val="00042CB0"/>
    <w:rsid w:val="000434D6"/>
    <w:rsid w:val="00043F1E"/>
    <w:rsid w:val="000442C8"/>
    <w:rsid w:val="00044873"/>
    <w:rsid w:val="00044EA4"/>
    <w:rsid w:val="000458B9"/>
    <w:rsid w:val="00045BDB"/>
    <w:rsid w:val="000474FA"/>
    <w:rsid w:val="00047DA9"/>
    <w:rsid w:val="00050785"/>
    <w:rsid w:val="00050CAF"/>
    <w:rsid w:val="00051257"/>
    <w:rsid w:val="00051877"/>
    <w:rsid w:val="00051B5E"/>
    <w:rsid w:val="00052002"/>
    <w:rsid w:val="000525F7"/>
    <w:rsid w:val="00052E9F"/>
    <w:rsid w:val="000537D4"/>
    <w:rsid w:val="000540A5"/>
    <w:rsid w:val="00055BC5"/>
    <w:rsid w:val="00056B4E"/>
    <w:rsid w:val="00056DAC"/>
    <w:rsid w:val="00057241"/>
    <w:rsid w:val="00057DC6"/>
    <w:rsid w:val="00061964"/>
    <w:rsid w:val="00061AB6"/>
    <w:rsid w:val="00061B2F"/>
    <w:rsid w:val="00061BDC"/>
    <w:rsid w:val="00061D3F"/>
    <w:rsid w:val="00062726"/>
    <w:rsid w:val="000627A0"/>
    <w:rsid w:val="00062A46"/>
    <w:rsid w:val="0006392A"/>
    <w:rsid w:val="00063C2E"/>
    <w:rsid w:val="00063F9C"/>
    <w:rsid w:val="00064385"/>
    <w:rsid w:val="0006447E"/>
    <w:rsid w:val="00064C66"/>
    <w:rsid w:val="00065568"/>
    <w:rsid w:val="000656E3"/>
    <w:rsid w:val="00065942"/>
    <w:rsid w:val="00065FC3"/>
    <w:rsid w:val="00066018"/>
    <w:rsid w:val="000660BE"/>
    <w:rsid w:val="000662F8"/>
    <w:rsid w:val="0006672B"/>
    <w:rsid w:val="00066DFC"/>
    <w:rsid w:val="00066FB9"/>
    <w:rsid w:val="000672B3"/>
    <w:rsid w:val="00067931"/>
    <w:rsid w:val="00067D1C"/>
    <w:rsid w:val="0007021A"/>
    <w:rsid w:val="000716CB"/>
    <w:rsid w:val="0007194B"/>
    <w:rsid w:val="00071BF4"/>
    <w:rsid w:val="00071C70"/>
    <w:rsid w:val="00072296"/>
    <w:rsid w:val="00072911"/>
    <w:rsid w:val="00072BE8"/>
    <w:rsid w:val="00072DEB"/>
    <w:rsid w:val="0007381C"/>
    <w:rsid w:val="00073AFD"/>
    <w:rsid w:val="00073B5A"/>
    <w:rsid w:val="00073E06"/>
    <w:rsid w:val="0007405C"/>
    <w:rsid w:val="00074B1E"/>
    <w:rsid w:val="0007541C"/>
    <w:rsid w:val="000758E8"/>
    <w:rsid w:val="00076334"/>
    <w:rsid w:val="000765EB"/>
    <w:rsid w:val="000774E7"/>
    <w:rsid w:val="000776FD"/>
    <w:rsid w:val="00077841"/>
    <w:rsid w:val="0007789D"/>
    <w:rsid w:val="00077BDC"/>
    <w:rsid w:val="000807D7"/>
    <w:rsid w:val="00080AEE"/>
    <w:rsid w:val="00080CE7"/>
    <w:rsid w:val="000810B5"/>
    <w:rsid w:val="000810E4"/>
    <w:rsid w:val="000810FB"/>
    <w:rsid w:val="0008196D"/>
    <w:rsid w:val="00081B75"/>
    <w:rsid w:val="00081ED9"/>
    <w:rsid w:val="0008224C"/>
    <w:rsid w:val="0008250C"/>
    <w:rsid w:val="00082618"/>
    <w:rsid w:val="00082C1C"/>
    <w:rsid w:val="00082CC2"/>
    <w:rsid w:val="0008592A"/>
    <w:rsid w:val="00086262"/>
    <w:rsid w:val="000873A0"/>
    <w:rsid w:val="000876B7"/>
    <w:rsid w:val="000878F0"/>
    <w:rsid w:val="000879AE"/>
    <w:rsid w:val="00087E5D"/>
    <w:rsid w:val="000910AE"/>
    <w:rsid w:val="00092DBF"/>
    <w:rsid w:val="00092FD5"/>
    <w:rsid w:val="0009310A"/>
    <w:rsid w:val="00093112"/>
    <w:rsid w:val="0009315C"/>
    <w:rsid w:val="00093400"/>
    <w:rsid w:val="0009393D"/>
    <w:rsid w:val="000939FD"/>
    <w:rsid w:val="00093ED8"/>
    <w:rsid w:val="00094165"/>
    <w:rsid w:val="0009515C"/>
    <w:rsid w:val="000954E9"/>
    <w:rsid w:val="000963BE"/>
    <w:rsid w:val="00096716"/>
    <w:rsid w:val="0009689B"/>
    <w:rsid w:val="00096BFF"/>
    <w:rsid w:val="00096C72"/>
    <w:rsid w:val="000976CD"/>
    <w:rsid w:val="000977CB"/>
    <w:rsid w:val="000977F2"/>
    <w:rsid w:val="000A020E"/>
    <w:rsid w:val="000A024E"/>
    <w:rsid w:val="000A08AC"/>
    <w:rsid w:val="000A0A9D"/>
    <w:rsid w:val="000A0F90"/>
    <w:rsid w:val="000A1B1A"/>
    <w:rsid w:val="000A22FA"/>
    <w:rsid w:val="000A23A4"/>
    <w:rsid w:val="000A3033"/>
    <w:rsid w:val="000A319F"/>
    <w:rsid w:val="000A3560"/>
    <w:rsid w:val="000A4942"/>
    <w:rsid w:val="000A5C4B"/>
    <w:rsid w:val="000A5C70"/>
    <w:rsid w:val="000A6D0A"/>
    <w:rsid w:val="000A7017"/>
    <w:rsid w:val="000A7671"/>
    <w:rsid w:val="000B0F4F"/>
    <w:rsid w:val="000B147A"/>
    <w:rsid w:val="000B1A27"/>
    <w:rsid w:val="000B1E3A"/>
    <w:rsid w:val="000B1E9B"/>
    <w:rsid w:val="000B20F4"/>
    <w:rsid w:val="000B212A"/>
    <w:rsid w:val="000B217F"/>
    <w:rsid w:val="000B2393"/>
    <w:rsid w:val="000B25A2"/>
    <w:rsid w:val="000B294E"/>
    <w:rsid w:val="000B3DED"/>
    <w:rsid w:val="000B4008"/>
    <w:rsid w:val="000B45CA"/>
    <w:rsid w:val="000B4752"/>
    <w:rsid w:val="000B5257"/>
    <w:rsid w:val="000B5418"/>
    <w:rsid w:val="000B57D0"/>
    <w:rsid w:val="000B5CAF"/>
    <w:rsid w:val="000B61F4"/>
    <w:rsid w:val="000B63A9"/>
    <w:rsid w:val="000B667B"/>
    <w:rsid w:val="000B6E98"/>
    <w:rsid w:val="000B6FAF"/>
    <w:rsid w:val="000B6FC4"/>
    <w:rsid w:val="000B786E"/>
    <w:rsid w:val="000B7DFC"/>
    <w:rsid w:val="000B7E7D"/>
    <w:rsid w:val="000C0C8A"/>
    <w:rsid w:val="000C0DDF"/>
    <w:rsid w:val="000C18DF"/>
    <w:rsid w:val="000C2438"/>
    <w:rsid w:val="000C275A"/>
    <w:rsid w:val="000C29EB"/>
    <w:rsid w:val="000C2ECF"/>
    <w:rsid w:val="000C2F91"/>
    <w:rsid w:val="000C3304"/>
    <w:rsid w:val="000C3442"/>
    <w:rsid w:val="000C3582"/>
    <w:rsid w:val="000C3881"/>
    <w:rsid w:val="000C4A0D"/>
    <w:rsid w:val="000C4D8E"/>
    <w:rsid w:val="000C560E"/>
    <w:rsid w:val="000C5BAB"/>
    <w:rsid w:val="000C6487"/>
    <w:rsid w:val="000C6867"/>
    <w:rsid w:val="000C759A"/>
    <w:rsid w:val="000C7926"/>
    <w:rsid w:val="000D0000"/>
    <w:rsid w:val="000D02BD"/>
    <w:rsid w:val="000D03AE"/>
    <w:rsid w:val="000D0539"/>
    <w:rsid w:val="000D079D"/>
    <w:rsid w:val="000D0C07"/>
    <w:rsid w:val="000D13E7"/>
    <w:rsid w:val="000D1A87"/>
    <w:rsid w:val="000D210F"/>
    <w:rsid w:val="000D2136"/>
    <w:rsid w:val="000D24BF"/>
    <w:rsid w:val="000D25BA"/>
    <w:rsid w:val="000D2B7F"/>
    <w:rsid w:val="000D32A6"/>
    <w:rsid w:val="000D38DE"/>
    <w:rsid w:val="000D4662"/>
    <w:rsid w:val="000D4700"/>
    <w:rsid w:val="000D487A"/>
    <w:rsid w:val="000D4C77"/>
    <w:rsid w:val="000D4CBF"/>
    <w:rsid w:val="000D57D1"/>
    <w:rsid w:val="000D64B0"/>
    <w:rsid w:val="000D6767"/>
    <w:rsid w:val="000D694E"/>
    <w:rsid w:val="000D73C2"/>
    <w:rsid w:val="000D7565"/>
    <w:rsid w:val="000D7CFE"/>
    <w:rsid w:val="000D7FA9"/>
    <w:rsid w:val="000E0014"/>
    <w:rsid w:val="000E05AB"/>
    <w:rsid w:val="000E0868"/>
    <w:rsid w:val="000E19A5"/>
    <w:rsid w:val="000E1C4C"/>
    <w:rsid w:val="000E204D"/>
    <w:rsid w:val="000E20BE"/>
    <w:rsid w:val="000E221C"/>
    <w:rsid w:val="000E23AF"/>
    <w:rsid w:val="000E297E"/>
    <w:rsid w:val="000E3478"/>
    <w:rsid w:val="000E3A45"/>
    <w:rsid w:val="000E3F12"/>
    <w:rsid w:val="000E4168"/>
    <w:rsid w:val="000E4382"/>
    <w:rsid w:val="000E488A"/>
    <w:rsid w:val="000E4A8C"/>
    <w:rsid w:val="000E5D1D"/>
    <w:rsid w:val="000E6150"/>
    <w:rsid w:val="000E65B1"/>
    <w:rsid w:val="000E6D9E"/>
    <w:rsid w:val="000E7E2E"/>
    <w:rsid w:val="000F0160"/>
    <w:rsid w:val="000F0167"/>
    <w:rsid w:val="000F10DB"/>
    <w:rsid w:val="000F181C"/>
    <w:rsid w:val="000F2283"/>
    <w:rsid w:val="000F2989"/>
    <w:rsid w:val="000F2A12"/>
    <w:rsid w:val="000F2D84"/>
    <w:rsid w:val="000F2E45"/>
    <w:rsid w:val="000F316E"/>
    <w:rsid w:val="000F3214"/>
    <w:rsid w:val="000F378D"/>
    <w:rsid w:val="000F3864"/>
    <w:rsid w:val="000F3B02"/>
    <w:rsid w:val="000F59C2"/>
    <w:rsid w:val="000F5B2D"/>
    <w:rsid w:val="000F5B2E"/>
    <w:rsid w:val="000F65C8"/>
    <w:rsid w:val="000F679E"/>
    <w:rsid w:val="000F7513"/>
    <w:rsid w:val="000F7A28"/>
    <w:rsid w:val="00100156"/>
    <w:rsid w:val="00100326"/>
    <w:rsid w:val="001006FD"/>
    <w:rsid w:val="00100800"/>
    <w:rsid w:val="00100B60"/>
    <w:rsid w:val="001014F8"/>
    <w:rsid w:val="00102079"/>
    <w:rsid w:val="00102396"/>
    <w:rsid w:val="00102689"/>
    <w:rsid w:val="00103A1D"/>
    <w:rsid w:val="00103B70"/>
    <w:rsid w:val="00103CDD"/>
    <w:rsid w:val="00103E00"/>
    <w:rsid w:val="00104FF4"/>
    <w:rsid w:val="00105549"/>
    <w:rsid w:val="00105574"/>
    <w:rsid w:val="00105D0B"/>
    <w:rsid w:val="00105D28"/>
    <w:rsid w:val="001063E6"/>
    <w:rsid w:val="001065A8"/>
    <w:rsid w:val="00106665"/>
    <w:rsid w:val="00106707"/>
    <w:rsid w:val="001111BD"/>
    <w:rsid w:val="0011146D"/>
    <w:rsid w:val="00111A11"/>
    <w:rsid w:val="001124D5"/>
    <w:rsid w:val="00112A1E"/>
    <w:rsid w:val="0011343B"/>
    <w:rsid w:val="00113A35"/>
    <w:rsid w:val="00113DA4"/>
    <w:rsid w:val="00113E09"/>
    <w:rsid w:val="001158E2"/>
    <w:rsid w:val="0011591A"/>
    <w:rsid w:val="001160D7"/>
    <w:rsid w:val="00117290"/>
    <w:rsid w:val="00117A92"/>
    <w:rsid w:val="00117EC9"/>
    <w:rsid w:val="0012025B"/>
    <w:rsid w:val="00120B7C"/>
    <w:rsid w:val="00121903"/>
    <w:rsid w:val="00121984"/>
    <w:rsid w:val="00121F10"/>
    <w:rsid w:val="00122AA2"/>
    <w:rsid w:val="00122DD7"/>
    <w:rsid w:val="00122E18"/>
    <w:rsid w:val="00123012"/>
    <w:rsid w:val="00123665"/>
    <w:rsid w:val="00123B33"/>
    <w:rsid w:val="001241C1"/>
    <w:rsid w:val="001243F4"/>
    <w:rsid w:val="001244EC"/>
    <w:rsid w:val="00125116"/>
    <w:rsid w:val="001252EC"/>
    <w:rsid w:val="0012669B"/>
    <w:rsid w:val="00126B2E"/>
    <w:rsid w:val="00126CE1"/>
    <w:rsid w:val="00126EA0"/>
    <w:rsid w:val="00127357"/>
    <w:rsid w:val="00127B59"/>
    <w:rsid w:val="00127D2F"/>
    <w:rsid w:val="00130503"/>
    <w:rsid w:val="00130598"/>
    <w:rsid w:val="00130CD1"/>
    <w:rsid w:val="001323B3"/>
    <w:rsid w:val="001323C4"/>
    <w:rsid w:val="001327BB"/>
    <w:rsid w:val="00132BAC"/>
    <w:rsid w:val="001331C5"/>
    <w:rsid w:val="0013460C"/>
    <w:rsid w:val="00134690"/>
    <w:rsid w:val="00135013"/>
    <w:rsid w:val="00135032"/>
    <w:rsid w:val="00135558"/>
    <w:rsid w:val="001356A4"/>
    <w:rsid w:val="00135D2F"/>
    <w:rsid w:val="0013642A"/>
    <w:rsid w:val="00137051"/>
    <w:rsid w:val="00137368"/>
    <w:rsid w:val="001379D6"/>
    <w:rsid w:val="00137D9A"/>
    <w:rsid w:val="00137FD1"/>
    <w:rsid w:val="00140398"/>
    <w:rsid w:val="00140AEB"/>
    <w:rsid w:val="00140E03"/>
    <w:rsid w:val="00141BDB"/>
    <w:rsid w:val="00142255"/>
    <w:rsid w:val="001430C2"/>
    <w:rsid w:val="00143B7E"/>
    <w:rsid w:val="00143BD9"/>
    <w:rsid w:val="00143CB7"/>
    <w:rsid w:val="00143F38"/>
    <w:rsid w:val="001445B6"/>
    <w:rsid w:val="0014468A"/>
    <w:rsid w:val="00144BD8"/>
    <w:rsid w:val="00145428"/>
    <w:rsid w:val="001457BF"/>
    <w:rsid w:val="00145E9F"/>
    <w:rsid w:val="001468B3"/>
    <w:rsid w:val="00146AD5"/>
    <w:rsid w:val="00146D05"/>
    <w:rsid w:val="001479A5"/>
    <w:rsid w:val="00147B4B"/>
    <w:rsid w:val="00147D83"/>
    <w:rsid w:val="00150282"/>
    <w:rsid w:val="0015079E"/>
    <w:rsid w:val="0015096C"/>
    <w:rsid w:val="00151162"/>
    <w:rsid w:val="001518BC"/>
    <w:rsid w:val="00152324"/>
    <w:rsid w:val="00152B3C"/>
    <w:rsid w:val="00153927"/>
    <w:rsid w:val="00153A89"/>
    <w:rsid w:val="00153CB6"/>
    <w:rsid w:val="00154055"/>
    <w:rsid w:val="001549B7"/>
    <w:rsid w:val="00154C56"/>
    <w:rsid w:val="00154DFB"/>
    <w:rsid w:val="00155731"/>
    <w:rsid w:val="00155BAC"/>
    <w:rsid w:val="001565FB"/>
    <w:rsid w:val="001567C5"/>
    <w:rsid w:val="00156C9A"/>
    <w:rsid w:val="001572B6"/>
    <w:rsid w:val="00157A18"/>
    <w:rsid w:val="00157B1D"/>
    <w:rsid w:val="00157EE2"/>
    <w:rsid w:val="0016009F"/>
    <w:rsid w:val="0016041A"/>
    <w:rsid w:val="001605D4"/>
    <w:rsid w:val="00161182"/>
    <w:rsid w:val="00162540"/>
    <w:rsid w:val="001635F5"/>
    <w:rsid w:val="00163940"/>
    <w:rsid w:val="00163E4C"/>
    <w:rsid w:val="00163F49"/>
    <w:rsid w:val="00163FDC"/>
    <w:rsid w:val="001644EF"/>
    <w:rsid w:val="001648C6"/>
    <w:rsid w:val="00165C8E"/>
    <w:rsid w:val="00165DB8"/>
    <w:rsid w:val="001664D5"/>
    <w:rsid w:val="00166675"/>
    <w:rsid w:val="001666A1"/>
    <w:rsid w:val="00167642"/>
    <w:rsid w:val="00167ABD"/>
    <w:rsid w:val="00167F3D"/>
    <w:rsid w:val="001700EE"/>
    <w:rsid w:val="00170502"/>
    <w:rsid w:val="0017066D"/>
    <w:rsid w:val="00171306"/>
    <w:rsid w:val="00171C53"/>
    <w:rsid w:val="0017214E"/>
    <w:rsid w:val="001730A7"/>
    <w:rsid w:val="00173178"/>
    <w:rsid w:val="0017513D"/>
    <w:rsid w:val="00175DF5"/>
    <w:rsid w:val="00175E9A"/>
    <w:rsid w:val="001763A8"/>
    <w:rsid w:val="001763BB"/>
    <w:rsid w:val="00176ABA"/>
    <w:rsid w:val="001779EE"/>
    <w:rsid w:val="001800C0"/>
    <w:rsid w:val="00180124"/>
    <w:rsid w:val="0018042D"/>
    <w:rsid w:val="00180BDA"/>
    <w:rsid w:val="00180D40"/>
    <w:rsid w:val="00183287"/>
    <w:rsid w:val="00183860"/>
    <w:rsid w:val="00183F44"/>
    <w:rsid w:val="00184315"/>
    <w:rsid w:val="001852A7"/>
    <w:rsid w:val="00185740"/>
    <w:rsid w:val="001857F8"/>
    <w:rsid w:val="00185885"/>
    <w:rsid w:val="0018606F"/>
    <w:rsid w:val="001861EF"/>
    <w:rsid w:val="00186B9E"/>
    <w:rsid w:val="00187024"/>
    <w:rsid w:val="001877AA"/>
    <w:rsid w:val="00187CAC"/>
    <w:rsid w:val="0019046F"/>
    <w:rsid w:val="00190863"/>
    <w:rsid w:val="001912D7"/>
    <w:rsid w:val="00191BEB"/>
    <w:rsid w:val="00191CA4"/>
    <w:rsid w:val="001924F1"/>
    <w:rsid w:val="0019276A"/>
    <w:rsid w:val="001929B2"/>
    <w:rsid w:val="00192AAC"/>
    <w:rsid w:val="0019307C"/>
    <w:rsid w:val="00193EE7"/>
    <w:rsid w:val="0019404C"/>
    <w:rsid w:val="001941D3"/>
    <w:rsid w:val="00194CB4"/>
    <w:rsid w:val="0019511B"/>
    <w:rsid w:val="001957BE"/>
    <w:rsid w:val="0019586A"/>
    <w:rsid w:val="00195C63"/>
    <w:rsid w:val="00195CC4"/>
    <w:rsid w:val="00195ED1"/>
    <w:rsid w:val="001966B1"/>
    <w:rsid w:val="001968AD"/>
    <w:rsid w:val="00196EDD"/>
    <w:rsid w:val="00196FD7"/>
    <w:rsid w:val="001973F3"/>
    <w:rsid w:val="001978F8"/>
    <w:rsid w:val="001A00B7"/>
    <w:rsid w:val="001A0B85"/>
    <w:rsid w:val="001A0E20"/>
    <w:rsid w:val="001A1345"/>
    <w:rsid w:val="001A1628"/>
    <w:rsid w:val="001A1880"/>
    <w:rsid w:val="001A1A37"/>
    <w:rsid w:val="001A1F01"/>
    <w:rsid w:val="001A2357"/>
    <w:rsid w:val="001A3B54"/>
    <w:rsid w:val="001A3E47"/>
    <w:rsid w:val="001A4011"/>
    <w:rsid w:val="001A4193"/>
    <w:rsid w:val="001A44AC"/>
    <w:rsid w:val="001A5022"/>
    <w:rsid w:val="001A50A9"/>
    <w:rsid w:val="001A5AE7"/>
    <w:rsid w:val="001A64B5"/>
    <w:rsid w:val="001A661E"/>
    <w:rsid w:val="001A66B6"/>
    <w:rsid w:val="001A66D3"/>
    <w:rsid w:val="001A6889"/>
    <w:rsid w:val="001A6EB3"/>
    <w:rsid w:val="001A7959"/>
    <w:rsid w:val="001A7EE6"/>
    <w:rsid w:val="001B0565"/>
    <w:rsid w:val="001B092A"/>
    <w:rsid w:val="001B0D2C"/>
    <w:rsid w:val="001B0EF2"/>
    <w:rsid w:val="001B10C8"/>
    <w:rsid w:val="001B19AC"/>
    <w:rsid w:val="001B1E04"/>
    <w:rsid w:val="001B21F3"/>
    <w:rsid w:val="001B24FB"/>
    <w:rsid w:val="001B26F3"/>
    <w:rsid w:val="001B2E3B"/>
    <w:rsid w:val="001B30C8"/>
    <w:rsid w:val="001B353A"/>
    <w:rsid w:val="001B3A72"/>
    <w:rsid w:val="001B3D29"/>
    <w:rsid w:val="001B483D"/>
    <w:rsid w:val="001B4A96"/>
    <w:rsid w:val="001B5017"/>
    <w:rsid w:val="001B5455"/>
    <w:rsid w:val="001B5AB7"/>
    <w:rsid w:val="001B6286"/>
    <w:rsid w:val="001B681C"/>
    <w:rsid w:val="001B6E4F"/>
    <w:rsid w:val="001B7C81"/>
    <w:rsid w:val="001B7DC9"/>
    <w:rsid w:val="001C0394"/>
    <w:rsid w:val="001C07A6"/>
    <w:rsid w:val="001C0E37"/>
    <w:rsid w:val="001C0F06"/>
    <w:rsid w:val="001C17FC"/>
    <w:rsid w:val="001C208E"/>
    <w:rsid w:val="001C22ED"/>
    <w:rsid w:val="001C23B1"/>
    <w:rsid w:val="001C242C"/>
    <w:rsid w:val="001C2EA7"/>
    <w:rsid w:val="001C3CC1"/>
    <w:rsid w:val="001C4014"/>
    <w:rsid w:val="001C4A02"/>
    <w:rsid w:val="001C4E53"/>
    <w:rsid w:val="001C5118"/>
    <w:rsid w:val="001C5181"/>
    <w:rsid w:val="001C597B"/>
    <w:rsid w:val="001C5B75"/>
    <w:rsid w:val="001C5C96"/>
    <w:rsid w:val="001C5DF4"/>
    <w:rsid w:val="001C6C20"/>
    <w:rsid w:val="001C6F07"/>
    <w:rsid w:val="001C72D1"/>
    <w:rsid w:val="001C7D20"/>
    <w:rsid w:val="001D0141"/>
    <w:rsid w:val="001D0409"/>
    <w:rsid w:val="001D0E73"/>
    <w:rsid w:val="001D1378"/>
    <w:rsid w:val="001D1EE7"/>
    <w:rsid w:val="001D20C5"/>
    <w:rsid w:val="001D2624"/>
    <w:rsid w:val="001D271E"/>
    <w:rsid w:val="001D275D"/>
    <w:rsid w:val="001D2CC5"/>
    <w:rsid w:val="001D319E"/>
    <w:rsid w:val="001D31EC"/>
    <w:rsid w:val="001D3B2A"/>
    <w:rsid w:val="001D423A"/>
    <w:rsid w:val="001D451D"/>
    <w:rsid w:val="001D4B71"/>
    <w:rsid w:val="001D4B7C"/>
    <w:rsid w:val="001D4C9E"/>
    <w:rsid w:val="001D5530"/>
    <w:rsid w:val="001D5650"/>
    <w:rsid w:val="001D5672"/>
    <w:rsid w:val="001D61BE"/>
    <w:rsid w:val="001D62A7"/>
    <w:rsid w:val="001D649C"/>
    <w:rsid w:val="001D6C55"/>
    <w:rsid w:val="001D7431"/>
    <w:rsid w:val="001D78EC"/>
    <w:rsid w:val="001E05A7"/>
    <w:rsid w:val="001E097A"/>
    <w:rsid w:val="001E0B5A"/>
    <w:rsid w:val="001E0E5A"/>
    <w:rsid w:val="001E1439"/>
    <w:rsid w:val="001E1D14"/>
    <w:rsid w:val="001E1F3E"/>
    <w:rsid w:val="001E1FA4"/>
    <w:rsid w:val="001E2E7B"/>
    <w:rsid w:val="001E3224"/>
    <w:rsid w:val="001E32DF"/>
    <w:rsid w:val="001E35A0"/>
    <w:rsid w:val="001E35A9"/>
    <w:rsid w:val="001E39B1"/>
    <w:rsid w:val="001E3B31"/>
    <w:rsid w:val="001E3C28"/>
    <w:rsid w:val="001E3EAF"/>
    <w:rsid w:val="001E3ED3"/>
    <w:rsid w:val="001E40D9"/>
    <w:rsid w:val="001E5928"/>
    <w:rsid w:val="001E7653"/>
    <w:rsid w:val="001F168E"/>
    <w:rsid w:val="001F2BC3"/>
    <w:rsid w:val="001F3037"/>
    <w:rsid w:val="001F3197"/>
    <w:rsid w:val="001F32F9"/>
    <w:rsid w:val="001F3685"/>
    <w:rsid w:val="001F3C72"/>
    <w:rsid w:val="001F455F"/>
    <w:rsid w:val="001F4BF6"/>
    <w:rsid w:val="001F55FE"/>
    <w:rsid w:val="001F61D6"/>
    <w:rsid w:val="001F689B"/>
    <w:rsid w:val="001F6B3F"/>
    <w:rsid w:val="001F742E"/>
    <w:rsid w:val="001F7A40"/>
    <w:rsid w:val="001F7CE2"/>
    <w:rsid w:val="002006C0"/>
    <w:rsid w:val="00200A1A"/>
    <w:rsid w:val="00200A61"/>
    <w:rsid w:val="00200C4B"/>
    <w:rsid w:val="00200F31"/>
    <w:rsid w:val="00201074"/>
    <w:rsid w:val="0020118C"/>
    <w:rsid w:val="002016F4"/>
    <w:rsid w:val="00201B4D"/>
    <w:rsid w:val="00202005"/>
    <w:rsid w:val="002022FD"/>
    <w:rsid w:val="00202B62"/>
    <w:rsid w:val="00202D6D"/>
    <w:rsid w:val="00203961"/>
    <w:rsid w:val="00204275"/>
    <w:rsid w:val="002042B7"/>
    <w:rsid w:val="0020488E"/>
    <w:rsid w:val="00204E2D"/>
    <w:rsid w:val="00205279"/>
    <w:rsid w:val="00205311"/>
    <w:rsid w:val="00205B83"/>
    <w:rsid w:val="00205C39"/>
    <w:rsid w:val="00206893"/>
    <w:rsid w:val="002068F8"/>
    <w:rsid w:val="00206957"/>
    <w:rsid w:val="00206EB0"/>
    <w:rsid w:val="00206F0C"/>
    <w:rsid w:val="00206F30"/>
    <w:rsid w:val="00206F42"/>
    <w:rsid w:val="00207741"/>
    <w:rsid w:val="00207A01"/>
    <w:rsid w:val="0021047F"/>
    <w:rsid w:val="00210F88"/>
    <w:rsid w:val="0021100E"/>
    <w:rsid w:val="002116D5"/>
    <w:rsid w:val="002118AB"/>
    <w:rsid w:val="0021194F"/>
    <w:rsid w:val="00211AE9"/>
    <w:rsid w:val="00211BF6"/>
    <w:rsid w:val="002120FB"/>
    <w:rsid w:val="00213036"/>
    <w:rsid w:val="00213464"/>
    <w:rsid w:val="00213BF4"/>
    <w:rsid w:val="002148E8"/>
    <w:rsid w:val="00214EA1"/>
    <w:rsid w:val="00216051"/>
    <w:rsid w:val="0021659E"/>
    <w:rsid w:val="00216E1C"/>
    <w:rsid w:val="00216E75"/>
    <w:rsid w:val="00217166"/>
    <w:rsid w:val="002179BF"/>
    <w:rsid w:val="00217B3A"/>
    <w:rsid w:val="00220E16"/>
    <w:rsid w:val="002213C2"/>
    <w:rsid w:val="00221874"/>
    <w:rsid w:val="00221BBE"/>
    <w:rsid w:val="0022218A"/>
    <w:rsid w:val="002227D8"/>
    <w:rsid w:val="00223BFD"/>
    <w:rsid w:val="00223DA6"/>
    <w:rsid w:val="0022550C"/>
    <w:rsid w:val="00225A78"/>
    <w:rsid w:val="00225DED"/>
    <w:rsid w:val="00226145"/>
    <w:rsid w:val="00226F47"/>
    <w:rsid w:val="00227307"/>
    <w:rsid w:val="0022742D"/>
    <w:rsid w:val="002276DA"/>
    <w:rsid w:val="00227A0D"/>
    <w:rsid w:val="00227AD1"/>
    <w:rsid w:val="00227ED5"/>
    <w:rsid w:val="00230602"/>
    <w:rsid w:val="00230A99"/>
    <w:rsid w:val="00230BB6"/>
    <w:rsid w:val="00230E10"/>
    <w:rsid w:val="0023137A"/>
    <w:rsid w:val="00231497"/>
    <w:rsid w:val="002316D5"/>
    <w:rsid w:val="00231C2C"/>
    <w:rsid w:val="00231E36"/>
    <w:rsid w:val="0023202C"/>
    <w:rsid w:val="00232707"/>
    <w:rsid w:val="0023295F"/>
    <w:rsid w:val="002329CC"/>
    <w:rsid w:val="00232DC0"/>
    <w:rsid w:val="0023416C"/>
    <w:rsid w:val="00234A71"/>
    <w:rsid w:val="0023609A"/>
    <w:rsid w:val="00236578"/>
    <w:rsid w:val="002370E0"/>
    <w:rsid w:val="00237D1C"/>
    <w:rsid w:val="00237DB9"/>
    <w:rsid w:val="002409D1"/>
    <w:rsid w:val="002413B1"/>
    <w:rsid w:val="0024154C"/>
    <w:rsid w:val="00241D2F"/>
    <w:rsid w:val="00242051"/>
    <w:rsid w:val="002429F6"/>
    <w:rsid w:val="00242B13"/>
    <w:rsid w:val="00242DD4"/>
    <w:rsid w:val="0024309F"/>
    <w:rsid w:val="002430D7"/>
    <w:rsid w:val="00243257"/>
    <w:rsid w:val="002437A0"/>
    <w:rsid w:val="00243CD2"/>
    <w:rsid w:val="00243CF7"/>
    <w:rsid w:val="00243D14"/>
    <w:rsid w:val="00244921"/>
    <w:rsid w:val="00244ACA"/>
    <w:rsid w:val="00244F17"/>
    <w:rsid w:val="00245C57"/>
    <w:rsid w:val="00250A86"/>
    <w:rsid w:val="00250AA3"/>
    <w:rsid w:val="00250C82"/>
    <w:rsid w:val="00251488"/>
    <w:rsid w:val="00251F4D"/>
    <w:rsid w:val="0025250B"/>
    <w:rsid w:val="0025277C"/>
    <w:rsid w:val="00252A74"/>
    <w:rsid w:val="00252B89"/>
    <w:rsid w:val="00253FA9"/>
    <w:rsid w:val="00254A3D"/>
    <w:rsid w:val="002552CF"/>
    <w:rsid w:val="00255765"/>
    <w:rsid w:val="00255A0D"/>
    <w:rsid w:val="0025683C"/>
    <w:rsid w:val="00257013"/>
    <w:rsid w:val="0025725F"/>
    <w:rsid w:val="00260434"/>
    <w:rsid w:val="00260470"/>
    <w:rsid w:val="002606C6"/>
    <w:rsid w:val="00260F5C"/>
    <w:rsid w:val="002616C8"/>
    <w:rsid w:val="00261B50"/>
    <w:rsid w:val="00262412"/>
    <w:rsid w:val="002625DC"/>
    <w:rsid w:val="002626A3"/>
    <w:rsid w:val="002630A8"/>
    <w:rsid w:val="002633CB"/>
    <w:rsid w:val="00263CDE"/>
    <w:rsid w:val="00263E98"/>
    <w:rsid w:val="00263F58"/>
    <w:rsid w:val="002644F7"/>
    <w:rsid w:val="00264733"/>
    <w:rsid w:val="00264A79"/>
    <w:rsid w:val="00264B6E"/>
    <w:rsid w:val="00264C3B"/>
    <w:rsid w:val="00264FE2"/>
    <w:rsid w:val="0026521B"/>
    <w:rsid w:val="002657FA"/>
    <w:rsid w:val="002661BB"/>
    <w:rsid w:val="002663B6"/>
    <w:rsid w:val="002666F3"/>
    <w:rsid w:val="002667C3"/>
    <w:rsid w:val="0026696C"/>
    <w:rsid w:val="00266C79"/>
    <w:rsid w:val="0026757B"/>
    <w:rsid w:val="00267DAF"/>
    <w:rsid w:val="00270519"/>
    <w:rsid w:val="00270599"/>
    <w:rsid w:val="0027086B"/>
    <w:rsid w:val="00270E39"/>
    <w:rsid w:val="00271118"/>
    <w:rsid w:val="00271195"/>
    <w:rsid w:val="00271496"/>
    <w:rsid w:val="00271F73"/>
    <w:rsid w:val="00272242"/>
    <w:rsid w:val="00273EC3"/>
    <w:rsid w:val="002745B9"/>
    <w:rsid w:val="002746E0"/>
    <w:rsid w:val="00274F5A"/>
    <w:rsid w:val="00275343"/>
    <w:rsid w:val="0027564A"/>
    <w:rsid w:val="00275785"/>
    <w:rsid w:val="0027607D"/>
    <w:rsid w:val="00276217"/>
    <w:rsid w:val="00276315"/>
    <w:rsid w:val="00277A43"/>
    <w:rsid w:val="00277E59"/>
    <w:rsid w:val="00280845"/>
    <w:rsid w:val="0028085F"/>
    <w:rsid w:val="0028129F"/>
    <w:rsid w:val="00281953"/>
    <w:rsid w:val="0028256B"/>
    <w:rsid w:val="00282A65"/>
    <w:rsid w:val="00284165"/>
    <w:rsid w:val="00284360"/>
    <w:rsid w:val="00284B89"/>
    <w:rsid w:val="00285027"/>
    <w:rsid w:val="002856E1"/>
    <w:rsid w:val="002859BB"/>
    <w:rsid w:val="00286169"/>
    <w:rsid w:val="0028633E"/>
    <w:rsid w:val="002863CF"/>
    <w:rsid w:val="00286C04"/>
    <w:rsid w:val="002870C8"/>
    <w:rsid w:val="00287E25"/>
    <w:rsid w:val="00287F48"/>
    <w:rsid w:val="00290CA9"/>
    <w:rsid w:val="00290E8C"/>
    <w:rsid w:val="00290F72"/>
    <w:rsid w:val="0029126B"/>
    <w:rsid w:val="00291511"/>
    <w:rsid w:val="002917AB"/>
    <w:rsid w:val="0029297A"/>
    <w:rsid w:val="00293A9F"/>
    <w:rsid w:val="00293C48"/>
    <w:rsid w:val="00293EDF"/>
    <w:rsid w:val="002940AD"/>
    <w:rsid w:val="002943C2"/>
    <w:rsid w:val="002943EB"/>
    <w:rsid w:val="0029498A"/>
    <w:rsid w:val="00294A22"/>
    <w:rsid w:val="00295707"/>
    <w:rsid w:val="002958BD"/>
    <w:rsid w:val="002966C8"/>
    <w:rsid w:val="00296748"/>
    <w:rsid w:val="00296F61"/>
    <w:rsid w:val="002970DA"/>
    <w:rsid w:val="002973D7"/>
    <w:rsid w:val="002976E2"/>
    <w:rsid w:val="00297C10"/>
    <w:rsid w:val="002A078C"/>
    <w:rsid w:val="002A16C2"/>
    <w:rsid w:val="002A220E"/>
    <w:rsid w:val="002A22CC"/>
    <w:rsid w:val="002A2B34"/>
    <w:rsid w:val="002A2BC1"/>
    <w:rsid w:val="002A2F3C"/>
    <w:rsid w:val="002A2F6A"/>
    <w:rsid w:val="002A3191"/>
    <w:rsid w:val="002A31AE"/>
    <w:rsid w:val="002A35BA"/>
    <w:rsid w:val="002A3A36"/>
    <w:rsid w:val="002A4097"/>
    <w:rsid w:val="002A440B"/>
    <w:rsid w:val="002A5C8B"/>
    <w:rsid w:val="002A5CBD"/>
    <w:rsid w:val="002A6398"/>
    <w:rsid w:val="002A6BEC"/>
    <w:rsid w:val="002A745D"/>
    <w:rsid w:val="002A78BA"/>
    <w:rsid w:val="002B01A3"/>
    <w:rsid w:val="002B01A7"/>
    <w:rsid w:val="002B10C9"/>
    <w:rsid w:val="002B13A5"/>
    <w:rsid w:val="002B16B4"/>
    <w:rsid w:val="002B1E3B"/>
    <w:rsid w:val="002B279B"/>
    <w:rsid w:val="002B2934"/>
    <w:rsid w:val="002B2C81"/>
    <w:rsid w:val="002B2F55"/>
    <w:rsid w:val="002B3122"/>
    <w:rsid w:val="002B365C"/>
    <w:rsid w:val="002B48B6"/>
    <w:rsid w:val="002B5138"/>
    <w:rsid w:val="002B5B9A"/>
    <w:rsid w:val="002B60BC"/>
    <w:rsid w:val="002B60F1"/>
    <w:rsid w:val="002B6ED4"/>
    <w:rsid w:val="002B7B65"/>
    <w:rsid w:val="002C0EF6"/>
    <w:rsid w:val="002C13BC"/>
    <w:rsid w:val="002C1584"/>
    <w:rsid w:val="002C1824"/>
    <w:rsid w:val="002C22E3"/>
    <w:rsid w:val="002C2876"/>
    <w:rsid w:val="002C39D1"/>
    <w:rsid w:val="002C3BB4"/>
    <w:rsid w:val="002C3E9D"/>
    <w:rsid w:val="002C444F"/>
    <w:rsid w:val="002C449C"/>
    <w:rsid w:val="002C4944"/>
    <w:rsid w:val="002C4AF4"/>
    <w:rsid w:val="002C4ECC"/>
    <w:rsid w:val="002C53D9"/>
    <w:rsid w:val="002C5E1A"/>
    <w:rsid w:val="002C6065"/>
    <w:rsid w:val="002C62A1"/>
    <w:rsid w:val="002C66C5"/>
    <w:rsid w:val="002C7401"/>
    <w:rsid w:val="002D0065"/>
    <w:rsid w:val="002D059B"/>
    <w:rsid w:val="002D07DE"/>
    <w:rsid w:val="002D08EC"/>
    <w:rsid w:val="002D13BA"/>
    <w:rsid w:val="002D15E4"/>
    <w:rsid w:val="002D339A"/>
    <w:rsid w:val="002D3E73"/>
    <w:rsid w:val="002D405D"/>
    <w:rsid w:val="002D51FA"/>
    <w:rsid w:val="002D58B2"/>
    <w:rsid w:val="002D59CB"/>
    <w:rsid w:val="002D6098"/>
    <w:rsid w:val="002D6339"/>
    <w:rsid w:val="002D6816"/>
    <w:rsid w:val="002D6EAA"/>
    <w:rsid w:val="002D735D"/>
    <w:rsid w:val="002D7407"/>
    <w:rsid w:val="002D792C"/>
    <w:rsid w:val="002D7F71"/>
    <w:rsid w:val="002E0592"/>
    <w:rsid w:val="002E07E2"/>
    <w:rsid w:val="002E0B15"/>
    <w:rsid w:val="002E123B"/>
    <w:rsid w:val="002E13E7"/>
    <w:rsid w:val="002E159E"/>
    <w:rsid w:val="002E1702"/>
    <w:rsid w:val="002E3310"/>
    <w:rsid w:val="002E3369"/>
    <w:rsid w:val="002E3A93"/>
    <w:rsid w:val="002E3AEC"/>
    <w:rsid w:val="002E470D"/>
    <w:rsid w:val="002E4771"/>
    <w:rsid w:val="002E4827"/>
    <w:rsid w:val="002E4D7B"/>
    <w:rsid w:val="002E4ED7"/>
    <w:rsid w:val="002E521C"/>
    <w:rsid w:val="002E5400"/>
    <w:rsid w:val="002E559F"/>
    <w:rsid w:val="002E5CD3"/>
    <w:rsid w:val="002E5D86"/>
    <w:rsid w:val="002E5E37"/>
    <w:rsid w:val="002E5ED8"/>
    <w:rsid w:val="002E5F80"/>
    <w:rsid w:val="002E6174"/>
    <w:rsid w:val="002E6251"/>
    <w:rsid w:val="002E64CE"/>
    <w:rsid w:val="002E70F2"/>
    <w:rsid w:val="002F1067"/>
    <w:rsid w:val="002F1350"/>
    <w:rsid w:val="002F2172"/>
    <w:rsid w:val="002F3C2D"/>
    <w:rsid w:val="002F40FD"/>
    <w:rsid w:val="002F4BFD"/>
    <w:rsid w:val="002F5368"/>
    <w:rsid w:val="002F5598"/>
    <w:rsid w:val="002F61BD"/>
    <w:rsid w:val="002F6AB9"/>
    <w:rsid w:val="002F6C6B"/>
    <w:rsid w:val="002F6D7D"/>
    <w:rsid w:val="002F70FD"/>
    <w:rsid w:val="002F714E"/>
    <w:rsid w:val="002F773F"/>
    <w:rsid w:val="00300A6E"/>
    <w:rsid w:val="0030246D"/>
    <w:rsid w:val="0030279A"/>
    <w:rsid w:val="00303166"/>
    <w:rsid w:val="0030358F"/>
    <w:rsid w:val="00303C85"/>
    <w:rsid w:val="00304479"/>
    <w:rsid w:val="00304829"/>
    <w:rsid w:val="00304A13"/>
    <w:rsid w:val="00305294"/>
    <w:rsid w:val="0030570F"/>
    <w:rsid w:val="00305887"/>
    <w:rsid w:val="003065E4"/>
    <w:rsid w:val="00306E54"/>
    <w:rsid w:val="003071C6"/>
    <w:rsid w:val="0030767B"/>
    <w:rsid w:val="00310B3A"/>
    <w:rsid w:val="00310DC1"/>
    <w:rsid w:val="00310E39"/>
    <w:rsid w:val="00310FCC"/>
    <w:rsid w:val="003112FF"/>
    <w:rsid w:val="003116D9"/>
    <w:rsid w:val="0031175A"/>
    <w:rsid w:val="0031206A"/>
    <w:rsid w:val="0031243D"/>
    <w:rsid w:val="00312D92"/>
    <w:rsid w:val="0031383F"/>
    <w:rsid w:val="0031454E"/>
    <w:rsid w:val="00314C37"/>
    <w:rsid w:val="00314DB0"/>
    <w:rsid w:val="003151F3"/>
    <w:rsid w:val="00315315"/>
    <w:rsid w:val="003159A8"/>
    <w:rsid w:val="003161F4"/>
    <w:rsid w:val="00316984"/>
    <w:rsid w:val="003170ED"/>
    <w:rsid w:val="0031715E"/>
    <w:rsid w:val="003177BB"/>
    <w:rsid w:val="00320452"/>
    <w:rsid w:val="0032060D"/>
    <w:rsid w:val="00320CD6"/>
    <w:rsid w:val="0032104C"/>
    <w:rsid w:val="003219B1"/>
    <w:rsid w:val="00321BEC"/>
    <w:rsid w:val="00321E89"/>
    <w:rsid w:val="00322371"/>
    <w:rsid w:val="003224B2"/>
    <w:rsid w:val="00322C59"/>
    <w:rsid w:val="00322D30"/>
    <w:rsid w:val="00322E56"/>
    <w:rsid w:val="003245BE"/>
    <w:rsid w:val="003250CF"/>
    <w:rsid w:val="003252D6"/>
    <w:rsid w:val="00325BEF"/>
    <w:rsid w:val="00325D8E"/>
    <w:rsid w:val="00325E49"/>
    <w:rsid w:val="00325FE8"/>
    <w:rsid w:val="00326099"/>
    <w:rsid w:val="003265FA"/>
    <w:rsid w:val="0032682B"/>
    <w:rsid w:val="00326CFD"/>
    <w:rsid w:val="00326F3C"/>
    <w:rsid w:val="00326F5B"/>
    <w:rsid w:val="00327D03"/>
    <w:rsid w:val="00330246"/>
    <w:rsid w:val="0033047C"/>
    <w:rsid w:val="0033077E"/>
    <w:rsid w:val="00330896"/>
    <w:rsid w:val="00331533"/>
    <w:rsid w:val="00331D6A"/>
    <w:rsid w:val="00331E9D"/>
    <w:rsid w:val="00332A2A"/>
    <w:rsid w:val="003330AF"/>
    <w:rsid w:val="003337D2"/>
    <w:rsid w:val="0033389B"/>
    <w:rsid w:val="00333B13"/>
    <w:rsid w:val="00334329"/>
    <w:rsid w:val="00334C16"/>
    <w:rsid w:val="00334F09"/>
    <w:rsid w:val="0033510F"/>
    <w:rsid w:val="00335660"/>
    <w:rsid w:val="00335B3B"/>
    <w:rsid w:val="00335FE5"/>
    <w:rsid w:val="00336C3A"/>
    <w:rsid w:val="00337AD5"/>
    <w:rsid w:val="00340097"/>
    <w:rsid w:val="0034099B"/>
    <w:rsid w:val="00340E8C"/>
    <w:rsid w:val="00342DF2"/>
    <w:rsid w:val="00342FB7"/>
    <w:rsid w:val="00342FBE"/>
    <w:rsid w:val="003437CA"/>
    <w:rsid w:val="00343914"/>
    <w:rsid w:val="00344B49"/>
    <w:rsid w:val="0034531B"/>
    <w:rsid w:val="003458FD"/>
    <w:rsid w:val="00345EE7"/>
    <w:rsid w:val="00345FEC"/>
    <w:rsid w:val="0034661D"/>
    <w:rsid w:val="003470CC"/>
    <w:rsid w:val="00347663"/>
    <w:rsid w:val="0034768C"/>
    <w:rsid w:val="00347BB3"/>
    <w:rsid w:val="00350384"/>
    <w:rsid w:val="0035064A"/>
    <w:rsid w:val="003519D4"/>
    <w:rsid w:val="00351A63"/>
    <w:rsid w:val="00354A67"/>
    <w:rsid w:val="00354C2C"/>
    <w:rsid w:val="00354CAF"/>
    <w:rsid w:val="00354D38"/>
    <w:rsid w:val="0035510C"/>
    <w:rsid w:val="00355295"/>
    <w:rsid w:val="0035550D"/>
    <w:rsid w:val="0035563E"/>
    <w:rsid w:val="00356C34"/>
    <w:rsid w:val="0035710A"/>
    <w:rsid w:val="003574A2"/>
    <w:rsid w:val="003577B7"/>
    <w:rsid w:val="00360694"/>
    <w:rsid w:val="003614CA"/>
    <w:rsid w:val="00361CD5"/>
    <w:rsid w:val="0036212E"/>
    <w:rsid w:val="00362289"/>
    <w:rsid w:val="00362D3E"/>
    <w:rsid w:val="003643B4"/>
    <w:rsid w:val="00364E9E"/>
    <w:rsid w:val="00365DE6"/>
    <w:rsid w:val="00366887"/>
    <w:rsid w:val="0036715E"/>
    <w:rsid w:val="0036733B"/>
    <w:rsid w:val="00367C90"/>
    <w:rsid w:val="00370828"/>
    <w:rsid w:val="00370AE6"/>
    <w:rsid w:val="00371189"/>
    <w:rsid w:val="003711BA"/>
    <w:rsid w:val="00371698"/>
    <w:rsid w:val="003720F3"/>
    <w:rsid w:val="00372466"/>
    <w:rsid w:val="00372A1E"/>
    <w:rsid w:val="00372DFD"/>
    <w:rsid w:val="00372F7E"/>
    <w:rsid w:val="003730E2"/>
    <w:rsid w:val="00373735"/>
    <w:rsid w:val="00374A36"/>
    <w:rsid w:val="00374FDE"/>
    <w:rsid w:val="003752C7"/>
    <w:rsid w:val="003756F7"/>
    <w:rsid w:val="00376FC1"/>
    <w:rsid w:val="003770E8"/>
    <w:rsid w:val="00377258"/>
    <w:rsid w:val="003774F1"/>
    <w:rsid w:val="00377602"/>
    <w:rsid w:val="00377CB9"/>
    <w:rsid w:val="00377D84"/>
    <w:rsid w:val="003808DF"/>
    <w:rsid w:val="00380C89"/>
    <w:rsid w:val="00380F24"/>
    <w:rsid w:val="00381811"/>
    <w:rsid w:val="00381D57"/>
    <w:rsid w:val="00381FC1"/>
    <w:rsid w:val="00382263"/>
    <w:rsid w:val="00382378"/>
    <w:rsid w:val="0038292C"/>
    <w:rsid w:val="00383A0E"/>
    <w:rsid w:val="00383C9F"/>
    <w:rsid w:val="00384C63"/>
    <w:rsid w:val="00386153"/>
    <w:rsid w:val="00386719"/>
    <w:rsid w:val="00387A6E"/>
    <w:rsid w:val="00387A72"/>
    <w:rsid w:val="00387FA5"/>
    <w:rsid w:val="0039089C"/>
    <w:rsid w:val="003908F4"/>
    <w:rsid w:val="003913BA"/>
    <w:rsid w:val="0039198D"/>
    <w:rsid w:val="00391DC9"/>
    <w:rsid w:val="00392931"/>
    <w:rsid w:val="00393F4F"/>
    <w:rsid w:val="003943CF"/>
    <w:rsid w:val="00394404"/>
    <w:rsid w:val="003944CD"/>
    <w:rsid w:val="00394778"/>
    <w:rsid w:val="00395205"/>
    <w:rsid w:val="00395863"/>
    <w:rsid w:val="00396363"/>
    <w:rsid w:val="0039667D"/>
    <w:rsid w:val="00396930"/>
    <w:rsid w:val="00397058"/>
    <w:rsid w:val="003971BE"/>
    <w:rsid w:val="0039785B"/>
    <w:rsid w:val="00397945"/>
    <w:rsid w:val="003A17E5"/>
    <w:rsid w:val="003A1C85"/>
    <w:rsid w:val="003A1D5A"/>
    <w:rsid w:val="003A1D6A"/>
    <w:rsid w:val="003A1EA5"/>
    <w:rsid w:val="003A41BA"/>
    <w:rsid w:val="003A4C1B"/>
    <w:rsid w:val="003A5540"/>
    <w:rsid w:val="003A57BF"/>
    <w:rsid w:val="003A632C"/>
    <w:rsid w:val="003A691C"/>
    <w:rsid w:val="003A6935"/>
    <w:rsid w:val="003A6D7A"/>
    <w:rsid w:val="003A70C0"/>
    <w:rsid w:val="003B01C3"/>
    <w:rsid w:val="003B067D"/>
    <w:rsid w:val="003B0F25"/>
    <w:rsid w:val="003B0F74"/>
    <w:rsid w:val="003B12E2"/>
    <w:rsid w:val="003B1369"/>
    <w:rsid w:val="003B141A"/>
    <w:rsid w:val="003B1CF4"/>
    <w:rsid w:val="003B1E1C"/>
    <w:rsid w:val="003B2765"/>
    <w:rsid w:val="003B30F6"/>
    <w:rsid w:val="003B35DB"/>
    <w:rsid w:val="003B3CDF"/>
    <w:rsid w:val="003B4151"/>
    <w:rsid w:val="003B4216"/>
    <w:rsid w:val="003B4E9D"/>
    <w:rsid w:val="003B559A"/>
    <w:rsid w:val="003B55DF"/>
    <w:rsid w:val="003B55E5"/>
    <w:rsid w:val="003B6113"/>
    <w:rsid w:val="003B67DE"/>
    <w:rsid w:val="003B692E"/>
    <w:rsid w:val="003B7381"/>
    <w:rsid w:val="003B7516"/>
    <w:rsid w:val="003B7D1A"/>
    <w:rsid w:val="003C0334"/>
    <w:rsid w:val="003C0540"/>
    <w:rsid w:val="003C0AD2"/>
    <w:rsid w:val="003C0C09"/>
    <w:rsid w:val="003C1D1E"/>
    <w:rsid w:val="003C1F3F"/>
    <w:rsid w:val="003C244D"/>
    <w:rsid w:val="003C2BCE"/>
    <w:rsid w:val="003C2E24"/>
    <w:rsid w:val="003C347E"/>
    <w:rsid w:val="003C376A"/>
    <w:rsid w:val="003C41AC"/>
    <w:rsid w:val="003C42EA"/>
    <w:rsid w:val="003C434D"/>
    <w:rsid w:val="003C47C2"/>
    <w:rsid w:val="003C4F5E"/>
    <w:rsid w:val="003C530F"/>
    <w:rsid w:val="003C56A6"/>
    <w:rsid w:val="003C5D19"/>
    <w:rsid w:val="003C68E3"/>
    <w:rsid w:val="003C7220"/>
    <w:rsid w:val="003C72D8"/>
    <w:rsid w:val="003C7CA4"/>
    <w:rsid w:val="003D002D"/>
    <w:rsid w:val="003D037E"/>
    <w:rsid w:val="003D06C1"/>
    <w:rsid w:val="003D0818"/>
    <w:rsid w:val="003D0932"/>
    <w:rsid w:val="003D095F"/>
    <w:rsid w:val="003D0F8F"/>
    <w:rsid w:val="003D1F2A"/>
    <w:rsid w:val="003D24B5"/>
    <w:rsid w:val="003D2525"/>
    <w:rsid w:val="003D25B3"/>
    <w:rsid w:val="003D28E4"/>
    <w:rsid w:val="003D292C"/>
    <w:rsid w:val="003D29D5"/>
    <w:rsid w:val="003D2AD8"/>
    <w:rsid w:val="003D2F30"/>
    <w:rsid w:val="003D3034"/>
    <w:rsid w:val="003D3918"/>
    <w:rsid w:val="003D3B91"/>
    <w:rsid w:val="003D3EE6"/>
    <w:rsid w:val="003D4014"/>
    <w:rsid w:val="003D42F3"/>
    <w:rsid w:val="003D4B3B"/>
    <w:rsid w:val="003D4B3D"/>
    <w:rsid w:val="003D4D7F"/>
    <w:rsid w:val="003D4EFC"/>
    <w:rsid w:val="003D4F61"/>
    <w:rsid w:val="003D4FE1"/>
    <w:rsid w:val="003D524B"/>
    <w:rsid w:val="003D53B8"/>
    <w:rsid w:val="003D54D1"/>
    <w:rsid w:val="003D66C0"/>
    <w:rsid w:val="003D69C9"/>
    <w:rsid w:val="003D6B0C"/>
    <w:rsid w:val="003D6EE1"/>
    <w:rsid w:val="003D6F06"/>
    <w:rsid w:val="003D7665"/>
    <w:rsid w:val="003D7691"/>
    <w:rsid w:val="003E0681"/>
    <w:rsid w:val="003E0E6B"/>
    <w:rsid w:val="003E1439"/>
    <w:rsid w:val="003E167D"/>
    <w:rsid w:val="003E168E"/>
    <w:rsid w:val="003E1710"/>
    <w:rsid w:val="003E1B00"/>
    <w:rsid w:val="003E1B4F"/>
    <w:rsid w:val="003E2515"/>
    <w:rsid w:val="003E4E36"/>
    <w:rsid w:val="003E628C"/>
    <w:rsid w:val="003E6B99"/>
    <w:rsid w:val="003E7060"/>
    <w:rsid w:val="003E7732"/>
    <w:rsid w:val="003E7A3A"/>
    <w:rsid w:val="003E7E70"/>
    <w:rsid w:val="003F0BD4"/>
    <w:rsid w:val="003F0F40"/>
    <w:rsid w:val="003F100C"/>
    <w:rsid w:val="003F114B"/>
    <w:rsid w:val="003F13D9"/>
    <w:rsid w:val="003F1790"/>
    <w:rsid w:val="003F1C2C"/>
    <w:rsid w:val="003F29A9"/>
    <w:rsid w:val="003F2C59"/>
    <w:rsid w:val="003F39E6"/>
    <w:rsid w:val="003F3C3E"/>
    <w:rsid w:val="003F3CCD"/>
    <w:rsid w:val="003F45B5"/>
    <w:rsid w:val="003F5674"/>
    <w:rsid w:val="003F59A2"/>
    <w:rsid w:val="003F5A6D"/>
    <w:rsid w:val="003F669F"/>
    <w:rsid w:val="003F6A3D"/>
    <w:rsid w:val="003F6D37"/>
    <w:rsid w:val="003F7533"/>
    <w:rsid w:val="003F7D6D"/>
    <w:rsid w:val="003F7FFD"/>
    <w:rsid w:val="00400515"/>
    <w:rsid w:val="00400D5E"/>
    <w:rsid w:val="004011D5"/>
    <w:rsid w:val="00401610"/>
    <w:rsid w:val="004024CF"/>
    <w:rsid w:val="00402CC0"/>
    <w:rsid w:val="004037E3"/>
    <w:rsid w:val="00403975"/>
    <w:rsid w:val="00403A35"/>
    <w:rsid w:val="00405137"/>
    <w:rsid w:val="00405354"/>
    <w:rsid w:val="00405BBF"/>
    <w:rsid w:val="00407214"/>
    <w:rsid w:val="00407E29"/>
    <w:rsid w:val="004100C8"/>
    <w:rsid w:val="0041046F"/>
    <w:rsid w:val="004109CA"/>
    <w:rsid w:val="0041113B"/>
    <w:rsid w:val="004114C0"/>
    <w:rsid w:val="0041182C"/>
    <w:rsid w:val="004118EC"/>
    <w:rsid w:val="004120E5"/>
    <w:rsid w:val="0041235F"/>
    <w:rsid w:val="004131A5"/>
    <w:rsid w:val="00413462"/>
    <w:rsid w:val="0041369B"/>
    <w:rsid w:val="004136E1"/>
    <w:rsid w:val="00413BC1"/>
    <w:rsid w:val="004165B2"/>
    <w:rsid w:val="00416F5A"/>
    <w:rsid w:val="00417E0D"/>
    <w:rsid w:val="00417E95"/>
    <w:rsid w:val="00417F71"/>
    <w:rsid w:val="00420108"/>
    <w:rsid w:val="00420379"/>
    <w:rsid w:val="004211E7"/>
    <w:rsid w:val="00421916"/>
    <w:rsid w:val="00421B20"/>
    <w:rsid w:val="004223A1"/>
    <w:rsid w:val="00422945"/>
    <w:rsid w:val="004229DF"/>
    <w:rsid w:val="00422B33"/>
    <w:rsid w:val="00422F2B"/>
    <w:rsid w:val="00423F43"/>
    <w:rsid w:val="004246E6"/>
    <w:rsid w:val="00424E2D"/>
    <w:rsid w:val="004257BD"/>
    <w:rsid w:val="00425D54"/>
    <w:rsid w:val="004261ED"/>
    <w:rsid w:val="0042621D"/>
    <w:rsid w:val="0042656A"/>
    <w:rsid w:val="0042672E"/>
    <w:rsid w:val="004274AD"/>
    <w:rsid w:val="00427A30"/>
    <w:rsid w:val="004302BB"/>
    <w:rsid w:val="004308B7"/>
    <w:rsid w:val="00430F2D"/>
    <w:rsid w:val="0043111B"/>
    <w:rsid w:val="00431768"/>
    <w:rsid w:val="00431AB6"/>
    <w:rsid w:val="00432B5B"/>
    <w:rsid w:val="004332CE"/>
    <w:rsid w:val="00433999"/>
    <w:rsid w:val="00434A78"/>
    <w:rsid w:val="00434D69"/>
    <w:rsid w:val="00434DB7"/>
    <w:rsid w:val="00434DC5"/>
    <w:rsid w:val="00434DD2"/>
    <w:rsid w:val="004355BD"/>
    <w:rsid w:val="004359F5"/>
    <w:rsid w:val="0043692D"/>
    <w:rsid w:val="00437B50"/>
    <w:rsid w:val="00437C40"/>
    <w:rsid w:val="00437EE5"/>
    <w:rsid w:val="00440300"/>
    <w:rsid w:val="00440799"/>
    <w:rsid w:val="004407AC"/>
    <w:rsid w:val="00442263"/>
    <w:rsid w:val="004423D9"/>
    <w:rsid w:val="0044249B"/>
    <w:rsid w:val="00442565"/>
    <w:rsid w:val="004426D4"/>
    <w:rsid w:val="0044284A"/>
    <w:rsid w:val="00443037"/>
    <w:rsid w:val="004433E3"/>
    <w:rsid w:val="00443589"/>
    <w:rsid w:val="00444036"/>
    <w:rsid w:val="004441A1"/>
    <w:rsid w:val="0044425D"/>
    <w:rsid w:val="00444BD1"/>
    <w:rsid w:val="0044513B"/>
    <w:rsid w:val="00445289"/>
    <w:rsid w:val="0044548C"/>
    <w:rsid w:val="0044555F"/>
    <w:rsid w:val="004460F8"/>
    <w:rsid w:val="0044647F"/>
    <w:rsid w:val="00446553"/>
    <w:rsid w:val="00446BD4"/>
    <w:rsid w:val="00446E46"/>
    <w:rsid w:val="004479CC"/>
    <w:rsid w:val="00447C43"/>
    <w:rsid w:val="0045104D"/>
    <w:rsid w:val="0045167F"/>
    <w:rsid w:val="00451A7F"/>
    <w:rsid w:val="00451E38"/>
    <w:rsid w:val="00452A5F"/>
    <w:rsid w:val="00453185"/>
    <w:rsid w:val="00453DCA"/>
    <w:rsid w:val="00454227"/>
    <w:rsid w:val="00454402"/>
    <w:rsid w:val="00454CAE"/>
    <w:rsid w:val="00454CED"/>
    <w:rsid w:val="00454F18"/>
    <w:rsid w:val="0045530B"/>
    <w:rsid w:val="00455BCA"/>
    <w:rsid w:val="0045632C"/>
    <w:rsid w:val="004568E1"/>
    <w:rsid w:val="00456952"/>
    <w:rsid w:val="00456C12"/>
    <w:rsid w:val="00456DBC"/>
    <w:rsid w:val="0045714B"/>
    <w:rsid w:val="004575A7"/>
    <w:rsid w:val="00457E84"/>
    <w:rsid w:val="00460186"/>
    <w:rsid w:val="00460BDE"/>
    <w:rsid w:val="004612D4"/>
    <w:rsid w:val="004613D3"/>
    <w:rsid w:val="00461DB5"/>
    <w:rsid w:val="00461E6C"/>
    <w:rsid w:val="0046244D"/>
    <w:rsid w:val="004626D5"/>
    <w:rsid w:val="004627DF"/>
    <w:rsid w:val="004629AD"/>
    <w:rsid w:val="00462A2B"/>
    <w:rsid w:val="00462C82"/>
    <w:rsid w:val="004630F5"/>
    <w:rsid w:val="0046376E"/>
    <w:rsid w:val="004639B2"/>
    <w:rsid w:val="00463D35"/>
    <w:rsid w:val="00463F36"/>
    <w:rsid w:val="00463FD2"/>
    <w:rsid w:val="00464A0D"/>
    <w:rsid w:val="00465852"/>
    <w:rsid w:val="00466296"/>
    <w:rsid w:val="004662A7"/>
    <w:rsid w:val="00466446"/>
    <w:rsid w:val="00466558"/>
    <w:rsid w:val="004669CC"/>
    <w:rsid w:val="0046740A"/>
    <w:rsid w:val="00467ACF"/>
    <w:rsid w:val="00467E74"/>
    <w:rsid w:val="00467FEE"/>
    <w:rsid w:val="00470DE3"/>
    <w:rsid w:val="00470E11"/>
    <w:rsid w:val="004716F2"/>
    <w:rsid w:val="004717BC"/>
    <w:rsid w:val="0047197A"/>
    <w:rsid w:val="00471C6E"/>
    <w:rsid w:val="00471E05"/>
    <w:rsid w:val="00472022"/>
    <w:rsid w:val="004726D1"/>
    <w:rsid w:val="004728EC"/>
    <w:rsid w:val="00473813"/>
    <w:rsid w:val="0047497F"/>
    <w:rsid w:val="004749B7"/>
    <w:rsid w:val="00474A70"/>
    <w:rsid w:val="00474C2A"/>
    <w:rsid w:val="00475374"/>
    <w:rsid w:val="00475515"/>
    <w:rsid w:val="004756D5"/>
    <w:rsid w:val="00475BA3"/>
    <w:rsid w:val="0047647D"/>
    <w:rsid w:val="00476593"/>
    <w:rsid w:val="00476AA5"/>
    <w:rsid w:val="004773F1"/>
    <w:rsid w:val="0047797A"/>
    <w:rsid w:val="00477D32"/>
    <w:rsid w:val="00477E35"/>
    <w:rsid w:val="00480BA0"/>
    <w:rsid w:val="00480CA1"/>
    <w:rsid w:val="00480F18"/>
    <w:rsid w:val="00480FE3"/>
    <w:rsid w:val="00481FF2"/>
    <w:rsid w:val="00482100"/>
    <w:rsid w:val="004824CF"/>
    <w:rsid w:val="00482919"/>
    <w:rsid w:val="004838EF"/>
    <w:rsid w:val="004848FD"/>
    <w:rsid w:val="00484F8C"/>
    <w:rsid w:val="00486344"/>
    <w:rsid w:val="00486431"/>
    <w:rsid w:val="00486881"/>
    <w:rsid w:val="00487463"/>
    <w:rsid w:val="004878D2"/>
    <w:rsid w:val="004923AD"/>
    <w:rsid w:val="00493D42"/>
    <w:rsid w:val="00494384"/>
    <w:rsid w:val="00495820"/>
    <w:rsid w:val="00495972"/>
    <w:rsid w:val="00496045"/>
    <w:rsid w:val="0049611F"/>
    <w:rsid w:val="00496566"/>
    <w:rsid w:val="0049671D"/>
    <w:rsid w:val="00496A7D"/>
    <w:rsid w:val="00496F02"/>
    <w:rsid w:val="00496F3A"/>
    <w:rsid w:val="00497301"/>
    <w:rsid w:val="004974D8"/>
    <w:rsid w:val="00497C9D"/>
    <w:rsid w:val="00497DB1"/>
    <w:rsid w:val="004A0302"/>
    <w:rsid w:val="004A0A73"/>
    <w:rsid w:val="004A0E6A"/>
    <w:rsid w:val="004A18B0"/>
    <w:rsid w:val="004A22FF"/>
    <w:rsid w:val="004A271B"/>
    <w:rsid w:val="004A2AD9"/>
    <w:rsid w:val="004A2B44"/>
    <w:rsid w:val="004A2B62"/>
    <w:rsid w:val="004A2BFB"/>
    <w:rsid w:val="004A3073"/>
    <w:rsid w:val="004A31C2"/>
    <w:rsid w:val="004A3284"/>
    <w:rsid w:val="004A3363"/>
    <w:rsid w:val="004A3632"/>
    <w:rsid w:val="004A3887"/>
    <w:rsid w:val="004A3BC6"/>
    <w:rsid w:val="004A4B63"/>
    <w:rsid w:val="004A55CC"/>
    <w:rsid w:val="004A5C32"/>
    <w:rsid w:val="004A6A98"/>
    <w:rsid w:val="004A7032"/>
    <w:rsid w:val="004A7033"/>
    <w:rsid w:val="004A724D"/>
    <w:rsid w:val="004A7AD9"/>
    <w:rsid w:val="004A7F25"/>
    <w:rsid w:val="004B000A"/>
    <w:rsid w:val="004B082D"/>
    <w:rsid w:val="004B08FD"/>
    <w:rsid w:val="004B0A36"/>
    <w:rsid w:val="004B122C"/>
    <w:rsid w:val="004B188B"/>
    <w:rsid w:val="004B1954"/>
    <w:rsid w:val="004B1FBA"/>
    <w:rsid w:val="004B2516"/>
    <w:rsid w:val="004B2559"/>
    <w:rsid w:val="004B2600"/>
    <w:rsid w:val="004B321B"/>
    <w:rsid w:val="004B356B"/>
    <w:rsid w:val="004B4627"/>
    <w:rsid w:val="004B5147"/>
    <w:rsid w:val="004B5275"/>
    <w:rsid w:val="004B56CD"/>
    <w:rsid w:val="004B5CBC"/>
    <w:rsid w:val="004B6392"/>
    <w:rsid w:val="004B6414"/>
    <w:rsid w:val="004B6962"/>
    <w:rsid w:val="004B6C3D"/>
    <w:rsid w:val="004B7720"/>
    <w:rsid w:val="004C0147"/>
    <w:rsid w:val="004C07BE"/>
    <w:rsid w:val="004C0C04"/>
    <w:rsid w:val="004C0DCB"/>
    <w:rsid w:val="004C1119"/>
    <w:rsid w:val="004C14D1"/>
    <w:rsid w:val="004C1623"/>
    <w:rsid w:val="004C1949"/>
    <w:rsid w:val="004C1A42"/>
    <w:rsid w:val="004C1BA1"/>
    <w:rsid w:val="004C1ECD"/>
    <w:rsid w:val="004C20E5"/>
    <w:rsid w:val="004C2FA7"/>
    <w:rsid w:val="004C3255"/>
    <w:rsid w:val="004C3A22"/>
    <w:rsid w:val="004C47B5"/>
    <w:rsid w:val="004C51B2"/>
    <w:rsid w:val="004C52F2"/>
    <w:rsid w:val="004C5377"/>
    <w:rsid w:val="004C5E12"/>
    <w:rsid w:val="004C5E1A"/>
    <w:rsid w:val="004C60C2"/>
    <w:rsid w:val="004C6CF7"/>
    <w:rsid w:val="004C7521"/>
    <w:rsid w:val="004C7961"/>
    <w:rsid w:val="004D0A63"/>
    <w:rsid w:val="004D0B72"/>
    <w:rsid w:val="004D1AE3"/>
    <w:rsid w:val="004D2569"/>
    <w:rsid w:val="004D2969"/>
    <w:rsid w:val="004D2A49"/>
    <w:rsid w:val="004D367E"/>
    <w:rsid w:val="004D3FF7"/>
    <w:rsid w:val="004D4265"/>
    <w:rsid w:val="004D5227"/>
    <w:rsid w:val="004D528F"/>
    <w:rsid w:val="004D6324"/>
    <w:rsid w:val="004D6430"/>
    <w:rsid w:val="004D668D"/>
    <w:rsid w:val="004D720D"/>
    <w:rsid w:val="004D73E6"/>
    <w:rsid w:val="004D772F"/>
    <w:rsid w:val="004D7C9D"/>
    <w:rsid w:val="004E0FC0"/>
    <w:rsid w:val="004E1357"/>
    <w:rsid w:val="004E15C4"/>
    <w:rsid w:val="004E16B1"/>
    <w:rsid w:val="004E261A"/>
    <w:rsid w:val="004E3120"/>
    <w:rsid w:val="004E339A"/>
    <w:rsid w:val="004E367C"/>
    <w:rsid w:val="004E3C25"/>
    <w:rsid w:val="004E3F1D"/>
    <w:rsid w:val="004E4018"/>
    <w:rsid w:val="004E4318"/>
    <w:rsid w:val="004E5528"/>
    <w:rsid w:val="004E5743"/>
    <w:rsid w:val="004E5A3F"/>
    <w:rsid w:val="004E5AB0"/>
    <w:rsid w:val="004E5B44"/>
    <w:rsid w:val="004E6E96"/>
    <w:rsid w:val="004E7739"/>
    <w:rsid w:val="004E7E63"/>
    <w:rsid w:val="004F0219"/>
    <w:rsid w:val="004F0FAF"/>
    <w:rsid w:val="004F19B3"/>
    <w:rsid w:val="004F1E33"/>
    <w:rsid w:val="004F1EAF"/>
    <w:rsid w:val="004F2C0A"/>
    <w:rsid w:val="004F385A"/>
    <w:rsid w:val="004F396D"/>
    <w:rsid w:val="004F4001"/>
    <w:rsid w:val="004F4613"/>
    <w:rsid w:val="004F4923"/>
    <w:rsid w:val="004F4A65"/>
    <w:rsid w:val="004F4A6A"/>
    <w:rsid w:val="004F55E6"/>
    <w:rsid w:val="004F57B5"/>
    <w:rsid w:val="004F591B"/>
    <w:rsid w:val="004F5AE7"/>
    <w:rsid w:val="004F5F14"/>
    <w:rsid w:val="004F6B83"/>
    <w:rsid w:val="004F7247"/>
    <w:rsid w:val="004F7694"/>
    <w:rsid w:val="004F799C"/>
    <w:rsid w:val="004F7B01"/>
    <w:rsid w:val="004F7CC5"/>
    <w:rsid w:val="00500365"/>
    <w:rsid w:val="00500806"/>
    <w:rsid w:val="00501BAA"/>
    <w:rsid w:val="00501C0F"/>
    <w:rsid w:val="0050243E"/>
    <w:rsid w:val="005026B7"/>
    <w:rsid w:val="00502711"/>
    <w:rsid w:val="00503204"/>
    <w:rsid w:val="00503830"/>
    <w:rsid w:val="0050392B"/>
    <w:rsid w:val="0051066D"/>
    <w:rsid w:val="0051304D"/>
    <w:rsid w:val="005130B1"/>
    <w:rsid w:val="0051354A"/>
    <w:rsid w:val="005135B6"/>
    <w:rsid w:val="0051391F"/>
    <w:rsid w:val="00513A60"/>
    <w:rsid w:val="00513CD2"/>
    <w:rsid w:val="005149B8"/>
    <w:rsid w:val="00514C1F"/>
    <w:rsid w:val="00514ED7"/>
    <w:rsid w:val="005154EF"/>
    <w:rsid w:val="00516692"/>
    <w:rsid w:val="00516AEB"/>
    <w:rsid w:val="00517060"/>
    <w:rsid w:val="005178A1"/>
    <w:rsid w:val="00517B5F"/>
    <w:rsid w:val="00517C40"/>
    <w:rsid w:val="005209ED"/>
    <w:rsid w:val="005212E2"/>
    <w:rsid w:val="00521D0F"/>
    <w:rsid w:val="00522645"/>
    <w:rsid w:val="005229B1"/>
    <w:rsid w:val="00522DBB"/>
    <w:rsid w:val="005238DB"/>
    <w:rsid w:val="005245E6"/>
    <w:rsid w:val="0052499C"/>
    <w:rsid w:val="00524A42"/>
    <w:rsid w:val="00524B5C"/>
    <w:rsid w:val="00525220"/>
    <w:rsid w:val="0052656F"/>
    <w:rsid w:val="00526FA0"/>
    <w:rsid w:val="005279F4"/>
    <w:rsid w:val="00527CAC"/>
    <w:rsid w:val="00527D4E"/>
    <w:rsid w:val="0053026A"/>
    <w:rsid w:val="0053030C"/>
    <w:rsid w:val="0053096F"/>
    <w:rsid w:val="0053099B"/>
    <w:rsid w:val="00530ADD"/>
    <w:rsid w:val="00530D19"/>
    <w:rsid w:val="00531450"/>
    <w:rsid w:val="00531923"/>
    <w:rsid w:val="005319DA"/>
    <w:rsid w:val="00532223"/>
    <w:rsid w:val="005324D4"/>
    <w:rsid w:val="00532981"/>
    <w:rsid w:val="00532A44"/>
    <w:rsid w:val="00533178"/>
    <w:rsid w:val="0053353F"/>
    <w:rsid w:val="00533C78"/>
    <w:rsid w:val="00533F2C"/>
    <w:rsid w:val="00534117"/>
    <w:rsid w:val="00534D84"/>
    <w:rsid w:val="00535AEB"/>
    <w:rsid w:val="005360DE"/>
    <w:rsid w:val="00536D8A"/>
    <w:rsid w:val="005373B9"/>
    <w:rsid w:val="0054015F"/>
    <w:rsid w:val="0054056F"/>
    <w:rsid w:val="005423B1"/>
    <w:rsid w:val="005423E0"/>
    <w:rsid w:val="00542660"/>
    <w:rsid w:val="00542938"/>
    <w:rsid w:val="00542D01"/>
    <w:rsid w:val="00542E2B"/>
    <w:rsid w:val="00543756"/>
    <w:rsid w:val="00544508"/>
    <w:rsid w:val="005445E0"/>
    <w:rsid w:val="0054544B"/>
    <w:rsid w:val="00545B71"/>
    <w:rsid w:val="005460D6"/>
    <w:rsid w:val="00546178"/>
    <w:rsid w:val="005461E9"/>
    <w:rsid w:val="00546FF5"/>
    <w:rsid w:val="00547262"/>
    <w:rsid w:val="00547F28"/>
    <w:rsid w:val="00547F3D"/>
    <w:rsid w:val="00550CC7"/>
    <w:rsid w:val="00551797"/>
    <w:rsid w:val="00552343"/>
    <w:rsid w:val="00552644"/>
    <w:rsid w:val="0055292D"/>
    <w:rsid w:val="00552C06"/>
    <w:rsid w:val="00552D12"/>
    <w:rsid w:val="00552FB9"/>
    <w:rsid w:val="00554BBA"/>
    <w:rsid w:val="0055522A"/>
    <w:rsid w:val="005555AC"/>
    <w:rsid w:val="00555795"/>
    <w:rsid w:val="00555EFE"/>
    <w:rsid w:val="005568DE"/>
    <w:rsid w:val="00556A10"/>
    <w:rsid w:val="005576AB"/>
    <w:rsid w:val="00557C60"/>
    <w:rsid w:val="0056010E"/>
    <w:rsid w:val="00560CE6"/>
    <w:rsid w:val="00561135"/>
    <w:rsid w:val="00561388"/>
    <w:rsid w:val="00561A33"/>
    <w:rsid w:val="00561ED2"/>
    <w:rsid w:val="00562A43"/>
    <w:rsid w:val="00562DA4"/>
    <w:rsid w:val="00563003"/>
    <w:rsid w:val="005631F8"/>
    <w:rsid w:val="00563BB4"/>
    <w:rsid w:val="00563D03"/>
    <w:rsid w:val="005644B4"/>
    <w:rsid w:val="00564F10"/>
    <w:rsid w:val="0056573D"/>
    <w:rsid w:val="00565888"/>
    <w:rsid w:val="00565A22"/>
    <w:rsid w:val="00565CAE"/>
    <w:rsid w:val="005663B7"/>
    <w:rsid w:val="00567201"/>
    <w:rsid w:val="0056760D"/>
    <w:rsid w:val="00567615"/>
    <w:rsid w:val="00567F0A"/>
    <w:rsid w:val="00567FA8"/>
    <w:rsid w:val="00567FAF"/>
    <w:rsid w:val="005711C1"/>
    <w:rsid w:val="005719B8"/>
    <w:rsid w:val="00571E91"/>
    <w:rsid w:val="00571FA9"/>
    <w:rsid w:val="005724CD"/>
    <w:rsid w:val="00572672"/>
    <w:rsid w:val="005726E1"/>
    <w:rsid w:val="00572D85"/>
    <w:rsid w:val="0057317E"/>
    <w:rsid w:val="00573318"/>
    <w:rsid w:val="005739FA"/>
    <w:rsid w:val="00574401"/>
    <w:rsid w:val="00575144"/>
    <w:rsid w:val="00575290"/>
    <w:rsid w:val="00575ACE"/>
    <w:rsid w:val="005765D0"/>
    <w:rsid w:val="00576872"/>
    <w:rsid w:val="00577133"/>
    <w:rsid w:val="005775D8"/>
    <w:rsid w:val="005776B1"/>
    <w:rsid w:val="00577D4C"/>
    <w:rsid w:val="005800E9"/>
    <w:rsid w:val="0058102D"/>
    <w:rsid w:val="005812B5"/>
    <w:rsid w:val="0058159A"/>
    <w:rsid w:val="005815B9"/>
    <w:rsid w:val="0058190E"/>
    <w:rsid w:val="00582821"/>
    <w:rsid w:val="00582A8D"/>
    <w:rsid w:val="00583226"/>
    <w:rsid w:val="00583539"/>
    <w:rsid w:val="00583C5E"/>
    <w:rsid w:val="00584426"/>
    <w:rsid w:val="00585F84"/>
    <w:rsid w:val="0058606A"/>
    <w:rsid w:val="005861AF"/>
    <w:rsid w:val="00586336"/>
    <w:rsid w:val="00586756"/>
    <w:rsid w:val="005869EC"/>
    <w:rsid w:val="00586C7D"/>
    <w:rsid w:val="00587148"/>
    <w:rsid w:val="0058782D"/>
    <w:rsid w:val="00587E6D"/>
    <w:rsid w:val="005903F6"/>
    <w:rsid w:val="00590E12"/>
    <w:rsid w:val="00590FEE"/>
    <w:rsid w:val="0059123A"/>
    <w:rsid w:val="00591689"/>
    <w:rsid w:val="00591A63"/>
    <w:rsid w:val="0059209A"/>
    <w:rsid w:val="0059211D"/>
    <w:rsid w:val="005926A9"/>
    <w:rsid w:val="00593A5D"/>
    <w:rsid w:val="00593C42"/>
    <w:rsid w:val="0059469E"/>
    <w:rsid w:val="00594D0E"/>
    <w:rsid w:val="00594DBE"/>
    <w:rsid w:val="00595279"/>
    <w:rsid w:val="005958F4"/>
    <w:rsid w:val="005964F3"/>
    <w:rsid w:val="00596C64"/>
    <w:rsid w:val="00596D11"/>
    <w:rsid w:val="005A0D1A"/>
    <w:rsid w:val="005A0F34"/>
    <w:rsid w:val="005A11C9"/>
    <w:rsid w:val="005A1707"/>
    <w:rsid w:val="005A1915"/>
    <w:rsid w:val="005A2434"/>
    <w:rsid w:val="005A2F3F"/>
    <w:rsid w:val="005A2FDF"/>
    <w:rsid w:val="005A3683"/>
    <w:rsid w:val="005A3A45"/>
    <w:rsid w:val="005A44DE"/>
    <w:rsid w:val="005A62B2"/>
    <w:rsid w:val="005A6777"/>
    <w:rsid w:val="005A6A55"/>
    <w:rsid w:val="005A6F89"/>
    <w:rsid w:val="005A7610"/>
    <w:rsid w:val="005A7B65"/>
    <w:rsid w:val="005A7B7D"/>
    <w:rsid w:val="005A7E02"/>
    <w:rsid w:val="005B0311"/>
    <w:rsid w:val="005B0BD3"/>
    <w:rsid w:val="005B0EE4"/>
    <w:rsid w:val="005B16B0"/>
    <w:rsid w:val="005B1A73"/>
    <w:rsid w:val="005B1E60"/>
    <w:rsid w:val="005B228F"/>
    <w:rsid w:val="005B27C0"/>
    <w:rsid w:val="005B2813"/>
    <w:rsid w:val="005B2B56"/>
    <w:rsid w:val="005B3401"/>
    <w:rsid w:val="005B4D3F"/>
    <w:rsid w:val="005B75C1"/>
    <w:rsid w:val="005B762F"/>
    <w:rsid w:val="005B7857"/>
    <w:rsid w:val="005B7915"/>
    <w:rsid w:val="005C03CE"/>
    <w:rsid w:val="005C048A"/>
    <w:rsid w:val="005C069B"/>
    <w:rsid w:val="005C0704"/>
    <w:rsid w:val="005C07C8"/>
    <w:rsid w:val="005C1E78"/>
    <w:rsid w:val="005C23A0"/>
    <w:rsid w:val="005C26CD"/>
    <w:rsid w:val="005C2D01"/>
    <w:rsid w:val="005C38CE"/>
    <w:rsid w:val="005C3BEA"/>
    <w:rsid w:val="005C40DC"/>
    <w:rsid w:val="005C549D"/>
    <w:rsid w:val="005C595C"/>
    <w:rsid w:val="005C61EB"/>
    <w:rsid w:val="005C6A02"/>
    <w:rsid w:val="005C6D4F"/>
    <w:rsid w:val="005C7051"/>
    <w:rsid w:val="005C7112"/>
    <w:rsid w:val="005C73AD"/>
    <w:rsid w:val="005C7550"/>
    <w:rsid w:val="005C7786"/>
    <w:rsid w:val="005C7D87"/>
    <w:rsid w:val="005C7FC4"/>
    <w:rsid w:val="005D0401"/>
    <w:rsid w:val="005D05E2"/>
    <w:rsid w:val="005D06A5"/>
    <w:rsid w:val="005D16BA"/>
    <w:rsid w:val="005D1792"/>
    <w:rsid w:val="005D1B29"/>
    <w:rsid w:val="005D1C02"/>
    <w:rsid w:val="005D26F4"/>
    <w:rsid w:val="005D3070"/>
    <w:rsid w:val="005D3082"/>
    <w:rsid w:val="005D386D"/>
    <w:rsid w:val="005D3F5E"/>
    <w:rsid w:val="005D410D"/>
    <w:rsid w:val="005D4257"/>
    <w:rsid w:val="005D466F"/>
    <w:rsid w:val="005D4788"/>
    <w:rsid w:val="005D591D"/>
    <w:rsid w:val="005D5B0C"/>
    <w:rsid w:val="005D5E9F"/>
    <w:rsid w:val="005D6BDF"/>
    <w:rsid w:val="005D7588"/>
    <w:rsid w:val="005D7F79"/>
    <w:rsid w:val="005E0368"/>
    <w:rsid w:val="005E0613"/>
    <w:rsid w:val="005E0794"/>
    <w:rsid w:val="005E12EA"/>
    <w:rsid w:val="005E15D6"/>
    <w:rsid w:val="005E1870"/>
    <w:rsid w:val="005E199B"/>
    <w:rsid w:val="005E1A97"/>
    <w:rsid w:val="005E2A92"/>
    <w:rsid w:val="005E2AF7"/>
    <w:rsid w:val="005E36D2"/>
    <w:rsid w:val="005E3C82"/>
    <w:rsid w:val="005E3D66"/>
    <w:rsid w:val="005E3D7F"/>
    <w:rsid w:val="005E5232"/>
    <w:rsid w:val="005E5346"/>
    <w:rsid w:val="005E538D"/>
    <w:rsid w:val="005E60F8"/>
    <w:rsid w:val="005E6926"/>
    <w:rsid w:val="005E72D0"/>
    <w:rsid w:val="005E78CC"/>
    <w:rsid w:val="005F059D"/>
    <w:rsid w:val="005F05DC"/>
    <w:rsid w:val="005F085C"/>
    <w:rsid w:val="005F0E42"/>
    <w:rsid w:val="005F14BC"/>
    <w:rsid w:val="005F166D"/>
    <w:rsid w:val="005F1BE2"/>
    <w:rsid w:val="005F2A31"/>
    <w:rsid w:val="005F3199"/>
    <w:rsid w:val="005F319A"/>
    <w:rsid w:val="005F31FB"/>
    <w:rsid w:val="005F35CC"/>
    <w:rsid w:val="005F3771"/>
    <w:rsid w:val="005F495F"/>
    <w:rsid w:val="005F4FCB"/>
    <w:rsid w:val="005F5001"/>
    <w:rsid w:val="005F50DB"/>
    <w:rsid w:val="005F56AF"/>
    <w:rsid w:val="005F58A4"/>
    <w:rsid w:val="005F6002"/>
    <w:rsid w:val="005F603E"/>
    <w:rsid w:val="005F6770"/>
    <w:rsid w:val="005F69C5"/>
    <w:rsid w:val="005F6D95"/>
    <w:rsid w:val="005F6F73"/>
    <w:rsid w:val="005F7247"/>
    <w:rsid w:val="005F74CB"/>
    <w:rsid w:val="005F7BAB"/>
    <w:rsid w:val="00600161"/>
    <w:rsid w:val="00600936"/>
    <w:rsid w:val="00601423"/>
    <w:rsid w:val="00601AA2"/>
    <w:rsid w:val="00603C57"/>
    <w:rsid w:val="00603EEE"/>
    <w:rsid w:val="00604149"/>
    <w:rsid w:val="00605799"/>
    <w:rsid w:val="00605B53"/>
    <w:rsid w:val="0060604E"/>
    <w:rsid w:val="00607C5F"/>
    <w:rsid w:val="006102FE"/>
    <w:rsid w:val="00610A18"/>
    <w:rsid w:val="00610D9C"/>
    <w:rsid w:val="00611219"/>
    <w:rsid w:val="006116BE"/>
    <w:rsid w:val="0061287D"/>
    <w:rsid w:val="00612AA5"/>
    <w:rsid w:val="00612E47"/>
    <w:rsid w:val="00612E8C"/>
    <w:rsid w:val="006130E1"/>
    <w:rsid w:val="006134E7"/>
    <w:rsid w:val="00613781"/>
    <w:rsid w:val="00613A2E"/>
    <w:rsid w:val="00614AC9"/>
    <w:rsid w:val="0061583C"/>
    <w:rsid w:val="0061647D"/>
    <w:rsid w:val="00616B46"/>
    <w:rsid w:val="00616D49"/>
    <w:rsid w:val="00616D85"/>
    <w:rsid w:val="00617C6E"/>
    <w:rsid w:val="00617D37"/>
    <w:rsid w:val="00617D8C"/>
    <w:rsid w:val="0062084B"/>
    <w:rsid w:val="00620BE0"/>
    <w:rsid w:val="00620C90"/>
    <w:rsid w:val="00620FA2"/>
    <w:rsid w:val="006211D1"/>
    <w:rsid w:val="00621A26"/>
    <w:rsid w:val="00622144"/>
    <w:rsid w:val="0062249D"/>
    <w:rsid w:val="00622B83"/>
    <w:rsid w:val="00622BBA"/>
    <w:rsid w:val="00622DF9"/>
    <w:rsid w:val="00623B20"/>
    <w:rsid w:val="00624347"/>
    <w:rsid w:val="00624CAE"/>
    <w:rsid w:val="00625AD9"/>
    <w:rsid w:val="00626602"/>
    <w:rsid w:val="00626A95"/>
    <w:rsid w:val="00630199"/>
    <w:rsid w:val="00630552"/>
    <w:rsid w:val="00630BF0"/>
    <w:rsid w:val="006320D9"/>
    <w:rsid w:val="00632279"/>
    <w:rsid w:val="0063251B"/>
    <w:rsid w:val="00633C2F"/>
    <w:rsid w:val="0063410E"/>
    <w:rsid w:val="0063460D"/>
    <w:rsid w:val="006353D4"/>
    <w:rsid w:val="006368B2"/>
    <w:rsid w:val="00636CD1"/>
    <w:rsid w:val="00636D19"/>
    <w:rsid w:val="00636E08"/>
    <w:rsid w:val="00636EB5"/>
    <w:rsid w:val="00636EF5"/>
    <w:rsid w:val="00637030"/>
    <w:rsid w:val="00637154"/>
    <w:rsid w:val="00637E5B"/>
    <w:rsid w:val="00637EEC"/>
    <w:rsid w:val="00640DEF"/>
    <w:rsid w:val="00640E47"/>
    <w:rsid w:val="00640EC0"/>
    <w:rsid w:val="0064147A"/>
    <w:rsid w:val="00642364"/>
    <w:rsid w:val="006423CE"/>
    <w:rsid w:val="006424E2"/>
    <w:rsid w:val="00642615"/>
    <w:rsid w:val="006428B1"/>
    <w:rsid w:val="00642924"/>
    <w:rsid w:val="00642D1D"/>
    <w:rsid w:val="00642E53"/>
    <w:rsid w:val="0064359D"/>
    <w:rsid w:val="0064374E"/>
    <w:rsid w:val="0064398B"/>
    <w:rsid w:val="006443E9"/>
    <w:rsid w:val="006446D6"/>
    <w:rsid w:val="0064491E"/>
    <w:rsid w:val="00644DEF"/>
    <w:rsid w:val="006452A0"/>
    <w:rsid w:val="006466D7"/>
    <w:rsid w:val="00646953"/>
    <w:rsid w:val="00646A02"/>
    <w:rsid w:val="00646F6C"/>
    <w:rsid w:val="00646FA8"/>
    <w:rsid w:val="006472AB"/>
    <w:rsid w:val="006475AF"/>
    <w:rsid w:val="00650665"/>
    <w:rsid w:val="00650774"/>
    <w:rsid w:val="006513BF"/>
    <w:rsid w:val="00651585"/>
    <w:rsid w:val="00652292"/>
    <w:rsid w:val="00652A43"/>
    <w:rsid w:val="00652C0E"/>
    <w:rsid w:val="00652D29"/>
    <w:rsid w:val="0065302A"/>
    <w:rsid w:val="0065312E"/>
    <w:rsid w:val="0065358A"/>
    <w:rsid w:val="006538D5"/>
    <w:rsid w:val="0065390E"/>
    <w:rsid w:val="00653E2E"/>
    <w:rsid w:val="00654271"/>
    <w:rsid w:val="0065459B"/>
    <w:rsid w:val="00654C66"/>
    <w:rsid w:val="00654CB6"/>
    <w:rsid w:val="0065509A"/>
    <w:rsid w:val="00655819"/>
    <w:rsid w:val="00655C4C"/>
    <w:rsid w:val="006565BF"/>
    <w:rsid w:val="00656CDD"/>
    <w:rsid w:val="00660881"/>
    <w:rsid w:val="0066097A"/>
    <w:rsid w:val="00660BA2"/>
    <w:rsid w:val="00660C35"/>
    <w:rsid w:val="00660C6F"/>
    <w:rsid w:val="00661368"/>
    <w:rsid w:val="00663713"/>
    <w:rsid w:val="00663ACC"/>
    <w:rsid w:val="0066456D"/>
    <w:rsid w:val="00664909"/>
    <w:rsid w:val="00664FD6"/>
    <w:rsid w:val="006650C1"/>
    <w:rsid w:val="006657AB"/>
    <w:rsid w:val="00665A24"/>
    <w:rsid w:val="00665FA0"/>
    <w:rsid w:val="00666216"/>
    <w:rsid w:val="00666A53"/>
    <w:rsid w:val="00666AE9"/>
    <w:rsid w:val="00666CDC"/>
    <w:rsid w:val="006672D0"/>
    <w:rsid w:val="00667C55"/>
    <w:rsid w:val="006701CA"/>
    <w:rsid w:val="00670510"/>
    <w:rsid w:val="006711FD"/>
    <w:rsid w:val="006723D6"/>
    <w:rsid w:val="0067244A"/>
    <w:rsid w:val="0067252D"/>
    <w:rsid w:val="006725E5"/>
    <w:rsid w:val="00672A63"/>
    <w:rsid w:val="00672DE7"/>
    <w:rsid w:val="006730EC"/>
    <w:rsid w:val="00673F66"/>
    <w:rsid w:val="00674096"/>
    <w:rsid w:val="00674768"/>
    <w:rsid w:val="00674EAB"/>
    <w:rsid w:val="006753A1"/>
    <w:rsid w:val="006754CC"/>
    <w:rsid w:val="00676107"/>
    <w:rsid w:val="0067622F"/>
    <w:rsid w:val="0067691D"/>
    <w:rsid w:val="0067715F"/>
    <w:rsid w:val="00677866"/>
    <w:rsid w:val="00677F02"/>
    <w:rsid w:val="00680432"/>
    <w:rsid w:val="0068082F"/>
    <w:rsid w:val="00680FFD"/>
    <w:rsid w:val="006818DD"/>
    <w:rsid w:val="006818EB"/>
    <w:rsid w:val="00681E00"/>
    <w:rsid w:val="00681E25"/>
    <w:rsid w:val="00681E38"/>
    <w:rsid w:val="006825AB"/>
    <w:rsid w:val="006836BC"/>
    <w:rsid w:val="006838C9"/>
    <w:rsid w:val="00683CF9"/>
    <w:rsid w:val="00683E90"/>
    <w:rsid w:val="00683ECF"/>
    <w:rsid w:val="00683FC2"/>
    <w:rsid w:val="00684536"/>
    <w:rsid w:val="00684854"/>
    <w:rsid w:val="00684C78"/>
    <w:rsid w:val="006853E5"/>
    <w:rsid w:val="006860CC"/>
    <w:rsid w:val="00686289"/>
    <w:rsid w:val="00686538"/>
    <w:rsid w:val="00686B87"/>
    <w:rsid w:val="0068708B"/>
    <w:rsid w:val="0068713B"/>
    <w:rsid w:val="0068768D"/>
    <w:rsid w:val="006879E1"/>
    <w:rsid w:val="00687B51"/>
    <w:rsid w:val="00687E6D"/>
    <w:rsid w:val="00687EF1"/>
    <w:rsid w:val="00690E54"/>
    <w:rsid w:val="0069153A"/>
    <w:rsid w:val="006915DC"/>
    <w:rsid w:val="006924F2"/>
    <w:rsid w:val="00692533"/>
    <w:rsid w:val="0069262D"/>
    <w:rsid w:val="0069309E"/>
    <w:rsid w:val="0069317B"/>
    <w:rsid w:val="00693E99"/>
    <w:rsid w:val="00693F45"/>
    <w:rsid w:val="00694222"/>
    <w:rsid w:val="006949D7"/>
    <w:rsid w:val="006953C6"/>
    <w:rsid w:val="006953E7"/>
    <w:rsid w:val="006958AE"/>
    <w:rsid w:val="00696320"/>
    <w:rsid w:val="00696CEA"/>
    <w:rsid w:val="006971EB"/>
    <w:rsid w:val="00697D21"/>
    <w:rsid w:val="00697F0D"/>
    <w:rsid w:val="006A01A7"/>
    <w:rsid w:val="006A082F"/>
    <w:rsid w:val="006A0931"/>
    <w:rsid w:val="006A0965"/>
    <w:rsid w:val="006A0CC6"/>
    <w:rsid w:val="006A10AF"/>
    <w:rsid w:val="006A1642"/>
    <w:rsid w:val="006A36A5"/>
    <w:rsid w:val="006A3770"/>
    <w:rsid w:val="006A37A3"/>
    <w:rsid w:val="006A3CED"/>
    <w:rsid w:val="006A3D68"/>
    <w:rsid w:val="006A417A"/>
    <w:rsid w:val="006A43EF"/>
    <w:rsid w:val="006A5DDF"/>
    <w:rsid w:val="006A663E"/>
    <w:rsid w:val="006A6895"/>
    <w:rsid w:val="006A6CF3"/>
    <w:rsid w:val="006A7BB2"/>
    <w:rsid w:val="006B022A"/>
    <w:rsid w:val="006B02DC"/>
    <w:rsid w:val="006B0B51"/>
    <w:rsid w:val="006B0D68"/>
    <w:rsid w:val="006B0FD0"/>
    <w:rsid w:val="006B1941"/>
    <w:rsid w:val="006B1FCF"/>
    <w:rsid w:val="006B20EA"/>
    <w:rsid w:val="006B21B4"/>
    <w:rsid w:val="006B35DF"/>
    <w:rsid w:val="006B3E3F"/>
    <w:rsid w:val="006B47C5"/>
    <w:rsid w:val="006B482B"/>
    <w:rsid w:val="006B4FB4"/>
    <w:rsid w:val="006B538E"/>
    <w:rsid w:val="006B56BE"/>
    <w:rsid w:val="006B5722"/>
    <w:rsid w:val="006B5882"/>
    <w:rsid w:val="006B5D1D"/>
    <w:rsid w:val="006B6487"/>
    <w:rsid w:val="006B68A2"/>
    <w:rsid w:val="006B68EF"/>
    <w:rsid w:val="006B71AB"/>
    <w:rsid w:val="006C0E53"/>
    <w:rsid w:val="006C1997"/>
    <w:rsid w:val="006C1B05"/>
    <w:rsid w:val="006C1E9A"/>
    <w:rsid w:val="006C1FC3"/>
    <w:rsid w:val="006C2536"/>
    <w:rsid w:val="006C2624"/>
    <w:rsid w:val="006C28B9"/>
    <w:rsid w:val="006C28F6"/>
    <w:rsid w:val="006C2C95"/>
    <w:rsid w:val="006C34D6"/>
    <w:rsid w:val="006C3A2D"/>
    <w:rsid w:val="006C3F42"/>
    <w:rsid w:val="006C48F5"/>
    <w:rsid w:val="006C4A63"/>
    <w:rsid w:val="006C4C9C"/>
    <w:rsid w:val="006C4DDB"/>
    <w:rsid w:val="006C6364"/>
    <w:rsid w:val="006C644D"/>
    <w:rsid w:val="006C680D"/>
    <w:rsid w:val="006C71D9"/>
    <w:rsid w:val="006C74A4"/>
    <w:rsid w:val="006C74B8"/>
    <w:rsid w:val="006C767D"/>
    <w:rsid w:val="006C76A2"/>
    <w:rsid w:val="006D085C"/>
    <w:rsid w:val="006D0F64"/>
    <w:rsid w:val="006D0FC8"/>
    <w:rsid w:val="006D19A2"/>
    <w:rsid w:val="006D19D9"/>
    <w:rsid w:val="006D1C45"/>
    <w:rsid w:val="006D1C98"/>
    <w:rsid w:val="006D1E80"/>
    <w:rsid w:val="006D1F02"/>
    <w:rsid w:val="006D2B52"/>
    <w:rsid w:val="006D33FE"/>
    <w:rsid w:val="006D3A79"/>
    <w:rsid w:val="006D47FE"/>
    <w:rsid w:val="006D576E"/>
    <w:rsid w:val="006D6654"/>
    <w:rsid w:val="006D67A8"/>
    <w:rsid w:val="006D73D6"/>
    <w:rsid w:val="006D781A"/>
    <w:rsid w:val="006D7B7A"/>
    <w:rsid w:val="006E018F"/>
    <w:rsid w:val="006E0921"/>
    <w:rsid w:val="006E1073"/>
    <w:rsid w:val="006E16B2"/>
    <w:rsid w:val="006E2E6D"/>
    <w:rsid w:val="006E3E34"/>
    <w:rsid w:val="006E3E4D"/>
    <w:rsid w:val="006E3ED5"/>
    <w:rsid w:val="006E4322"/>
    <w:rsid w:val="006E468A"/>
    <w:rsid w:val="006E4AC2"/>
    <w:rsid w:val="006E63D5"/>
    <w:rsid w:val="006E6D96"/>
    <w:rsid w:val="006E6E54"/>
    <w:rsid w:val="006E748C"/>
    <w:rsid w:val="006E7AED"/>
    <w:rsid w:val="006E7F32"/>
    <w:rsid w:val="006F0719"/>
    <w:rsid w:val="006F073E"/>
    <w:rsid w:val="006F0D08"/>
    <w:rsid w:val="006F0E59"/>
    <w:rsid w:val="006F13B3"/>
    <w:rsid w:val="006F1A4C"/>
    <w:rsid w:val="006F2755"/>
    <w:rsid w:val="006F4D46"/>
    <w:rsid w:val="006F53FA"/>
    <w:rsid w:val="006F5E84"/>
    <w:rsid w:val="006F5FBD"/>
    <w:rsid w:val="006F66B3"/>
    <w:rsid w:val="006F66F7"/>
    <w:rsid w:val="006F6D89"/>
    <w:rsid w:val="006F6E53"/>
    <w:rsid w:val="006F72C9"/>
    <w:rsid w:val="006F7732"/>
    <w:rsid w:val="006F7BB0"/>
    <w:rsid w:val="006F7E67"/>
    <w:rsid w:val="006F7FE6"/>
    <w:rsid w:val="0070014E"/>
    <w:rsid w:val="00700506"/>
    <w:rsid w:val="00700539"/>
    <w:rsid w:val="007006F9"/>
    <w:rsid w:val="00700C50"/>
    <w:rsid w:val="00700D11"/>
    <w:rsid w:val="00700FF2"/>
    <w:rsid w:val="00701143"/>
    <w:rsid w:val="007014BB"/>
    <w:rsid w:val="00702E15"/>
    <w:rsid w:val="00702EFD"/>
    <w:rsid w:val="00703177"/>
    <w:rsid w:val="0070317A"/>
    <w:rsid w:val="0070378D"/>
    <w:rsid w:val="00704142"/>
    <w:rsid w:val="007042EC"/>
    <w:rsid w:val="0070489A"/>
    <w:rsid w:val="00704A1E"/>
    <w:rsid w:val="00704D93"/>
    <w:rsid w:val="00704E81"/>
    <w:rsid w:val="00705462"/>
    <w:rsid w:val="007054D1"/>
    <w:rsid w:val="007055D3"/>
    <w:rsid w:val="00705676"/>
    <w:rsid w:val="00705FA5"/>
    <w:rsid w:val="007070AB"/>
    <w:rsid w:val="0071058C"/>
    <w:rsid w:val="007106B2"/>
    <w:rsid w:val="00710C50"/>
    <w:rsid w:val="00710CBB"/>
    <w:rsid w:val="00710F2C"/>
    <w:rsid w:val="007111BA"/>
    <w:rsid w:val="00711723"/>
    <w:rsid w:val="00711E81"/>
    <w:rsid w:val="00711F05"/>
    <w:rsid w:val="00713281"/>
    <w:rsid w:val="007134B0"/>
    <w:rsid w:val="0071417F"/>
    <w:rsid w:val="0071517A"/>
    <w:rsid w:val="00715573"/>
    <w:rsid w:val="0071666F"/>
    <w:rsid w:val="007170B0"/>
    <w:rsid w:val="00717158"/>
    <w:rsid w:val="007171F3"/>
    <w:rsid w:val="00717E58"/>
    <w:rsid w:val="00720288"/>
    <w:rsid w:val="00720465"/>
    <w:rsid w:val="00721C75"/>
    <w:rsid w:val="00722A65"/>
    <w:rsid w:val="00722D03"/>
    <w:rsid w:val="007234E4"/>
    <w:rsid w:val="00723545"/>
    <w:rsid w:val="00723DFA"/>
    <w:rsid w:val="007250FF"/>
    <w:rsid w:val="0072525D"/>
    <w:rsid w:val="007256C9"/>
    <w:rsid w:val="00725F82"/>
    <w:rsid w:val="00726089"/>
    <w:rsid w:val="00726796"/>
    <w:rsid w:val="00726DB9"/>
    <w:rsid w:val="00727107"/>
    <w:rsid w:val="0072710A"/>
    <w:rsid w:val="00727B08"/>
    <w:rsid w:val="0073031F"/>
    <w:rsid w:val="007303B0"/>
    <w:rsid w:val="007304EC"/>
    <w:rsid w:val="007307FF"/>
    <w:rsid w:val="00730F0E"/>
    <w:rsid w:val="00731275"/>
    <w:rsid w:val="00731793"/>
    <w:rsid w:val="00732405"/>
    <w:rsid w:val="00732532"/>
    <w:rsid w:val="007336DB"/>
    <w:rsid w:val="00733A73"/>
    <w:rsid w:val="00733B65"/>
    <w:rsid w:val="00733E38"/>
    <w:rsid w:val="00734163"/>
    <w:rsid w:val="00734F5A"/>
    <w:rsid w:val="007350CB"/>
    <w:rsid w:val="00735866"/>
    <w:rsid w:val="00735F22"/>
    <w:rsid w:val="00735F35"/>
    <w:rsid w:val="00736C8D"/>
    <w:rsid w:val="007377ED"/>
    <w:rsid w:val="0073781B"/>
    <w:rsid w:val="00737BEE"/>
    <w:rsid w:val="00740116"/>
    <w:rsid w:val="007402CA"/>
    <w:rsid w:val="007403DD"/>
    <w:rsid w:val="00740617"/>
    <w:rsid w:val="00740B96"/>
    <w:rsid w:val="007418AA"/>
    <w:rsid w:val="00741A9D"/>
    <w:rsid w:val="00741FA6"/>
    <w:rsid w:val="007423D3"/>
    <w:rsid w:val="00742CBA"/>
    <w:rsid w:val="00743634"/>
    <w:rsid w:val="00743A6D"/>
    <w:rsid w:val="00744070"/>
    <w:rsid w:val="00744639"/>
    <w:rsid w:val="00744E14"/>
    <w:rsid w:val="00744F83"/>
    <w:rsid w:val="0074575D"/>
    <w:rsid w:val="00745BC8"/>
    <w:rsid w:val="007468C5"/>
    <w:rsid w:val="00746B93"/>
    <w:rsid w:val="00746C3B"/>
    <w:rsid w:val="00746F4B"/>
    <w:rsid w:val="007470E4"/>
    <w:rsid w:val="00747B18"/>
    <w:rsid w:val="00747BE4"/>
    <w:rsid w:val="0075013B"/>
    <w:rsid w:val="0075013E"/>
    <w:rsid w:val="00750240"/>
    <w:rsid w:val="0075039F"/>
    <w:rsid w:val="00750B51"/>
    <w:rsid w:val="00750E3E"/>
    <w:rsid w:val="007529F0"/>
    <w:rsid w:val="00753543"/>
    <w:rsid w:val="007536C1"/>
    <w:rsid w:val="00753F57"/>
    <w:rsid w:val="007548BA"/>
    <w:rsid w:val="007549CB"/>
    <w:rsid w:val="007571F0"/>
    <w:rsid w:val="00757635"/>
    <w:rsid w:val="007606A5"/>
    <w:rsid w:val="007606DA"/>
    <w:rsid w:val="00761510"/>
    <w:rsid w:val="007616CE"/>
    <w:rsid w:val="007624D3"/>
    <w:rsid w:val="00762F20"/>
    <w:rsid w:val="007632CD"/>
    <w:rsid w:val="00763570"/>
    <w:rsid w:val="007639F8"/>
    <w:rsid w:val="00764925"/>
    <w:rsid w:val="007657AD"/>
    <w:rsid w:val="00766B16"/>
    <w:rsid w:val="00766BBF"/>
    <w:rsid w:val="00766ED6"/>
    <w:rsid w:val="00766FA1"/>
    <w:rsid w:val="007679FA"/>
    <w:rsid w:val="00767ACB"/>
    <w:rsid w:val="007700B5"/>
    <w:rsid w:val="00770684"/>
    <w:rsid w:val="00770737"/>
    <w:rsid w:val="007707E6"/>
    <w:rsid w:val="0077080D"/>
    <w:rsid w:val="00770BA7"/>
    <w:rsid w:val="00770C99"/>
    <w:rsid w:val="0077229B"/>
    <w:rsid w:val="0077234F"/>
    <w:rsid w:val="0077279D"/>
    <w:rsid w:val="00773693"/>
    <w:rsid w:val="007738CD"/>
    <w:rsid w:val="00773A23"/>
    <w:rsid w:val="00773B7C"/>
    <w:rsid w:val="00773C5E"/>
    <w:rsid w:val="0077430B"/>
    <w:rsid w:val="007744D8"/>
    <w:rsid w:val="00774507"/>
    <w:rsid w:val="00775244"/>
    <w:rsid w:val="00775552"/>
    <w:rsid w:val="0077575F"/>
    <w:rsid w:val="00776B8C"/>
    <w:rsid w:val="00780833"/>
    <w:rsid w:val="0078084E"/>
    <w:rsid w:val="00780EAC"/>
    <w:rsid w:val="00781DF1"/>
    <w:rsid w:val="00782E6A"/>
    <w:rsid w:val="00782EB3"/>
    <w:rsid w:val="00783063"/>
    <w:rsid w:val="007835A9"/>
    <w:rsid w:val="00783846"/>
    <w:rsid w:val="007838AD"/>
    <w:rsid w:val="00783E35"/>
    <w:rsid w:val="00784185"/>
    <w:rsid w:val="00784C83"/>
    <w:rsid w:val="00784F19"/>
    <w:rsid w:val="00786309"/>
    <w:rsid w:val="00786545"/>
    <w:rsid w:val="007865CF"/>
    <w:rsid w:val="007865E1"/>
    <w:rsid w:val="007868D2"/>
    <w:rsid w:val="00786A14"/>
    <w:rsid w:val="00786BB3"/>
    <w:rsid w:val="00787135"/>
    <w:rsid w:val="0078749A"/>
    <w:rsid w:val="007907CE"/>
    <w:rsid w:val="007911D5"/>
    <w:rsid w:val="007919E3"/>
    <w:rsid w:val="007919E6"/>
    <w:rsid w:val="007923A3"/>
    <w:rsid w:val="00792C6E"/>
    <w:rsid w:val="0079340F"/>
    <w:rsid w:val="00793A59"/>
    <w:rsid w:val="00794371"/>
    <w:rsid w:val="00794372"/>
    <w:rsid w:val="007945D0"/>
    <w:rsid w:val="007947D3"/>
    <w:rsid w:val="00794806"/>
    <w:rsid w:val="00794BEB"/>
    <w:rsid w:val="00795314"/>
    <w:rsid w:val="007956A5"/>
    <w:rsid w:val="00795BF7"/>
    <w:rsid w:val="00795EA0"/>
    <w:rsid w:val="007962B7"/>
    <w:rsid w:val="007968D4"/>
    <w:rsid w:val="007975E7"/>
    <w:rsid w:val="00797CAB"/>
    <w:rsid w:val="00797D97"/>
    <w:rsid w:val="007A0D3D"/>
    <w:rsid w:val="007A113E"/>
    <w:rsid w:val="007A164C"/>
    <w:rsid w:val="007A2824"/>
    <w:rsid w:val="007A306C"/>
    <w:rsid w:val="007A39E3"/>
    <w:rsid w:val="007A3C83"/>
    <w:rsid w:val="007A4B66"/>
    <w:rsid w:val="007A5137"/>
    <w:rsid w:val="007A549C"/>
    <w:rsid w:val="007A55D9"/>
    <w:rsid w:val="007A5803"/>
    <w:rsid w:val="007A5AB4"/>
    <w:rsid w:val="007A5F6E"/>
    <w:rsid w:val="007A5FA5"/>
    <w:rsid w:val="007A6B77"/>
    <w:rsid w:val="007A6D41"/>
    <w:rsid w:val="007A7028"/>
    <w:rsid w:val="007A7100"/>
    <w:rsid w:val="007A710C"/>
    <w:rsid w:val="007B1927"/>
    <w:rsid w:val="007B25E7"/>
    <w:rsid w:val="007B2ED5"/>
    <w:rsid w:val="007B31CF"/>
    <w:rsid w:val="007B3387"/>
    <w:rsid w:val="007B3E4E"/>
    <w:rsid w:val="007B44B4"/>
    <w:rsid w:val="007B51BD"/>
    <w:rsid w:val="007B547D"/>
    <w:rsid w:val="007B54EB"/>
    <w:rsid w:val="007B5ED0"/>
    <w:rsid w:val="007B5F0A"/>
    <w:rsid w:val="007B62C2"/>
    <w:rsid w:val="007B6C1A"/>
    <w:rsid w:val="007B72F4"/>
    <w:rsid w:val="007B7E3A"/>
    <w:rsid w:val="007C0897"/>
    <w:rsid w:val="007C0DA5"/>
    <w:rsid w:val="007C14EA"/>
    <w:rsid w:val="007C15E2"/>
    <w:rsid w:val="007C1939"/>
    <w:rsid w:val="007C1BFF"/>
    <w:rsid w:val="007C2DBD"/>
    <w:rsid w:val="007C2F57"/>
    <w:rsid w:val="007C2FF7"/>
    <w:rsid w:val="007C3150"/>
    <w:rsid w:val="007C344D"/>
    <w:rsid w:val="007C3DE5"/>
    <w:rsid w:val="007C3EE0"/>
    <w:rsid w:val="007C4096"/>
    <w:rsid w:val="007C4D55"/>
    <w:rsid w:val="007C5B14"/>
    <w:rsid w:val="007C6420"/>
    <w:rsid w:val="007C7786"/>
    <w:rsid w:val="007C78DD"/>
    <w:rsid w:val="007D05C3"/>
    <w:rsid w:val="007D05CD"/>
    <w:rsid w:val="007D0AFF"/>
    <w:rsid w:val="007D0B7C"/>
    <w:rsid w:val="007D0EA1"/>
    <w:rsid w:val="007D2E9E"/>
    <w:rsid w:val="007D311A"/>
    <w:rsid w:val="007D3191"/>
    <w:rsid w:val="007D3208"/>
    <w:rsid w:val="007D363B"/>
    <w:rsid w:val="007D4255"/>
    <w:rsid w:val="007D440F"/>
    <w:rsid w:val="007D5A0B"/>
    <w:rsid w:val="007D5CDC"/>
    <w:rsid w:val="007D65B9"/>
    <w:rsid w:val="007D6FF0"/>
    <w:rsid w:val="007D7BCF"/>
    <w:rsid w:val="007D7E37"/>
    <w:rsid w:val="007E0467"/>
    <w:rsid w:val="007E0499"/>
    <w:rsid w:val="007E0F10"/>
    <w:rsid w:val="007E0F48"/>
    <w:rsid w:val="007E1722"/>
    <w:rsid w:val="007E208A"/>
    <w:rsid w:val="007E20ED"/>
    <w:rsid w:val="007E266C"/>
    <w:rsid w:val="007E305F"/>
    <w:rsid w:val="007E325D"/>
    <w:rsid w:val="007E331E"/>
    <w:rsid w:val="007E35D0"/>
    <w:rsid w:val="007E4254"/>
    <w:rsid w:val="007E4383"/>
    <w:rsid w:val="007E4D6F"/>
    <w:rsid w:val="007E646D"/>
    <w:rsid w:val="007E69AD"/>
    <w:rsid w:val="007E6D97"/>
    <w:rsid w:val="007E6DB1"/>
    <w:rsid w:val="007E6DD8"/>
    <w:rsid w:val="007F09A5"/>
    <w:rsid w:val="007F0FE0"/>
    <w:rsid w:val="007F17E5"/>
    <w:rsid w:val="007F28BF"/>
    <w:rsid w:val="007F2CD7"/>
    <w:rsid w:val="007F351D"/>
    <w:rsid w:val="007F3996"/>
    <w:rsid w:val="007F3C82"/>
    <w:rsid w:val="007F42ED"/>
    <w:rsid w:val="007F491E"/>
    <w:rsid w:val="007F4EA0"/>
    <w:rsid w:val="007F4FBD"/>
    <w:rsid w:val="007F625F"/>
    <w:rsid w:val="007F62A4"/>
    <w:rsid w:val="007F633B"/>
    <w:rsid w:val="007F78F9"/>
    <w:rsid w:val="0080059D"/>
    <w:rsid w:val="00800A6F"/>
    <w:rsid w:val="0080145F"/>
    <w:rsid w:val="0080150B"/>
    <w:rsid w:val="00801587"/>
    <w:rsid w:val="00801E3E"/>
    <w:rsid w:val="00802D22"/>
    <w:rsid w:val="00802F69"/>
    <w:rsid w:val="008032AD"/>
    <w:rsid w:val="00803890"/>
    <w:rsid w:val="00803CBB"/>
    <w:rsid w:val="00803F69"/>
    <w:rsid w:val="008047E0"/>
    <w:rsid w:val="0080512B"/>
    <w:rsid w:val="00805A93"/>
    <w:rsid w:val="00806174"/>
    <w:rsid w:val="00806905"/>
    <w:rsid w:val="008077F4"/>
    <w:rsid w:val="0081104A"/>
    <w:rsid w:val="008111CB"/>
    <w:rsid w:val="00811494"/>
    <w:rsid w:val="00812F61"/>
    <w:rsid w:val="00813FBC"/>
    <w:rsid w:val="0081445A"/>
    <w:rsid w:val="008145A1"/>
    <w:rsid w:val="00814973"/>
    <w:rsid w:val="00814C8D"/>
    <w:rsid w:val="008158D2"/>
    <w:rsid w:val="0081620F"/>
    <w:rsid w:val="0081659E"/>
    <w:rsid w:val="0081665E"/>
    <w:rsid w:val="0081686C"/>
    <w:rsid w:val="00816967"/>
    <w:rsid w:val="00816F7E"/>
    <w:rsid w:val="00817460"/>
    <w:rsid w:val="00817F12"/>
    <w:rsid w:val="0082026A"/>
    <w:rsid w:val="00820966"/>
    <w:rsid w:val="00820C0A"/>
    <w:rsid w:val="00820D22"/>
    <w:rsid w:val="00821164"/>
    <w:rsid w:val="008214C8"/>
    <w:rsid w:val="00821AE8"/>
    <w:rsid w:val="00822704"/>
    <w:rsid w:val="00822833"/>
    <w:rsid w:val="00822B14"/>
    <w:rsid w:val="00822D86"/>
    <w:rsid w:val="00822F8E"/>
    <w:rsid w:val="00823387"/>
    <w:rsid w:val="00823477"/>
    <w:rsid w:val="008247E1"/>
    <w:rsid w:val="00824B01"/>
    <w:rsid w:val="00825191"/>
    <w:rsid w:val="0082559D"/>
    <w:rsid w:val="00825989"/>
    <w:rsid w:val="0082610C"/>
    <w:rsid w:val="008266C2"/>
    <w:rsid w:val="00826B62"/>
    <w:rsid w:val="00826E53"/>
    <w:rsid w:val="00826FFD"/>
    <w:rsid w:val="008271BC"/>
    <w:rsid w:val="00827A80"/>
    <w:rsid w:val="00827E27"/>
    <w:rsid w:val="00827E2E"/>
    <w:rsid w:val="008302A8"/>
    <w:rsid w:val="00830400"/>
    <w:rsid w:val="008305B5"/>
    <w:rsid w:val="00830A2C"/>
    <w:rsid w:val="00830D89"/>
    <w:rsid w:val="00830DD3"/>
    <w:rsid w:val="0083144D"/>
    <w:rsid w:val="0083218D"/>
    <w:rsid w:val="008321E5"/>
    <w:rsid w:val="008340A2"/>
    <w:rsid w:val="0083418C"/>
    <w:rsid w:val="008341C2"/>
    <w:rsid w:val="0083459B"/>
    <w:rsid w:val="008345DC"/>
    <w:rsid w:val="00834FA6"/>
    <w:rsid w:val="008350BE"/>
    <w:rsid w:val="00835916"/>
    <w:rsid w:val="00835B67"/>
    <w:rsid w:val="00836396"/>
    <w:rsid w:val="008363EB"/>
    <w:rsid w:val="00836C45"/>
    <w:rsid w:val="00837341"/>
    <w:rsid w:val="008378FD"/>
    <w:rsid w:val="00837A1F"/>
    <w:rsid w:val="00840182"/>
    <w:rsid w:val="00840477"/>
    <w:rsid w:val="0084059B"/>
    <w:rsid w:val="0084068A"/>
    <w:rsid w:val="00841194"/>
    <w:rsid w:val="00841AC7"/>
    <w:rsid w:val="00842048"/>
    <w:rsid w:val="00842279"/>
    <w:rsid w:val="00842A61"/>
    <w:rsid w:val="00842ABB"/>
    <w:rsid w:val="00842E67"/>
    <w:rsid w:val="00843285"/>
    <w:rsid w:val="008439F1"/>
    <w:rsid w:val="00844B1F"/>
    <w:rsid w:val="00845955"/>
    <w:rsid w:val="00845FA8"/>
    <w:rsid w:val="008461AA"/>
    <w:rsid w:val="008467E8"/>
    <w:rsid w:val="00846862"/>
    <w:rsid w:val="00846913"/>
    <w:rsid w:val="00846A66"/>
    <w:rsid w:val="00846B82"/>
    <w:rsid w:val="0084769E"/>
    <w:rsid w:val="008501E2"/>
    <w:rsid w:val="00850E5F"/>
    <w:rsid w:val="00851BB0"/>
    <w:rsid w:val="00851E34"/>
    <w:rsid w:val="00852494"/>
    <w:rsid w:val="0085282E"/>
    <w:rsid w:val="0085299A"/>
    <w:rsid w:val="00853766"/>
    <w:rsid w:val="00853D31"/>
    <w:rsid w:val="00853F55"/>
    <w:rsid w:val="0085429D"/>
    <w:rsid w:val="008545D2"/>
    <w:rsid w:val="0085482F"/>
    <w:rsid w:val="008549E0"/>
    <w:rsid w:val="00855178"/>
    <w:rsid w:val="008558AE"/>
    <w:rsid w:val="0085599B"/>
    <w:rsid w:val="00855C86"/>
    <w:rsid w:val="00856384"/>
    <w:rsid w:val="008566F4"/>
    <w:rsid w:val="00856FC7"/>
    <w:rsid w:val="008570A0"/>
    <w:rsid w:val="00857537"/>
    <w:rsid w:val="00857D41"/>
    <w:rsid w:val="0086012D"/>
    <w:rsid w:val="00860218"/>
    <w:rsid w:val="00860AC4"/>
    <w:rsid w:val="008614C2"/>
    <w:rsid w:val="008616B1"/>
    <w:rsid w:val="0086195A"/>
    <w:rsid w:val="00861CE9"/>
    <w:rsid w:val="00862438"/>
    <w:rsid w:val="0086375A"/>
    <w:rsid w:val="0086423A"/>
    <w:rsid w:val="00864911"/>
    <w:rsid w:val="008650B0"/>
    <w:rsid w:val="00865847"/>
    <w:rsid w:val="00865951"/>
    <w:rsid w:val="00865FEB"/>
    <w:rsid w:val="00866580"/>
    <w:rsid w:val="00866E2E"/>
    <w:rsid w:val="008671F9"/>
    <w:rsid w:val="0086783E"/>
    <w:rsid w:val="0087009C"/>
    <w:rsid w:val="008706EF"/>
    <w:rsid w:val="00870DC7"/>
    <w:rsid w:val="0087132D"/>
    <w:rsid w:val="00872A2D"/>
    <w:rsid w:val="00872AF5"/>
    <w:rsid w:val="0087322C"/>
    <w:rsid w:val="008737DA"/>
    <w:rsid w:val="00873935"/>
    <w:rsid w:val="00873A25"/>
    <w:rsid w:val="008750F4"/>
    <w:rsid w:val="0087536F"/>
    <w:rsid w:val="00875508"/>
    <w:rsid w:val="00876049"/>
    <w:rsid w:val="008767AA"/>
    <w:rsid w:val="00876A46"/>
    <w:rsid w:val="00876C6F"/>
    <w:rsid w:val="00876DA6"/>
    <w:rsid w:val="0087771D"/>
    <w:rsid w:val="008777AC"/>
    <w:rsid w:val="00877D35"/>
    <w:rsid w:val="008803AE"/>
    <w:rsid w:val="008805C9"/>
    <w:rsid w:val="00880679"/>
    <w:rsid w:val="008806F7"/>
    <w:rsid w:val="00880748"/>
    <w:rsid w:val="0088092D"/>
    <w:rsid w:val="00880C71"/>
    <w:rsid w:val="008816E8"/>
    <w:rsid w:val="00881973"/>
    <w:rsid w:val="0088198E"/>
    <w:rsid w:val="00881AA8"/>
    <w:rsid w:val="00881EB3"/>
    <w:rsid w:val="0088276F"/>
    <w:rsid w:val="008829DD"/>
    <w:rsid w:val="00882BA3"/>
    <w:rsid w:val="00883250"/>
    <w:rsid w:val="00883717"/>
    <w:rsid w:val="00883994"/>
    <w:rsid w:val="008842B2"/>
    <w:rsid w:val="00884FFF"/>
    <w:rsid w:val="00885055"/>
    <w:rsid w:val="00885ADB"/>
    <w:rsid w:val="00887E77"/>
    <w:rsid w:val="00887E91"/>
    <w:rsid w:val="00887EB0"/>
    <w:rsid w:val="00887F40"/>
    <w:rsid w:val="00887FBD"/>
    <w:rsid w:val="008901A0"/>
    <w:rsid w:val="00890414"/>
    <w:rsid w:val="0089093B"/>
    <w:rsid w:val="008912F9"/>
    <w:rsid w:val="008914AD"/>
    <w:rsid w:val="00891964"/>
    <w:rsid w:val="00891A0B"/>
    <w:rsid w:val="00891F02"/>
    <w:rsid w:val="00892C94"/>
    <w:rsid w:val="00892DF1"/>
    <w:rsid w:val="00893496"/>
    <w:rsid w:val="0089370F"/>
    <w:rsid w:val="008943A3"/>
    <w:rsid w:val="008949F0"/>
    <w:rsid w:val="00894F42"/>
    <w:rsid w:val="0089559E"/>
    <w:rsid w:val="00895A5A"/>
    <w:rsid w:val="00895E98"/>
    <w:rsid w:val="00896089"/>
    <w:rsid w:val="008968BB"/>
    <w:rsid w:val="00896E0D"/>
    <w:rsid w:val="00896EC2"/>
    <w:rsid w:val="008970DD"/>
    <w:rsid w:val="008976F7"/>
    <w:rsid w:val="00897813"/>
    <w:rsid w:val="008979E0"/>
    <w:rsid w:val="008A1607"/>
    <w:rsid w:val="008A1624"/>
    <w:rsid w:val="008A2421"/>
    <w:rsid w:val="008A329A"/>
    <w:rsid w:val="008A339A"/>
    <w:rsid w:val="008A348C"/>
    <w:rsid w:val="008A37E8"/>
    <w:rsid w:val="008A3979"/>
    <w:rsid w:val="008A3AB5"/>
    <w:rsid w:val="008A3C57"/>
    <w:rsid w:val="008A41A2"/>
    <w:rsid w:val="008A4478"/>
    <w:rsid w:val="008A4B3C"/>
    <w:rsid w:val="008A4BDC"/>
    <w:rsid w:val="008A4E62"/>
    <w:rsid w:val="008A50BA"/>
    <w:rsid w:val="008A50E8"/>
    <w:rsid w:val="008A56C3"/>
    <w:rsid w:val="008A62F7"/>
    <w:rsid w:val="008A63AC"/>
    <w:rsid w:val="008B0B16"/>
    <w:rsid w:val="008B0D72"/>
    <w:rsid w:val="008B17F9"/>
    <w:rsid w:val="008B1900"/>
    <w:rsid w:val="008B2135"/>
    <w:rsid w:val="008B2F38"/>
    <w:rsid w:val="008B3100"/>
    <w:rsid w:val="008B34AB"/>
    <w:rsid w:val="008B3BB1"/>
    <w:rsid w:val="008B3CB1"/>
    <w:rsid w:val="008B448C"/>
    <w:rsid w:val="008B4EAB"/>
    <w:rsid w:val="008B503A"/>
    <w:rsid w:val="008B52E5"/>
    <w:rsid w:val="008B53B9"/>
    <w:rsid w:val="008B562E"/>
    <w:rsid w:val="008B6814"/>
    <w:rsid w:val="008B69B4"/>
    <w:rsid w:val="008B7592"/>
    <w:rsid w:val="008B79DA"/>
    <w:rsid w:val="008C0284"/>
    <w:rsid w:val="008C03B3"/>
    <w:rsid w:val="008C0924"/>
    <w:rsid w:val="008C1464"/>
    <w:rsid w:val="008C171C"/>
    <w:rsid w:val="008C1D5D"/>
    <w:rsid w:val="008C22F1"/>
    <w:rsid w:val="008C2951"/>
    <w:rsid w:val="008C2BE1"/>
    <w:rsid w:val="008C2E94"/>
    <w:rsid w:val="008C30DC"/>
    <w:rsid w:val="008C3874"/>
    <w:rsid w:val="008C499B"/>
    <w:rsid w:val="008C4D0E"/>
    <w:rsid w:val="008C4EA4"/>
    <w:rsid w:val="008C5328"/>
    <w:rsid w:val="008C56E7"/>
    <w:rsid w:val="008C573B"/>
    <w:rsid w:val="008C5823"/>
    <w:rsid w:val="008C596A"/>
    <w:rsid w:val="008C615B"/>
    <w:rsid w:val="008C6447"/>
    <w:rsid w:val="008C66F1"/>
    <w:rsid w:val="008C68BD"/>
    <w:rsid w:val="008C6ADB"/>
    <w:rsid w:val="008C6D3B"/>
    <w:rsid w:val="008C7592"/>
    <w:rsid w:val="008C7D56"/>
    <w:rsid w:val="008D0500"/>
    <w:rsid w:val="008D1CFC"/>
    <w:rsid w:val="008D23CE"/>
    <w:rsid w:val="008D2BE4"/>
    <w:rsid w:val="008D2C11"/>
    <w:rsid w:val="008D3CCF"/>
    <w:rsid w:val="008D40F2"/>
    <w:rsid w:val="008D48C8"/>
    <w:rsid w:val="008D4CAA"/>
    <w:rsid w:val="008D595C"/>
    <w:rsid w:val="008D6507"/>
    <w:rsid w:val="008D6E42"/>
    <w:rsid w:val="008D753B"/>
    <w:rsid w:val="008D7A3A"/>
    <w:rsid w:val="008E0641"/>
    <w:rsid w:val="008E0BF6"/>
    <w:rsid w:val="008E0D76"/>
    <w:rsid w:val="008E15F6"/>
    <w:rsid w:val="008E1664"/>
    <w:rsid w:val="008E1875"/>
    <w:rsid w:val="008E1D9D"/>
    <w:rsid w:val="008E1DD8"/>
    <w:rsid w:val="008E2152"/>
    <w:rsid w:val="008E238B"/>
    <w:rsid w:val="008E248D"/>
    <w:rsid w:val="008E26AA"/>
    <w:rsid w:val="008E26CC"/>
    <w:rsid w:val="008E2A2A"/>
    <w:rsid w:val="008E2F08"/>
    <w:rsid w:val="008E303D"/>
    <w:rsid w:val="008E32C6"/>
    <w:rsid w:val="008E3695"/>
    <w:rsid w:val="008E3D38"/>
    <w:rsid w:val="008E3F69"/>
    <w:rsid w:val="008E44B8"/>
    <w:rsid w:val="008E4D13"/>
    <w:rsid w:val="008E4D22"/>
    <w:rsid w:val="008E4E6E"/>
    <w:rsid w:val="008E52B5"/>
    <w:rsid w:val="008E55A3"/>
    <w:rsid w:val="008E55FA"/>
    <w:rsid w:val="008E58F3"/>
    <w:rsid w:val="008E5971"/>
    <w:rsid w:val="008E5EB8"/>
    <w:rsid w:val="008E6750"/>
    <w:rsid w:val="008E6982"/>
    <w:rsid w:val="008E6CE4"/>
    <w:rsid w:val="008E6FBF"/>
    <w:rsid w:val="008E704C"/>
    <w:rsid w:val="008E784D"/>
    <w:rsid w:val="008E7DC4"/>
    <w:rsid w:val="008F05CE"/>
    <w:rsid w:val="008F0C28"/>
    <w:rsid w:val="008F1508"/>
    <w:rsid w:val="008F1E43"/>
    <w:rsid w:val="008F21CD"/>
    <w:rsid w:val="008F3CB4"/>
    <w:rsid w:val="008F3E2F"/>
    <w:rsid w:val="008F4010"/>
    <w:rsid w:val="008F524A"/>
    <w:rsid w:val="008F58AE"/>
    <w:rsid w:val="008F5A02"/>
    <w:rsid w:val="008F5D91"/>
    <w:rsid w:val="008F6554"/>
    <w:rsid w:val="008F68CA"/>
    <w:rsid w:val="008F6F44"/>
    <w:rsid w:val="008F765D"/>
    <w:rsid w:val="008F797B"/>
    <w:rsid w:val="009001DF"/>
    <w:rsid w:val="00900403"/>
    <w:rsid w:val="00900779"/>
    <w:rsid w:val="009008A9"/>
    <w:rsid w:val="00900E84"/>
    <w:rsid w:val="00901094"/>
    <w:rsid w:val="00901415"/>
    <w:rsid w:val="00901905"/>
    <w:rsid w:val="00901DE6"/>
    <w:rsid w:val="00902F58"/>
    <w:rsid w:val="009037EE"/>
    <w:rsid w:val="00903C09"/>
    <w:rsid w:val="0090430F"/>
    <w:rsid w:val="00904798"/>
    <w:rsid w:val="00905642"/>
    <w:rsid w:val="009062C7"/>
    <w:rsid w:val="009067D6"/>
    <w:rsid w:val="0090716C"/>
    <w:rsid w:val="009074A1"/>
    <w:rsid w:val="00907805"/>
    <w:rsid w:val="00907A3D"/>
    <w:rsid w:val="00907F42"/>
    <w:rsid w:val="00907F71"/>
    <w:rsid w:val="00910387"/>
    <w:rsid w:val="00910805"/>
    <w:rsid w:val="009112D5"/>
    <w:rsid w:val="00912A44"/>
    <w:rsid w:val="00912C1D"/>
    <w:rsid w:val="00912D26"/>
    <w:rsid w:val="00912EF2"/>
    <w:rsid w:val="0091363E"/>
    <w:rsid w:val="00913962"/>
    <w:rsid w:val="00914DDE"/>
    <w:rsid w:val="0091582A"/>
    <w:rsid w:val="00915E65"/>
    <w:rsid w:val="00915EF4"/>
    <w:rsid w:val="0091618B"/>
    <w:rsid w:val="00916435"/>
    <w:rsid w:val="00916657"/>
    <w:rsid w:val="00916BEC"/>
    <w:rsid w:val="0091726A"/>
    <w:rsid w:val="009173FC"/>
    <w:rsid w:val="00917D2D"/>
    <w:rsid w:val="0092002A"/>
    <w:rsid w:val="009207FC"/>
    <w:rsid w:val="00920F4B"/>
    <w:rsid w:val="00920FE9"/>
    <w:rsid w:val="009215A2"/>
    <w:rsid w:val="009216AF"/>
    <w:rsid w:val="00921FF0"/>
    <w:rsid w:val="009245A0"/>
    <w:rsid w:val="00924D78"/>
    <w:rsid w:val="00925342"/>
    <w:rsid w:val="00927ED9"/>
    <w:rsid w:val="00930E0D"/>
    <w:rsid w:val="0093178C"/>
    <w:rsid w:val="00931A66"/>
    <w:rsid w:val="00932548"/>
    <w:rsid w:val="00932D65"/>
    <w:rsid w:val="00932DF6"/>
    <w:rsid w:val="00932E78"/>
    <w:rsid w:val="00933294"/>
    <w:rsid w:val="00933A9F"/>
    <w:rsid w:val="00933CB1"/>
    <w:rsid w:val="0093444B"/>
    <w:rsid w:val="00934892"/>
    <w:rsid w:val="00934A62"/>
    <w:rsid w:val="00935A85"/>
    <w:rsid w:val="00936E2D"/>
    <w:rsid w:val="00937207"/>
    <w:rsid w:val="009373C5"/>
    <w:rsid w:val="0093757F"/>
    <w:rsid w:val="00937594"/>
    <w:rsid w:val="00937596"/>
    <w:rsid w:val="00937D3C"/>
    <w:rsid w:val="00937F66"/>
    <w:rsid w:val="00940010"/>
    <w:rsid w:val="009404FA"/>
    <w:rsid w:val="009406C7"/>
    <w:rsid w:val="00941BA4"/>
    <w:rsid w:val="00942785"/>
    <w:rsid w:val="00942C9C"/>
    <w:rsid w:val="009439F8"/>
    <w:rsid w:val="009440FB"/>
    <w:rsid w:val="009447BC"/>
    <w:rsid w:val="00944BB2"/>
    <w:rsid w:val="009452AD"/>
    <w:rsid w:val="0094566B"/>
    <w:rsid w:val="009457CE"/>
    <w:rsid w:val="00945A7E"/>
    <w:rsid w:val="00945AC1"/>
    <w:rsid w:val="00945B2D"/>
    <w:rsid w:val="00946AD9"/>
    <w:rsid w:val="00946BB5"/>
    <w:rsid w:val="0094720B"/>
    <w:rsid w:val="00947735"/>
    <w:rsid w:val="0094781D"/>
    <w:rsid w:val="00947B98"/>
    <w:rsid w:val="0095084B"/>
    <w:rsid w:val="00950886"/>
    <w:rsid w:val="00951839"/>
    <w:rsid w:val="00951C5A"/>
    <w:rsid w:val="009536AD"/>
    <w:rsid w:val="00953926"/>
    <w:rsid w:val="009539BF"/>
    <w:rsid w:val="0095454C"/>
    <w:rsid w:val="00954775"/>
    <w:rsid w:val="009552B6"/>
    <w:rsid w:val="00955DD8"/>
    <w:rsid w:val="009568C4"/>
    <w:rsid w:val="00956BF5"/>
    <w:rsid w:val="00956F9F"/>
    <w:rsid w:val="009578C8"/>
    <w:rsid w:val="00957ECC"/>
    <w:rsid w:val="0096081A"/>
    <w:rsid w:val="00960D74"/>
    <w:rsid w:val="0096145B"/>
    <w:rsid w:val="0096178B"/>
    <w:rsid w:val="00961C52"/>
    <w:rsid w:val="009623B3"/>
    <w:rsid w:val="009627A2"/>
    <w:rsid w:val="009628F7"/>
    <w:rsid w:val="00962A35"/>
    <w:rsid w:val="00962CB5"/>
    <w:rsid w:val="00962CFE"/>
    <w:rsid w:val="00962F73"/>
    <w:rsid w:val="0096355C"/>
    <w:rsid w:val="0096390F"/>
    <w:rsid w:val="00963B32"/>
    <w:rsid w:val="0096462B"/>
    <w:rsid w:val="00965282"/>
    <w:rsid w:val="00965ABD"/>
    <w:rsid w:val="00965C89"/>
    <w:rsid w:val="00966208"/>
    <w:rsid w:val="0096791E"/>
    <w:rsid w:val="00970641"/>
    <w:rsid w:val="009709A0"/>
    <w:rsid w:val="009709E5"/>
    <w:rsid w:val="00970B69"/>
    <w:rsid w:val="00970F09"/>
    <w:rsid w:val="0097148F"/>
    <w:rsid w:val="009716BA"/>
    <w:rsid w:val="00971C97"/>
    <w:rsid w:val="0097213D"/>
    <w:rsid w:val="00973701"/>
    <w:rsid w:val="00973DFC"/>
    <w:rsid w:val="00974428"/>
    <w:rsid w:val="00974DC3"/>
    <w:rsid w:val="009764B0"/>
    <w:rsid w:val="0097683F"/>
    <w:rsid w:val="00976C27"/>
    <w:rsid w:val="00976D7C"/>
    <w:rsid w:val="00976D9F"/>
    <w:rsid w:val="009770CF"/>
    <w:rsid w:val="0097787B"/>
    <w:rsid w:val="00977B25"/>
    <w:rsid w:val="00980397"/>
    <w:rsid w:val="0098082B"/>
    <w:rsid w:val="00980C08"/>
    <w:rsid w:val="00980C41"/>
    <w:rsid w:val="0098107E"/>
    <w:rsid w:val="00981DF4"/>
    <w:rsid w:val="00982278"/>
    <w:rsid w:val="009825B0"/>
    <w:rsid w:val="00982989"/>
    <w:rsid w:val="009829B7"/>
    <w:rsid w:val="00982E39"/>
    <w:rsid w:val="0098352A"/>
    <w:rsid w:val="00983954"/>
    <w:rsid w:val="009840BB"/>
    <w:rsid w:val="009852F2"/>
    <w:rsid w:val="00985345"/>
    <w:rsid w:val="00985732"/>
    <w:rsid w:val="00985D6D"/>
    <w:rsid w:val="00985F88"/>
    <w:rsid w:val="00986FD1"/>
    <w:rsid w:val="0098755D"/>
    <w:rsid w:val="00987BB1"/>
    <w:rsid w:val="00987BEC"/>
    <w:rsid w:val="0099299E"/>
    <w:rsid w:val="0099322D"/>
    <w:rsid w:val="009944EE"/>
    <w:rsid w:val="0099462D"/>
    <w:rsid w:val="00995058"/>
    <w:rsid w:val="0099521A"/>
    <w:rsid w:val="00995593"/>
    <w:rsid w:val="00995874"/>
    <w:rsid w:val="00996212"/>
    <w:rsid w:val="00996ABF"/>
    <w:rsid w:val="00996C24"/>
    <w:rsid w:val="009970D7"/>
    <w:rsid w:val="00997A3C"/>
    <w:rsid w:val="009A00E4"/>
    <w:rsid w:val="009A04C5"/>
    <w:rsid w:val="009A04D1"/>
    <w:rsid w:val="009A1257"/>
    <w:rsid w:val="009A191B"/>
    <w:rsid w:val="009A23D0"/>
    <w:rsid w:val="009A258E"/>
    <w:rsid w:val="009A2722"/>
    <w:rsid w:val="009A2B20"/>
    <w:rsid w:val="009A3F0C"/>
    <w:rsid w:val="009A3F23"/>
    <w:rsid w:val="009A3F65"/>
    <w:rsid w:val="009A4561"/>
    <w:rsid w:val="009A5669"/>
    <w:rsid w:val="009A5D7A"/>
    <w:rsid w:val="009A60BF"/>
    <w:rsid w:val="009A60CF"/>
    <w:rsid w:val="009A613F"/>
    <w:rsid w:val="009A77E9"/>
    <w:rsid w:val="009B01D8"/>
    <w:rsid w:val="009B0500"/>
    <w:rsid w:val="009B0DAC"/>
    <w:rsid w:val="009B0DF1"/>
    <w:rsid w:val="009B18AE"/>
    <w:rsid w:val="009B1BEE"/>
    <w:rsid w:val="009B1BF0"/>
    <w:rsid w:val="009B262C"/>
    <w:rsid w:val="009B2DCD"/>
    <w:rsid w:val="009B355A"/>
    <w:rsid w:val="009B4646"/>
    <w:rsid w:val="009B4CA3"/>
    <w:rsid w:val="009B5042"/>
    <w:rsid w:val="009B505A"/>
    <w:rsid w:val="009B5702"/>
    <w:rsid w:val="009B5CF4"/>
    <w:rsid w:val="009B5E7B"/>
    <w:rsid w:val="009B5E94"/>
    <w:rsid w:val="009B6608"/>
    <w:rsid w:val="009B6DE4"/>
    <w:rsid w:val="009B75CC"/>
    <w:rsid w:val="009B7E01"/>
    <w:rsid w:val="009C071D"/>
    <w:rsid w:val="009C0BAA"/>
    <w:rsid w:val="009C0BC9"/>
    <w:rsid w:val="009C0FE0"/>
    <w:rsid w:val="009C1BCA"/>
    <w:rsid w:val="009C1F18"/>
    <w:rsid w:val="009C2766"/>
    <w:rsid w:val="009C3572"/>
    <w:rsid w:val="009C3842"/>
    <w:rsid w:val="009C41A2"/>
    <w:rsid w:val="009C549B"/>
    <w:rsid w:val="009C600D"/>
    <w:rsid w:val="009C66C2"/>
    <w:rsid w:val="009C6AFA"/>
    <w:rsid w:val="009D0F43"/>
    <w:rsid w:val="009D1056"/>
    <w:rsid w:val="009D1209"/>
    <w:rsid w:val="009D1642"/>
    <w:rsid w:val="009D1732"/>
    <w:rsid w:val="009D1B72"/>
    <w:rsid w:val="009D296D"/>
    <w:rsid w:val="009D3638"/>
    <w:rsid w:val="009D3687"/>
    <w:rsid w:val="009D3E93"/>
    <w:rsid w:val="009D3E9E"/>
    <w:rsid w:val="009D49D3"/>
    <w:rsid w:val="009D53F0"/>
    <w:rsid w:val="009D588F"/>
    <w:rsid w:val="009D5F9C"/>
    <w:rsid w:val="009D6571"/>
    <w:rsid w:val="009D7381"/>
    <w:rsid w:val="009D76D7"/>
    <w:rsid w:val="009D7B65"/>
    <w:rsid w:val="009E0019"/>
    <w:rsid w:val="009E1304"/>
    <w:rsid w:val="009E1305"/>
    <w:rsid w:val="009E1AEE"/>
    <w:rsid w:val="009E312E"/>
    <w:rsid w:val="009E36B4"/>
    <w:rsid w:val="009E3954"/>
    <w:rsid w:val="009E4346"/>
    <w:rsid w:val="009E465A"/>
    <w:rsid w:val="009E48CB"/>
    <w:rsid w:val="009E4A30"/>
    <w:rsid w:val="009E5045"/>
    <w:rsid w:val="009E50EC"/>
    <w:rsid w:val="009E574D"/>
    <w:rsid w:val="009E5872"/>
    <w:rsid w:val="009E5909"/>
    <w:rsid w:val="009E6272"/>
    <w:rsid w:val="009E6413"/>
    <w:rsid w:val="009E6475"/>
    <w:rsid w:val="009E6B68"/>
    <w:rsid w:val="009E6EDE"/>
    <w:rsid w:val="009E7154"/>
    <w:rsid w:val="009E7BC0"/>
    <w:rsid w:val="009F008A"/>
    <w:rsid w:val="009F02E3"/>
    <w:rsid w:val="009F090C"/>
    <w:rsid w:val="009F100D"/>
    <w:rsid w:val="009F12D0"/>
    <w:rsid w:val="009F1520"/>
    <w:rsid w:val="009F1A62"/>
    <w:rsid w:val="009F1A83"/>
    <w:rsid w:val="009F20AD"/>
    <w:rsid w:val="009F2A59"/>
    <w:rsid w:val="009F2BA2"/>
    <w:rsid w:val="009F2C69"/>
    <w:rsid w:val="009F3659"/>
    <w:rsid w:val="009F3929"/>
    <w:rsid w:val="009F3B45"/>
    <w:rsid w:val="009F3DAC"/>
    <w:rsid w:val="009F3E63"/>
    <w:rsid w:val="009F496A"/>
    <w:rsid w:val="009F4E76"/>
    <w:rsid w:val="009F4F03"/>
    <w:rsid w:val="009F5574"/>
    <w:rsid w:val="009F5B6F"/>
    <w:rsid w:val="009F5D1A"/>
    <w:rsid w:val="009F5F24"/>
    <w:rsid w:val="009F644D"/>
    <w:rsid w:val="009F7226"/>
    <w:rsid w:val="009F729F"/>
    <w:rsid w:val="009F77A5"/>
    <w:rsid w:val="009F7FD9"/>
    <w:rsid w:val="00A004BD"/>
    <w:rsid w:val="00A004C6"/>
    <w:rsid w:val="00A00743"/>
    <w:rsid w:val="00A02E00"/>
    <w:rsid w:val="00A03153"/>
    <w:rsid w:val="00A032A4"/>
    <w:rsid w:val="00A03432"/>
    <w:rsid w:val="00A03744"/>
    <w:rsid w:val="00A0448E"/>
    <w:rsid w:val="00A04BF9"/>
    <w:rsid w:val="00A04C8E"/>
    <w:rsid w:val="00A04FB0"/>
    <w:rsid w:val="00A05157"/>
    <w:rsid w:val="00A057BF"/>
    <w:rsid w:val="00A057F2"/>
    <w:rsid w:val="00A06197"/>
    <w:rsid w:val="00A0622E"/>
    <w:rsid w:val="00A0688E"/>
    <w:rsid w:val="00A06A6A"/>
    <w:rsid w:val="00A06BE4"/>
    <w:rsid w:val="00A06DBC"/>
    <w:rsid w:val="00A0701C"/>
    <w:rsid w:val="00A072B0"/>
    <w:rsid w:val="00A07851"/>
    <w:rsid w:val="00A07989"/>
    <w:rsid w:val="00A10220"/>
    <w:rsid w:val="00A10AC6"/>
    <w:rsid w:val="00A10FF1"/>
    <w:rsid w:val="00A11521"/>
    <w:rsid w:val="00A12CA9"/>
    <w:rsid w:val="00A13B00"/>
    <w:rsid w:val="00A13D49"/>
    <w:rsid w:val="00A14022"/>
    <w:rsid w:val="00A146B1"/>
    <w:rsid w:val="00A15162"/>
    <w:rsid w:val="00A16132"/>
    <w:rsid w:val="00A1616A"/>
    <w:rsid w:val="00A1616C"/>
    <w:rsid w:val="00A16DA8"/>
    <w:rsid w:val="00A1707C"/>
    <w:rsid w:val="00A17580"/>
    <w:rsid w:val="00A175F5"/>
    <w:rsid w:val="00A1785E"/>
    <w:rsid w:val="00A17AEB"/>
    <w:rsid w:val="00A17CB2"/>
    <w:rsid w:val="00A20A7C"/>
    <w:rsid w:val="00A2112D"/>
    <w:rsid w:val="00A21237"/>
    <w:rsid w:val="00A2175C"/>
    <w:rsid w:val="00A221B1"/>
    <w:rsid w:val="00A2261B"/>
    <w:rsid w:val="00A22BAF"/>
    <w:rsid w:val="00A22CBE"/>
    <w:rsid w:val="00A23023"/>
    <w:rsid w:val="00A236FC"/>
    <w:rsid w:val="00A237DF"/>
    <w:rsid w:val="00A24247"/>
    <w:rsid w:val="00A2448C"/>
    <w:rsid w:val="00A248DD"/>
    <w:rsid w:val="00A24BA4"/>
    <w:rsid w:val="00A24EC9"/>
    <w:rsid w:val="00A24F1F"/>
    <w:rsid w:val="00A25860"/>
    <w:rsid w:val="00A25945"/>
    <w:rsid w:val="00A26274"/>
    <w:rsid w:val="00A26B5D"/>
    <w:rsid w:val="00A27A15"/>
    <w:rsid w:val="00A27BAE"/>
    <w:rsid w:val="00A27F2C"/>
    <w:rsid w:val="00A30210"/>
    <w:rsid w:val="00A303FD"/>
    <w:rsid w:val="00A30934"/>
    <w:rsid w:val="00A30B57"/>
    <w:rsid w:val="00A30F34"/>
    <w:rsid w:val="00A3124A"/>
    <w:rsid w:val="00A31429"/>
    <w:rsid w:val="00A315B6"/>
    <w:rsid w:val="00A323DF"/>
    <w:rsid w:val="00A3274B"/>
    <w:rsid w:val="00A32A78"/>
    <w:rsid w:val="00A333EC"/>
    <w:rsid w:val="00A33572"/>
    <w:rsid w:val="00A33952"/>
    <w:rsid w:val="00A33C7E"/>
    <w:rsid w:val="00A34274"/>
    <w:rsid w:val="00A34513"/>
    <w:rsid w:val="00A34F9C"/>
    <w:rsid w:val="00A35026"/>
    <w:rsid w:val="00A3552E"/>
    <w:rsid w:val="00A35C54"/>
    <w:rsid w:val="00A360FC"/>
    <w:rsid w:val="00A36620"/>
    <w:rsid w:val="00A36698"/>
    <w:rsid w:val="00A369B1"/>
    <w:rsid w:val="00A37244"/>
    <w:rsid w:val="00A3794A"/>
    <w:rsid w:val="00A3799F"/>
    <w:rsid w:val="00A37C13"/>
    <w:rsid w:val="00A404AF"/>
    <w:rsid w:val="00A41453"/>
    <w:rsid w:val="00A41704"/>
    <w:rsid w:val="00A4202E"/>
    <w:rsid w:val="00A42035"/>
    <w:rsid w:val="00A4290B"/>
    <w:rsid w:val="00A42C3E"/>
    <w:rsid w:val="00A43477"/>
    <w:rsid w:val="00A4381B"/>
    <w:rsid w:val="00A43844"/>
    <w:rsid w:val="00A4413C"/>
    <w:rsid w:val="00A441D1"/>
    <w:rsid w:val="00A44435"/>
    <w:rsid w:val="00A44C7B"/>
    <w:rsid w:val="00A44C86"/>
    <w:rsid w:val="00A452E5"/>
    <w:rsid w:val="00A456F7"/>
    <w:rsid w:val="00A460A7"/>
    <w:rsid w:val="00A461B3"/>
    <w:rsid w:val="00A4655C"/>
    <w:rsid w:val="00A46A86"/>
    <w:rsid w:val="00A46BD3"/>
    <w:rsid w:val="00A46BFB"/>
    <w:rsid w:val="00A47267"/>
    <w:rsid w:val="00A47E4E"/>
    <w:rsid w:val="00A5079F"/>
    <w:rsid w:val="00A5180E"/>
    <w:rsid w:val="00A518C1"/>
    <w:rsid w:val="00A51C28"/>
    <w:rsid w:val="00A52423"/>
    <w:rsid w:val="00A5271D"/>
    <w:rsid w:val="00A52763"/>
    <w:rsid w:val="00A53117"/>
    <w:rsid w:val="00A5332D"/>
    <w:rsid w:val="00A54AD0"/>
    <w:rsid w:val="00A55117"/>
    <w:rsid w:val="00A562D6"/>
    <w:rsid w:val="00A56456"/>
    <w:rsid w:val="00A5651A"/>
    <w:rsid w:val="00A574CE"/>
    <w:rsid w:val="00A57734"/>
    <w:rsid w:val="00A603A1"/>
    <w:rsid w:val="00A6056D"/>
    <w:rsid w:val="00A605A2"/>
    <w:rsid w:val="00A6065D"/>
    <w:rsid w:val="00A608CC"/>
    <w:rsid w:val="00A60BF6"/>
    <w:rsid w:val="00A60E0F"/>
    <w:rsid w:val="00A6115D"/>
    <w:rsid w:val="00A613AE"/>
    <w:rsid w:val="00A61557"/>
    <w:rsid w:val="00A62CA3"/>
    <w:rsid w:val="00A62E03"/>
    <w:rsid w:val="00A63901"/>
    <w:rsid w:val="00A64C8E"/>
    <w:rsid w:val="00A655DB"/>
    <w:rsid w:val="00A65A5B"/>
    <w:rsid w:val="00A65D24"/>
    <w:rsid w:val="00A668B1"/>
    <w:rsid w:val="00A669EF"/>
    <w:rsid w:val="00A67107"/>
    <w:rsid w:val="00A67FC4"/>
    <w:rsid w:val="00A703A4"/>
    <w:rsid w:val="00A70B85"/>
    <w:rsid w:val="00A70F02"/>
    <w:rsid w:val="00A71673"/>
    <w:rsid w:val="00A722A9"/>
    <w:rsid w:val="00A7275F"/>
    <w:rsid w:val="00A729D2"/>
    <w:rsid w:val="00A730AF"/>
    <w:rsid w:val="00A73D45"/>
    <w:rsid w:val="00A74247"/>
    <w:rsid w:val="00A7697B"/>
    <w:rsid w:val="00A77C30"/>
    <w:rsid w:val="00A77CE7"/>
    <w:rsid w:val="00A800C8"/>
    <w:rsid w:val="00A802B1"/>
    <w:rsid w:val="00A8073E"/>
    <w:rsid w:val="00A8076B"/>
    <w:rsid w:val="00A80B2B"/>
    <w:rsid w:val="00A81664"/>
    <w:rsid w:val="00A81683"/>
    <w:rsid w:val="00A819C9"/>
    <w:rsid w:val="00A822F2"/>
    <w:rsid w:val="00A82749"/>
    <w:rsid w:val="00A82B90"/>
    <w:rsid w:val="00A835B8"/>
    <w:rsid w:val="00A838F7"/>
    <w:rsid w:val="00A83C4C"/>
    <w:rsid w:val="00A83CC6"/>
    <w:rsid w:val="00A83F9B"/>
    <w:rsid w:val="00A844EC"/>
    <w:rsid w:val="00A853C3"/>
    <w:rsid w:val="00A853E9"/>
    <w:rsid w:val="00A85501"/>
    <w:rsid w:val="00A8574D"/>
    <w:rsid w:val="00A86221"/>
    <w:rsid w:val="00A862FC"/>
    <w:rsid w:val="00A86998"/>
    <w:rsid w:val="00A869FB"/>
    <w:rsid w:val="00A873A1"/>
    <w:rsid w:val="00A8750E"/>
    <w:rsid w:val="00A879AD"/>
    <w:rsid w:val="00A879B3"/>
    <w:rsid w:val="00A87B12"/>
    <w:rsid w:val="00A87BA8"/>
    <w:rsid w:val="00A87ECC"/>
    <w:rsid w:val="00A90293"/>
    <w:rsid w:val="00A9029F"/>
    <w:rsid w:val="00A90345"/>
    <w:rsid w:val="00A90BBB"/>
    <w:rsid w:val="00A90CA7"/>
    <w:rsid w:val="00A90DD3"/>
    <w:rsid w:val="00A91B8B"/>
    <w:rsid w:val="00A91D59"/>
    <w:rsid w:val="00A92223"/>
    <w:rsid w:val="00A9228A"/>
    <w:rsid w:val="00A923B8"/>
    <w:rsid w:val="00A92598"/>
    <w:rsid w:val="00A92E74"/>
    <w:rsid w:val="00A9312D"/>
    <w:rsid w:val="00A932EA"/>
    <w:rsid w:val="00A9455A"/>
    <w:rsid w:val="00A948DC"/>
    <w:rsid w:val="00A94B88"/>
    <w:rsid w:val="00A94E1E"/>
    <w:rsid w:val="00A96B00"/>
    <w:rsid w:val="00A96EFE"/>
    <w:rsid w:val="00A9732B"/>
    <w:rsid w:val="00A974BB"/>
    <w:rsid w:val="00AA045E"/>
    <w:rsid w:val="00AA09FD"/>
    <w:rsid w:val="00AA0BC8"/>
    <w:rsid w:val="00AA112A"/>
    <w:rsid w:val="00AA167A"/>
    <w:rsid w:val="00AA16EE"/>
    <w:rsid w:val="00AA1BAB"/>
    <w:rsid w:val="00AA2F3A"/>
    <w:rsid w:val="00AA38B0"/>
    <w:rsid w:val="00AA4122"/>
    <w:rsid w:val="00AA4135"/>
    <w:rsid w:val="00AA42E9"/>
    <w:rsid w:val="00AA463E"/>
    <w:rsid w:val="00AA483D"/>
    <w:rsid w:val="00AA48B7"/>
    <w:rsid w:val="00AA5E85"/>
    <w:rsid w:val="00AA5FF3"/>
    <w:rsid w:val="00AA66F2"/>
    <w:rsid w:val="00AA693B"/>
    <w:rsid w:val="00AA72D3"/>
    <w:rsid w:val="00AA7A2C"/>
    <w:rsid w:val="00AA7C9A"/>
    <w:rsid w:val="00AA7D5C"/>
    <w:rsid w:val="00AA7D7C"/>
    <w:rsid w:val="00AB0023"/>
    <w:rsid w:val="00AB05A9"/>
    <w:rsid w:val="00AB1066"/>
    <w:rsid w:val="00AB14F6"/>
    <w:rsid w:val="00AB18D6"/>
    <w:rsid w:val="00AB1C05"/>
    <w:rsid w:val="00AB2288"/>
    <w:rsid w:val="00AB2314"/>
    <w:rsid w:val="00AB34CB"/>
    <w:rsid w:val="00AB3D7D"/>
    <w:rsid w:val="00AB49E5"/>
    <w:rsid w:val="00AB4B06"/>
    <w:rsid w:val="00AB4D23"/>
    <w:rsid w:val="00AB5D99"/>
    <w:rsid w:val="00AB5EDD"/>
    <w:rsid w:val="00AB5EFC"/>
    <w:rsid w:val="00AB6C41"/>
    <w:rsid w:val="00AB6E02"/>
    <w:rsid w:val="00AB776F"/>
    <w:rsid w:val="00AB7C5F"/>
    <w:rsid w:val="00AB7F5F"/>
    <w:rsid w:val="00AC0132"/>
    <w:rsid w:val="00AC0579"/>
    <w:rsid w:val="00AC0DB7"/>
    <w:rsid w:val="00AC12B8"/>
    <w:rsid w:val="00AC1959"/>
    <w:rsid w:val="00AC1C19"/>
    <w:rsid w:val="00AC1DA0"/>
    <w:rsid w:val="00AC22A2"/>
    <w:rsid w:val="00AC22E6"/>
    <w:rsid w:val="00AC3699"/>
    <w:rsid w:val="00AC369E"/>
    <w:rsid w:val="00AC37AB"/>
    <w:rsid w:val="00AC37E7"/>
    <w:rsid w:val="00AC3F20"/>
    <w:rsid w:val="00AC4008"/>
    <w:rsid w:val="00AC4151"/>
    <w:rsid w:val="00AC498B"/>
    <w:rsid w:val="00AC567E"/>
    <w:rsid w:val="00AC5D20"/>
    <w:rsid w:val="00AC61C8"/>
    <w:rsid w:val="00AC61FB"/>
    <w:rsid w:val="00AC6620"/>
    <w:rsid w:val="00AC6CB5"/>
    <w:rsid w:val="00AC7A80"/>
    <w:rsid w:val="00AC7BFA"/>
    <w:rsid w:val="00AC7FA9"/>
    <w:rsid w:val="00AD0B29"/>
    <w:rsid w:val="00AD1645"/>
    <w:rsid w:val="00AD1EB0"/>
    <w:rsid w:val="00AD271D"/>
    <w:rsid w:val="00AD277F"/>
    <w:rsid w:val="00AD29E4"/>
    <w:rsid w:val="00AD2D85"/>
    <w:rsid w:val="00AD35B9"/>
    <w:rsid w:val="00AD3C3B"/>
    <w:rsid w:val="00AD3D18"/>
    <w:rsid w:val="00AD4274"/>
    <w:rsid w:val="00AD449A"/>
    <w:rsid w:val="00AD4C73"/>
    <w:rsid w:val="00AD51AE"/>
    <w:rsid w:val="00AD5473"/>
    <w:rsid w:val="00AD559B"/>
    <w:rsid w:val="00AD5FF5"/>
    <w:rsid w:val="00AD61BC"/>
    <w:rsid w:val="00AD61DD"/>
    <w:rsid w:val="00AD669F"/>
    <w:rsid w:val="00AD6B06"/>
    <w:rsid w:val="00AD7A76"/>
    <w:rsid w:val="00AD7F0D"/>
    <w:rsid w:val="00AE0B15"/>
    <w:rsid w:val="00AE1BC9"/>
    <w:rsid w:val="00AE2168"/>
    <w:rsid w:val="00AE2B95"/>
    <w:rsid w:val="00AE2C47"/>
    <w:rsid w:val="00AE2FC8"/>
    <w:rsid w:val="00AE377C"/>
    <w:rsid w:val="00AE3DE6"/>
    <w:rsid w:val="00AE3F98"/>
    <w:rsid w:val="00AE417F"/>
    <w:rsid w:val="00AE496B"/>
    <w:rsid w:val="00AE5722"/>
    <w:rsid w:val="00AE5E33"/>
    <w:rsid w:val="00AE62E8"/>
    <w:rsid w:val="00AE67AD"/>
    <w:rsid w:val="00AE6F75"/>
    <w:rsid w:val="00AE70FD"/>
    <w:rsid w:val="00AE7250"/>
    <w:rsid w:val="00AE774F"/>
    <w:rsid w:val="00AE7DDE"/>
    <w:rsid w:val="00AE7F13"/>
    <w:rsid w:val="00AF09AF"/>
    <w:rsid w:val="00AF0D99"/>
    <w:rsid w:val="00AF11E6"/>
    <w:rsid w:val="00AF19C3"/>
    <w:rsid w:val="00AF1E15"/>
    <w:rsid w:val="00AF1ECE"/>
    <w:rsid w:val="00AF2201"/>
    <w:rsid w:val="00AF2498"/>
    <w:rsid w:val="00AF279A"/>
    <w:rsid w:val="00AF3031"/>
    <w:rsid w:val="00AF37B3"/>
    <w:rsid w:val="00AF3C90"/>
    <w:rsid w:val="00AF3C99"/>
    <w:rsid w:val="00AF3F74"/>
    <w:rsid w:val="00AF4021"/>
    <w:rsid w:val="00AF4507"/>
    <w:rsid w:val="00AF4B3B"/>
    <w:rsid w:val="00AF4F90"/>
    <w:rsid w:val="00AF50BF"/>
    <w:rsid w:val="00AF528B"/>
    <w:rsid w:val="00AF5344"/>
    <w:rsid w:val="00AF58B8"/>
    <w:rsid w:val="00AF648F"/>
    <w:rsid w:val="00B0080D"/>
    <w:rsid w:val="00B01C8E"/>
    <w:rsid w:val="00B0265F"/>
    <w:rsid w:val="00B02BCB"/>
    <w:rsid w:val="00B02CB8"/>
    <w:rsid w:val="00B035CF"/>
    <w:rsid w:val="00B036F0"/>
    <w:rsid w:val="00B03BCE"/>
    <w:rsid w:val="00B050A8"/>
    <w:rsid w:val="00B052FA"/>
    <w:rsid w:val="00B05956"/>
    <w:rsid w:val="00B06B22"/>
    <w:rsid w:val="00B06DC2"/>
    <w:rsid w:val="00B06FB9"/>
    <w:rsid w:val="00B0736E"/>
    <w:rsid w:val="00B0789D"/>
    <w:rsid w:val="00B07E10"/>
    <w:rsid w:val="00B07FF8"/>
    <w:rsid w:val="00B103D2"/>
    <w:rsid w:val="00B10744"/>
    <w:rsid w:val="00B10CBD"/>
    <w:rsid w:val="00B112AD"/>
    <w:rsid w:val="00B11319"/>
    <w:rsid w:val="00B11D55"/>
    <w:rsid w:val="00B1215E"/>
    <w:rsid w:val="00B12A6F"/>
    <w:rsid w:val="00B12D4B"/>
    <w:rsid w:val="00B1446E"/>
    <w:rsid w:val="00B14A6F"/>
    <w:rsid w:val="00B14C11"/>
    <w:rsid w:val="00B15256"/>
    <w:rsid w:val="00B15665"/>
    <w:rsid w:val="00B15BA0"/>
    <w:rsid w:val="00B173C8"/>
    <w:rsid w:val="00B2006D"/>
    <w:rsid w:val="00B201E6"/>
    <w:rsid w:val="00B20478"/>
    <w:rsid w:val="00B2122A"/>
    <w:rsid w:val="00B223CE"/>
    <w:rsid w:val="00B22949"/>
    <w:rsid w:val="00B22C96"/>
    <w:rsid w:val="00B22D77"/>
    <w:rsid w:val="00B23450"/>
    <w:rsid w:val="00B23864"/>
    <w:rsid w:val="00B23886"/>
    <w:rsid w:val="00B241FE"/>
    <w:rsid w:val="00B24386"/>
    <w:rsid w:val="00B244E3"/>
    <w:rsid w:val="00B245B6"/>
    <w:rsid w:val="00B246A7"/>
    <w:rsid w:val="00B24C07"/>
    <w:rsid w:val="00B2532B"/>
    <w:rsid w:val="00B257FC"/>
    <w:rsid w:val="00B258C2"/>
    <w:rsid w:val="00B2656F"/>
    <w:rsid w:val="00B267F0"/>
    <w:rsid w:val="00B272B8"/>
    <w:rsid w:val="00B273DA"/>
    <w:rsid w:val="00B27734"/>
    <w:rsid w:val="00B279A7"/>
    <w:rsid w:val="00B30334"/>
    <w:rsid w:val="00B30463"/>
    <w:rsid w:val="00B3099A"/>
    <w:rsid w:val="00B30C40"/>
    <w:rsid w:val="00B30CB7"/>
    <w:rsid w:val="00B315A9"/>
    <w:rsid w:val="00B31786"/>
    <w:rsid w:val="00B317E0"/>
    <w:rsid w:val="00B3185B"/>
    <w:rsid w:val="00B31CF1"/>
    <w:rsid w:val="00B31EF8"/>
    <w:rsid w:val="00B31F48"/>
    <w:rsid w:val="00B323D9"/>
    <w:rsid w:val="00B334AE"/>
    <w:rsid w:val="00B33EC5"/>
    <w:rsid w:val="00B346DC"/>
    <w:rsid w:val="00B35573"/>
    <w:rsid w:val="00B36D3D"/>
    <w:rsid w:val="00B36EEB"/>
    <w:rsid w:val="00B374FA"/>
    <w:rsid w:val="00B37721"/>
    <w:rsid w:val="00B40E0C"/>
    <w:rsid w:val="00B40E7C"/>
    <w:rsid w:val="00B40E90"/>
    <w:rsid w:val="00B40EB8"/>
    <w:rsid w:val="00B41056"/>
    <w:rsid w:val="00B417B0"/>
    <w:rsid w:val="00B41810"/>
    <w:rsid w:val="00B42F6E"/>
    <w:rsid w:val="00B42F92"/>
    <w:rsid w:val="00B42FE2"/>
    <w:rsid w:val="00B43245"/>
    <w:rsid w:val="00B434F6"/>
    <w:rsid w:val="00B437D8"/>
    <w:rsid w:val="00B4410D"/>
    <w:rsid w:val="00B44334"/>
    <w:rsid w:val="00B44C4A"/>
    <w:rsid w:val="00B45314"/>
    <w:rsid w:val="00B454F3"/>
    <w:rsid w:val="00B4584F"/>
    <w:rsid w:val="00B45BE7"/>
    <w:rsid w:val="00B45CAA"/>
    <w:rsid w:val="00B45E45"/>
    <w:rsid w:val="00B46361"/>
    <w:rsid w:val="00B46F77"/>
    <w:rsid w:val="00B476E6"/>
    <w:rsid w:val="00B47922"/>
    <w:rsid w:val="00B4795D"/>
    <w:rsid w:val="00B47982"/>
    <w:rsid w:val="00B47BB6"/>
    <w:rsid w:val="00B47C84"/>
    <w:rsid w:val="00B502BE"/>
    <w:rsid w:val="00B5031D"/>
    <w:rsid w:val="00B505F0"/>
    <w:rsid w:val="00B50941"/>
    <w:rsid w:val="00B516D1"/>
    <w:rsid w:val="00B51E61"/>
    <w:rsid w:val="00B51EA3"/>
    <w:rsid w:val="00B51EFA"/>
    <w:rsid w:val="00B5206F"/>
    <w:rsid w:val="00B52173"/>
    <w:rsid w:val="00B5218F"/>
    <w:rsid w:val="00B5296C"/>
    <w:rsid w:val="00B529F7"/>
    <w:rsid w:val="00B53076"/>
    <w:rsid w:val="00B5353B"/>
    <w:rsid w:val="00B53746"/>
    <w:rsid w:val="00B54471"/>
    <w:rsid w:val="00B54A16"/>
    <w:rsid w:val="00B550FC"/>
    <w:rsid w:val="00B55324"/>
    <w:rsid w:val="00B55ED5"/>
    <w:rsid w:val="00B55F95"/>
    <w:rsid w:val="00B56F98"/>
    <w:rsid w:val="00B5740D"/>
    <w:rsid w:val="00B57DAC"/>
    <w:rsid w:val="00B61401"/>
    <w:rsid w:val="00B61DDD"/>
    <w:rsid w:val="00B62463"/>
    <w:rsid w:val="00B627D2"/>
    <w:rsid w:val="00B6296D"/>
    <w:rsid w:val="00B62D31"/>
    <w:rsid w:val="00B637F1"/>
    <w:rsid w:val="00B64002"/>
    <w:rsid w:val="00B6424A"/>
    <w:rsid w:val="00B6426F"/>
    <w:rsid w:val="00B64418"/>
    <w:rsid w:val="00B64BFF"/>
    <w:rsid w:val="00B65402"/>
    <w:rsid w:val="00B65571"/>
    <w:rsid w:val="00B6565F"/>
    <w:rsid w:val="00B662FE"/>
    <w:rsid w:val="00B66638"/>
    <w:rsid w:val="00B66779"/>
    <w:rsid w:val="00B66BD0"/>
    <w:rsid w:val="00B67EEA"/>
    <w:rsid w:val="00B70FFA"/>
    <w:rsid w:val="00B720A3"/>
    <w:rsid w:val="00B724E3"/>
    <w:rsid w:val="00B72595"/>
    <w:rsid w:val="00B727D6"/>
    <w:rsid w:val="00B72A51"/>
    <w:rsid w:val="00B72B7A"/>
    <w:rsid w:val="00B72C4B"/>
    <w:rsid w:val="00B73B76"/>
    <w:rsid w:val="00B74BFD"/>
    <w:rsid w:val="00B75225"/>
    <w:rsid w:val="00B7528D"/>
    <w:rsid w:val="00B7570B"/>
    <w:rsid w:val="00B757D9"/>
    <w:rsid w:val="00B76298"/>
    <w:rsid w:val="00B766BE"/>
    <w:rsid w:val="00B76901"/>
    <w:rsid w:val="00B774C5"/>
    <w:rsid w:val="00B805B0"/>
    <w:rsid w:val="00B80613"/>
    <w:rsid w:val="00B80653"/>
    <w:rsid w:val="00B8153F"/>
    <w:rsid w:val="00B81A31"/>
    <w:rsid w:val="00B81EFF"/>
    <w:rsid w:val="00B82232"/>
    <w:rsid w:val="00B83164"/>
    <w:rsid w:val="00B8392F"/>
    <w:rsid w:val="00B8591F"/>
    <w:rsid w:val="00B8620F"/>
    <w:rsid w:val="00B87AEB"/>
    <w:rsid w:val="00B908F1"/>
    <w:rsid w:val="00B90D30"/>
    <w:rsid w:val="00B91008"/>
    <w:rsid w:val="00B917A9"/>
    <w:rsid w:val="00B91A59"/>
    <w:rsid w:val="00B926A1"/>
    <w:rsid w:val="00B92A0D"/>
    <w:rsid w:val="00B93F91"/>
    <w:rsid w:val="00B9438A"/>
    <w:rsid w:val="00B94DCF"/>
    <w:rsid w:val="00B95C18"/>
    <w:rsid w:val="00B95DED"/>
    <w:rsid w:val="00B96078"/>
    <w:rsid w:val="00B96143"/>
    <w:rsid w:val="00B9638C"/>
    <w:rsid w:val="00B968FB"/>
    <w:rsid w:val="00B96C6D"/>
    <w:rsid w:val="00B96F28"/>
    <w:rsid w:val="00B9712F"/>
    <w:rsid w:val="00B9742A"/>
    <w:rsid w:val="00B97D06"/>
    <w:rsid w:val="00BA08EF"/>
    <w:rsid w:val="00BA0AD5"/>
    <w:rsid w:val="00BA0B4B"/>
    <w:rsid w:val="00BA12E0"/>
    <w:rsid w:val="00BA203B"/>
    <w:rsid w:val="00BA29DD"/>
    <w:rsid w:val="00BA3145"/>
    <w:rsid w:val="00BA3559"/>
    <w:rsid w:val="00BA3586"/>
    <w:rsid w:val="00BA3ED4"/>
    <w:rsid w:val="00BA537F"/>
    <w:rsid w:val="00BA593D"/>
    <w:rsid w:val="00BA646C"/>
    <w:rsid w:val="00BA6790"/>
    <w:rsid w:val="00BA6B85"/>
    <w:rsid w:val="00BA708D"/>
    <w:rsid w:val="00BA7582"/>
    <w:rsid w:val="00BA7606"/>
    <w:rsid w:val="00BA7798"/>
    <w:rsid w:val="00BB01B5"/>
    <w:rsid w:val="00BB1642"/>
    <w:rsid w:val="00BB1A0D"/>
    <w:rsid w:val="00BB2365"/>
    <w:rsid w:val="00BB2B57"/>
    <w:rsid w:val="00BB375E"/>
    <w:rsid w:val="00BB3B2E"/>
    <w:rsid w:val="00BB3D36"/>
    <w:rsid w:val="00BB4174"/>
    <w:rsid w:val="00BB44EE"/>
    <w:rsid w:val="00BB540C"/>
    <w:rsid w:val="00BB5AAD"/>
    <w:rsid w:val="00BB6AD6"/>
    <w:rsid w:val="00BB725F"/>
    <w:rsid w:val="00BB7D83"/>
    <w:rsid w:val="00BB7D87"/>
    <w:rsid w:val="00BC03F3"/>
    <w:rsid w:val="00BC052A"/>
    <w:rsid w:val="00BC1043"/>
    <w:rsid w:val="00BC109F"/>
    <w:rsid w:val="00BC10F4"/>
    <w:rsid w:val="00BC1B75"/>
    <w:rsid w:val="00BC2239"/>
    <w:rsid w:val="00BC250E"/>
    <w:rsid w:val="00BC2BBD"/>
    <w:rsid w:val="00BC3A93"/>
    <w:rsid w:val="00BC3EB0"/>
    <w:rsid w:val="00BC3ED7"/>
    <w:rsid w:val="00BC44FE"/>
    <w:rsid w:val="00BC48D3"/>
    <w:rsid w:val="00BC526D"/>
    <w:rsid w:val="00BC5793"/>
    <w:rsid w:val="00BC583D"/>
    <w:rsid w:val="00BC73E0"/>
    <w:rsid w:val="00BD0096"/>
    <w:rsid w:val="00BD0515"/>
    <w:rsid w:val="00BD0565"/>
    <w:rsid w:val="00BD08F0"/>
    <w:rsid w:val="00BD0969"/>
    <w:rsid w:val="00BD12B7"/>
    <w:rsid w:val="00BD1606"/>
    <w:rsid w:val="00BD344A"/>
    <w:rsid w:val="00BD4DFD"/>
    <w:rsid w:val="00BD530F"/>
    <w:rsid w:val="00BD5401"/>
    <w:rsid w:val="00BD5947"/>
    <w:rsid w:val="00BD59BF"/>
    <w:rsid w:val="00BD5EE1"/>
    <w:rsid w:val="00BD60A4"/>
    <w:rsid w:val="00BD62F0"/>
    <w:rsid w:val="00BD64D9"/>
    <w:rsid w:val="00BD6DA1"/>
    <w:rsid w:val="00BE0276"/>
    <w:rsid w:val="00BE1161"/>
    <w:rsid w:val="00BE1EA2"/>
    <w:rsid w:val="00BE2AD7"/>
    <w:rsid w:val="00BE2E06"/>
    <w:rsid w:val="00BE3247"/>
    <w:rsid w:val="00BE3628"/>
    <w:rsid w:val="00BE37A4"/>
    <w:rsid w:val="00BE3A48"/>
    <w:rsid w:val="00BE3BE9"/>
    <w:rsid w:val="00BE4235"/>
    <w:rsid w:val="00BE4824"/>
    <w:rsid w:val="00BE4D02"/>
    <w:rsid w:val="00BE4E15"/>
    <w:rsid w:val="00BE5481"/>
    <w:rsid w:val="00BE6013"/>
    <w:rsid w:val="00BE6858"/>
    <w:rsid w:val="00BE72C6"/>
    <w:rsid w:val="00BE73F2"/>
    <w:rsid w:val="00BE748C"/>
    <w:rsid w:val="00BE79A8"/>
    <w:rsid w:val="00BE7BE5"/>
    <w:rsid w:val="00BE7EA5"/>
    <w:rsid w:val="00BF0262"/>
    <w:rsid w:val="00BF054A"/>
    <w:rsid w:val="00BF0BFE"/>
    <w:rsid w:val="00BF0C63"/>
    <w:rsid w:val="00BF14F6"/>
    <w:rsid w:val="00BF1BFE"/>
    <w:rsid w:val="00BF1F2D"/>
    <w:rsid w:val="00BF2A16"/>
    <w:rsid w:val="00BF2E4F"/>
    <w:rsid w:val="00BF3A90"/>
    <w:rsid w:val="00BF3B59"/>
    <w:rsid w:val="00BF3C9D"/>
    <w:rsid w:val="00BF4B99"/>
    <w:rsid w:val="00BF50A7"/>
    <w:rsid w:val="00BF5339"/>
    <w:rsid w:val="00BF56B1"/>
    <w:rsid w:val="00BF58E8"/>
    <w:rsid w:val="00BF5B68"/>
    <w:rsid w:val="00BF5F29"/>
    <w:rsid w:val="00BF5FEF"/>
    <w:rsid w:val="00BF5FF0"/>
    <w:rsid w:val="00BF6576"/>
    <w:rsid w:val="00BF6C42"/>
    <w:rsid w:val="00BF6D4C"/>
    <w:rsid w:val="00BF7107"/>
    <w:rsid w:val="00BF7231"/>
    <w:rsid w:val="00BF79DA"/>
    <w:rsid w:val="00C00184"/>
    <w:rsid w:val="00C00575"/>
    <w:rsid w:val="00C0067F"/>
    <w:rsid w:val="00C007E2"/>
    <w:rsid w:val="00C00D73"/>
    <w:rsid w:val="00C00F38"/>
    <w:rsid w:val="00C0132A"/>
    <w:rsid w:val="00C01F2A"/>
    <w:rsid w:val="00C028AB"/>
    <w:rsid w:val="00C02D03"/>
    <w:rsid w:val="00C02DA8"/>
    <w:rsid w:val="00C0305A"/>
    <w:rsid w:val="00C0348D"/>
    <w:rsid w:val="00C0458F"/>
    <w:rsid w:val="00C057B5"/>
    <w:rsid w:val="00C05A76"/>
    <w:rsid w:val="00C0612B"/>
    <w:rsid w:val="00C061F1"/>
    <w:rsid w:val="00C06A63"/>
    <w:rsid w:val="00C06BEB"/>
    <w:rsid w:val="00C07A0D"/>
    <w:rsid w:val="00C07A29"/>
    <w:rsid w:val="00C07B48"/>
    <w:rsid w:val="00C07E20"/>
    <w:rsid w:val="00C07FD9"/>
    <w:rsid w:val="00C1037E"/>
    <w:rsid w:val="00C106AA"/>
    <w:rsid w:val="00C111DD"/>
    <w:rsid w:val="00C11A74"/>
    <w:rsid w:val="00C11E97"/>
    <w:rsid w:val="00C12165"/>
    <w:rsid w:val="00C12513"/>
    <w:rsid w:val="00C135E7"/>
    <w:rsid w:val="00C13FF0"/>
    <w:rsid w:val="00C1451D"/>
    <w:rsid w:val="00C14679"/>
    <w:rsid w:val="00C151AB"/>
    <w:rsid w:val="00C151DA"/>
    <w:rsid w:val="00C15B93"/>
    <w:rsid w:val="00C1649B"/>
    <w:rsid w:val="00C170BA"/>
    <w:rsid w:val="00C174F0"/>
    <w:rsid w:val="00C17E56"/>
    <w:rsid w:val="00C17F91"/>
    <w:rsid w:val="00C204D5"/>
    <w:rsid w:val="00C2133B"/>
    <w:rsid w:val="00C219A7"/>
    <w:rsid w:val="00C2249A"/>
    <w:rsid w:val="00C226FA"/>
    <w:rsid w:val="00C228DD"/>
    <w:rsid w:val="00C22C73"/>
    <w:rsid w:val="00C22D4D"/>
    <w:rsid w:val="00C22F8C"/>
    <w:rsid w:val="00C23000"/>
    <w:rsid w:val="00C23628"/>
    <w:rsid w:val="00C23647"/>
    <w:rsid w:val="00C23751"/>
    <w:rsid w:val="00C23810"/>
    <w:rsid w:val="00C23D74"/>
    <w:rsid w:val="00C24DC8"/>
    <w:rsid w:val="00C25A82"/>
    <w:rsid w:val="00C25E62"/>
    <w:rsid w:val="00C2691C"/>
    <w:rsid w:val="00C271CE"/>
    <w:rsid w:val="00C27A95"/>
    <w:rsid w:val="00C27B50"/>
    <w:rsid w:val="00C27ED4"/>
    <w:rsid w:val="00C27F01"/>
    <w:rsid w:val="00C304F1"/>
    <w:rsid w:val="00C314DD"/>
    <w:rsid w:val="00C3163F"/>
    <w:rsid w:val="00C31C2D"/>
    <w:rsid w:val="00C32506"/>
    <w:rsid w:val="00C3262F"/>
    <w:rsid w:val="00C32943"/>
    <w:rsid w:val="00C32A83"/>
    <w:rsid w:val="00C32F58"/>
    <w:rsid w:val="00C3335C"/>
    <w:rsid w:val="00C33AA2"/>
    <w:rsid w:val="00C33EAA"/>
    <w:rsid w:val="00C34172"/>
    <w:rsid w:val="00C34321"/>
    <w:rsid w:val="00C34C71"/>
    <w:rsid w:val="00C34EDB"/>
    <w:rsid w:val="00C35418"/>
    <w:rsid w:val="00C35CE0"/>
    <w:rsid w:val="00C36339"/>
    <w:rsid w:val="00C36604"/>
    <w:rsid w:val="00C36653"/>
    <w:rsid w:val="00C402A6"/>
    <w:rsid w:val="00C407C3"/>
    <w:rsid w:val="00C40893"/>
    <w:rsid w:val="00C40E5E"/>
    <w:rsid w:val="00C41207"/>
    <w:rsid w:val="00C41FAB"/>
    <w:rsid w:val="00C42291"/>
    <w:rsid w:val="00C425BA"/>
    <w:rsid w:val="00C428E0"/>
    <w:rsid w:val="00C444D2"/>
    <w:rsid w:val="00C449A8"/>
    <w:rsid w:val="00C44F6C"/>
    <w:rsid w:val="00C45A0F"/>
    <w:rsid w:val="00C46F3D"/>
    <w:rsid w:val="00C474A0"/>
    <w:rsid w:val="00C475FC"/>
    <w:rsid w:val="00C47D72"/>
    <w:rsid w:val="00C47EF0"/>
    <w:rsid w:val="00C512EE"/>
    <w:rsid w:val="00C517B7"/>
    <w:rsid w:val="00C51AD1"/>
    <w:rsid w:val="00C52876"/>
    <w:rsid w:val="00C53A97"/>
    <w:rsid w:val="00C54AE9"/>
    <w:rsid w:val="00C55074"/>
    <w:rsid w:val="00C5539E"/>
    <w:rsid w:val="00C55494"/>
    <w:rsid w:val="00C5549A"/>
    <w:rsid w:val="00C55D73"/>
    <w:rsid w:val="00C56AC9"/>
    <w:rsid w:val="00C574C5"/>
    <w:rsid w:val="00C57DA7"/>
    <w:rsid w:val="00C603C2"/>
    <w:rsid w:val="00C60568"/>
    <w:rsid w:val="00C607AA"/>
    <w:rsid w:val="00C60914"/>
    <w:rsid w:val="00C60DB3"/>
    <w:rsid w:val="00C60DD7"/>
    <w:rsid w:val="00C61693"/>
    <w:rsid w:val="00C61C9F"/>
    <w:rsid w:val="00C62087"/>
    <w:rsid w:val="00C63F74"/>
    <w:rsid w:val="00C64216"/>
    <w:rsid w:val="00C64E30"/>
    <w:rsid w:val="00C650D6"/>
    <w:rsid w:val="00C653FD"/>
    <w:rsid w:val="00C6580E"/>
    <w:rsid w:val="00C658E0"/>
    <w:rsid w:val="00C65900"/>
    <w:rsid w:val="00C65B08"/>
    <w:rsid w:val="00C65DF9"/>
    <w:rsid w:val="00C6648A"/>
    <w:rsid w:val="00C664C6"/>
    <w:rsid w:val="00C6689C"/>
    <w:rsid w:val="00C67A02"/>
    <w:rsid w:val="00C700EE"/>
    <w:rsid w:val="00C70E0A"/>
    <w:rsid w:val="00C71168"/>
    <w:rsid w:val="00C71680"/>
    <w:rsid w:val="00C71DA6"/>
    <w:rsid w:val="00C71FDE"/>
    <w:rsid w:val="00C732A4"/>
    <w:rsid w:val="00C7345E"/>
    <w:rsid w:val="00C7390F"/>
    <w:rsid w:val="00C73FF8"/>
    <w:rsid w:val="00C74141"/>
    <w:rsid w:val="00C74170"/>
    <w:rsid w:val="00C74396"/>
    <w:rsid w:val="00C74F71"/>
    <w:rsid w:val="00C74F7E"/>
    <w:rsid w:val="00C7532F"/>
    <w:rsid w:val="00C7543C"/>
    <w:rsid w:val="00C755DB"/>
    <w:rsid w:val="00C76BD1"/>
    <w:rsid w:val="00C77231"/>
    <w:rsid w:val="00C81F1E"/>
    <w:rsid w:val="00C82302"/>
    <w:rsid w:val="00C82D6F"/>
    <w:rsid w:val="00C82D7B"/>
    <w:rsid w:val="00C8363A"/>
    <w:rsid w:val="00C83B12"/>
    <w:rsid w:val="00C83B61"/>
    <w:rsid w:val="00C83C26"/>
    <w:rsid w:val="00C84261"/>
    <w:rsid w:val="00C844EE"/>
    <w:rsid w:val="00C847C7"/>
    <w:rsid w:val="00C84A05"/>
    <w:rsid w:val="00C84E61"/>
    <w:rsid w:val="00C84E6A"/>
    <w:rsid w:val="00C84FAD"/>
    <w:rsid w:val="00C8543D"/>
    <w:rsid w:val="00C8574B"/>
    <w:rsid w:val="00C8598F"/>
    <w:rsid w:val="00C87114"/>
    <w:rsid w:val="00C8722C"/>
    <w:rsid w:val="00C8729E"/>
    <w:rsid w:val="00C9058B"/>
    <w:rsid w:val="00C90D3B"/>
    <w:rsid w:val="00C90DE2"/>
    <w:rsid w:val="00C90E42"/>
    <w:rsid w:val="00C91AB9"/>
    <w:rsid w:val="00C91CBB"/>
    <w:rsid w:val="00C9229E"/>
    <w:rsid w:val="00C923A6"/>
    <w:rsid w:val="00C924BA"/>
    <w:rsid w:val="00C927A8"/>
    <w:rsid w:val="00C9280D"/>
    <w:rsid w:val="00C92884"/>
    <w:rsid w:val="00C92E1E"/>
    <w:rsid w:val="00C933A3"/>
    <w:rsid w:val="00C939B4"/>
    <w:rsid w:val="00C94242"/>
    <w:rsid w:val="00C94C58"/>
    <w:rsid w:val="00C94D8C"/>
    <w:rsid w:val="00C94EDA"/>
    <w:rsid w:val="00C95279"/>
    <w:rsid w:val="00C9551F"/>
    <w:rsid w:val="00C95646"/>
    <w:rsid w:val="00C9599B"/>
    <w:rsid w:val="00C96050"/>
    <w:rsid w:val="00C96B0D"/>
    <w:rsid w:val="00C96BB5"/>
    <w:rsid w:val="00C97D54"/>
    <w:rsid w:val="00C97F2B"/>
    <w:rsid w:val="00CA021B"/>
    <w:rsid w:val="00CA0490"/>
    <w:rsid w:val="00CA0CBF"/>
    <w:rsid w:val="00CA1341"/>
    <w:rsid w:val="00CA13B3"/>
    <w:rsid w:val="00CA1501"/>
    <w:rsid w:val="00CA20FA"/>
    <w:rsid w:val="00CA2A57"/>
    <w:rsid w:val="00CA3076"/>
    <w:rsid w:val="00CA410B"/>
    <w:rsid w:val="00CA5BDC"/>
    <w:rsid w:val="00CA5C1B"/>
    <w:rsid w:val="00CA5D89"/>
    <w:rsid w:val="00CA60F2"/>
    <w:rsid w:val="00CA6507"/>
    <w:rsid w:val="00CA6A71"/>
    <w:rsid w:val="00CA6EA9"/>
    <w:rsid w:val="00CB0066"/>
    <w:rsid w:val="00CB0A58"/>
    <w:rsid w:val="00CB0CA7"/>
    <w:rsid w:val="00CB2346"/>
    <w:rsid w:val="00CB2A48"/>
    <w:rsid w:val="00CB2B93"/>
    <w:rsid w:val="00CB2BDD"/>
    <w:rsid w:val="00CB2E03"/>
    <w:rsid w:val="00CB2EF2"/>
    <w:rsid w:val="00CB32C8"/>
    <w:rsid w:val="00CB3ACC"/>
    <w:rsid w:val="00CB4750"/>
    <w:rsid w:val="00CB475B"/>
    <w:rsid w:val="00CB482E"/>
    <w:rsid w:val="00CB54F3"/>
    <w:rsid w:val="00CB5AE0"/>
    <w:rsid w:val="00CB5D23"/>
    <w:rsid w:val="00CB5D4C"/>
    <w:rsid w:val="00CB6B0C"/>
    <w:rsid w:val="00CB7D44"/>
    <w:rsid w:val="00CB7EFF"/>
    <w:rsid w:val="00CC052B"/>
    <w:rsid w:val="00CC09A6"/>
    <w:rsid w:val="00CC0B4B"/>
    <w:rsid w:val="00CC0BAE"/>
    <w:rsid w:val="00CC0CB1"/>
    <w:rsid w:val="00CC1515"/>
    <w:rsid w:val="00CC1B3C"/>
    <w:rsid w:val="00CC1BFF"/>
    <w:rsid w:val="00CC318F"/>
    <w:rsid w:val="00CC32F5"/>
    <w:rsid w:val="00CC3B70"/>
    <w:rsid w:val="00CC3FEF"/>
    <w:rsid w:val="00CC40CE"/>
    <w:rsid w:val="00CC44B4"/>
    <w:rsid w:val="00CC575C"/>
    <w:rsid w:val="00CC59F9"/>
    <w:rsid w:val="00CC60A4"/>
    <w:rsid w:val="00CC6534"/>
    <w:rsid w:val="00CC6600"/>
    <w:rsid w:val="00CC7283"/>
    <w:rsid w:val="00CC7445"/>
    <w:rsid w:val="00CD03ED"/>
    <w:rsid w:val="00CD08C3"/>
    <w:rsid w:val="00CD0D3A"/>
    <w:rsid w:val="00CD1477"/>
    <w:rsid w:val="00CD159D"/>
    <w:rsid w:val="00CD181D"/>
    <w:rsid w:val="00CD1A0A"/>
    <w:rsid w:val="00CD1EF0"/>
    <w:rsid w:val="00CD1FC0"/>
    <w:rsid w:val="00CD2495"/>
    <w:rsid w:val="00CD2D29"/>
    <w:rsid w:val="00CD323A"/>
    <w:rsid w:val="00CD32AD"/>
    <w:rsid w:val="00CD353F"/>
    <w:rsid w:val="00CD3632"/>
    <w:rsid w:val="00CD4AB0"/>
    <w:rsid w:val="00CD512A"/>
    <w:rsid w:val="00CD535C"/>
    <w:rsid w:val="00CD5850"/>
    <w:rsid w:val="00CD5A74"/>
    <w:rsid w:val="00CD613E"/>
    <w:rsid w:val="00CD65DD"/>
    <w:rsid w:val="00CD69B3"/>
    <w:rsid w:val="00CD6A20"/>
    <w:rsid w:val="00CD6D79"/>
    <w:rsid w:val="00CD757D"/>
    <w:rsid w:val="00CD7820"/>
    <w:rsid w:val="00CE00D3"/>
    <w:rsid w:val="00CE05F1"/>
    <w:rsid w:val="00CE0F9A"/>
    <w:rsid w:val="00CE11F8"/>
    <w:rsid w:val="00CE1226"/>
    <w:rsid w:val="00CE1360"/>
    <w:rsid w:val="00CE13AD"/>
    <w:rsid w:val="00CE1409"/>
    <w:rsid w:val="00CE187F"/>
    <w:rsid w:val="00CE1E5F"/>
    <w:rsid w:val="00CE2311"/>
    <w:rsid w:val="00CE25F7"/>
    <w:rsid w:val="00CE2DB9"/>
    <w:rsid w:val="00CE2DD7"/>
    <w:rsid w:val="00CE3650"/>
    <w:rsid w:val="00CE3E7C"/>
    <w:rsid w:val="00CE3EC0"/>
    <w:rsid w:val="00CE3FF0"/>
    <w:rsid w:val="00CE47FB"/>
    <w:rsid w:val="00CE4930"/>
    <w:rsid w:val="00CE5836"/>
    <w:rsid w:val="00CE5BC5"/>
    <w:rsid w:val="00CE683A"/>
    <w:rsid w:val="00CE70DA"/>
    <w:rsid w:val="00CE735F"/>
    <w:rsid w:val="00CE7840"/>
    <w:rsid w:val="00CE7949"/>
    <w:rsid w:val="00CF032E"/>
    <w:rsid w:val="00CF0772"/>
    <w:rsid w:val="00CF14C9"/>
    <w:rsid w:val="00CF17FC"/>
    <w:rsid w:val="00CF1FBD"/>
    <w:rsid w:val="00CF21EF"/>
    <w:rsid w:val="00CF278C"/>
    <w:rsid w:val="00CF2B2D"/>
    <w:rsid w:val="00CF4527"/>
    <w:rsid w:val="00CF4604"/>
    <w:rsid w:val="00CF4831"/>
    <w:rsid w:val="00CF4A75"/>
    <w:rsid w:val="00CF4B1A"/>
    <w:rsid w:val="00CF4FE6"/>
    <w:rsid w:val="00CF67E7"/>
    <w:rsid w:val="00CF73EB"/>
    <w:rsid w:val="00CF7525"/>
    <w:rsid w:val="00CF7918"/>
    <w:rsid w:val="00CF7DCA"/>
    <w:rsid w:val="00D001CF"/>
    <w:rsid w:val="00D002F3"/>
    <w:rsid w:val="00D00974"/>
    <w:rsid w:val="00D0155E"/>
    <w:rsid w:val="00D01AF8"/>
    <w:rsid w:val="00D02C88"/>
    <w:rsid w:val="00D03298"/>
    <w:rsid w:val="00D0425B"/>
    <w:rsid w:val="00D04505"/>
    <w:rsid w:val="00D04923"/>
    <w:rsid w:val="00D055A2"/>
    <w:rsid w:val="00D06830"/>
    <w:rsid w:val="00D06C91"/>
    <w:rsid w:val="00D0780F"/>
    <w:rsid w:val="00D07AFE"/>
    <w:rsid w:val="00D07FD4"/>
    <w:rsid w:val="00D10076"/>
    <w:rsid w:val="00D107E5"/>
    <w:rsid w:val="00D10B87"/>
    <w:rsid w:val="00D1142A"/>
    <w:rsid w:val="00D114C8"/>
    <w:rsid w:val="00D131CA"/>
    <w:rsid w:val="00D1346A"/>
    <w:rsid w:val="00D13E57"/>
    <w:rsid w:val="00D14108"/>
    <w:rsid w:val="00D144AB"/>
    <w:rsid w:val="00D14628"/>
    <w:rsid w:val="00D14918"/>
    <w:rsid w:val="00D15077"/>
    <w:rsid w:val="00D155CD"/>
    <w:rsid w:val="00D15956"/>
    <w:rsid w:val="00D15BEB"/>
    <w:rsid w:val="00D1623D"/>
    <w:rsid w:val="00D162A1"/>
    <w:rsid w:val="00D164BF"/>
    <w:rsid w:val="00D168F9"/>
    <w:rsid w:val="00D16D02"/>
    <w:rsid w:val="00D1740B"/>
    <w:rsid w:val="00D17616"/>
    <w:rsid w:val="00D17884"/>
    <w:rsid w:val="00D17FC6"/>
    <w:rsid w:val="00D2028B"/>
    <w:rsid w:val="00D20560"/>
    <w:rsid w:val="00D20FB5"/>
    <w:rsid w:val="00D21C60"/>
    <w:rsid w:val="00D22FA8"/>
    <w:rsid w:val="00D232EE"/>
    <w:rsid w:val="00D23B31"/>
    <w:rsid w:val="00D2475C"/>
    <w:rsid w:val="00D258C1"/>
    <w:rsid w:val="00D25D56"/>
    <w:rsid w:val="00D25E34"/>
    <w:rsid w:val="00D26099"/>
    <w:rsid w:val="00D27D3F"/>
    <w:rsid w:val="00D30FD3"/>
    <w:rsid w:val="00D31E89"/>
    <w:rsid w:val="00D32775"/>
    <w:rsid w:val="00D33204"/>
    <w:rsid w:val="00D3359B"/>
    <w:rsid w:val="00D33940"/>
    <w:rsid w:val="00D33F75"/>
    <w:rsid w:val="00D33FEB"/>
    <w:rsid w:val="00D34018"/>
    <w:rsid w:val="00D34D3D"/>
    <w:rsid w:val="00D356DF"/>
    <w:rsid w:val="00D359D5"/>
    <w:rsid w:val="00D35A63"/>
    <w:rsid w:val="00D3675C"/>
    <w:rsid w:val="00D36A18"/>
    <w:rsid w:val="00D3732F"/>
    <w:rsid w:val="00D37406"/>
    <w:rsid w:val="00D376E0"/>
    <w:rsid w:val="00D37DAE"/>
    <w:rsid w:val="00D408D5"/>
    <w:rsid w:val="00D40B83"/>
    <w:rsid w:val="00D40F2C"/>
    <w:rsid w:val="00D4109A"/>
    <w:rsid w:val="00D4190A"/>
    <w:rsid w:val="00D41ED4"/>
    <w:rsid w:val="00D4221B"/>
    <w:rsid w:val="00D4241D"/>
    <w:rsid w:val="00D42673"/>
    <w:rsid w:val="00D427B8"/>
    <w:rsid w:val="00D43077"/>
    <w:rsid w:val="00D432AE"/>
    <w:rsid w:val="00D43863"/>
    <w:rsid w:val="00D4387D"/>
    <w:rsid w:val="00D44C7B"/>
    <w:rsid w:val="00D459ED"/>
    <w:rsid w:val="00D4737C"/>
    <w:rsid w:val="00D47C45"/>
    <w:rsid w:val="00D500D9"/>
    <w:rsid w:val="00D50A36"/>
    <w:rsid w:val="00D50EB2"/>
    <w:rsid w:val="00D51844"/>
    <w:rsid w:val="00D528B1"/>
    <w:rsid w:val="00D52D72"/>
    <w:rsid w:val="00D5300F"/>
    <w:rsid w:val="00D53B8A"/>
    <w:rsid w:val="00D53C0B"/>
    <w:rsid w:val="00D54679"/>
    <w:rsid w:val="00D54709"/>
    <w:rsid w:val="00D54B09"/>
    <w:rsid w:val="00D55250"/>
    <w:rsid w:val="00D55283"/>
    <w:rsid w:val="00D55520"/>
    <w:rsid w:val="00D55F6D"/>
    <w:rsid w:val="00D56304"/>
    <w:rsid w:val="00D56643"/>
    <w:rsid w:val="00D569FE"/>
    <w:rsid w:val="00D56A75"/>
    <w:rsid w:val="00D57140"/>
    <w:rsid w:val="00D6069B"/>
    <w:rsid w:val="00D6081B"/>
    <w:rsid w:val="00D615EA"/>
    <w:rsid w:val="00D6254F"/>
    <w:rsid w:val="00D6295A"/>
    <w:rsid w:val="00D6338D"/>
    <w:rsid w:val="00D63995"/>
    <w:rsid w:val="00D65105"/>
    <w:rsid w:val="00D657BF"/>
    <w:rsid w:val="00D65AFA"/>
    <w:rsid w:val="00D65C0F"/>
    <w:rsid w:val="00D660AB"/>
    <w:rsid w:val="00D661F2"/>
    <w:rsid w:val="00D6681A"/>
    <w:rsid w:val="00D66CAD"/>
    <w:rsid w:val="00D66CEF"/>
    <w:rsid w:val="00D671C4"/>
    <w:rsid w:val="00D675E4"/>
    <w:rsid w:val="00D67882"/>
    <w:rsid w:val="00D67F0E"/>
    <w:rsid w:val="00D70047"/>
    <w:rsid w:val="00D70120"/>
    <w:rsid w:val="00D705D7"/>
    <w:rsid w:val="00D70FBE"/>
    <w:rsid w:val="00D71090"/>
    <w:rsid w:val="00D714C3"/>
    <w:rsid w:val="00D71E8D"/>
    <w:rsid w:val="00D72095"/>
    <w:rsid w:val="00D72320"/>
    <w:rsid w:val="00D72F4C"/>
    <w:rsid w:val="00D73024"/>
    <w:rsid w:val="00D73568"/>
    <w:rsid w:val="00D73A5D"/>
    <w:rsid w:val="00D73E44"/>
    <w:rsid w:val="00D74757"/>
    <w:rsid w:val="00D748AD"/>
    <w:rsid w:val="00D75465"/>
    <w:rsid w:val="00D7596B"/>
    <w:rsid w:val="00D76420"/>
    <w:rsid w:val="00D76D1A"/>
    <w:rsid w:val="00D76E28"/>
    <w:rsid w:val="00D77947"/>
    <w:rsid w:val="00D77A35"/>
    <w:rsid w:val="00D77C1B"/>
    <w:rsid w:val="00D80257"/>
    <w:rsid w:val="00D802F4"/>
    <w:rsid w:val="00D80413"/>
    <w:rsid w:val="00D806E1"/>
    <w:rsid w:val="00D8131E"/>
    <w:rsid w:val="00D81454"/>
    <w:rsid w:val="00D81536"/>
    <w:rsid w:val="00D81BB3"/>
    <w:rsid w:val="00D8245E"/>
    <w:rsid w:val="00D82805"/>
    <w:rsid w:val="00D82E2D"/>
    <w:rsid w:val="00D82E6C"/>
    <w:rsid w:val="00D83C6E"/>
    <w:rsid w:val="00D844C3"/>
    <w:rsid w:val="00D84C30"/>
    <w:rsid w:val="00D85451"/>
    <w:rsid w:val="00D85A39"/>
    <w:rsid w:val="00D86589"/>
    <w:rsid w:val="00D86707"/>
    <w:rsid w:val="00D870EF"/>
    <w:rsid w:val="00D87C2D"/>
    <w:rsid w:val="00D87FD8"/>
    <w:rsid w:val="00D91600"/>
    <w:rsid w:val="00D91674"/>
    <w:rsid w:val="00D91E95"/>
    <w:rsid w:val="00D922ED"/>
    <w:rsid w:val="00D9297B"/>
    <w:rsid w:val="00D936F9"/>
    <w:rsid w:val="00D94D9E"/>
    <w:rsid w:val="00D9599F"/>
    <w:rsid w:val="00D95FA3"/>
    <w:rsid w:val="00D97260"/>
    <w:rsid w:val="00D97291"/>
    <w:rsid w:val="00D97292"/>
    <w:rsid w:val="00D97968"/>
    <w:rsid w:val="00D97F64"/>
    <w:rsid w:val="00D97FF6"/>
    <w:rsid w:val="00DA00B1"/>
    <w:rsid w:val="00DA015C"/>
    <w:rsid w:val="00DA063A"/>
    <w:rsid w:val="00DA0FE7"/>
    <w:rsid w:val="00DA123F"/>
    <w:rsid w:val="00DA135C"/>
    <w:rsid w:val="00DA1A0F"/>
    <w:rsid w:val="00DA1A4B"/>
    <w:rsid w:val="00DA2D61"/>
    <w:rsid w:val="00DA31B1"/>
    <w:rsid w:val="00DA3B54"/>
    <w:rsid w:val="00DA3BEE"/>
    <w:rsid w:val="00DA4088"/>
    <w:rsid w:val="00DA473D"/>
    <w:rsid w:val="00DA5655"/>
    <w:rsid w:val="00DA5A42"/>
    <w:rsid w:val="00DA5ACC"/>
    <w:rsid w:val="00DA5DAC"/>
    <w:rsid w:val="00DA6146"/>
    <w:rsid w:val="00DA77CE"/>
    <w:rsid w:val="00DA7830"/>
    <w:rsid w:val="00DA785C"/>
    <w:rsid w:val="00DA79B4"/>
    <w:rsid w:val="00DB02E4"/>
    <w:rsid w:val="00DB14B3"/>
    <w:rsid w:val="00DB3782"/>
    <w:rsid w:val="00DB39AA"/>
    <w:rsid w:val="00DB3B96"/>
    <w:rsid w:val="00DB3E89"/>
    <w:rsid w:val="00DB420D"/>
    <w:rsid w:val="00DB55E0"/>
    <w:rsid w:val="00DB5968"/>
    <w:rsid w:val="00DB6052"/>
    <w:rsid w:val="00DB60C2"/>
    <w:rsid w:val="00DB6305"/>
    <w:rsid w:val="00DB6631"/>
    <w:rsid w:val="00DB6C20"/>
    <w:rsid w:val="00DC0373"/>
    <w:rsid w:val="00DC0A32"/>
    <w:rsid w:val="00DC0CAB"/>
    <w:rsid w:val="00DC0CDD"/>
    <w:rsid w:val="00DC1475"/>
    <w:rsid w:val="00DC2096"/>
    <w:rsid w:val="00DC237E"/>
    <w:rsid w:val="00DC23B2"/>
    <w:rsid w:val="00DC2ADB"/>
    <w:rsid w:val="00DC3F8C"/>
    <w:rsid w:val="00DC3FB3"/>
    <w:rsid w:val="00DC4C64"/>
    <w:rsid w:val="00DC537E"/>
    <w:rsid w:val="00DC5CF0"/>
    <w:rsid w:val="00DC5D68"/>
    <w:rsid w:val="00DC635C"/>
    <w:rsid w:val="00DC677B"/>
    <w:rsid w:val="00DC68AD"/>
    <w:rsid w:val="00DC7310"/>
    <w:rsid w:val="00DC737B"/>
    <w:rsid w:val="00DC77E9"/>
    <w:rsid w:val="00DC7F6B"/>
    <w:rsid w:val="00DD07E7"/>
    <w:rsid w:val="00DD0933"/>
    <w:rsid w:val="00DD0DD9"/>
    <w:rsid w:val="00DD1047"/>
    <w:rsid w:val="00DD11F3"/>
    <w:rsid w:val="00DD1BAD"/>
    <w:rsid w:val="00DD1F54"/>
    <w:rsid w:val="00DD2298"/>
    <w:rsid w:val="00DD27D3"/>
    <w:rsid w:val="00DD2A0C"/>
    <w:rsid w:val="00DD2ACF"/>
    <w:rsid w:val="00DD2CD0"/>
    <w:rsid w:val="00DD2FAB"/>
    <w:rsid w:val="00DD3888"/>
    <w:rsid w:val="00DD3B21"/>
    <w:rsid w:val="00DD422D"/>
    <w:rsid w:val="00DD4D5A"/>
    <w:rsid w:val="00DD4DEF"/>
    <w:rsid w:val="00DD4EA0"/>
    <w:rsid w:val="00DD50B5"/>
    <w:rsid w:val="00DD5595"/>
    <w:rsid w:val="00DD5906"/>
    <w:rsid w:val="00DD6043"/>
    <w:rsid w:val="00DD62E5"/>
    <w:rsid w:val="00DD6F88"/>
    <w:rsid w:val="00DD6FB0"/>
    <w:rsid w:val="00DD6FD8"/>
    <w:rsid w:val="00DD7830"/>
    <w:rsid w:val="00DE14BA"/>
    <w:rsid w:val="00DE1EE9"/>
    <w:rsid w:val="00DE1F73"/>
    <w:rsid w:val="00DE21A9"/>
    <w:rsid w:val="00DE2220"/>
    <w:rsid w:val="00DE2842"/>
    <w:rsid w:val="00DE2B5A"/>
    <w:rsid w:val="00DE30D1"/>
    <w:rsid w:val="00DE32A9"/>
    <w:rsid w:val="00DE3EC7"/>
    <w:rsid w:val="00DE49D4"/>
    <w:rsid w:val="00DE4A5D"/>
    <w:rsid w:val="00DE532F"/>
    <w:rsid w:val="00DE616E"/>
    <w:rsid w:val="00DE6934"/>
    <w:rsid w:val="00DE71A4"/>
    <w:rsid w:val="00DE77A4"/>
    <w:rsid w:val="00DE7BEB"/>
    <w:rsid w:val="00DF0352"/>
    <w:rsid w:val="00DF06FF"/>
    <w:rsid w:val="00DF07FD"/>
    <w:rsid w:val="00DF1684"/>
    <w:rsid w:val="00DF1ED4"/>
    <w:rsid w:val="00DF23B7"/>
    <w:rsid w:val="00DF2D9A"/>
    <w:rsid w:val="00DF2ECC"/>
    <w:rsid w:val="00DF456B"/>
    <w:rsid w:val="00DF4A63"/>
    <w:rsid w:val="00DF4E0A"/>
    <w:rsid w:val="00DF5E23"/>
    <w:rsid w:val="00DF60E3"/>
    <w:rsid w:val="00DF6D0B"/>
    <w:rsid w:val="00DF7AF8"/>
    <w:rsid w:val="00DF7C19"/>
    <w:rsid w:val="00E00A32"/>
    <w:rsid w:val="00E00B87"/>
    <w:rsid w:val="00E00C6A"/>
    <w:rsid w:val="00E01E48"/>
    <w:rsid w:val="00E01EE7"/>
    <w:rsid w:val="00E0227E"/>
    <w:rsid w:val="00E0230B"/>
    <w:rsid w:val="00E023EA"/>
    <w:rsid w:val="00E0335D"/>
    <w:rsid w:val="00E03D66"/>
    <w:rsid w:val="00E053FB"/>
    <w:rsid w:val="00E05664"/>
    <w:rsid w:val="00E05AB3"/>
    <w:rsid w:val="00E066D0"/>
    <w:rsid w:val="00E0708D"/>
    <w:rsid w:val="00E10AD6"/>
    <w:rsid w:val="00E11AAF"/>
    <w:rsid w:val="00E12159"/>
    <w:rsid w:val="00E122B7"/>
    <w:rsid w:val="00E12A80"/>
    <w:rsid w:val="00E12A89"/>
    <w:rsid w:val="00E12F68"/>
    <w:rsid w:val="00E130D7"/>
    <w:rsid w:val="00E132D1"/>
    <w:rsid w:val="00E1332C"/>
    <w:rsid w:val="00E137A1"/>
    <w:rsid w:val="00E13F17"/>
    <w:rsid w:val="00E14EDA"/>
    <w:rsid w:val="00E159D7"/>
    <w:rsid w:val="00E1661E"/>
    <w:rsid w:val="00E169E3"/>
    <w:rsid w:val="00E17FA8"/>
    <w:rsid w:val="00E20464"/>
    <w:rsid w:val="00E2094B"/>
    <w:rsid w:val="00E20CF8"/>
    <w:rsid w:val="00E2179A"/>
    <w:rsid w:val="00E218DB"/>
    <w:rsid w:val="00E21C23"/>
    <w:rsid w:val="00E21F1A"/>
    <w:rsid w:val="00E2240C"/>
    <w:rsid w:val="00E22B3D"/>
    <w:rsid w:val="00E22BE7"/>
    <w:rsid w:val="00E22E91"/>
    <w:rsid w:val="00E2441A"/>
    <w:rsid w:val="00E24DD6"/>
    <w:rsid w:val="00E24F8A"/>
    <w:rsid w:val="00E260EB"/>
    <w:rsid w:val="00E26130"/>
    <w:rsid w:val="00E263A9"/>
    <w:rsid w:val="00E2677B"/>
    <w:rsid w:val="00E268D8"/>
    <w:rsid w:val="00E26C94"/>
    <w:rsid w:val="00E26E6A"/>
    <w:rsid w:val="00E270E9"/>
    <w:rsid w:val="00E27209"/>
    <w:rsid w:val="00E2735B"/>
    <w:rsid w:val="00E2789C"/>
    <w:rsid w:val="00E27C11"/>
    <w:rsid w:val="00E30468"/>
    <w:rsid w:val="00E30B4D"/>
    <w:rsid w:val="00E31388"/>
    <w:rsid w:val="00E316E7"/>
    <w:rsid w:val="00E31911"/>
    <w:rsid w:val="00E32451"/>
    <w:rsid w:val="00E32855"/>
    <w:rsid w:val="00E32B7D"/>
    <w:rsid w:val="00E32FD6"/>
    <w:rsid w:val="00E33004"/>
    <w:rsid w:val="00E33159"/>
    <w:rsid w:val="00E33481"/>
    <w:rsid w:val="00E33868"/>
    <w:rsid w:val="00E339FD"/>
    <w:rsid w:val="00E344BA"/>
    <w:rsid w:val="00E35583"/>
    <w:rsid w:val="00E3663B"/>
    <w:rsid w:val="00E3676A"/>
    <w:rsid w:val="00E36A53"/>
    <w:rsid w:val="00E36A59"/>
    <w:rsid w:val="00E37302"/>
    <w:rsid w:val="00E373F5"/>
    <w:rsid w:val="00E37887"/>
    <w:rsid w:val="00E4016C"/>
    <w:rsid w:val="00E41481"/>
    <w:rsid w:val="00E41494"/>
    <w:rsid w:val="00E4255A"/>
    <w:rsid w:val="00E425C4"/>
    <w:rsid w:val="00E42B69"/>
    <w:rsid w:val="00E42C16"/>
    <w:rsid w:val="00E42D6A"/>
    <w:rsid w:val="00E42D9C"/>
    <w:rsid w:val="00E43077"/>
    <w:rsid w:val="00E43082"/>
    <w:rsid w:val="00E4347A"/>
    <w:rsid w:val="00E4380D"/>
    <w:rsid w:val="00E43DF8"/>
    <w:rsid w:val="00E43E2F"/>
    <w:rsid w:val="00E441FC"/>
    <w:rsid w:val="00E44672"/>
    <w:rsid w:val="00E457E8"/>
    <w:rsid w:val="00E45B24"/>
    <w:rsid w:val="00E462F6"/>
    <w:rsid w:val="00E46592"/>
    <w:rsid w:val="00E46956"/>
    <w:rsid w:val="00E46D25"/>
    <w:rsid w:val="00E46E25"/>
    <w:rsid w:val="00E50FA8"/>
    <w:rsid w:val="00E512DE"/>
    <w:rsid w:val="00E515D1"/>
    <w:rsid w:val="00E52441"/>
    <w:rsid w:val="00E52705"/>
    <w:rsid w:val="00E52CC0"/>
    <w:rsid w:val="00E536C8"/>
    <w:rsid w:val="00E53D4F"/>
    <w:rsid w:val="00E53FF0"/>
    <w:rsid w:val="00E549B5"/>
    <w:rsid w:val="00E54D43"/>
    <w:rsid w:val="00E54EA8"/>
    <w:rsid w:val="00E5589F"/>
    <w:rsid w:val="00E56732"/>
    <w:rsid w:val="00E578B9"/>
    <w:rsid w:val="00E57BF2"/>
    <w:rsid w:val="00E57E0B"/>
    <w:rsid w:val="00E6000A"/>
    <w:rsid w:val="00E60256"/>
    <w:rsid w:val="00E60FD6"/>
    <w:rsid w:val="00E61166"/>
    <w:rsid w:val="00E61D59"/>
    <w:rsid w:val="00E62304"/>
    <w:rsid w:val="00E6237C"/>
    <w:rsid w:val="00E6243A"/>
    <w:rsid w:val="00E626D3"/>
    <w:rsid w:val="00E62BF7"/>
    <w:rsid w:val="00E62FE5"/>
    <w:rsid w:val="00E630AB"/>
    <w:rsid w:val="00E63C77"/>
    <w:rsid w:val="00E63D8F"/>
    <w:rsid w:val="00E63FAF"/>
    <w:rsid w:val="00E6425A"/>
    <w:rsid w:val="00E646F7"/>
    <w:rsid w:val="00E64BC5"/>
    <w:rsid w:val="00E651B2"/>
    <w:rsid w:val="00E653E9"/>
    <w:rsid w:val="00E65908"/>
    <w:rsid w:val="00E65CC6"/>
    <w:rsid w:val="00E65E42"/>
    <w:rsid w:val="00E664E5"/>
    <w:rsid w:val="00E6651B"/>
    <w:rsid w:val="00E66EC9"/>
    <w:rsid w:val="00E67E1A"/>
    <w:rsid w:val="00E7061D"/>
    <w:rsid w:val="00E7192C"/>
    <w:rsid w:val="00E719EA"/>
    <w:rsid w:val="00E71BD1"/>
    <w:rsid w:val="00E71DA3"/>
    <w:rsid w:val="00E71ECF"/>
    <w:rsid w:val="00E7320A"/>
    <w:rsid w:val="00E7393F"/>
    <w:rsid w:val="00E73956"/>
    <w:rsid w:val="00E740FB"/>
    <w:rsid w:val="00E7422D"/>
    <w:rsid w:val="00E74713"/>
    <w:rsid w:val="00E74B23"/>
    <w:rsid w:val="00E74C2D"/>
    <w:rsid w:val="00E750E3"/>
    <w:rsid w:val="00E759F5"/>
    <w:rsid w:val="00E75C45"/>
    <w:rsid w:val="00E75E42"/>
    <w:rsid w:val="00E76411"/>
    <w:rsid w:val="00E769EC"/>
    <w:rsid w:val="00E76A71"/>
    <w:rsid w:val="00E76BDA"/>
    <w:rsid w:val="00E76C60"/>
    <w:rsid w:val="00E7701C"/>
    <w:rsid w:val="00E7705C"/>
    <w:rsid w:val="00E778B4"/>
    <w:rsid w:val="00E778CC"/>
    <w:rsid w:val="00E806AE"/>
    <w:rsid w:val="00E80839"/>
    <w:rsid w:val="00E8110B"/>
    <w:rsid w:val="00E81367"/>
    <w:rsid w:val="00E81C3E"/>
    <w:rsid w:val="00E82249"/>
    <w:rsid w:val="00E8246A"/>
    <w:rsid w:val="00E82BDE"/>
    <w:rsid w:val="00E82CB6"/>
    <w:rsid w:val="00E837E3"/>
    <w:rsid w:val="00E8421D"/>
    <w:rsid w:val="00E84726"/>
    <w:rsid w:val="00E849F8"/>
    <w:rsid w:val="00E85302"/>
    <w:rsid w:val="00E85485"/>
    <w:rsid w:val="00E869C0"/>
    <w:rsid w:val="00E86A9C"/>
    <w:rsid w:val="00E86B35"/>
    <w:rsid w:val="00E870C6"/>
    <w:rsid w:val="00E87277"/>
    <w:rsid w:val="00E875F5"/>
    <w:rsid w:val="00E878BF"/>
    <w:rsid w:val="00E87D94"/>
    <w:rsid w:val="00E908AC"/>
    <w:rsid w:val="00E91093"/>
    <w:rsid w:val="00E9214E"/>
    <w:rsid w:val="00E92420"/>
    <w:rsid w:val="00E92ACE"/>
    <w:rsid w:val="00E92BB6"/>
    <w:rsid w:val="00E92F4F"/>
    <w:rsid w:val="00E9330E"/>
    <w:rsid w:val="00E93332"/>
    <w:rsid w:val="00E934D1"/>
    <w:rsid w:val="00E93ADF"/>
    <w:rsid w:val="00E94520"/>
    <w:rsid w:val="00E94831"/>
    <w:rsid w:val="00E94D49"/>
    <w:rsid w:val="00E95111"/>
    <w:rsid w:val="00E952A2"/>
    <w:rsid w:val="00E961C1"/>
    <w:rsid w:val="00E965AD"/>
    <w:rsid w:val="00E96F7F"/>
    <w:rsid w:val="00E977C1"/>
    <w:rsid w:val="00E977F9"/>
    <w:rsid w:val="00E97A3A"/>
    <w:rsid w:val="00E97E17"/>
    <w:rsid w:val="00EA00FB"/>
    <w:rsid w:val="00EA0789"/>
    <w:rsid w:val="00EA1671"/>
    <w:rsid w:val="00EA1F0D"/>
    <w:rsid w:val="00EA2601"/>
    <w:rsid w:val="00EA2995"/>
    <w:rsid w:val="00EA2FCB"/>
    <w:rsid w:val="00EA31DF"/>
    <w:rsid w:val="00EA4287"/>
    <w:rsid w:val="00EA54AA"/>
    <w:rsid w:val="00EA65F2"/>
    <w:rsid w:val="00EA6A54"/>
    <w:rsid w:val="00EA6DA2"/>
    <w:rsid w:val="00EA7145"/>
    <w:rsid w:val="00EA7429"/>
    <w:rsid w:val="00EA7EA9"/>
    <w:rsid w:val="00EB0446"/>
    <w:rsid w:val="00EB055F"/>
    <w:rsid w:val="00EB12F5"/>
    <w:rsid w:val="00EB12FA"/>
    <w:rsid w:val="00EB1A88"/>
    <w:rsid w:val="00EB202C"/>
    <w:rsid w:val="00EB236F"/>
    <w:rsid w:val="00EB296E"/>
    <w:rsid w:val="00EB2DBA"/>
    <w:rsid w:val="00EB2DC3"/>
    <w:rsid w:val="00EB3134"/>
    <w:rsid w:val="00EB31E8"/>
    <w:rsid w:val="00EB4AB6"/>
    <w:rsid w:val="00EB4BB9"/>
    <w:rsid w:val="00EB4D1A"/>
    <w:rsid w:val="00EB4DD6"/>
    <w:rsid w:val="00EB5E28"/>
    <w:rsid w:val="00EB6855"/>
    <w:rsid w:val="00EB68D0"/>
    <w:rsid w:val="00EB6E35"/>
    <w:rsid w:val="00EB7726"/>
    <w:rsid w:val="00EC08D3"/>
    <w:rsid w:val="00EC09E3"/>
    <w:rsid w:val="00EC0D08"/>
    <w:rsid w:val="00EC1433"/>
    <w:rsid w:val="00EC1921"/>
    <w:rsid w:val="00EC1950"/>
    <w:rsid w:val="00EC27CE"/>
    <w:rsid w:val="00EC2DB5"/>
    <w:rsid w:val="00EC3260"/>
    <w:rsid w:val="00EC3FF1"/>
    <w:rsid w:val="00EC5357"/>
    <w:rsid w:val="00EC5DB3"/>
    <w:rsid w:val="00EC6F24"/>
    <w:rsid w:val="00EC6FC9"/>
    <w:rsid w:val="00EC75CA"/>
    <w:rsid w:val="00ED0A13"/>
    <w:rsid w:val="00ED0A28"/>
    <w:rsid w:val="00ED16F1"/>
    <w:rsid w:val="00ED229B"/>
    <w:rsid w:val="00ED23D4"/>
    <w:rsid w:val="00ED2B99"/>
    <w:rsid w:val="00ED2EF0"/>
    <w:rsid w:val="00ED3025"/>
    <w:rsid w:val="00ED3711"/>
    <w:rsid w:val="00ED4167"/>
    <w:rsid w:val="00ED464D"/>
    <w:rsid w:val="00ED4B6C"/>
    <w:rsid w:val="00ED4C03"/>
    <w:rsid w:val="00ED54AC"/>
    <w:rsid w:val="00ED5915"/>
    <w:rsid w:val="00ED5E64"/>
    <w:rsid w:val="00ED6607"/>
    <w:rsid w:val="00ED6A5D"/>
    <w:rsid w:val="00ED6B75"/>
    <w:rsid w:val="00ED6F48"/>
    <w:rsid w:val="00ED7380"/>
    <w:rsid w:val="00ED751A"/>
    <w:rsid w:val="00EE0360"/>
    <w:rsid w:val="00EE0519"/>
    <w:rsid w:val="00EE0E73"/>
    <w:rsid w:val="00EE0EDD"/>
    <w:rsid w:val="00EE212B"/>
    <w:rsid w:val="00EE2D68"/>
    <w:rsid w:val="00EE2F19"/>
    <w:rsid w:val="00EE3D95"/>
    <w:rsid w:val="00EE3ED9"/>
    <w:rsid w:val="00EE4293"/>
    <w:rsid w:val="00EE5506"/>
    <w:rsid w:val="00EE553E"/>
    <w:rsid w:val="00EE5A18"/>
    <w:rsid w:val="00EE64F4"/>
    <w:rsid w:val="00EE7213"/>
    <w:rsid w:val="00EE7ADD"/>
    <w:rsid w:val="00EE7E43"/>
    <w:rsid w:val="00EF07AD"/>
    <w:rsid w:val="00EF0C04"/>
    <w:rsid w:val="00EF1634"/>
    <w:rsid w:val="00EF1689"/>
    <w:rsid w:val="00EF1CE3"/>
    <w:rsid w:val="00EF1DDF"/>
    <w:rsid w:val="00EF1EDB"/>
    <w:rsid w:val="00EF1F61"/>
    <w:rsid w:val="00EF20AA"/>
    <w:rsid w:val="00EF220D"/>
    <w:rsid w:val="00EF23E7"/>
    <w:rsid w:val="00EF2B3C"/>
    <w:rsid w:val="00EF2D9D"/>
    <w:rsid w:val="00EF3144"/>
    <w:rsid w:val="00EF3343"/>
    <w:rsid w:val="00EF35AD"/>
    <w:rsid w:val="00EF410E"/>
    <w:rsid w:val="00EF4E59"/>
    <w:rsid w:val="00EF5610"/>
    <w:rsid w:val="00EF570E"/>
    <w:rsid w:val="00EF57F7"/>
    <w:rsid w:val="00EF6985"/>
    <w:rsid w:val="00EF6BAC"/>
    <w:rsid w:val="00EF6EC4"/>
    <w:rsid w:val="00EF7466"/>
    <w:rsid w:val="00EF7943"/>
    <w:rsid w:val="00EF7C4D"/>
    <w:rsid w:val="00F000BA"/>
    <w:rsid w:val="00F0012D"/>
    <w:rsid w:val="00F001FA"/>
    <w:rsid w:val="00F00438"/>
    <w:rsid w:val="00F0176C"/>
    <w:rsid w:val="00F01C87"/>
    <w:rsid w:val="00F02FF6"/>
    <w:rsid w:val="00F036F8"/>
    <w:rsid w:val="00F03885"/>
    <w:rsid w:val="00F03A8B"/>
    <w:rsid w:val="00F03ACC"/>
    <w:rsid w:val="00F03D40"/>
    <w:rsid w:val="00F0424B"/>
    <w:rsid w:val="00F04FCE"/>
    <w:rsid w:val="00F051EF"/>
    <w:rsid w:val="00F057DD"/>
    <w:rsid w:val="00F0595E"/>
    <w:rsid w:val="00F062DA"/>
    <w:rsid w:val="00F06CB9"/>
    <w:rsid w:val="00F06D22"/>
    <w:rsid w:val="00F079E1"/>
    <w:rsid w:val="00F07A14"/>
    <w:rsid w:val="00F10F1C"/>
    <w:rsid w:val="00F11FC6"/>
    <w:rsid w:val="00F11FF3"/>
    <w:rsid w:val="00F12699"/>
    <w:rsid w:val="00F126E1"/>
    <w:rsid w:val="00F12864"/>
    <w:rsid w:val="00F12A6A"/>
    <w:rsid w:val="00F1395F"/>
    <w:rsid w:val="00F13CA1"/>
    <w:rsid w:val="00F13F61"/>
    <w:rsid w:val="00F15473"/>
    <w:rsid w:val="00F15AD9"/>
    <w:rsid w:val="00F15F0F"/>
    <w:rsid w:val="00F1698D"/>
    <w:rsid w:val="00F16B0B"/>
    <w:rsid w:val="00F172FE"/>
    <w:rsid w:val="00F174CF"/>
    <w:rsid w:val="00F17618"/>
    <w:rsid w:val="00F17828"/>
    <w:rsid w:val="00F17C27"/>
    <w:rsid w:val="00F20036"/>
    <w:rsid w:val="00F2020F"/>
    <w:rsid w:val="00F20C06"/>
    <w:rsid w:val="00F20FF1"/>
    <w:rsid w:val="00F2151B"/>
    <w:rsid w:val="00F2190E"/>
    <w:rsid w:val="00F21AF8"/>
    <w:rsid w:val="00F21F99"/>
    <w:rsid w:val="00F2278E"/>
    <w:rsid w:val="00F22917"/>
    <w:rsid w:val="00F239D6"/>
    <w:rsid w:val="00F23B01"/>
    <w:rsid w:val="00F23E34"/>
    <w:rsid w:val="00F240A7"/>
    <w:rsid w:val="00F248DA"/>
    <w:rsid w:val="00F24A52"/>
    <w:rsid w:val="00F24B90"/>
    <w:rsid w:val="00F250AD"/>
    <w:rsid w:val="00F25850"/>
    <w:rsid w:val="00F25A61"/>
    <w:rsid w:val="00F262F5"/>
    <w:rsid w:val="00F265C9"/>
    <w:rsid w:val="00F26FC8"/>
    <w:rsid w:val="00F26FCB"/>
    <w:rsid w:val="00F2706D"/>
    <w:rsid w:val="00F27467"/>
    <w:rsid w:val="00F279E8"/>
    <w:rsid w:val="00F27BEC"/>
    <w:rsid w:val="00F27C1A"/>
    <w:rsid w:val="00F27CA0"/>
    <w:rsid w:val="00F300EB"/>
    <w:rsid w:val="00F3111F"/>
    <w:rsid w:val="00F314A2"/>
    <w:rsid w:val="00F316FE"/>
    <w:rsid w:val="00F31CD9"/>
    <w:rsid w:val="00F322B6"/>
    <w:rsid w:val="00F3234A"/>
    <w:rsid w:val="00F32798"/>
    <w:rsid w:val="00F32B73"/>
    <w:rsid w:val="00F3333B"/>
    <w:rsid w:val="00F335A4"/>
    <w:rsid w:val="00F3471E"/>
    <w:rsid w:val="00F3516F"/>
    <w:rsid w:val="00F352F1"/>
    <w:rsid w:val="00F363CB"/>
    <w:rsid w:val="00F36436"/>
    <w:rsid w:val="00F36889"/>
    <w:rsid w:val="00F36CB9"/>
    <w:rsid w:val="00F371CE"/>
    <w:rsid w:val="00F37347"/>
    <w:rsid w:val="00F37358"/>
    <w:rsid w:val="00F40209"/>
    <w:rsid w:val="00F40334"/>
    <w:rsid w:val="00F4100C"/>
    <w:rsid w:val="00F41721"/>
    <w:rsid w:val="00F417D7"/>
    <w:rsid w:val="00F418D5"/>
    <w:rsid w:val="00F41DF7"/>
    <w:rsid w:val="00F42244"/>
    <w:rsid w:val="00F42A45"/>
    <w:rsid w:val="00F433F1"/>
    <w:rsid w:val="00F43BCC"/>
    <w:rsid w:val="00F43FBB"/>
    <w:rsid w:val="00F44077"/>
    <w:rsid w:val="00F440BB"/>
    <w:rsid w:val="00F44676"/>
    <w:rsid w:val="00F44B50"/>
    <w:rsid w:val="00F44B8F"/>
    <w:rsid w:val="00F44DE9"/>
    <w:rsid w:val="00F44FE8"/>
    <w:rsid w:val="00F4520E"/>
    <w:rsid w:val="00F45230"/>
    <w:rsid w:val="00F452EF"/>
    <w:rsid w:val="00F45426"/>
    <w:rsid w:val="00F456D5"/>
    <w:rsid w:val="00F45750"/>
    <w:rsid w:val="00F46A14"/>
    <w:rsid w:val="00F46BA5"/>
    <w:rsid w:val="00F46BFD"/>
    <w:rsid w:val="00F46C74"/>
    <w:rsid w:val="00F46E78"/>
    <w:rsid w:val="00F4707D"/>
    <w:rsid w:val="00F477EE"/>
    <w:rsid w:val="00F50398"/>
    <w:rsid w:val="00F503AE"/>
    <w:rsid w:val="00F5049D"/>
    <w:rsid w:val="00F50515"/>
    <w:rsid w:val="00F51080"/>
    <w:rsid w:val="00F510AB"/>
    <w:rsid w:val="00F510DA"/>
    <w:rsid w:val="00F51327"/>
    <w:rsid w:val="00F52CF8"/>
    <w:rsid w:val="00F53399"/>
    <w:rsid w:val="00F536A4"/>
    <w:rsid w:val="00F54006"/>
    <w:rsid w:val="00F54569"/>
    <w:rsid w:val="00F555AC"/>
    <w:rsid w:val="00F556ED"/>
    <w:rsid w:val="00F5577E"/>
    <w:rsid w:val="00F55851"/>
    <w:rsid w:val="00F559D8"/>
    <w:rsid w:val="00F56674"/>
    <w:rsid w:val="00F571AE"/>
    <w:rsid w:val="00F572AC"/>
    <w:rsid w:val="00F607A6"/>
    <w:rsid w:val="00F6161A"/>
    <w:rsid w:val="00F61738"/>
    <w:rsid w:val="00F62398"/>
    <w:rsid w:val="00F634C9"/>
    <w:rsid w:val="00F634EA"/>
    <w:rsid w:val="00F63555"/>
    <w:rsid w:val="00F63794"/>
    <w:rsid w:val="00F639AA"/>
    <w:rsid w:val="00F63D17"/>
    <w:rsid w:val="00F6442C"/>
    <w:rsid w:val="00F64F0F"/>
    <w:rsid w:val="00F6505C"/>
    <w:rsid w:val="00F65113"/>
    <w:rsid w:val="00F6534F"/>
    <w:rsid w:val="00F6551E"/>
    <w:rsid w:val="00F65763"/>
    <w:rsid w:val="00F658C4"/>
    <w:rsid w:val="00F65CA3"/>
    <w:rsid w:val="00F6608E"/>
    <w:rsid w:val="00F662E8"/>
    <w:rsid w:val="00F67269"/>
    <w:rsid w:val="00F676E3"/>
    <w:rsid w:val="00F7064B"/>
    <w:rsid w:val="00F70C64"/>
    <w:rsid w:val="00F70EEE"/>
    <w:rsid w:val="00F71A63"/>
    <w:rsid w:val="00F72A05"/>
    <w:rsid w:val="00F72E82"/>
    <w:rsid w:val="00F72EFB"/>
    <w:rsid w:val="00F73594"/>
    <w:rsid w:val="00F73F02"/>
    <w:rsid w:val="00F74D7B"/>
    <w:rsid w:val="00F74E94"/>
    <w:rsid w:val="00F752FB"/>
    <w:rsid w:val="00F75B84"/>
    <w:rsid w:val="00F75D63"/>
    <w:rsid w:val="00F75DE3"/>
    <w:rsid w:val="00F75F5D"/>
    <w:rsid w:val="00F767D3"/>
    <w:rsid w:val="00F769B7"/>
    <w:rsid w:val="00F76F11"/>
    <w:rsid w:val="00F77DED"/>
    <w:rsid w:val="00F77EC8"/>
    <w:rsid w:val="00F77EF9"/>
    <w:rsid w:val="00F800C2"/>
    <w:rsid w:val="00F80286"/>
    <w:rsid w:val="00F808F1"/>
    <w:rsid w:val="00F81051"/>
    <w:rsid w:val="00F810EC"/>
    <w:rsid w:val="00F8247C"/>
    <w:rsid w:val="00F828D1"/>
    <w:rsid w:val="00F82AD7"/>
    <w:rsid w:val="00F82C17"/>
    <w:rsid w:val="00F8394A"/>
    <w:rsid w:val="00F839F5"/>
    <w:rsid w:val="00F83B2E"/>
    <w:rsid w:val="00F848A5"/>
    <w:rsid w:val="00F848C7"/>
    <w:rsid w:val="00F853AF"/>
    <w:rsid w:val="00F8556F"/>
    <w:rsid w:val="00F85696"/>
    <w:rsid w:val="00F86FA4"/>
    <w:rsid w:val="00F86FCE"/>
    <w:rsid w:val="00F87295"/>
    <w:rsid w:val="00F875CF"/>
    <w:rsid w:val="00F87E1B"/>
    <w:rsid w:val="00F90151"/>
    <w:rsid w:val="00F907D0"/>
    <w:rsid w:val="00F90E66"/>
    <w:rsid w:val="00F91302"/>
    <w:rsid w:val="00F9188D"/>
    <w:rsid w:val="00F91C88"/>
    <w:rsid w:val="00F92106"/>
    <w:rsid w:val="00F9339C"/>
    <w:rsid w:val="00F93791"/>
    <w:rsid w:val="00F93B97"/>
    <w:rsid w:val="00F9419A"/>
    <w:rsid w:val="00F941A7"/>
    <w:rsid w:val="00F94381"/>
    <w:rsid w:val="00F948B9"/>
    <w:rsid w:val="00F94D3F"/>
    <w:rsid w:val="00F950A2"/>
    <w:rsid w:val="00F95BD6"/>
    <w:rsid w:val="00F95C7B"/>
    <w:rsid w:val="00F95E40"/>
    <w:rsid w:val="00F960E6"/>
    <w:rsid w:val="00F964EA"/>
    <w:rsid w:val="00F967BC"/>
    <w:rsid w:val="00F96B1C"/>
    <w:rsid w:val="00F96DBA"/>
    <w:rsid w:val="00F970B7"/>
    <w:rsid w:val="00F97A37"/>
    <w:rsid w:val="00FA1967"/>
    <w:rsid w:val="00FA1FFF"/>
    <w:rsid w:val="00FA2058"/>
    <w:rsid w:val="00FA263A"/>
    <w:rsid w:val="00FA2C16"/>
    <w:rsid w:val="00FA2C8C"/>
    <w:rsid w:val="00FA40D8"/>
    <w:rsid w:val="00FA43C8"/>
    <w:rsid w:val="00FA49F8"/>
    <w:rsid w:val="00FA4EB6"/>
    <w:rsid w:val="00FA56AF"/>
    <w:rsid w:val="00FA6319"/>
    <w:rsid w:val="00FA6669"/>
    <w:rsid w:val="00FA68A0"/>
    <w:rsid w:val="00FA6D35"/>
    <w:rsid w:val="00FA718B"/>
    <w:rsid w:val="00FA71BC"/>
    <w:rsid w:val="00FB01CC"/>
    <w:rsid w:val="00FB0E11"/>
    <w:rsid w:val="00FB15DD"/>
    <w:rsid w:val="00FB29D1"/>
    <w:rsid w:val="00FB3032"/>
    <w:rsid w:val="00FB317E"/>
    <w:rsid w:val="00FB3604"/>
    <w:rsid w:val="00FB446B"/>
    <w:rsid w:val="00FB57BA"/>
    <w:rsid w:val="00FB617B"/>
    <w:rsid w:val="00FC0154"/>
    <w:rsid w:val="00FC0C6A"/>
    <w:rsid w:val="00FC121B"/>
    <w:rsid w:val="00FC1965"/>
    <w:rsid w:val="00FC1B72"/>
    <w:rsid w:val="00FC2897"/>
    <w:rsid w:val="00FC3652"/>
    <w:rsid w:val="00FC3D19"/>
    <w:rsid w:val="00FC40E0"/>
    <w:rsid w:val="00FC4A78"/>
    <w:rsid w:val="00FC4E75"/>
    <w:rsid w:val="00FC5C72"/>
    <w:rsid w:val="00FC5F7B"/>
    <w:rsid w:val="00FC6183"/>
    <w:rsid w:val="00FC6529"/>
    <w:rsid w:val="00FC6534"/>
    <w:rsid w:val="00FC6B7F"/>
    <w:rsid w:val="00FC6D19"/>
    <w:rsid w:val="00FC6E0F"/>
    <w:rsid w:val="00FC757A"/>
    <w:rsid w:val="00FC75A6"/>
    <w:rsid w:val="00FC7A7E"/>
    <w:rsid w:val="00FC7D8C"/>
    <w:rsid w:val="00FD0124"/>
    <w:rsid w:val="00FD0209"/>
    <w:rsid w:val="00FD030B"/>
    <w:rsid w:val="00FD0DDC"/>
    <w:rsid w:val="00FD1160"/>
    <w:rsid w:val="00FD185E"/>
    <w:rsid w:val="00FD1F3A"/>
    <w:rsid w:val="00FD2337"/>
    <w:rsid w:val="00FD29A7"/>
    <w:rsid w:val="00FD2AF4"/>
    <w:rsid w:val="00FD2DB0"/>
    <w:rsid w:val="00FD523E"/>
    <w:rsid w:val="00FD5756"/>
    <w:rsid w:val="00FD60F6"/>
    <w:rsid w:val="00FD676E"/>
    <w:rsid w:val="00FD6837"/>
    <w:rsid w:val="00FD6840"/>
    <w:rsid w:val="00FD69BF"/>
    <w:rsid w:val="00FD6D4F"/>
    <w:rsid w:val="00FD6D71"/>
    <w:rsid w:val="00FD7151"/>
    <w:rsid w:val="00FD74D8"/>
    <w:rsid w:val="00FD7A1B"/>
    <w:rsid w:val="00FD7A39"/>
    <w:rsid w:val="00FD7A48"/>
    <w:rsid w:val="00FD7BA5"/>
    <w:rsid w:val="00FD7C00"/>
    <w:rsid w:val="00FD7C23"/>
    <w:rsid w:val="00FE0D94"/>
    <w:rsid w:val="00FE36B6"/>
    <w:rsid w:val="00FE387E"/>
    <w:rsid w:val="00FE40D3"/>
    <w:rsid w:val="00FE4322"/>
    <w:rsid w:val="00FE462D"/>
    <w:rsid w:val="00FE4C82"/>
    <w:rsid w:val="00FE55A5"/>
    <w:rsid w:val="00FE5EE5"/>
    <w:rsid w:val="00FE6227"/>
    <w:rsid w:val="00FE649E"/>
    <w:rsid w:val="00FE6AFE"/>
    <w:rsid w:val="00FE6DB6"/>
    <w:rsid w:val="00FE6E81"/>
    <w:rsid w:val="00FE6FD6"/>
    <w:rsid w:val="00FE708A"/>
    <w:rsid w:val="00FE7151"/>
    <w:rsid w:val="00FE7963"/>
    <w:rsid w:val="00FE79F2"/>
    <w:rsid w:val="00FF0A65"/>
    <w:rsid w:val="00FF0FDE"/>
    <w:rsid w:val="00FF128F"/>
    <w:rsid w:val="00FF1899"/>
    <w:rsid w:val="00FF1931"/>
    <w:rsid w:val="00FF1ACA"/>
    <w:rsid w:val="00FF1AE7"/>
    <w:rsid w:val="00FF1F15"/>
    <w:rsid w:val="00FF2118"/>
    <w:rsid w:val="00FF230D"/>
    <w:rsid w:val="00FF278F"/>
    <w:rsid w:val="00FF2986"/>
    <w:rsid w:val="00FF3414"/>
    <w:rsid w:val="00FF37D6"/>
    <w:rsid w:val="00FF4562"/>
    <w:rsid w:val="00FF468A"/>
    <w:rsid w:val="00FF4A8F"/>
    <w:rsid w:val="00FF4E50"/>
    <w:rsid w:val="00FF54FB"/>
    <w:rsid w:val="00FF5CF8"/>
    <w:rsid w:val="00FF6A60"/>
    <w:rsid w:val="00FF6F8A"/>
    <w:rsid w:val="00FF758E"/>
    <w:rsid w:val="00FF76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101B136"/>
  <w15:docId w15:val="{FF124DD9-C537-48D9-9F2F-4855ED7B2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A2601"/>
    <w:pPr>
      <w:suppressAutoHyphens/>
      <w:jc w:val="center"/>
    </w:pPr>
    <w:rPr>
      <w:sz w:val="24"/>
      <w:szCs w:val="24"/>
      <w:lang w:eastAsia="ar-SA"/>
    </w:rPr>
  </w:style>
  <w:style w:type="paragraph" w:styleId="1">
    <w:name w:val="heading 1"/>
    <w:basedOn w:val="a0"/>
    <w:next w:val="a0"/>
    <w:link w:val="12"/>
    <w:uiPriority w:val="9"/>
    <w:qFormat/>
    <w:rsid w:val="00EA2601"/>
    <w:pPr>
      <w:keepNext/>
      <w:numPr>
        <w:numId w:val="1"/>
      </w:numPr>
      <w:outlineLvl w:val="0"/>
    </w:pPr>
    <w:rPr>
      <w:rFonts w:cs="Arial"/>
      <w:b/>
      <w:bCs/>
      <w:kern w:val="1"/>
      <w:sz w:val="28"/>
      <w:szCs w:val="32"/>
    </w:rPr>
  </w:style>
  <w:style w:type="paragraph" w:styleId="2">
    <w:name w:val="heading 2"/>
    <w:basedOn w:val="a0"/>
    <w:next w:val="a0"/>
    <w:link w:val="21"/>
    <w:uiPriority w:val="9"/>
    <w:qFormat/>
    <w:rsid w:val="00EA2601"/>
    <w:pPr>
      <w:keepNext/>
      <w:numPr>
        <w:ilvl w:val="1"/>
        <w:numId w:val="1"/>
      </w:numPr>
      <w:outlineLvl w:val="1"/>
    </w:pPr>
    <w:rPr>
      <w:rFonts w:cs="Arial"/>
      <w:b/>
      <w:bCs/>
      <w:iCs/>
      <w:sz w:val="26"/>
      <w:szCs w:val="28"/>
    </w:rPr>
  </w:style>
  <w:style w:type="paragraph" w:styleId="3">
    <w:name w:val="heading 3"/>
    <w:basedOn w:val="a0"/>
    <w:next w:val="a0"/>
    <w:qFormat/>
    <w:rsid w:val="00EA2601"/>
    <w:pPr>
      <w:keepNext/>
      <w:numPr>
        <w:ilvl w:val="2"/>
        <w:numId w:val="1"/>
      </w:numPr>
      <w:outlineLvl w:val="2"/>
    </w:pPr>
    <w:rPr>
      <w:rFonts w:cs="Arial"/>
      <w:b/>
      <w:bCs/>
      <w:szCs w:val="26"/>
    </w:rPr>
  </w:style>
  <w:style w:type="paragraph" w:styleId="4">
    <w:name w:val="heading 4"/>
    <w:basedOn w:val="a0"/>
    <w:next w:val="a0"/>
    <w:qFormat/>
    <w:rsid w:val="00EA2601"/>
    <w:pPr>
      <w:keepNext/>
      <w:tabs>
        <w:tab w:val="num" w:pos="864"/>
      </w:tabs>
      <w:ind w:left="864" w:hanging="864"/>
      <w:outlineLvl w:val="3"/>
    </w:pPr>
    <w:rPr>
      <w:bCs/>
      <w:szCs w:val="28"/>
      <w:u w:val="single"/>
    </w:rPr>
  </w:style>
  <w:style w:type="paragraph" w:styleId="5">
    <w:name w:val="heading 5"/>
    <w:basedOn w:val="a0"/>
    <w:next w:val="a0"/>
    <w:qFormat/>
    <w:rsid w:val="00EA2601"/>
    <w:pPr>
      <w:tabs>
        <w:tab w:val="num" w:pos="1008"/>
      </w:tabs>
      <w:spacing w:before="240" w:after="60"/>
      <w:ind w:left="1008" w:hanging="1008"/>
      <w:outlineLvl w:val="4"/>
    </w:pPr>
    <w:rPr>
      <w:b/>
      <w:bCs/>
      <w:i/>
      <w:iCs/>
      <w:sz w:val="26"/>
      <w:szCs w:val="26"/>
    </w:rPr>
  </w:style>
  <w:style w:type="paragraph" w:styleId="6">
    <w:name w:val="heading 6"/>
    <w:basedOn w:val="a0"/>
    <w:next w:val="a0"/>
    <w:qFormat/>
    <w:rsid w:val="00EA2601"/>
    <w:pPr>
      <w:tabs>
        <w:tab w:val="num" w:pos="1152"/>
      </w:tabs>
      <w:spacing w:before="240" w:after="60"/>
      <w:ind w:left="1152" w:hanging="1152"/>
      <w:outlineLvl w:val="5"/>
    </w:pPr>
    <w:rPr>
      <w:b/>
      <w:bCs/>
      <w:sz w:val="22"/>
      <w:szCs w:val="22"/>
    </w:rPr>
  </w:style>
  <w:style w:type="paragraph" w:styleId="7">
    <w:name w:val="heading 7"/>
    <w:basedOn w:val="a0"/>
    <w:next w:val="a0"/>
    <w:qFormat/>
    <w:rsid w:val="00EA2601"/>
    <w:pPr>
      <w:tabs>
        <w:tab w:val="num" w:pos="1296"/>
      </w:tabs>
      <w:spacing w:before="240" w:after="60"/>
      <w:ind w:left="1296" w:hanging="1296"/>
      <w:outlineLvl w:val="6"/>
    </w:pPr>
  </w:style>
  <w:style w:type="paragraph" w:styleId="8">
    <w:name w:val="heading 8"/>
    <w:basedOn w:val="a0"/>
    <w:next w:val="a0"/>
    <w:qFormat/>
    <w:rsid w:val="00EA2601"/>
    <w:pPr>
      <w:tabs>
        <w:tab w:val="num" w:pos="1440"/>
      </w:tabs>
      <w:spacing w:before="240" w:after="60"/>
      <w:ind w:left="1440" w:hanging="1440"/>
      <w:outlineLvl w:val="7"/>
    </w:pPr>
    <w:rPr>
      <w:i/>
      <w:iCs/>
    </w:rPr>
  </w:style>
  <w:style w:type="paragraph" w:styleId="9">
    <w:name w:val="heading 9"/>
    <w:basedOn w:val="a0"/>
    <w:next w:val="a0"/>
    <w:qFormat/>
    <w:rsid w:val="00EA2601"/>
    <w:pPr>
      <w:tabs>
        <w:tab w:val="num" w:pos="1584"/>
      </w:tabs>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sid w:val="00EA2601"/>
    <w:rPr>
      <w:rFonts w:ascii="Symbol" w:hAnsi="Symbol" w:cs="OpenSymbol"/>
    </w:rPr>
  </w:style>
  <w:style w:type="character" w:customStyle="1" w:styleId="WW8Num2z1">
    <w:name w:val="WW8Num2z1"/>
    <w:rsid w:val="00EA2601"/>
    <w:rPr>
      <w:rFonts w:ascii="OpenSymbol" w:hAnsi="OpenSymbol" w:cs="OpenSymbol"/>
    </w:rPr>
  </w:style>
  <w:style w:type="character" w:customStyle="1" w:styleId="WW8Num3z0">
    <w:name w:val="WW8Num3z0"/>
    <w:rsid w:val="00EA2601"/>
    <w:rPr>
      <w:rFonts w:ascii="Symbol" w:hAnsi="Symbol" w:cs="StarSymbol"/>
      <w:sz w:val="18"/>
      <w:szCs w:val="18"/>
    </w:rPr>
  </w:style>
  <w:style w:type="character" w:customStyle="1" w:styleId="WW8Num4z0">
    <w:name w:val="WW8Num4z0"/>
    <w:rsid w:val="00EA2601"/>
    <w:rPr>
      <w:rFonts w:ascii="Times New Roman" w:hAnsi="Times New Roman" w:cs="Times New Roman"/>
    </w:rPr>
  </w:style>
  <w:style w:type="character" w:customStyle="1" w:styleId="WW8Num5z0">
    <w:name w:val="WW8Num5z0"/>
    <w:rsid w:val="00EA2601"/>
    <w:rPr>
      <w:rFonts w:ascii="Symbol" w:hAnsi="Symbol"/>
    </w:rPr>
  </w:style>
  <w:style w:type="character" w:customStyle="1" w:styleId="WW8Num6z0">
    <w:name w:val="WW8Num6z0"/>
    <w:rsid w:val="00EA2601"/>
    <w:rPr>
      <w:rFonts w:ascii="Symbol" w:hAnsi="Symbol"/>
      <w:color w:val="auto"/>
      <w:sz w:val="24"/>
      <w:szCs w:val="24"/>
    </w:rPr>
  </w:style>
  <w:style w:type="character" w:customStyle="1" w:styleId="WW8Num7z0">
    <w:name w:val="WW8Num7z0"/>
    <w:rsid w:val="00EA2601"/>
    <w:rPr>
      <w:rFonts w:ascii="Symbol" w:hAnsi="Symbol"/>
    </w:rPr>
  </w:style>
  <w:style w:type="character" w:customStyle="1" w:styleId="WW8Num8z0">
    <w:name w:val="WW8Num8z0"/>
    <w:rsid w:val="00EA2601"/>
    <w:rPr>
      <w:rFonts w:ascii="Symbol" w:hAnsi="Symbol"/>
    </w:rPr>
  </w:style>
  <w:style w:type="character" w:customStyle="1" w:styleId="WW8Num8z1">
    <w:name w:val="WW8Num8z1"/>
    <w:rsid w:val="00EA2601"/>
    <w:rPr>
      <w:rFonts w:ascii="Courier New" w:hAnsi="Courier New"/>
    </w:rPr>
  </w:style>
  <w:style w:type="character" w:customStyle="1" w:styleId="WW8Num8z2">
    <w:name w:val="WW8Num8z2"/>
    <w:rsid w:val="00EA2601"/>
    <w:rPr>
      <w:rFonts w:ascii="Wingdings" w:hAnsi="Wingdings"/>
    </w:rPr>
  </w:style>
  <w:style w:type="character" w:customStyle="1" w:styleId="WW8Num8z3">
    <w:name w:val="WW8Num8z3"/>
    <w:rsid w:val="00EA2601"/>
    <w:rPr>
      <w:rFonts w:ascii="Symbol" w:hAnsi="Symbol"/>
    </w:rPr>
  </w:style>
  <w:style w:type="character" w:customStyle="1" w:styleId="22">
    <w:name w:val="Основной шрифт абзаца2"/>
    <w:rsid w:val="00EA2601"/>
  </w:style>
  <w:style w:type="character" w:customStyle="1" w:styleId="Absatz-Standardschriftart">
    <w:name w:val="Absatz-Standardschriftart"/>
    <w:rsid w:val="00EA2601"/>
  </w:style>
  <w:style w:type="character" w:customStyle="1" w:styleId="WW8Num1z0">
    <w:name w:val="WW8Num1z0"/>
    <w:rsid w:val="00EA2601"/>
    <w:rPr>
      <w:rFonts w:ascii="Symbol" w:hAnsi="Symbol" w:cs="OpenSymbol"/>
    </w:rPr>
  </w:style>
  <w:style w:type="character" w:customStyle="1" w:styleId="WW8Num1z1">
    <w:name w:val="WW8Num1z1"/>
    <w:rsid w:val="00EA2601"/>
    <w:rPr>
      <w:rFonts w:ascii="OpenSymbol" w:hAnsi="OpenSymbol" w:cs="OpenSymbol"/>
    </w:rPr>
  </w:style>
  <w:style w:type="character" w:customStyle="1" w:styleId="WW8Num6z1">
    <w:name w:val="WW8Num6z1"/>
    <w:rsid w:val="00EA2601"/>
    <w:rPr>
      <w:rFonts w:ascii="Courier New" w:hAnsi="Courier New" w:cs="Courier New"/>
    </w:rPr>
  </w:style>
  <w:style w:type="character" w:customStyle="1" w:styleId="WW8Num6z2">
    <w:name w:val="WW8Num6z2"/>
    <w:rsid w:val="00EA2601"/>
    <w:rPr>
      <w:rFonts w:ascii="Wingdings" w:hAnsi="Wingdings"/>
    </w:rPr>
  </w:style>
  <w:style w:type="character" w:customStyle="1" w:styleId="WW8Num6z3">
    <w:name w:val="WW8Num6z3"/>
    <w:rsid w:val="00EA2601"/>
    <w:rPr>
      <w:rFonts w:ascii="Symbol" w:hAnsi="Symbol"/>
    </w:rPr>
  </w:style>
  <w:style w:type="character" w:customStyle="1" w:styleId="WW8Num7z1">
    <w:name w:val="WW8Num7z1"/>
    <w:rsid w:val="00EA2601"/>
    <w:rPr>
      <w:rFonts w:ascii="Courier New" w:hAnsi="Courier New" w:cs="Courier New"/>
    </w:rPr>
  </w:style>
  <w:style w:type="character" w:customStyle="1" w:styleId="WW8Num7z2">
    <w:name w:val="WW8Num7z2"/>
    <w:rsid w:val="00EA2601"/>
    <w:rPr>
      <w:rFonts w:ascii="Wingdings" w:hAnsi="Wingdings"/>
    </w:rPr>
  </w:style>
  <w:style w:type="character" w:customStyle="1" w:styleId="WW8Num9z0">
    <w:name w:val="WW8Num9z0"/>
    <w:rsid w:val="00EA2601"/>
    <w:rPr>
      <w:rFonts w:ascii="Symbol" w:hAnsi="Symbol"/>
    </w:rPr>
  </w:style>
  <w:style w:type="character" w:customStyle="1" w:styleId="WW8Num9z1">
    <w:name w:val="WW8Num9z1"/>
    <w:rsid w:val="00EA2601"/>
    <w:rPr>
      <w:rFonts w:ascii="Courier New" w:hAnsi="Courier New" w:cs="Courier New"/>
    </w:rPr>
  </w:style>
  <w:style w:type="character" w:customStyle="1" w:styleId="WW8Num9z2">
    <w:name w:val="WW8Num9z2"/>
    <w:rsid w:val="00EA2601"/>
    <w:rPr>
      <w:rFonts w:ascii="Wingdings" w:hAnsi="Wingdings"/>
    </w:rPr>
  </w:style>
  <w:style w:type="character" w:customStyle="1" w:styleId="WW8Num10z0">
    <w:name w:val="WW8Num10z0"/>
    <w:rsid w:val="00EA2601"/>
    <w:rPr>
      <w:rFonts w:ascii="Symbol" w:hAnsi="Symbol"/>
    </w:rPr>
  </w:style>
  <w:style w:type="character" w:customStyle="1" w:styleId="WW8Num10z1">
    <w:name w:val="WW8Num10z1"/>
    <w:rsid w:val="00EA2601"/>
    <w:rPr>
      <w:rFonts w:ascii="Courier New" w:hAnsi="Courier New" w:cs="Courier New"/>
    </w:rPr>
  </w:style>
  <w:style w:type="character" w:customStyle="1" w:styleId="WW8Num10z2">
    <w:name w:val="WW8Num10z2"/>
    <w:rsid w:val="00EA2601"/>
    <w:rPr>
      <w:rFonts w:ascii="Wingdings" w:hAnsi="Wingdings"/>
    </w:rPr>
  </w:style>
  <w:style w:type="character" w:customStyle="1" w:styleId="WW8Num11z0">
    <w:name w:val="WW8Num11z0"/>
    <w:rsid w:val="00EA2601"/>
    <w:rPr>
      <w:rFonts w:ascii="Symbol" w:hAnsi="Symbol"/>
    </w:rPr>
  </w:style>
  <w:style w:type="character" w:customStyle="1" w:styleId="WW8Num11z1">
    <w:name w:val="WW8Num11z1"/>
    <w:rsid w:val="00EA2601"/>
    <w:rPr>
      <w:rFonts w:ascii="Courier New" w:hAnsi="Courier New" w:cs="Courier New"/>
    </w:rPr>
  </w:style>
  <w:style w:type="character" w:customStyle="1" w:styleId="WW8Num11z2">
    <w:name w:val="WW8Num11z2"/>
    <w:rsid w:val="00EA2601"/>
    <w:rPr>
      <w:rFonts w:ascii="Wingdings" w:hAnsi="Wingdings"/>
    </w:rPr>
  </w:style>
  <w:style w:type="character" w:customStyle="1" w:styleId="WW8Num12z0">
    <w:name w:val="WW8Num12z0"/>
    <w:rsid w:val="00EA2601"/>
    <w:rPr>
      <w:rFonts w:ascii="Symbol" w:hAnsi="Symbol"/>
    </w:rPr>
  </w:style>
  <w:style w:type="character" w:customStyle="1" w:styleId="WW8Num12z1">
    <w:name w:val="WW8Num12z1"/>
    <w:rsid w:val="00EA2601"/>
    <w:rPr>
      <w:rFonts w:ascii="Courier New" w:hAnsi="Courier New" w:cs="Courier New"/>
    </w:rPr>
  </w:style>
  <w:style w:type="character" w:customStyle="1" w:styleId="WW8Num12z2">
    <w:name w:val="WW8Num12z2"/>
    <w:rsid w:val="00EA2601"/>
    <w:rPr>
      <w:rFonts w:ascii="Wingdings" w:hAnsi="Wingdings"/>
    </w:rPr>
  </w:style>
  <w:style w:type="character" w:customStyle="1" w:styleId="WW8Num14z0">
    <w:name w:val="WW8Num14z0"/>
    <w:rsid w:val="00EA2601"/>
    <w:rPr>
      <w:rFonts w:ascii="Symbol" w:hAnsi="Symbol"/>
      <w:sz w:val="20"/>
    </w:rPr>
  </w:style>
  <w:style w:type="character" w:customStyle="1" w:styleId="WW8Num14z1">
    <w:name w:val="WW8Num14z1"/>
    <w:rsid w:val="00EA2601"/>
    <w:rPr>
      <w:rFonts w:ascii="Courier New" w:hAnsi="Courier New"/>
      <w:sz w:val="20"/>
    </w:rPr>
  </w:style>
  <w:style w:type="character" w:customStyle="1" w:styleId="WW8Num14z2">
    <w:name w:val="WW8Num14z2"/>
    <w:rsid w:val="00EA2601"/>
    <w:rPr>
      <w:rFonts w:ascii="Wingdings" w:hAnsi="Wingdings"/>
      <w:sz w:val="20"/>
    </w:rPr>
  </w:style>
  <w:style w:type="character" w:customStyle="1" w:styleId="WW8Num15z0">
    <w:name w:val="WW8Num15z0"/>
    <w:rsid w:val="00EA2601"/>
    <w:rPr>
      <w:rFonts w:ascii="Symbol" w:hAnsi="Symbol"/>
    </w:rPr>
  </w:style>
  <w:style w:type="character" w:customStyle="1" w:styleId="WW8Num15z1">
    <w:name w:val="WW8Num15z1"/>
    <w:rsid w:val="00EA2601"/>
    <w:rPr>
      <w:rFonts w:ascii="Courier New" w:hAnsi="Courier New" w:cs="Courier New"/>
    </w:rPr>
  </w:style>
  <w:style w:type="character" w:customStyle="1" w:styleId="WW8Num15z2">
    <w:name w:val="WW8Num15z2"/>
    <w:rsid w:val="00EA2601"/>
    <w:rPr>
      <w:rFonts w:ascii="Wingdings" w:hAnsi="Wingdings"/>
    </w:rPr>
  </w:style>
  <w:style w:type="character" w:customStyle="1" w:styleId="WW8Num16z0">
    <w:name w:val="WW8Num16z0"/>
    <w:rsid w:val="00EA2601"/>
    <w:rPr>
      <w:rFonts w:ascii="Symbol" w:hAnsi="Symbol"/>
    </w:rPr>
  </w:style>
  <w:style w:type="character" w:customStyle="1" w:styleId="WW8Num16z1">
    <w:name w:val="WW8Num16z1"/>
    <w:rsid w:val="00EA2601"/>
    <w:rPr>
      <w:rFonts w:ascii="Courier New" w:hAnsi="Courier New" w:cs="Courier New"/>
    </w:rPr>
  </w:style>
  <w:style w:type="character" w:customStyle="1" w:styleId="WW8Num16z2">
    <w:name w:val="WW8Num16z2"/>
    <w:rsid w:val="00EA2601"/>
    <w:rPr>
      <w:rFonts w:ascii="Wingdings" w:hAnsi="Wingdings"/>
    </w:rPr>
  </w:style>
  <w:style w:type="character" w:customStyle="1" w:styleId="WW8Num17z0">
    <w:name w:val="WW8Num17z0"/>
    <w:rsid w:val="00EA2601"/>
    <w:rPr>
      <w:rFonts w:ascii="Symbol" w:hAnsi="Symbol"/>
    </w:rPr>
  </w:style>
  <w:style w:type="character" w:customStyle="1" w:styleId="WW8Num17z1">
    <w:name w:val="WW8Num17z1"/>
    <w:rsid w:val="00EA2601"/>
    <w:rPr>
      <w:rFonts w:ascii="Courier New" w:hAnsi="Courier New" w:cs="Courier New"/>
    </w:rPr>
  </w:style>
  <w:style w:type="character" w:customStyle="1" w:styleId="WW8Num17z2">
    <w:name w:val="WW8Num17z2"/>
    <w:rsid w:val="00EA2601"/>
    <w:rPr>
      <w:rFonts w:ascii="Wingdings" w:hAnsi="Wingdings"/>
    </w:rPr>
  </w:style>
  <w:style w:type="character" w:customStyle="1" w:styleId="WW8Num18z0">
    <w:name w:val="WW8Num18z0"/>
    <w:rsid w:val="00EA2601"/>
    <w:rPr>
      <w:rFonts w:ascii="Symbol" w:hAnsi="Symbol"/>
    </w:rPr>
  </w:style>
  <w:style w:type="character" w:customStyle="1" w:styleId="WW8Num18z1">
    <w:name w:val="WW8Num18z1"/>
    <w:rsid w:val="00EA2601"/>
    <w:rPr>
      <w:rFonts w:ascii="Courier New" w:hAnsi="Courier New" w:cs="Courier New"/>
    </w:rPr>
  </w:style>
  <w:style w:type="character" w:customStyle="1" w:styleId="WW8Num18z2">
    <w:name w:val="WW8Num18z2"/>
    <w:rsid w:val="00EA2601"/>
    <w:rPr>
      <w:rFonts w:ascii="Wingdings" w:hAnsi="Wingdings"/>
    </w:rPr>
  </w:style>
  <w:style w:type="character" w:customStyle="1" w:styleId="WW8Num19z0">
    <w:name w:val="WW8Num19z0"/>
    <w:rsid w:val="00EA2601"/>
    <w:rPr>
      <w:rFonts w:ascii="Symbol" w:hAnsi="Symbol"/>
    </w:rPr>
  </w:style>
  <w:style w:type="character" w:customStyle="1" w:styleId="WW8Num19z1">
    <w:name w:val="WW8Num19z1"/>
    <w:rsid w:val="00EA2601"/>
    <w:rPr>
      <w:rFonts w:ascii="Courier New" w:hAnsi="Courier New" w:cs="Courier New"/>
    </w:rPr>
  </w:style>
  <w:style w:type="character" w:customStyle="1" w:styleId="WW8Num19z2">
    <w:name w:val="WW8Num19z2"/>
    <w:rsid w:val="00EA2601"/>
    <w:rPr>
      <w:rFonts w:ascii="Wingdings" w:hAnsi="Wingdings"/>
    </w:rPr>
  </w:style>
  <w:style w:type="character" w:customStyle="1" w:styleId="WW8Num21z0">
    <w:name w:val="WW8Num21z0"/>
    <w:rsid w:val="00EA2601"/>
    <w:rPr>
      <w:rFonts w:ascii="Symbol" w:hAnsi="Symbol"/>
      <w:sz w:val="20"/>
    </w:rPr>
  </w:style>
  <w:style w:type="character" w:customStyle="1" w:styleId="WW8Num21z1">
    <w:name w:val="WW8Num21z1"/>
    <w:rsid w:val="00EA2601"/>
    <w:rPr>
      <w:rFonts w:ascii="Courier New" w:hAnsi="Courier New"/>
      <w:sz w:val="20"/>
    </w:rPr>
  </w:style>
  <w:style w:type="character" w:customStyle="1" w:styleId="WW8Num21z2">
    <w:name w:val="WW8Num21z2"/>
    <w:rsid w:val="00EA2601"/>
    <w:rPr>
      <w:rFonts w:ascii="Wingdings" w:hAnsi="Wingdings"/>
      <w:sz w:val="20"/>
    </w:rPr>
  </w:style>
  <w:style w:type="character" w:customStyle="1" w:styleId="WW8Num22z0">
    <w:name w:val="WW8Num22z0"/>
    <w:rsid w:val="00EA2601"/>
    <w:rPr>
      <w:rFonts w:ascii="Symbol" w:hAnsi="Symbol"/>
    </w:rPr>
  </w:style>
  <w:style w:type="character" w:customStyle="1" w:styleId="WW8Num22z1">
    <w:name w:val="WW8Num22z1"/>
    <w:rsid w:val="00EA2601"/>
    <w:rPr>
      <w:rFonts w:ascii="Courier New" w:hAnsi="Courier New" w:cs="Courier New"/>
    </w:rPr>
  </w:style>
  <w:style w:type="character" w:customStyle="1" w:styleId="WW8Num22z2">
    <w:name w:val="WW8Num22z2"/>
    <w:rsid w:val="00EA2601"/>
    <w:rPr>
      <w:rFonts w:ascii="Wingdings" w:hAnsi="Wingdings"/>
    </w:rPr>
  </w:style>
  <w:style w:type="character" w:customStyle="1" w:styleId="WW8Num23z1">
    <w:name w:val="WW8Num23z1"/>
    <w:rsid w:val="00EA2601"/>
    <w:rPr>
      <w:sz w:val="28"/>
      <w:szCs w:val="28"/>
    </w:rPr>
  </w:style>
  <w:style w:type="character" w:customStyle="1" w:styleId="WW8Num25z0">
    <w:name w:val="WW8Num25z0"/>
    <w:rsid w:val="00EA2601"/>
    <w:rPr>
      <w:rFonts w:ascii="Symbol" w:hAnsi="Symbol"/>
    </w:rPr>
  </w:style>
  <w:style w:type="character" w:customStyle="1" w:styleId="WW8Num25z1">
    <w:name w:val="WW8Num25z1"/>
    <w:rsid w:val="00EA2601"/>
    <w:rPr>
      <w:rFonts w:ascii="Courier New" w:hAnsi="Courier New" w:cs="Courier New"/>
    </w:rPr>
  </w:style>
  <w:style w:type="character" w:customStyle="1" w:styleId="WW8Num25z2">
    <w:name w:val="WW8Num25z2"/>
    <w:rsid w:val="00EA2601"/>
    <w:rPr>
      <w:rFonts w:ascii="Wingdings" w:hAnsi="Wingdings"/>
    </w:rPr>
  </w:style>
  <w:style w:type="character" w:customStyle="1" w:styleId="WW8Num26z0">
    <w:name w:val="WW8Num26z0"/>
    <w:rsid w:val="00EA2601"/>
    <w:rPr>
      <w:rFonts w:ascii="Symbol" w:hAnsi="Symbol"/>
    </w:rPr>
  </w:style>
  <w:style w:type="character" w:customStyle="1" w:styleId="WW8Num26z1">
    <w:name w:val="WW8Num26z1"/>
    <w:rsid w:val="00EA2601"/>
    <w:rPr>
      <w:rFonts w:ascii="Courier New" w:hAnsi="Courier New"/>
    </w:rPr>
  </w:style>
  <w:style w:type="character" w:customStyle="1" w:styleId="WW8Num26z2">
    <w:name w:val="WW8Num26z2"/>
    <w:rsid w:val="00EA2601"/>
    <w:rPr>
      <w:rFonts w:ascii="Wingdings" w:hAnsi="Wingdings"/>
    </w:rPr>
  </w:style>
  <w:style w:type="character" w:customStyle="1" w:styleId="WW8Num29z0">
    <w:name w:val="WW8Num29z0"/>
    <w:rsid w:val="00EA2601"/>
    <w:rPr>
      <w:rFonts w:ascii="Symbol" w:hAnsi="Symbol"/>
    </w:rPr>
  </w:style>
  <w:style w:type="character" w:customStyle="1" w:styleId="WW8Num29z1">
    <w:name w:val="WW8Num29z1"/>
    <w:rsid w:val="00EA2601"/>
    <w:rPr>
      <w:rFonts w:ascii="Courier New" w:hAnsi="Courier New"/>
    </w:rPr>
  </w:style>
  <w:style w:type="character" w:customStyle="1" w:styleId="WW8Num29z2">
    <w:name w:val="WW8Num29z2"/>
    <w:rsid w:val="00EA2601"/>
    <w:rPr>
      <w:rFonts w:ascii="Wingdings" w:hAnsi="Wingdings"/>
    </w:rPr>
  </w:style>
  <w:style w:type="character" w:customStyle="1" w:styleId="WW8Num31z0">
    <w:name w:val="WW8Num31z0"/>
    <w:rsid w:val="00EA2601"/>
    <w:rPr>
      <w:rFonts w:ascii="Symbol" w:hAnsi="Symbol"/>
    </w:rPr>
  </w:style>
  <w:style w:type="character" w:customStyle="1" w:styleId="WW8Num31z1">
    <w:name w:val="WW8Num31z1"/>
    <w:rsid w:val="00EA2601"/>
    <w:rPr>
      <w:rFonts w:ascii="Courier New" w:hAnsi="Courier New" w:cs="Courier New"/>
    </w:rPr>
  </w:style>
  <w:style w:type="character" w:customStyle="1" w:styleId="WW8Num31z2">
    <w:name w:val="WW8Num31z2"/>
    <w:rsid w:val="00EA2601"/>
    <w:rPr>
      <w:rFonts w:ascii="Wingdings" w:hAnsi="Wingdings"/>
    </w:rPr>
  </w:style>
  <w:style w:type="character" w:customStyle="1" w:styleId="WW8Num32z0">
    <w:name w:val="WW8Num32z0"/>
    <w:rsid w:val="00EA2601"/>
    <w:rPr>
      <w:rFonts w:ascii="Symbol" w:hAnsi="Symbol"/>
    </w:rPr>
  </w:style>
  <w:style w:type="character" w:customStyle="1" w:styleId="WW8Num32z1">
    <w:name w:val="WW8Num32z1"/>
    <w:rsid w:val="00EA2601"/>
    <w:rPr>
      <w:rFonts w:ascii="Courier New" w:hAnsi="Courier New" w:cs="Courier New"/>
    </w:rPr>
  </w:style>
  <w:style w:type="character" w:customStyle="1" w:styleId="WW8Num32z2">
    <w:name w:val="WW8Num32z2"/>
    <w:rsid w:val="00EA2601"/>
    <w:rPr>
      <w:rFonts w:ascii="Wingdings" w:hAnsi="Wingdings"/>
    </w:rPr>
  </w:style>
  <w:style w:type="character" w:customStyle="1" w:styleId="WW8Num33z1">
    <w:name w:val="WW8Num33z1"/>
    <w:rsid w:val="00EA2601"/>
    <w:rPr>
      <w:rFonts w:ascii="Symbol" w:hAnsi="Symbol"/>
    </w:rPr>
  </w:style>
  <w:style w:type="character" w:customStyle="1" w:styleId="WW8Num34z0">
    <w:name w:val="WW8Num34z0"/>
    <w:rsid w:val="00EA2601"/>
    <w:rPr>
      <w:rFonts w:ascii="Symbol" w:hAnsi="Symbol"/>
    </w:rPr>
  </w:style>
  <w:style w:type="character" w:customStyle="1" w:styleId="WW8Num34z1">
    <w:name w:val="WW8Num34z1"/>
    <w:rsid w:val="00EA2601"/>
    <w:rPr>
      <w:rFonts w:ascii="Courier New" w:hAnsi="Courier New" w:cs="Courier New"/>
    </w:rPr>
  </w:style>
  <w:style w:type="character" w:customStyle="1" w:styleId="WW8Num34z2">
    <w:name w:val="WW8Num34z2"/>
    <w:rsid w:val="00EA2601"/>
    <w:rPr>
      <w:rFonts w:ascii="Wingdings" w:hAnsi="Wingdings"/>
    </w:rPr>
  </w:style>
  <w:style w:type="character" w:customStyle="1" w:styleId="WW8Num35z0">
    <w:name w:val="WW8Num35z0"/>
    <w:rsid w:val="00EA2601"/>
    <w:rPr>
      <w:rFonts w:ascii="Symbol" w:hAnsi="Symbol"/>
    </w:rPr>
  </w:style>
  <w:style w:type="character" w:customStyle="1" w:styleId="WW8Num35z1">
    <w:name w:val="WW8Num35z1"/>
    <w:rsid w:val="00EA2601"/>
    <w:rPr>
      <w:rFonts w:ascii="Courier New" w:hAnsi="Courier New" w:cs="Courier New"/>
    </w:rPr>
  </w:style>
  <w:style w:type="character" w:customStyle="1" w:styleId="WW8Num35z2">
    <w:name w:val="WW8Num35z2"/>
    <w:rsid w:val="00EA2601"/>
    <w:rPr>
      <w:rFonts w:ascii="Wingdings" w:hAnsi="Wingdings"/>
    </w:rPr>
  </w:style>
  <w:style w:type="character" w:customStyle="1" w:styleId="WW8Num36z0">
    <w:name w:val="WW8Num36z0"/>
    <w:rsid w:val="00EA2601"/>
    <w:rPr>
      <w:rFonts w:ascii="Symbol" w:hAnsi="Symbol"/>
    </w:rPr>
  </w:style>
  <w:style w:type="character" w:customStyle="1" w:styleId="WW8Num36z1">
    <w:name w:val="WW8Num36z1"/>
    <w:rsid w:val="00EA2601"/>
    <w:rPr>
      <w:rFonts w:ascii="Courier New" w:hAnsi="Courier New" w:cs="Courier New"/>
    </w:rPr>
  </w:style>
  <w:style w:type="character" w:customStyle="1" w:styleId="WW8Num36z2">
    <w:name w:val="WW8Num36z2"/>
    <w:rsid w:val="00EA2601"/>
    <w:rPr>
      <w:rFonts w:ascii="Wingdings" w:hAnsi="Wingdings"/>
    </w:rPr>
  </w:style>
  <w:style w:type="character" w:customStyle="1" w:styleId="WW8Num37z0">
    <w:name w:val="WW8Num37z0"/>
    <w:rsid w:val="00EA2601"/>
    <w:rPr>
      <w:rFonts w:ascii="Symbol" w:hAnsi="Symbol"/>
    </w:rPr>
  </w:style>
  <w:style w:type="character" w:customStyle="1" w:styleId="WW8Num37z1">
    <w:name w:val="WW8Num37z1"/>
    <w:rsid w:val="00EA2601"/>
    <w:rPr>
      <w:rFonts w:ascii="Courier New" w:hAnsi="Courier New" w:cs="Courier New"/>
    </w:rPr>
  </w:style>
  <w:style w:type="character" w:customStyle="1" w:styleId="WW8Num37z2">
    <w:name w:val="WW8Num37z2"/>
    <w:rsid w:val="00EA2601"/>
    <w:rPr>
      <w:rFonts w:ascii="Wingdings" w:hAnsi="Wingdings"/>
    </w:rPr>
  </w:style>
  <w:style w:type="character" w:customStyle="1" w:styleId="WW8Num38z0">
    <w:name w:val="WW8Num38z0"/>
    <w:rsid w:val="00EA2601"/>
    <w:rPr>
      <w:rFonts w:ascii="Symbol" w:hAnsi="Symbol"/>
      <w:sz w:val="20"/>
    </w:rPr>
  </w:style>
  <w:style w:type="character" w:customStyle="1" w:styleId="WW8Num38z1">
    <w:name w:val="WW8Num38z1"/>
    <w:rsid w:val="00EA2601"/>
    <w:rPr>
      <w:rFonts w:ascii="Courier New" w:hAnsi="Courier New"/>
      <w:sz w:val="20"/>
    </w:rPr>
  </w:style>
  <w:style w:type="character" w:customStyle="1" w:styleId="WW8Num38z2">
    <w:name w:val="WW8Num38z2"/>
    <w:rsid w:val="00EA2601"/>
    <w:rPr>
      <w:rFonts w:ascii="Wingdings" w:hAnsi="Wingdings"/>
      <w:sz w:val="20"/>
    </w:rPr>
  </w:style>
  <w:style w:type="character" w:customStyle="1" w:styleId="WW8Num39z0">
    <w:name w:val="WW8Num39z0"/>
    <w:rsid w:val="00EA2601"/>
    <w:rPr>
      <w:rFonts w:ascii="Symbol" w:hAnsi="Symbol"/>
      <w:sz w:val="20"/>
    </w:rPr>
  </w:style>
  <w:style w:type="character" w:customStyle="1" w:styleId="WW8Num39z1">
    <w:name w:val="WW8Num39z1"/>
    <w:rsid w:val="00EA2601"/>
    <w:rPr>
      <w:rFonts w:ascii="Courier New" w:hAnsi="Courier New"/>
      <w:sz w:val="20"/>
    </w:rPr>
  </w:style>
  <w:style w:type="character" w:customStyle="1" w:styleId="WW8Num39z2">
    <w:name w:val="WW8Num39z2"/>
    <w:rsid w:val="00EA2601"/>
    <w:rPr>
      <w:rFonts w:ascii="Wingdings" w:hAnsi="Wingdings"/>
      <w:sz w:val="20"/>
    </w:rPr>
  </w:style>
  <w:style w:type="character" w:customStyle="1" w:styleId="WW8Num40z0">
    <w:name w:val="WW8Num40z0"/>
    <w:rsid w:val="00EA2601"/>
    <w:rPr>
      <w:rFonts w:ascii="Symbol" w:hAnsi="Symbol"/>
    </w:rPr>
  </w:style>
  <w:style w:type="character" w:customStyle="1" w:styleId="WW8Num40z1">
    <w:name w:val="WW8Num40z1"/>
    <w:rsid w:val="00EA2601"/>
    <w:rPr>
      <w:rFonts w:ascii="Courier New" w:hAnsi="Courier New" w:cs="Courier New"/>
    </w:rPr>
  </w:style>
  <w:style w:type="character" w:customStyle="1" w:styleId="WW8Num40z2">
    <w:name w:val="WW8Num40z2"/>
    <w:rsid w:val="00EA2601"/>
    <w:rPr>
      <w:rFonts w:ascii="Wingdings" w:hAnsi="Wingdings"/>
    </w:rPr>
  </w:style>
  <w:style w:type="character" w:customStyle="1" w:styleId="WW8Num41z0">
    <w:name w:val="WW8Num41z0"/>
    <w:rsid w:val="00EA2601"/>
    <w:rPr>
      <w:rFonts w:ascii="Symbol" w:hAnsi="Symbol"/>
    </w:rPr>
  </w:style>
  <w:style w:type="character" w:customStyle="1" w:styleId="WW8Num41z1">
    <w:name w:val="WW8Num41z1"/>
    <w:rsid w:val="00EA2601"/>
    <w:rPr>
      <w:rFonts w:ascii="Courier New" w:hAnsi="Courier New"/>
    </w:rPr>
  </w:style>
  <w:style w:type="character" w:customStyle="1" w:styleId="WW8Num41z2">
    <w:name w:val="WW8Num41z2"/>
    <w:rsid w:val="00EA2601"/>
    <w:rPr>
      <w:rFonts w:ascii="Wingdings" w:hAnsi="Wingdings"/>
    </w:rPr>
  </w:style>
  <w:style w:type="character" w:customStyle="1" w:styleId="WW8Num42z0">
    <w:name w:val="WW8Num42z0"/>
    <w:rsid w:val="00EA2601"/>
    <w:rPr>
      <w:rFonts w:ascii="Symbol" w:hAnsi="Symbol"/>
    </w:rPr>
  </w:style>
  <w:style w:type="character" w:customStyle="1" w:styleId="WW8Num42z1">
    <w:name w:val="WW8Num42z1"/>
    <w:rsid w:val="00EA2601"/>
    <w:rPr>
      <w:rFonts w:ascii="Courier New" w:hAnsi="Courier New" w:cs="Courier New"/>
    </w:rPr>
  </w:style>
  <w:style w:type="character" w:customStyle="1" w:styleId="WW8Num42z2">
    <w:name w:val="WW8Num42z2"/>
    <w:rsid w:val="00EA2601"/>
    <w:rPr>
      <w:rFonts w:ascii="Wingdings" w:hAnsi="Wingdings"/>
    </w:rPr>
  </w:style>
  <w:style w:type="character" w:customStyle="1" w:styleId="WW8Num43z0">
    <w:name w:val="WW8Num43z0"/>
    <w:rsid w:val="00EA2601"/>
    <w:rPr>
      <w:rFonts w:ascii="Symbol" w:hAnsi="Symbol"/>
    </w:rPr>
  </w:style>
  <w:style w:type="character" w:customStyle="1" w:styleId="WW8Num43z1">
    <w:name w:val="WW8Num43z1"/>
    <w:rsid w:val="00EA2601"/>
    <w:rPr>
      <w:rFonts w:ascii="Courier New" w:hAnsi="Courier New" w:cs="Courier New"/>
    </w:rPr>
  </w:style>
  <w:style w:type="character" w:customStyle="1" w:styleId="WW8Num43z2">
    <w:name w:val="WW8Num43z2"/>
    <w:rsid w:val="00EA2601"/>
    <w:rPr>
      <w:rFonts w:ascii="Wingdings" w:hAnsi="Wingdings"/>
    </w:rPr>
  </w:style>
  <w:style w:type="character" w:customStyle="1" w:styleId="WW8Num44z0">
    <w:name w:val="WW8Num44z0"/>
    <w:rsid w:val="00EA2601"/>
    <w:rPr>
      <w:rFonts w:ascii="Symbol" w:hAnsi="Symbol"/>
      <w:sz w:val="20"/>
    </w:rPr>
  </w:style>
  <w:style w:type="character" w:customStyle="1" w:styleId="WW8Num44z1">
    <w:name w:val="WW8Num44z1"/>
    <w:rsid w:val="00EA2601"/>
    <w:rPr>
      <w:rFonts w:ascii="Courier New" w:hAnsi="Courier New"/>
      <w:sz w:val="20"/>
    </w:rPr>
  </w:style>
  <w:style w:type="character" w:customStyle="1" w:styleId="WW8Num44z2">
    <w:name w:val="WW8Num44z2"/>
    <w:rsid w:val="00EA2601"/>
    <w:rPr>
      <w:rFonts w:ascii="Wingdings" w:hAnsi="Wingdings"/>
      <w:sz w:val="20"/>
    </w:rPr>
  </w:style>
  <w:style w:type="character" w:customStyle="1" w:styleId="WW8Num45z0">
    <w:name w:val="WW8Num45z0"/>
    <w:rsid w:val="00EA2601"/>
    <w:rPr>
      <w:rFonts w:ascii="Symbol" w:hAnsi="Symbol"/>
    </w:rPr>
  </w:style>
  <w:style w:type="character" w:customStyle="1" w:styleId="WW8Num45z1">
    <w:name w:val="WW8Num45z1"/>
    <w:rsid w:val="00EA2601"/>
    <w:rPr>
      <w:rFonts w:ascii="Courier New" w:hAnsi="Courier New" w:cs="Courier New"/>
    </w:rPr>
  </w:style>
  <w:style w:type="character" w:customStyle="1" w:styleId="WW8Num45z2">
    <w:name w:val="WW8Num45z2"/>
    <w:rsid w:val="00EA2601"/>
    <w:rPr>
      <w:rFonts w:ascii="Wingdings" w:hAnsi="Wingdings"/>
    </w:rPr>
  </w:style>
  <w:style w:type="character" w:customStyle="1" w:styleId="13">
    <w:name w:val="Основной шрифт абзаца1"/>
    <w:rsid w:val="00EA2601"/>
  </w:style>
  <w:style w:type="character" w:styleId="a4">
    <w:name w:val="Emphasis"/>
    <w:aliases w:val="базовый,Базовый"/>
    <w:qFormat/>
    <w:rsid w:val="00EA2601"/>
    <w:rPr>
      <w:rFonts w:ascii="Times New Roman" w:hAnsi="Times New Roman"/>
      <w:iCs/>
      <w:sz w:val="24"/>
    </w:rPr>
  </w:style>
  <w:style w:type="character" w:styleId="a5">
    <w:name w:val="page number"/>
    <w:basedOn w:val="13"/>
    <w:rsid w:val="00EA2601"/>
  </w:style>
  <w:style w:type="character" w:customStyle="1" w:styleId="14">
    <w:name w:val="Знак Знак1"/>
    <w:rsid w:val="00EA2601"/>
    <w:rPr>
      <w:rFonts w:eastAsia="Lucida Sans Unicode"/>
      <w:kern w:val="1"/>
      <w:sz w:val="24"/>
      <w:szCs w:val="24"/>
      <w:lang w:val="ru-RU" w:eastAsia="ar-SA" w:bidi="ar-SA"/>
    </w:rPr>
  </w:style>
  <w:style w:type="character" w:styleId="a6">
    <w:name w:val="Hyperlink"/>
    <w:uiPriority w:val="99"/>
    <w:rsid w:val="00EA2601"/>
    <w:rPr>
      <w:color w:val="0000FF"/>
      <w:u w:val="single"/>
    </w:rPr>
  </w:style>
  <w:style w:type="character" w:customStyle="1" w:styleId="23">
    <w:name w:val="Знак Знак2"/>
    <w:rsid w:val="00EA2601"/>
    <w:rPr>
      <w:rFonts w:cs="Arial"/>
      <w:b/>
      <w:bCs/>
      <w:iCs/>
      <w:sz w:val="26"/>
      <w:szCs w:val="28"/>
      <w:lang w:val="ru-RU" w:eastAsia="ar-SA" w:bidi="ar-SA"/>
    </w:rPr>
  </w:style>
  <w:style w:type="character" w:customStyle="1" w:styleId="0">
    <w:name w:val="Основной текст 0 Знак"/>
    <w:aliases w:val="95 ПК Знак,А. Основной текст 0 Знак,1 Основной текст 0 Знак,А. Основной текст 0 Знак Знак Знак Знак Знак Знак Знак Знак Знак"/>
    <w:rsid w:val="00EA2601"/>
    <w:rPr>
      <w:rFonts w:eastAsia="Calibri"/>
      <w:color w:val="000000"/>
      <w:kern w:val="1"/>
      <w:sz w:val="24"/>
      <w:szCs w:val="24"/>
    </w:rPr>
  </w:style>
  <w:style w:type="character" w:customStyle="1" w:styleId="10950">
    <w:name w:val="1 Основной текст 0;95 ПК;А. Основной текст 0 Знак Знак Знак Знак Знак Знак"/>
    <w:rsid w:val="00EA2601"/>
    <w:rPr>
      <w:rFonts w:eastAsia="Calibri"/>
      <w:color w:val="000000"/>
      <w:kern w:val="1"/>
      <w:sz w:val="24"/>
      <w:szCs w:val="24"/>
      <w:lang w:val="ru-RU" w:eastAsia="ar-SA" w:bidi="ar-SA"/>
    </w:rPr>
  </w:style>
  <w:style w:type="character" w:customStyle="1" w:styleId="00">
    <w:name w:val="Основной 0 Знак"/>
    <w:rsid w:val="00EA2601"/>
    <w:rPr>
      <w:sz w:val="24"/>
      <w:szCs w:val="22"/>
      <w:lang w:val="en-US"/>
    </w:rPr>
  </w:style>
  <w:style w:type="character" w:customStyle="1" w:styleId="a7">
    <w:name w:val="Знак Знак"/>
    <w:rsid w:val="00EA2601"/>
    <w:rPr>
      <w:rFonts w:eastAsia="Lucida Sans Unicode" w:cs="Tahoma"/>
      <w:color w:val="000000"/>
      <w:sz w:val="24"/>
      <w:szCs w:val="24"/>
      <w:lang w:val="en-US" w:eastAsia="en-US" w:bidi="en-US"/>
    </w:rPr>
  </w:style>
  <w:style w:type="character" w:customStyle="1" w:styleId="a8">
    <w:name w:val="Символ нумерации"/>
    <w:rsid w:val="00EA2601"/>
  </w:style>
  <w:style w:type="paragraph" w:customStyle="1" w:styleId="15">
    <w:name w:val="Заголовок1"/>
    <w:basedOn w:val="a0"/>
    <w:next w:val="a9"/>
    <w:rsid w:val="00EA2601"/>
    <w:pPr>
      <w:keepNext/>
      <w:spacing w:before="240" w:after="120"/>
    </w:pPr>
    <w:rPr>
      <w:rFonts w:ascii="Arial" w:eastAsia="Lucida Sans Unicode" w:hAnsi="Arial" w:cs="Tahoma"/>
      <w:sz w:val="28"/>
      <w:szCs w:val="28"/>
    </w:rPr>
  </w:style>
  <w:style w:type="paragraph" w:styleId="a9">
    <w:name w:val="Body Text"/>
    <w:basedOn w:val="a0"/>
    <w:link w:val="aa"/>
    <w:rsid w:val="00EA2601"/>
    <w:pPr>
      <w:widowControl w:val="0"/>
      <w:spacing w:after="120"/>
      <w:jc w:val="left"/>
    </w:pPr>
    <w:rPr>
      <w:rFonts w:eastAsia="Lucida Sans Unicode" w:cs="Tahoma"/>
      <w:color w:val="000000"/>
      <w:lang w:val="en-US" w:eastAsia="en-US" w:bidi="en-US"/>
    </w:rPr>
  </w:style>
  <w:style w:type="paragraph" w:styleId="ab">
    <w:name w:val="List"/>
    <w:basedOn w:val="a9"/>
    <w:rsid w:val="00EA2601"/>
  </w:style>
  <w:style w:type="paragraph" w:customStyle="1" w:styleId="24">
    <w:name w:val="Название2"/>
    <w:basedOn w:val="a0"/>
    <w:rsid w:val="00EA2601"/>
    <w:pPr>
      <w:suppressLineNumbers/>
      <w:spacing w:before="120" w:after="120"/>
    </w:pPr>
    <w:rPr>
      <w:rFonts w:cs="Tahoma"/>
      <w:i/>
      <w:iCs/>
    </w:rPr>
  </w:style>
  <w:style w:type="paragraph" w:customStyle="1" w:styleId="25">
    <w:name w:val="Указатель2"/>
    <w:basedOn w:val="a0"/>
    <w:rsid w:val="00EA2601"/>
    <w:pPr>
      <w:suppressLineNumbers/>
    </w:pPr>
    <w:rPr>
      <w:rFonts w:cs="Tahoma"/>
    </w:rPr>
  </w:style>
  <w:style w:type="paragraph" w:customStyle="1" w:styleId="16">
    <w:name w:val="Название1"/>
    <w:basedOn w:val="a0"/>
    <w:rsid w:val="00EA2601"/>
    <w:pPr>
      <w:suppressLineNumbers/>
      <w:spacing w:before="120" w:after="120"/>
    </w:pPr>
    <w:rPr>
      <w:rFonts w:cs="Tahoma"/>
      <w:i/>
      <w:iCs/>
    </w:rPr>
  </w:style>
  <w:style w:type="paragraph" w:customStyle="1" w:styleId="17">
    <w:name w:val="Указатель1"/>
    <w:basedOn w:val="a0"/>
    <w:rsid w:val="00EA2601"/>
    <w:pPr>
      <w:suppressLineNumbers/>
    </w:pPr>
    <w:rPr>
      <w:rFonts w:cs="Tahoma"/>
    </w:rPr>
  </w:style>
  <w:style w:type="paragraph" w:customStyle="1" w:styleId="01">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a0"/>
    <w:qFormat/>
    <w:rsid w:val="00EA2601"/>
    <w:pPr>
      <w:ind w:firstLine="539"/>
      <w:jc w:val="both"/>
    </w:pPr>
    <w:rPr>
      <w:rFonts w:eastAsia="Calibri"/>
      <w:color w:val="000000"/>
      <w:kern w:val="1"/>
    </w:rPr>
  </w:style>
  <w:style w:type="paragraph" w:styleId="ac">
    <w:name w:val="footer"/>
    <w:basedOn w:val="a0"/>
    <w:link w:val="ad"/>
    <w:uiPriority w:val="99"/>
    <w:rsid w:val="00EA2601"/>
    <w:pPr>
      <w:widowControl w:val="0"/>
      <w:tabs>
        <w:tab w:val="center" w:pos="4677"/>
        <w:tab w:val="right" w:pos="9355"/>
      </w:tabs>
    </w:pPr>
    <w:rPr>
      <w:rFonts w:eastAsia="Lucida Sans Unicode"/>
      <w:kern w:val="1"/>
    </w:rPr>
  </w:style>
  <w:style w:type="paragraph" w:styleId="ae">
    <w:name w:val="header"/>
    <w:basedOn w:val="a0"/>
    <w:rsid w:val="00EA2601"/>
    <w:pPr>
      <w:tabs>
        <w:tab w:val="center" w:pos="4677"/>
        <w:tab w:val="right" w:pos="9355"/>
      </w:tabs>
    </w:pPr>
  </w:style>
  <w:style w:type="paragraph" w:styleId="af">
    <w:name w:val="Body Text Indent"/>
    <w:basedOn w:val="a0"/>
    <w:link w:val="af0"/>
    <w:rsid w:val="00EA2601"/>
    <w:pPr>
      <w:overflowPunct w:val="0"/>
      <w:autoSpaceDE w:val="0"/>
      <w:ind w:firstLine="567"/>
      <w:jc w:val="both"/>
      <w:textAlignment w:val="baseline"/>
    </w:pPr>
    <w:rPr>
      <w:szCs w:val="20"/>
    </w:rPr>
  </w:style>
  <w:style w:type="paragraph" w:customStyle="1" w:styleId="210">
    <w:name w:val="Основной текст с отступом 21"/>
    <w:basedOn w:val="a0"/>
    <w:rsid w:val="00EA2601"/>
    <w:pPr>
      <w:ind w:left="660"/>
      <w:jc w:val="both"/>
    </w:pPr>
    <w:rPr>
      <w:szCs w:val="20"/>
    </w:rPr>
  </w:style>
  <w:style w:type="paragraph" w:customStyle="1" w:styleId="32">
    <w:name w:val="Основной текст с отступом 32"/>
    <w:basedOn w:val="a0"/>
    <w:rsid w:val="00EA2601"/>
    <w:pPr>
      <w:ind w:left="720"/>
      <w:jc w:val="both"/>
    </w:pPr>
    <w:rPr>
      <w:sz w:val="28"/>
      <w:szCs w:val="20"/>
    </w:rPr>
  </w:style>
  <w:style w:type="paragraph" w:customStyle="1" w:styleId="18">
    <w:name w:val="Схема документа1"/>
    <w:basedOn w:val="a0"/>
    <w:rsid w:val="00EA2601"/>
    <w:pPr>
      <w:shd w:val="clear" w:color="auto" w:fill="000080"/>
    </w:pPr>
    <w:rPr>
      <w:rFonts w:ascii="Tahoma" w:hAnsi="Tahoma" w:cs="Tahoma"/>
      <w:sz w:val="20"/>
      <w:szCs w:val="20"/>
    </w:rPr>
  </w:style>
  <w:style w:type="paragraph" w:styleId="19">
    <w:name w:val="toc 1"/>
    <w:basedOn w:val="a0"/>
    <w:next w:val="a0"/>
    <w:uiPriority w:val="39"/>
    <w:rsid w:val="00EA2601"/>
    <w:pPr>
      <w:tabs>
        <w:tab w:val="right" w:leader="dot" w:pos="9344"/>
      </w:tabs>
      <w:spacing w:line="360" w:lineRule="auto"/>
      <w:jc w:val="both"/>
    </w:pPr>
    <w:rPr>
      <w:sz w:val="28"/>
    </w:rPr>
  </w:style>
  <w:style w:type="paragraph" w:styleId="26">
    <w:name w:val="toc 2"/>
    <w:basedOn w:val="a0"/>
    <w:next w:val="a0"/>
    <w:uiPriority w:val="39"/>
    <w:rsid w:val="00EA2601"/>
    <w:pPr>
      <w:tabs>
        <w:tab w:val="right" w:leader="dot" w:pos="10064"/>
      </w:tabs>
      <w:spacing w:line="360" w:lineRule="auto"/>
      <w:ind w:left="240"/>
      <w:jc w:val="both"/>
    </w:pPr>
    <w:rPr>
      <w:sz w:val="28"/>
    </w:rPr>
  </w:style>
  <w:style w:type="paragraph" w:customStyle="1" w:styleId="af1">
    <w:name w:val="Содержимое таблицы"/>
    <w:basedOn w:val="a0"/>
    <w:qFormat/>
    <w:rsid w:val="00EA2601"/>
    <w:pPr>
      <w:widowControl w:val="0"/>
      <w:suppressLineNumbers/>
    </w:pPr>
    <w:rPr>
      <w:rFonts w:eastAsia="Lucida Sans Unicode" w:cs="Tahoma"/>
      <w:color w:val="000000"/>
      <w:lang w:val="en-US" w:eastAsia="en-US" w:bidi="en-US"/>
    </w:rPr>
  </w:style>
  <w:style w:type="paragraph" w:customStyle="1" w:styleId="31">
    <w:name w:val="Основной текст с отступом 31"/>
    <w:basedOn w:val="a0"/>
    <w:rsid w:val="00EA2601"/>
    <w:pPr>
      <w:widowControl w:val="0"/>
      <w:ind w:firstLine="720"/>
      <w:jc w:val="both"/>
    </w:pPr>
    <w:rPr>
      <w:rFonts w:ascii="Arial" w:eastAsia="Arial Unicode MS" w:hAnsi="Arial"/>
    </w:rPr>
  </w:style>
  <w:style w:type="paragraph" w:styleId="af2">
    <w:name w:val="Normal (Web)"/>
    <w:basedOn w:val="a0"/>
    <w:link w:val="af3"/>
    <w:qFormat/>
    <w:rsid w:val="00EA2601"/>
    <w:pPr>
      <w:spacing w:after="200" w:line="276" w:lineRule="auto"/>
    </w:pPr>
  </w:style>
  <w:style w:type="paragraph" w:styleId="33">
    <w:name w:val="toc 3"/>
    <w:basedOn w:val="a0"/>
    <w:next w:val="a0"/>
    <w:uiPriority w:val="39"/>
    <w:rsid w:val="00EA2601"/>
    <w:pPr>
      <w:ind w:left="480"/>
    </w:pPr>
  </w:style>
  <w:style w:type="paragraph" w:customStyle="1" w:styleId="02">
    <w:name w:val="Основной 0"/>
    <w:basedOn w:val="a0"/>
    <w:rsid w:val="00EA2601"/>
    <w:pPr>
      <w:ind w:firstLine="539"/>
      <w:jc w:val="both"/>
    </w:pPr>
    <w:rPr>
      <w:szCs w:val="22"/>
      <w:lang w:val="en-US"/>
    </w:rPr>
  </w:style>
  <w:style w:type="paragraph" w:styleId="af4">
    <w:name w:val="List Paragraph"/>
    <w:basedOn w:val="a0"/>
    <w:uiPriority w:val="34"/>
    <w:qFormat/>
    <w:rsid w:val="00EA2601"/>
    <w:pPr>
      <w:spacing w:after="200" w:line="276" w:lineRule="auto"/>
      <w:ind w:left="720"/>
      <w:jc w:val="left"/>
    </w:pPr>
    <w:rPr>
      <w:rFonts w:ascii="Calibri" w:hAnsi="Calibri"/>
      <w:sz w:val="22"/>
      <w:szCs w:val="22"/>
    </w:rPr>
  </w:style>
  <w:style w:type="paragraph" w:customStyle="1" w:styleId="120">
    <w:name w:val="таблицы 12"/>
    <w:basedOn w:val="a0"/>
    <w:rsid w:val="00EA2601"/>
    <w:pPr>
      <w:keepLines/>
      <w:widowControl w:val="0"/>
      <w:snapToGrid w:val="0"/>
      <w:jc w:val="both"/>
    </w:pPr>
    <w:rPr>
      <w:rFonts w:eastAsia="Lucida Sans Unicode" w:cs="Tahoma"/>
      <w:color w:val="000000"/>
      <w:szCs w:val="20"/>
      <w:lang w:val="en-US" w:eastAsia="en-US" w:bidi="en-US"/>
    </w:rPr>
  </w:style>
  <w:style w:type="paragraph" w:customStyle="1" w:styleId="af5">
    <w:name w:val="Заголовок таблицы"/>
    <w:basedOn w:val="af1"/>
    <w:rsid w:val="00EA2601"/>
    <w:rPr>
      <w:b/>
      <w:bCs/>
    </w:rPr>
  </w:style>
  <w:style w:type="paragraph" w:styleId="40">
    <w:name w:val="toc 4"/>
    <w:basedOn w:val="17"/>
    <w:rsid w:val="00EA2601"/>
    <w:pPr>
      <w:tabs>
        <w:tab w:val="right" w:leader="dot" w:pos="11335"/>
      </w:tabs>
      <w:ind w:left="849"/>
    </w:pPr>
  </w:style>
  <w:style w:type="paragraph" w:styleId="50">
    <w:name w:val="toc 5"/>
    <w:basedOn w:val="17"/>
    <w:rsid w:val="00EA2601"/>
    <w:pPr>
      <w:tabs>
        <w:tab w:val="right" w:leader="dot" w:pos="11901"/>
      </w:tabs>
      <w:ind w:left="1132"/>
    </w:pPr>
  </w:style>
  <w:style w:type="paragraph" w:styleId="60">
    <w:name w:val="toc 6"/>
    <w:basedOn w:val="17"/>
    <w:rsid w:val="00EA2601"/>
    <w:pPr>
      <w:tabs>
        <w:tab w:val="right" w:leader="dot" w:pos="12467"/>
      </w:tabs>
      <w:ind w:left="1415"/>
    </w:pPr>
  </w:style>
  <w:style w:type="paragraph" w:styleId="70">
    <w:name w:val="toc 7"/>
    <w:basedOn w:val="17"/>
    <w:rsid w:val="00EA2601"/>
    <w:pPr>
      <w:tabs>
        <w:tab w:val="right" w:leader="dot" w:pos="13033"/>
      </w:tabs>
      <w:ind w:left="1698"/>
    </w:pPr>
  </w:style>
  <w:style w:type="paragraph" w:styleId="80">
    <w:name w:val="toc 8"/>
    <w:basedOn w:val="17"/>
    <w:rsid w:val="00EA2601"/>
    <w:pPr>
      <w:tabs>
        <w:tab w:val="right" w:leader="dot" w:pos="13599"/>
      </w:tabs>
      <w:ind w:left="1981"/>
    </w:pPr>
  </w:style>
  <w:style w:type="paragraph" w:styleId="90">
    <w:name w:val="toc 9"/>
    <w:basedOn w:val="17"/>
    <w:rsid w:val="00EA2601"/>
    <w:pPr>
      <w:tabs>
        <w:tab w:val="right" w:leader="dot" w:pos="14165"/>
      </w:tabs>
      <w:ind w:left="2264"/>
    </w:pPr>
  </w:style>
  <w:style w:type="paragraph" w:customStyle="1" w:styleId="100">
    <w:name w:val="Оглавление 10"/>
    <w:basedOn w:val="17"/>
    <w:rsid w:val="00EA2601"/>
    <w:pPr>
      <w:tabs>
        <w:tab w:val="right" w:leader="dot" w:pos="14731"/>
      </w:tabs>
      <w:ind w:left="2547"/>
    </w:pPr>
  </w:style>
  <w:style w:type="paragraph" w:customStyle="1" w:styleId="af6">
    <w:name w:val="Содержимое врезки"/>
    <w:basedOn w:val="a9"/>
    <w:rsid w:val="00EA2601"/>
  </w:style>
  <w:style w:type="paragraph" w:customStyle="1" w:styleId="27">
    <w:name w:val="Схема документа2"/>
    <w:basedOn w:val="a0"/>
    <w:rsid w:val="00EA2601"/>
    <w:pPr>
      <w:shd w:val="clear" w:color="auto" w:fill="000080"/>
    </w:pPr>
    <w:rPr>
      <w:rFonts w:ascii="Tahoma" w:hAnsi="Tahoma" w:cs="Tahoma"/>
      <w:sz w:val="20"/>
      <w:szCs w:val="20"/>
    </w:rPr>
  </w:style>
  <w:style w:type="paragraph" w:styleId="af7">
    <w:name w:val="Balloon Text"/>
    <w:basedOn w:val="a0"/>
    <w:rsid w:val="00EA2601"/>
    <w:rPr>
      <w:rFonts w:ascii="Tahoma" w:hAnsi="Tahoma" w:cs="Tahoma"/>
      <w:sz w:val="16"/>
      <w:szCs w:val="16"/>
    </w:rPr>
  </w:style>
  <w:style w:type="paragraph" w:styleId="af8">
    <w:name w:val="Document Map"/>
    <w:basedOn w:val="a0"/>
    <w:link w:val="af9"/>
    <w:uiPriority w:val="99"/>
    <w:semiHidden/>
    <w:rsid w:val="00FD185E"/>
    <w:pPr>
      <w:shd w:val="clear" w:color="auto" w:fill="000080"/>
    </w:pPr>
    <w:rPr>
      <w:rFonts w:ascii="Tahoma" w:hAnsi="Tahoma" w:cs="Tahoma"/>
      <w:sz w:val="20"/>
      <w:szCs w:val="20"/>
    </w:rPr>
  </w:style>
  <w:style w:type="numbering" w:styleId="a">
    <w:name w:val="Outline List 3"/>
    <w:basedOn w:val="a3"/>
    <w:rsid w:val="00532A44"/>
    <w:pPr>
      <w:numPr>
        <w:numId w:val="2"/>
      </w:numPr>
    </w:pPr>
  </w:style>
  <w:style w:type="table" w:styleId="afa">
    <w:name w:val="Table Grid"/>
    <w:basedOn w:val="a2"/>
    <w:rsid w:val="005D3F5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4">
    <w:name w:val="Body Text Indent 3"/>
    <w:basedOn w:val="a0"/>
    <w:link w:val="35"/>
    <w:rsid w:val="0053030C"/>
    <w:pPr>
      <w:spacing w:after="120"/>
      <w:ind w:left="283"/>
    </w:pPr>
    <w:rPr>
      <w:sz w:val="16"/>
      <w:szCs w:val="16"/>
    </w:rPr>
  </w:style>
  <w:style w:type="character" w:customStyle="1" w:styleId="35">
    <w:name w:val="Основной текст с отступом 3 Знак"/>
    <w:link w:val="34"/>
    <w:rsid w:val="0053030C"/>
    <w:rPr>
      <w:sz w:val="16"/>
      <w:szCs w:val="16"/>
      <w:lang w:eastAsia="ar-SA"/>
    </w:rPr>
  </w:style>
  <w:style w:type="table" w:customStyle="1" w:styleId="1a">
    <w:name w:val="Сетка таблицы1"/>
    <w:basedOn w:val="a2"/>
    <w:next w:val="afa"/>
    <w:rsid w:val="007F351D"/>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next w:val="afa"/>
    <w:rsid w:val="001A1F01"/>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qFormat/>
    <w:rsid w:val="004F4A6A"/>
    <w:rPr>
      <w:b/>
      <w:bCs/>
    </w:rPr>
  </w:style>
  <w:style w:type="table" w:customStyle="1" w:styleId="36">
    <w:name w:val="Сетка таблицы3"/>
    <w:basedOn w:val="a2"/>
    <w:next w:val="afa"/>
    <w:rsid w:val="000A024E"/>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fa"/>
    <w:rsid w:val="000A024E"/>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next w:val="afa"/>
    <w:uiPriority w:val="59"/>
    <w:rsid w:val="00856FC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
    <w:name w:val="Сетка таблицы6"/>
    <w:basedOn w:val="a2"/>
    <w:next w:val="afa"/>
    <w:uiPriority w:val="59"/>
    <w:rsid w:val="00A0448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
    <w:name w:val="Сетка таблицы7"/>
    <w:basedOn w:val="a2"/>
    <w:next w:val="afa"/>
    <w:rsid w:val="002E559F"/>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fa"/>
    <w:rsid w:val="00B516D1"/>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next w:val="afa"/>
    <w:uiPriority w:val="59"/>
    <w:rsid w:val="00F352F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
    <w:name w:val="Сетка таблицы10"/>
    <w:basedOn w:val="a2"/>
    <w:next w:val="afa"/>
    <w:uiPriority w:val="59"/>
    <w:rsid w:val="004114C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2"/>
    <w:next w:val="afa"/>
    <w:rsid w:val="001124D5"/>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Основной текст Знак"/>
    <w:link w:val="a9"/>
    <w:rsid w:val="001124D5"/>
    <w:rPr>
      <w:rFonts w:eastAsia="Lucida Sans Unicode" w:cs="Tahoma"/>
      <w:color w:val="000000"/>
      <w:sz w:val="24"/>
      <w:szCs w:val="24"/>
      <w:lang w:val="en-US" w:eastAsia="en-US" w:bidi="en-US"/>
    </w:rPr>
  </w:style>
  <w:style w:type="paragraph" w:customStyle="1" w:styleId="37">
    <w:name w:val="Основной текст3"/>
    <w:basedOn w:val="a0"/>
    <w:rsid w:val="001124D5"/>
    <w:pPr>
      <w:shd w:val="clear" w:color="auto" w:fill="FFFFFF"/>
      <w:spacing w:before="480" w:line="322" w:lineRule="exact"/>
      <w:ind w:hanging="1080"/>
      <w:jc w:val="both"/>
    </w:pPr>
    <w:rPr>
      <w:rFonts w:cs="Calibri"/>
      <w:sz w:val="27"/>
      <w:szCs w:val="27"/>
    </w:rPr>
  </w:style>
  <w:style w:type="paragraph" w:customStyle="1" w:styleId="Standard">
    <w:name w:val="Standard"/>
    <w:rsid w:val="00567615"/>
    <w:pPr>
      <w:widowControl w:val="0"/>
      <w:suppressAutoHyphens/>
      <w:autoSpaceDN w:val="0"/>
      <w:textAlignment w:val="baseline"/>
    </w:pPr>
    <w:rPr>
      <w:rFonts w:eastAsia="Lucida Sans Unicode" w:cs="Mangal"/>
      <w:kern w:val="3"/>
      <w:sz w:val="24"/>
      <w:szCs w:val="24"/>
      <w:lang w:eastAsia="zh-CN" w:bidi="hi-IN"/>
    </w:rPr>
  </w:style>
  <w:style w:type="character" w:customStyle="1" w:styleId="osntext">
    <w:name w:val="osn_text"/>
    <w:basedOn w:val="a1"/>
    <w:rsid w:val="00985732"/>
  </w:style>
  <w:style w:type="paragraph" w:styleId="38">
    <w:name w:val="Body Text 3"/>
    <w:basedOn w:val="a0"/>
    <w:link w:val="39"/>
    <w:rsid w:val="00D30FD3"/>
    <w:pPr>
      <w:suppressAutoHyphens w:val="0"/>
      <w:spacing w:after="120"/>
      <w:jc w:val="left"/>
    </w:pPr>
    <w:rPr>
      <w:sz w:val="16"/>
      <w:szCs w:val="16"/>
    </w:rPr>
  </w:style>
  <w:style w:type="character" w:customStyle="1" w:styleId="39">
    <w:name w:val="Основной текст 3 Знак"/>
    <w:link w:val="38"/>
    <w:rsid w:val="00D30FD3"/>
    <w:rPr>
      <w:sz w:val="16"/>
      <w:szCs w:val="16"/>
    </w:rPr>
  </w:style>
  <w:style w:type="paragraph" w:customStyle="1" w:styleId="1b">
    <w:name w:val="Абзац списка1"/>
    <w:basedOn w:val="a0"/>
    <w:rsid w:val="009F090C"/>
    <w:pPr>
      <w:suppressAutoHyphens w:val="0"/>
      <w:ind w:left="720"/>
      <w:jc w:val="left"/>
    </w:pPr>
    <w:rPr>
      <w:rFonts w:eastAsia="Calibri"/>
      <w:lang w:eastAsia="ru-RU"/>
    </w:rPr>
  </w:style>
  <w:style w:type="paragraph" w:customStyle="1" w:styleId="s1">
    <w:name w:val="s_1"/>
    <w:basedOn w:val="a0"/>
    <w:rsid w:val="0041113B"/>
    <w:pPr>
      <w:suppressAutoHyphens w:val="0"/>
      <w:spacing w:before="100" w:beforeAutospacing="1" w:after="100" w:afterAutospacing="1"/>
      <w:jc w:val="left"/>
    </w:pPr>
    <w:rPr>
      <w:lang w:eastAsia="ru-RU"/>
    </w:rPr>
  </w:style>
  <w:style w:type="paragraph" w:styleId="afc">
    <w:name w:val="endnote text"/>
    <w:basedOn w:val="a0"/>
    <w:link w:val="afd"/>
    <w:rsid w:val="00B30463"/>
    <w:rPr>
      <w:sz w:val="20"/>
      <w:szCs w:val="20"/>
    </w:rPr>
  </w:style>
  <w:style w:type="character" w:customStyle="1" w:styleId="afd">
    <w:name w:val="Текст концевой сноски Знак"/>
    <w:link w:val="afc"/>
    <w:rsid w:val="00B30463"/>
    <w:rPr>
      <w:lang w:eastAsia="ar-SA"/>
    </w:rPr>
  </w:style>
  <w:style w:type="character" w:styleId="afe">
    <w:name w:val="endnote reference"/>
    <w:rsid w:val="00B30463"/>
    <w:rPr>
      <w:vertAlign w:val="superscript"/>
    </w:rPr>
  </w:style>
  <w:style w:type="paragraph" w:styleId="aff">
    <w:name w:val="footnote text"/>
    <w:basedOn w:val="a0"/>
    <w:link w:val="aff0"/>
    <w:rsid w:val="00B30463"/>
    <w:rPr>
      <w:sz w:val="20"/>
      <w:szCs w:val="20"/>
    </w:rPr>
  </w:style>
  <w:style w:type="character" w:customStyle="1" w:styleId="aff0">
    <w:name w:val="Текст сноски Знак"/>
    <w:link w:val="aff"/>
    <w:rsid w:val="00B30463"/>
    <w:rPr>
      <w:lang w:eastAsia="ar-SA"/>
    </w:rPr>
  </w:style>
  <w:style w:type="character" w:styleId="aff1">
    <w:name w:val="footnote reference"/>
    <w:rsid w:val="00B30463"/>
    <w:rPr>
      <w:vertAlign w:val="superscript"/>
    </w:rPr>
  </w:style>
  <w:style w:type="character" w:customStyle="1" w:styleId="contacts">
    <w:name w:val="contacts"/>
    <w:basedOn w:val="a1"/>
    <w:rsid w:val="00EF3144"/>
  </w:style>
  <w:style w:type="character" w:customStyle="1" w:styleId="st">
    <w:name w:val="st"/>
    <w:basedOn w:val="a1"/>
    <w:rsid w:val="00EF3144"/>
  </w:style>
  <w:style w:type="character" w:customStyle="1" w:styleId="ad">
    <w:name w:val="Нижний колонтитул Знак"/>
    <w:link w:val="ac"/>
    <w:uiPriority w:val="99"/>
    <w:rsid w:val="00586C7D"/>
    <w:rPr>
      <w:rFonts w:eastAsia="Lucida Sans Unicode"/>
      <w:kern w:val="1"/>
      <w:sz w:val="24"/>
      <w:szCs w:val="24"/>
      <w:lang w:eastAsia="ar-SA"/>
    </w:rPr>
  </w:style>
  <w:style w:type="paragraph" w:customStyle="1" w:styleId="Default">
    <w:name w:val="Default"/>
    <w:rsid w:val="005C07C8"/>
    <w:pPr>
      <w:autoSpaceDE w:val="0"/>
      <w:autoSpaceDN w:val="0"/>
      <w:adjustRightInd w:val="0"/>
    </w:pPr>
    <w:rPr>
      <w:color w:val="000000"/>
      <w:sz w:val="24"/>
      <w:szCs w:val="24"/>
    </w:rPr>
  </w:style>
  <w:style w:type="paragraph" w:customStyle="1" w:styleId="formattext">
    <w:name w:val="formattext"/>
    <w:basedOn w:val="a0"/>
    <w:rsid w:val="00AC3699"/>
    <w:pPr>
      <w:suppressAutoHyphens w:val="0"/>
      <w:spacing w:before="100" w:beforeAutospacing="1" w:after="100" w:afterAutospacing="1"/>
      <w:jc w:val="left"/>
    </w:pPr>
    <w:rPr>
      <w:lang w:eastAsia="ru-RU"/>
    </w:rPr>
  </w:style>
  <w:style w:type="character" w:customStyle="1" w:styleId="af0">
    <w:name w:val="Основной текст с отступом Знак"/>
    <w:basedOn w:val="a1"/>
    <w:link w:val="af"/>
    <w:rsid w:val="00C84261"/>
    <w:rPr>
      <w:sz w:val="24"/>
      <w:lang w:eastAsia="ar-SA"/>
    </w:rPr>
  </w:style>
  <w:style w:type="character" w:customStyle="1" w:styleId="CharStyle16">
    <w:name w:val="CharStyle16"/>
    <w:basedOn w:val="a1"/>
    <w:rsid w:val="00176ABA"/>
    <w:rPr>
      <w:rFonts w:ascii="Times New Roman" w:eastAsia="Times New Roman" w:hAnsi="Times New Roman" w:cs="Times New Roman"/>
      <w:b/>
      <w:bCs/>
      <w:i w:val="0"/>
      <w:iCs w:val="0"/>
      <w:strike w:val="0"/>
      <w:dstrike w:val="0"/>
      <w:color w:val="000000"/>
      <w:spacing w:val="0"/>
      <w:w w:val="100"/>
      <w:position w:val="0"/>
      <w:sz w:val="28"/>
      <w:szCs w:val="28"/>
      <w:u w:val="none"/>
      <w:vertAlign w:val="baseline"/>
    </w:rPr>
  </w:style>
  <w:style w:type="character" w:customStyle="1" w:styleId="CharStyle88">
    <w:name w:val="CharStyle88"/>
    <w:basedOn w:val="a1"/>
    <w:rsid w:val="00176ABA"/>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2">
    <w:name w:val="Основной текст (5)"/>
    <w:rsid w:val="00176ABA"/>
    <w:pPr>
      <w:widowControl w:val="0"/>
      <w:shd w:val="clear" w:color="auto" w:fill="FFFFFF"/>
      <w:suppressAutoHyphens/>
      <w:overflowPunct w:val="0"/>
      <w:autoSpaceDE w:val="0"/>
      <w:autoSpaceDN w:val="0"/>
      <w:spacing w:after="60" w:line="218" w:lineRule="exact"/>
      <w:ind w:hanging="360"/>
      <w:jc w:val="both"/>
      <w:textAlignment w:val="baseline"/>
    </w:pPr>
    <w:rPr>
      <w:b/>
      <w:bCs/>
      <w:color w:val="000000"/>
      <w:kern w:val="3"/>
      <w:sz w:val="28"/>
      <w:szCs w:val="28"/>
    </w:rPr>
  </w:style>
  <w:style w:type="paragraph" w:customStyle="1" w:styleId="92">
    <w:name w:val="Основной текст (9)"/>
    <w:rsid w:val="00176ABA"/>
    <w:pPr>
      <w:widowControl w:val="0"/>
      <w:shd w:val="clear" w:color="auto" w:fill="FFFFFF"/>
      <w:suppressAutoHyphens/>
      <w:overflowPunct w:val="0"/>
      <w:autoSpaceDE w:val="0"/>
      <w:autoSpaceDN w:val="0"/>
      <w:spacing w:after="240" w:line="327" w:lineRule="exact"/>
      <w:jc w:val="both"/>
      <w:textAlignment w:val="baseline"/>
    </w:pPr>
    <w:rPr>
      <w:b/>
      <w:bCs/>
      <w:color w:val="000000"/>
      <w:kern w:val="3"/>
      <w:sz w:val="28"/>
      <w:szCs w:val="28"/>
    </w:rPr>
  </w:style>
  <w:style w:type="character" w:customStyle="1" w:styleId="12">
    <w:name w:val="Заголовок 1 Знак"/>
    <w:basedOn w:val="a1"/>
    <w:link w:val="1"/>
    <w:uiPriority w:val="9"/>
    <w:rsid w:val="0015096C"/>
    <w:rPr>
      <w:rFonts w:cs="Arial"/>
      <w:b/>
      <w:bCs/>
      <w:kern w:val="1"/>
      <w:sz w:val="28"/>
      <w:szCs w:val="32"/>
      <w:lang w:eastAsia="ar-SA"/>
    </w:rPr>
  </w:style>
  <w:style w:type="character" w:customStyle="1" w:styleId="cardnamepart">
    <w:name w:val="card__namepart"/>
    <w:basedOn w:val="a1"/>
    <w:rsid w:val="0015096C"/>
  </w:style>
  <w:style w:type="paragraph" w:customStyle="1" w:styleId="regulartext">
    <w:name w:val="regulartext"/>
    <w:basedOn w:val="a0"/>
    <w:rsid w:val="0015096C"/>
    <w:pPr>
      <w:suppressAutoHyphens w:val="0"/>
      <w:spacing w:before="100" w:beforeAutospacing="1" w:after="100" w:afterAutospacing="1"/>
      <w:jc w:val="left"/>
    </w:pPr>
    <w:rPr>
      <w:lang w:eastAsia="ru-RU"/>
    </w:rPr>
  </w:style>
  <w:style w:type="character" w:customStyle="1" w:styleId="21">
    <w:name w:val="Заголовок 2 Знак"/>
    <w:basedOn w:val="a1"/>
    <w:link w:val="2"/>
    <w:uiPriority w:val="9"/>
    <w:rsid w:val="0015096C"/>
    <w:rPr>
      <w:rFonts w:cs="Arial"/>
      <w:b/>
      <w:bCs/>
      <w:iCs/>
      <w:sz w:val="26"/>
      <w:szCs w:val="28"/>
      <w:lang w:eastAsia="ar-SA"/>
    </w:rPr>
  </w:style>
  <w:style w:type="character" w:customStyle="1" w:styleId="af9">
    <w:name w:val="Схема документа Знак"/>
    <w:basedOn w:val="a1"/>
    <w:link w:val="af8"/>
    <w:uiPriority w:val="99"/>
    <w:semiHidden/>
    <w:rsid w:val="0015096C"/>
    <w:rPr>
      <w:rFonts w:ascii="Tahoma" w:hAnsi="Tahoma" w:cs="Tahoma"/>
      <w:shd w:val="clear" w:color="auto" w:fill="000080"/>
      <w:lang w:eastAsia="ar-SA"/>
    </w:rPr>
  </w:style>
  <w:style w:type="character" w:customStyle="1" w:styleId="af3">
    <w:name w:val="Обычный (Интернет) Знак"/>
    <w:link w:val="af2"/>
    <w:locked/>
    <w:rsid w:val="00A1616A"/>
    <w:rPr>
      <w:sz w:val="24"/>
      <w:szCs w:val="24"/>
      <w:lang w:eastAsia="ar-SA"/>
    </w:rPr>
  </w:style>
  <w:style w:type="paragraph" w:customStyle="1" w:styleId="aff2">
    <w:name w:val="Обычный ТЕКСТ"/>
    <w:basedOn w:val="a0"/>
    <w:qFormat/>
    <w:rsid w:val="00D107E5"/>
    <w:pPr>
      <w:suppressAutoHyphens w:val="0"/>
      <w:spacing w:line="360" w:lineRule="auto"/>
      <w:ind w:left="284" w:right="284" w:firstLine="709"/>
      <w:jc w:val="both"/>
    </w:pPr>
    <w:rPr>
      <w:sz w:val="28"/>
      <w:szCs w:val="28"/>
      <w:lang w:eastAsia="ru-RU"/>
    </w:rPr>
  </w:style>
  <w:style w:type="paragraph" w:customStyle="1" w:styleId="11">
    <w:name w:val="Список1"/>
    <w:basedOn w:val="a0"/>
    <w:rsid w:val="00DF5E23"/>
    <w:pPr>
      <w:numPr>
        <w:numId w:val="4"/>
      </w:numPr>
      <w:suppressAutoHyphens w:val="0"/>
      <w:ind w:right="284"/>
      <w:jc w:val="both"/>
    </w:pPr>
    <w:rPr>
      <w:sz w:val="28"/>
      <w:lang w:eastAsia="ru-RU"/>
    </w:rPr>
  </w:style>
  <w:style w:type="paragraph" w:customStyle="1" w:styleId="20">
    <w:name w:val="Список2"/>
    <w:basedOn w:val="a0"/>
    <w:rsid w:val="00DF5E23"/>
    <w:pPr>
      <w:numPr>
        <w:ilvl w:val="1"/>
        <w:numId w:val="4"/>
      </w:numPr>
      <w:suppressAutoHyphens w:val="0"/>
      <w:ind w:right="284"/>
      <w:jc w:val="both"/>
    </w:pPr>
    <w:rPr>
      <w:sz w:val="28"/>
      <w:szCs w:val="20"/>
      <w:lang w:eastAsia="ru-RU"/>
    </w:rPr>
  </w:style>
  <w:style w:type="paragraph" w:customStyle="1" w:styleId="30">
    <w:name w:val="Список3"/>
    <w:basedOn w:val="a0"/>
    <w:rsid w:val="00DF5E23"/>
    <w:pPr>
      <w:numPr>
        <w:ilvl w:val="2"/>
        <w:numId w:val="4"/>
      </w:numPr>
      <w:suppressAutoHyphens w:val="0"/>
      <w:ind w:right="284"/>
      <w:jc w:val="both"/>
    </w:pPr>
    <w:rPr>
      <w:sz w:val="28"/>
      <w:szCs w:val="20"/>
      <w:lang w:eastAsia="ru-RU"/>
    </w:rPr>
  </w:style>
  <w:style w:type="paragraph" w:customStyle="1" w:styleId="220">
    <w:name w:val="Стиль полужирный По центру Слева:  2 см Справа:  2 см"/>
    <w:basedOn w:val="a0"/>
    <w:rsid w:val="00475BA3"/>
    <w:pPr>
      <w:suppressAutoHyphens w:val="0"/>
      <w:ind w:left="284" w:right="284"/>
    </w:pPr>
    <w:rPr>
      <w:b/>
      <w:bCs/>
      <w:sz w:val="28"/>
      <w:szCs w:val="20"/>
      <w:lang w:eastAsia="ru-RU"/>
    </w:rPr>
  </w:style>
  <w:style w:type="paragraph" w:customStyle="1" w:styleId="western">
    <w:name w:val="western"/>
    <w:basedOn w:val="a0"/>
    <w:rsid w:val="00475BA3"/>
    <w:pPr>
      <w:suppressAutoHyphens w:val="0"/>
      <w:spacing w:before="100" w:beforeAutospacing="1" w:after="119"/>
      <w:jc w:val="left"/>
    </w:pPr>
    <w:rPr>
      <w:color w:val="000000"/>
      <w:sz w:val="28"/>
      <w:szCs w:val="28"/>
      <w:lang w:eastAsia="ru-RU"/>
    </w:rPr>
  </w:style>
  <w:style w:type="character" w:customStyle="1" w:styleId="1c">
    <w:name w:val="Неразрешенное упоминание1"/>
    <w:basedOn w:val="a1"/>
    <w:uiPriority w:val="99"/>
    <w:semiHidden/>
    <w:unhideWhenUsed/>
    <w:rsid w:val="003D3918"/>
    <w:rPr>
      <w:color w:val="605E5C"/>
      <w:shd w:val="clear" w:color="auto" w:fill="E1DFDD"/>
    </w:rPr>
  </w:style>
  <w:style w:type="numbering" w:customStyle="1" w:styleId="10">
    <w:name w:val="Текущий список1"/>
    <w:uiPriority w:val="99"/>
    <w:rsid w:val="000D2136"/>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3160">
      <w:bodyDiv w:val="1"/>
      <w:marLeft w:val="0"/>
      <w:marRight w:val="0"/>
      <w:marTop w:val="0"/>
      <w:marBottom w:val="0"/>
      <w:divBdr>
        <w:top w:val="none" w:sz="0" w:space="0" w:color="auto"/>
        <w:left w:val="none" w:sz="0" w:space="0" w:color="auto"/>
        <w:bottom w:val="none" w:sz="0" w:space="0" w:color="auto"/>
        <w:right w:val="none" w:sz="0" w:space="0" w:color="auto"/>
      </w:divBdr>
    </w:div>
    <w:div w:id="30110169">
      <w:bodyDiv w:val="1"/>
      <w:marLeft w:val="0"/>
      <w:marRight w:val="0"/>
      <w:marTop w:val="0"/>
      <w:marBottom w:val="0"/>
      <w:divBdr>
        <w:top w:val="none" w:sz="0" w:space="0" w:color="auto"/>
        <w:left w:val="none" w:sz="0" w:space="0" w:color="auto"/>
        <w:bottom w:val="none" w:sz="0" w:space="0" w:color="auto"/>
        <w:right w:val="none" w:sz="0" w:space="0" w:color="auto"/>
      </w:divBdr>
    </w:div>
    <w:div w:id="55932132">
      <w:bodyDiv w:val="1"/>
      <w:marLeft w:val="0"/>
      <w:marRight w:val="0"/>
      <w:marTop w:val="0"/>
      <w:marBottom w:val="0"/>
      <w:divBdr>
        <w:top w:val="none" w:sz="0" w:space="0" w:color="auto"/>
        <w:left w:val="none" w:sz="0" w:space="0" w:color="auto"/>
        <w:bottom w:val="none" w:sz="0" w:space="0" w:color="auto"/>
        <w:right w:val="none" w:sz="0" w:space="0" w:color="auto"/>
      </w:divBdr>
      <w:divsChild>
        <w:div w:id="2057660594">
          <w:marLeft w:val="0"/>
          <w:marRight w:val="0"/>
          <w:marTop w:val="0"/>
          <w:marBottom w:val="0"/>
          <w:divBdr>
            <w:top w:val="none" w:sz="0" w:space="0" w:color="auto"/>
            <w:left w:val="none" w:sz="0" w:space="0" w:color="auto"/>
            <w:bottom w:val="none" w:sz="0" w:space="0" w:color="auto"/>
            <w:right w:val="none" w:sz="0" w:space="0" w:color="auto"/>
          </w:divBdr>
        </w:div>
      </w:divsChild>
    </w:div>
    <w:div w:id="82066698">
      <w:bodyDiv w:val="1"/>
      <w:marLeft w:val="0"/>
      <w:marRight w:val="0"/>
      <w:marTop w:val="0"/>
      <w:marBottom w:val="0"/>
      <w:divBdr>
        <w:top w:val="none" w:sz="0" w:space="0" w:color="auto"/>
        <w:left w:val="none" w:sz="0" w:space="0" w:color="auto"/>
        <w:bottom w:val="none" w:sz="0" w:space="0" w:color="auto"/>
        <w:right w:val="none" w:sz="0" w:space="0" w:color="auto"/>
      </w:divBdr>
    </w:div>
    <w:div w:id="92170317">
      <w:bodyDiv w:val="1"/>
      <w:marLeft w:val="0"/>
      <w:marRight w:val="0"/>
      <w:marTop w:val="0"/>
      <w:marBottom w:val="0"/>
      <w:divBdr>
        <w:top w:val="none" w:sz="0" w:space="0" w:color="auto"/>
        <w:left w:val="none" w:sz="0" w:space="0" w:color="auto"/>
        <w:bottom w:val="none" w:sz="0" w:space="0" w:color="auto"/>
        <w:right w:val="none" w:sz="0" w:space="0" w:color="auto"/>
      </w:divBdr>
    </w:div>
    <w:div w:id="106317194">
      <w:bodyDiv w:val="1"/>
      <w:marLeft w:val="0"/>
      <w:marRight w:val="0"/>
      <w:marTop w:val="0"/>
      <w:marBottom w:val="0"/>
      <w:divBdr>
        <w:top w:val="none" w:sz="0" w:space="0" w:color="auto"/>
        <w:left w:val="none" w:sz="0" w:space="0" w:color="auto"/>
        <w:bottom w:val="none" w:sz="0" w:space="0" w:color="auto"/>
        <w:right w:val="none" w:sz="0" w:space="0" w:color="auto"/>
      </w:divBdr>
    </w:div>
    <w:div w:id="106974315">
      <w:bodyDiv w:val="1"/>
      <w:marLeft w:val="0"/>
      <w:marRight w:val="0"/>
      <w:marTop w:val="0"/>
      <w:marBottom w:val="0"/>
      <w:divBdr>
        <w:top w:val="none" w:sz="0" w:space="0" w:color="auto"/>
        <w:left w:val="none" w:sz="0" w:space="0" w:color="auto"/>
        <w:bottom w:val="none" w:sz="0" w:space="0" w:color="auto"/>
        <w:right w:val="none" w:sz="0" w:space="0" w:color="auto"/>
      </w:divBdr>
    </w:div>
    <w:div w:id="107701249">
      <w:bodyDiv w:val="1"/>
      <w:marLeft w:val="0"/>
      <w:marRight w:val="0"/>
      <w:marTop w:val="0"/>
      <w:marBottom w:val="0"/>
      <w:divBdr>
        <w:top w:val="none" w:sz="0" w:space="0" w:color="auto"/>
        <w:left w:val="none" w:sz="0" w:space="0" w:color="auto"/>
        <w:bottom w:val="none" w:sz="0" w:space="0" w:color="auto"/>
        <w:right w:val="none" w:sz="0" w:space="0" w:color="auto"/>
      </w:divBdr>
      <w:divsChild>
        <w:div w:id="214514012">
          <w:marLeft w:val="0"/>
          <w:marRight w:val="0"/>
          <w:marTop w:val="0"/>
          <w:marBottom w:val="0"/>
          <w:divBdr>
            <w:top w:val="none" w:sz="0" w:space="0" w:color="auto"/>
            <w:left w:val="none" w:sz="0" w:space="0" w:color="auto"/>
            <w:bottom w:val="none" w:sz="0" w:space="0" w:color="auto"/>
            <w:right w:val="none" w:sz="0" w:space="0" w:color="auto"/>
          </w:divBdr>
        </w:div>
      </w:divsChild>
    </w:div>
    <w:div w:id="130754763">
      <w:bodyDiv w:val="1"/>
      <w:marLeft w:val="0"/>
      <w:marRight w:val="0"/>
      <w:marTop w:val="0"/>
      <w:marBottom w:val="0"/>
      <w:divBdr>
        <w:top w:val="none" w:sz="0" w:space="0" w:color="auto"/>
        <w:left w:val="none" w:sz="0" w:space="0" w:color="auto"/>
        <w:bottom w:val="none" w:sz="0" w:space="0" w:color="auto"/>
        <w:right w:val="none" w:sz="0" w:space="0" w:color="auto"/>
      </w:divBdr>
    </w:div>
    <w:div w:id="134376648">
      <w:bodyDiv w:val="1"/>
      <w:marLeft w:val="0"/>
      <w:marRight w:val="0"/>
      <w:marTop w:val="0"/>
      <w:marBottom w:val="0"/>
      <w:divBdr>
        <w:top w:val="none" w:sz="0" w:space="0" w:color="auto"/>
        <w:left w:val="none" w:sz="0" w:space="0" w:color="auto"/>
        <w:bottom w:val="none" w:sz="0" w:space="0" w:color="auto"/>
        <w:right w:val="none" w:sz="0" w:space="0" w:color="auto"/>
      </w:divBdr>
    </w:div>
    <w:div w:id="147551839">
      <w:bodyDiv w:val="1"/>
      <w:marLeft w:val="0"/>
      <w:marRight w:val="0"/>
      <w:marTop w:val="0"/>
      <w:marBottom w:val="0"/>
      <w:divBdr>
        <w:top w:val="none" w:sz="0" w:space="0" w:color="auto"/>
        <w:left w:val="none" w:sz="0" w:space="0" w:color="auto"/>
        <w:bottom w:val="none" w:sz="0" w:space="0" w:color="auto"/>
        <w:right w:val="none" w:sz="0" w:space="0" w:color="auto"/>
      </w:divBdr>
    </w:div>
    <w:div w:id="163202042">
      <w:bodyDiv w:val="1"/>
      <w:marLeft w:val="0"/>
      <w:marRight w:val="0"/>
      <w:marTop w:val="0"/>
      <w:marBottom w:val="0"/>
      <w:divBdr>
        <w:top w:val="none" w:sz="0" w:space="0" w:color="auto"/>
        <w:left w:val="none" w:sz="0" w:space="0" w:color="auto"/>
        <w:bottom w:val="none" w:sz="0" w:space="0" w:color="auto"/>
        <w:right w:val="none" w:sz="0" w:space="0" w:color="auto"/>
      </w:divBdr>
    </w:div>
    <w:div w:id="204223716">
      <w:bodyDiv w:val="1"/>
      <w:marLeft w:val="0"/>
      <w:marRight w:val="0"/>
      <w:marTop w:val="0"/>
      <w:marBottom w:val="0"/>
      <w:divBdr>
        <w:top w:val="none" w:sz="0" w:space="0" w:color="auto"/>
        <w:left w:val="none" w:sz="0" w:space="0" w:color="auto"/>
        <w:bottom w:val="none" w:sz="0" w:space="0" w:color="auto"/>
        <w:right w:val="none" w:sz="0" w:space="0" w:color="auto"/>
      </w:divBdr>
    </w:div>
    <w:div w:id="246497705">
      <w:bodyDiv w:val="1"/>
      <w:marLeft w:val="0"/>
      <w:marRight w:val="0"/>
      <w:marTop w:val="0"/>
      <w:marBottom w:val="0"/>
      <w:divBdr>
        <w:top w:val="none" w:sz="0" w:space="0" w:color="auto"/>
        <w:left w:val="none" w:sz="0" w:space="0" w:color="auto"/>
        <w:bottom w:val="none" w:sz="0" w:space="0" w:color="auto"/>
        <w:right w:val="none" w:sz="0" w:space="0" w:color="auto"/>
      </w:divBdr>
    </w:div>
    <w:div w:id="272054193">
      <w:bodyDiv w:val="1"/>
      <w:marLeft w:val="0"/>
      <w:marRight w:val="0"/>
      <w:marTop w:val="0"/>
      <w:marBottom w:val="0"/>
      <w:divBdr>
        <w:top w:val="none" w:sz="0" w:space="0" w:color="auto"/>
        <w:left w:val="none" w:sz="0" w:space="0" w:color="auto"/>
        <w:bottom w:val="none" w:sz="0" w:space="0" w:color="auto"/>
        <w:right w:val="none" w:sz="0" w:space="0" w:color="auto"/>
      </w:divBdr>
      <w:divsChild>
        <w:div w:id="1360859362">
          <w:marLeft w:val="0"/>
          <w:marRight w:val="0"/>
          <w:marTop w:val="0"/>
          <w:marBottom w:val="0"/>
          <w:divBdr>
            <w:top w:val="none" w:sz="0" w:space="0" w:color="auto"/>
            <w:left w:val="none" w:sz="0" w:space="0" w:color="auto"/>
            <w:bottom w:val="none" w:sz="0" w:space="0" w:color="auto"/>
            <w:right w:val="none" w:sz="0" w:space="0" w:color="auto"/>
          </w:divBdr>
        </w:div>
      </w:divsChild>
    </w:div>
    <w:div w:id="320162268">
      <w:bodyDiv w:val="1"/>
      <w:marLeft w:val="0"/>
      <w:marRight w:val="0"/>
      <w:marTop w:val="0"/>
      <w:marBottom w:val="0"/>
      <w:divBdr>
        <w:top w:val="none" w:sz="0" w:space="0" w:color="auto"/>
        <w:left w:val="none" w:sz="0" w:space="0" w:color="auto"/>
        <w:bottom w:val="none" w:sz="0" w:space="0" w:color="auto"/>
        <w:right w:val="none" w:sz="0" w:space="0" w:color="auto"/>
      </w:divBdr>
    </w:div>
    <w:div w:id="356732556">
      <w:bodyDiv w:val="1"/>
      <w:marLeft w:val="0"/>
      <w:marRight w:val="0"/>
      <w:marTop w:val="0"/>
      <w:marBottom w:val="0"/>
      <w:divBdr>
        <w:top w:val="none" w:sz="0" w:space="0" w:color="auto"/>
        <w:left w:val="none" w:sz="0" w:space="0" w:color="auto"/>
        <w:bottom w:val="none" w:sz="0" w:space="0" w:color="auto"/>
        <w:right w:val="none" w:sz="0" w:space="0" w:color="auto"/>
      </w:divBdr>
    </w:div>
    <w:div w:id="370964508">
      <w:bodyDiv w:val="1"/>
      <w:marLeft w:val="0"/>
      <w:marRight w:val="0"/>
      <w:marTop w:val="0"/>
      <w:marBottom w:val="0"/>
      <w:divBdr>
        <w:top w:val="none" w:sz="0" w:space="0" w:color="auto"/>
        <w:left w:val="none" w:sz="0" w:space="0" w:color="auto"/>
        <w:bottom w:val="none" w:sz="0" w:space="0" w:color="auto"/>
        <w:right w:val="none" w:sz="0" w:space="0" w:color="auto"/>
      </w:divBdr>
    </w:div>
    <w:div w:id="373502904">
      <w:bodyDiv w:val="1"/>
      <w:marLeft w:val="0"/>
      <w:marRight w:val="0"/>
      <w:marTop w:val="0"/>
      <w:marBottom w:val="0"/>
      <w:divBdr>
        <w:top w:val="none" w:sz="0" w:space="0" w:color="auto"/>
        <w:left w:val="none" w:sz="0" w:space="0" w:color="auto"/>
        <w:bottom w:val="none" w:sz="0" w:space="0" w:color="auto"/>
        <w:right w:val="none" w:sz="0" w:space="0" w:color="auto"/>
      </w:divBdr>
    </w:div>
    <w:div w:id="414782638">
      <w:bodyDiv w:val="1"/>
      <w:marLeft w:val="0"/>
      <w:marRight w:val="0"/>
      <w:marTop w:val="0"/>
      <w:marBottom w:val="0"/>
      <w:divBdr>
        <w:top w:val="none" w:sz="0" w:space="0" w:color="auto"/>
        <w:left w:val="none" w:sz="0" w:space="0" w:color="auto"/>
        <w:bottom w:val="none" w:sz="0" w:space="0" w:color="auto"/>
        <w:right w:val="none" w:sz="0" w:space="0" w:color="auto"/>
      </w:divBdr>
    </w:div>
    <w:div w:id="418865132">
      <w:bodyDiv w:val="1"/>
      <w:marLeft w:val="0"/>
      <w:marRight w:val="0"/>
      <w:marTop w:val="0"/>
      <w:marBottom w:val="0"/>
      <w:divBdr>
        <w:top w:val="none" w:sz="0" w:space="0" w:color="auto"/>
        <w:left w:val="none" w:sz="0" w:space="0" w:color="auto"/>
        <w:bottom w:val="none" w:sz="0" w:space="0" w:color="auto"/>
        <w:right w:val="none" w:sz="0" w:space="0" w:color="auto"/>
      </w:divBdr>
    </w:div>
    <w:div w:id="422190710">
      <w:bodyDiv w:val="1"/>
      <w:marLeft w:val="0"/>
      <w:marRight w:val="0"/>
      <w:marTop w:val="0"/>
      <w:marBottom w:val="0"/>
      <w:divBdr>
        <w:top w:val="none" w:sz="0" w:space="0" w:color="auto"/>
        <w:left w:val="none" w:sz="0" w:space="0" w:color="auto"/>
        <w:bottom w:val="none" w:sz="0" w:space="0" w:color="auto"/>
        <w:right w:val="none" w:sz="0" w:space="0" w:color="auto"/>
      </w:divBdr>
    </w:div>
    <w:div w:id="430394052">
      <w:bodyDiv w:val="1"/>
      <w:marLeft w:val="0"/>
      <w:marRight w:val="0"/>
      <w:marTop w:val="0"/>
      <w:marBottom w:val="0"/>
      <w:divBdr>
        <w:top w:val="none" w:sz="0" w:space="0" w:color="auto"/>
        <w:left w:val="none" w:sz="0" w:space="0" w:color="auto"/>
        <w:bottom w:val="none" w:sz="0" w:space="0" w:color="auto"/>
        <w:right w:val="none" w:sz="0" w:space="0" w:color="auto"/>
      </w:divBdr>
    </w:div>
    <w:div w:id="459887118">
      <w:bodyDiv w:val="1"/>
      <w:marLeft w:val="0"/>
      <w:marRight w:val="0"/>
      <w:marTop w:val="0"/>
      <w:marBottom w:val="0"/>
      <w:divBdr>
        <w:top w:val="none" w:sz="0" w:space="0" w:color="auto"/>
        <w:left w:val="none" w:sz="0" w:space="0" w:color="auto"/>
        <w:bottom w:val="none" w:sz="0" w:space="0" w:color="auto"/>
        <w:right w:val="none" w:sz="0" w:space="0" w:color="auto"/>
      </w:divBdr>
    </w:div>
    <w:div w:id="506943579">
      <w:bodyDiv w:val="1"/>
      <w:marLeft w:val="0"/>
      <w:marRight w:val="0"/>
      <w:marTop w:val="0"/>
      <w:marBottom w:val="0"/>
      <w:divBdr>
        <w:top w:val="none" w:sz="0" w:space="0" w:color="auto"/>
        <w:left w:val="none" w:sz="0" w:space="0" w:color="auto"/>
        <w:bottom w:val="none" w:sz="0" w:space="0" w:color="auto"/>
        <w:right w:val="none" w:sz="0" w:space="0" w:color="auto"/>
      </w:divBdr>
    </w:div>
    <w:div w:id="515382571">
      <w:bodyDiv w:val="1"/>
      <w:marLeft w:val="0"/>
      <w:marRight w:val="0"/>
      <w:marTop w:val="0"/>
      <w:marBottom w:val="0"/>
      <w:divBdr>
        <w:top w:val="none" w:sz="0" w:space="0" w:color="auto"/>
        <w:left w:val="none" w:sz="0" w:space="0" w:color="auto"/>
        <w:bottom w:val="none" w:sz="0" w:space="0" w:color="auto"/>
        <w:right w:val="none" w:sz="0" w:space="0" w:color="auto"/>
      </w:divBdr>
    </w:div>
    <w:div w:id="516584024">
      <w:bodyDiv w:val="1"/>
      <w:marLeft w:val="0"/>
      <w:marRight w:val="0"/>
      <w:marTop w:val="0"/>
      <w:marBottom w:val="0"/>
      <w:divBdr>
        <w:top w:val="none" w:sz="0" w:space="0" w:color="auto"/>
        <w:left w:val="none" w:sz="0" w:space="0" w:color="auto"/>
        <w:bottom w:val="none" w:sz="0" w:space="0" w:color="auto"/>
        <w:right w:val="none" w:sz="0" w:space="0" w:color="auto"/>
      </w:divBdr>
    </w:div>
    <w:div w:id="526211495">
      <w:bodyDiv w:val="1"/>
      <w:marLeft w:val="0"/>
      <w:marRight w:val="0"/>
      <w:marTop w:val="0"/>
      <w:marBottom w:val="0"/>
      <w:divBdr>
        <w:top w:val="none" w:sz="0" w:space="0" w:color="auto"/>
        <w:left w:val="none" w:sz="0" w:space="0" w:color="auto"/>
        <w:bottom w:val="none" w:sz="0" w:space="0" w:color="auto"/>
        <w:right w:val="none" w:sz="0" w:space="0" w:color="auto"/>
      </w:divBdr>
    </w:div>
    <w:div w:id="533032952">
      <w:bodyDiv w:val="1"/>
      <w:marLeft w:val="0"/>
      <w:marRight w:val="0"/>
      <w:marTop w:val="0"/>
      <w:marBottom w:val="0"/>
      <w:divBdr>
        <w:top w:val="none" w:sz="0" w:space="0" w:color="auto"/>
        <w:left w:val="none" w:sz="0" w:space="0" w:color="auto"/>
        <w:bottom w:val="none" w:sz="0" w:space="0" w:color="auto"/>
        <w:right w:val="none" w:sz="0" w:space="0" w:color="auto"/>
      </w:divBdr>
    </w:div>
    <w:div w:id="544371318">
      <w:bodyDiv w:val="1"/>
      <w:marLeft w:val="0"/>
      <w:marRight w:val="0"/>
      <w:marTop w:val="0"/>
      <w:marBottom w:val="0"/>
      <w:divBdr>
        <w:top w:val="none" w:sz="0" w:space="0" w:color="auto"/>
        <w:left w:val="none" w:sz="0" w:space="0" w:color="auto"/>
        <w:bottom w:val="none" w:sz="0" w:space="0" w:color="auto"/>
        <w:right w:val="none" w:sz="0" w:space="0" w:color="auto"/>
      </w:divBdr>
    </w:div>
    <w:div w:id="622032318">
      <w:bodyDiv w:val="1"/>
      <w:marLeft w:val="0"/>
      <w:marRight w:val="0"/>
      <w:marTop w:val="0"/>
      <w:marBottom w:val="0"/>
      <w:divBdr>
        <w:top w:val="none" w:sz="0" w:space="0" w:color="auto"/>
        <w:left w:val="none" w:sz="0" w:space="0" w:color="auto"/>
        <w:bottom w:val="none" w:sz="0" w:space="0" w:color="auto"/>
        <w:right w:val="none" w:sz="0" w:space="0" w:color="auto"/>
      </w:divBdr>
    </w:div>
    <w:div w:id="630789662">
      <w:bodyDiv w:val="1"/>
      <w:marLeft w:val="0"/>
      <w:marRight w:val="0"/>
      <w:marTop w:val="0"/>
      <w:marBottom w:val="0"/>
      <w:divBdr>
        <w:top w:val="none" w:sz="0" w:space="0" w:color="auto"/>
        <w:left w:val="none" w:sz="0" w:space="0" w:color="auto"/>
        <w:bottom w:val="none" w:sz="0" w:space="0" w:color="auto"/>
        <w:right w:val="none" w:sz="0" w:space="0" w:color="auto"/>
      </w:divBdr>
      <w:divsChild>
        <w:div w:id="344791195">
          <w:marLeft w:val="0"/>
          <w:marRight w:val="0"/>
          <w:marTop w:val="0"/>
          <w:marBottom w:val="0"/>
          <w:divBdr>
            <w:top w:val="none" w:sz="0" w:space="0" w:color="auto"/>
            <w:left w:val="none" w:sz="0" w:space="0" w:color="auto"/>
            <w:bottom w:val="none" w:sz="0" w:space="0" w:color="auto"/>
            <w:right w:val="none" w:sz="0" w:space="0" w:color="auto"/>
          </w:divBdr>
        </w:div>
      </w:divsChild>
    </w:div>
    <w:div w:id="632100029">
      <w:bodyDiv w:val="1"/>
      <w:marLeft w:val="0"/>
      <w:marRight w:val="0"/>
      <w:marTop w:val="0"/>
      <w:marBottom w:val="0"/>
      <w:divBdr>
        <w:top w:val="none" w:sz="0" w:space="0" w:color="auto"/>
        <w:left w:val="none" w:sz="0" w:space="0" w:color="auto"/>
        <w:bottom w:val="none" w:sz="0" w:space="0" w:color="auto"/>
        <w:right w:val="none" w:sz="0" w:space="0" w:color="auto"/>
      </w:divBdr>
      <w:divsChild>
        <w:div w:id="1533570879">
          <w:marLeft w:val="0"/>
          <w:marRight w:val="0"/>
          <w:marTop w:val="0"/>
          <w:marBottom w:val="0"/>
          <w:divBdr>
            <w:top w:val="none" w:sz="0" w:space="0" w:color="auto"/>
            <w:left w:val="none" w:sz="0" w:space="0" w:color="auto"/>
            <w:bottom w:val="none" w:sz="0" w:space="0" w:color="auto"/>
            <w:right w:val="none" w:sz="0" w:space="0" w:color="auto"/>
          </w:divBdr>
        </w:div>
      </w:divsChild>
    </w:div>
    <w:div w:id="655501608">
      <w:bodyDiv w:val="1"/>
      <w:marLeft w:val="0"/>
      <w:marRight w:val="0"/>
      <w:marTop w:val="0"/>
      <w:marBottom w:val="0"/>
      <w:divBdr>
        <w:top w:val="none" w:sz="0" w:space="0" w:color="auto"/>
        <w:left w:val="none" w:sz="0" w:space="0" w:color="auto"/>
        <w:bottom w:val="none" w:sz="0" w:space="0" w:color="auto"/>
        <w:right w:val="none" w:sz="0" w:space="0" w:color="auto"/>
      </w:divBdr>
    </w:div>
    <w:div w:id="709190358">
      <w:bodyDiv w:val="1"/>
      <w:marLeft w:val="0"/>
      <w:marRight w:val="0"/>
      <w:marTop w:val="0"/>
      <w:marBottom w:val="0"/>
      <w:divBdr>
        <w:top w:val="none" w:sz="0" w:space="0" w:color="auto"/>
        <w:left w:val="none" w:sz="0" w:space="0" w:color="auto"/>
        <w:bottom w:val="none" w:sz="0" w:space="0" w:color="auto"/>
        <w:right w:val="none" w:sz="0" w:space="0" w:color="auto"/>
      </w:divBdr>
    </w:div>
    <w:div w:id="710496505">
      <w:bodyDiv w:val="1"/>
      <w:marLeft w:val="0"/>
      <w:marRight w:val="0"/>
      <w:marTop w:val="0"/>
      <w:marBottom w:val="0"/>
      <w:divBdr>
        <w:top w:val="none" w:sz="0" w:space="0" w:color="auto"/>
        <w:left w:val="none" w:sz="0" w:space="0" w:color="auto"/>
        <w:bottom w:val="none" w:sz="0" w:space="0" w:color="auto"/>
        <w:right w:val="none" w:sz="0" w:space="0" w:color="auto"/>
      </w:divBdr>
    </w:div>
    <w:div w:id="774516646">
      <w:bodyDiv w:val="1"/>
      <w:marLeft w:val="0"/>
      <w:marRight w:val="0"/>
      <w:marTop w:val="0"/>
      <w:marBottom w:val="0"/>
      <w:divBdr>
        <w:top w:val="none" w:sz="0" w:space="0" w:color="auto"/>
        <w:left w:val="none" w:sz="0" w:space="0" w:color="auto"/>
        <w:bottom w:val="none" w:sz="0" w:space="0" w:color="auto"/>
        <w:right w:val="none" w:sz="0" w:space="0" w:color="auto"/>
      </w:divBdr>
    </w:div>
    <w:div w:id="818881370">
      <w:bodyDiv w:val="1"/>
      <w:marLeft w:val="0"/>
      <w:marRight w:val="0"/>
      <w:marTop w:val="0"/>
      <w:marBottom w:val="0"/>
      <w:divBdr>
        <w:top w:val="none" w:sz="0" w:space="0" w:color="auto"/>
        <w:left w:val="none" w:sz="0" w:space="0" w:color="auto"/>
        <w:bottom w:val="none" w:sz="0" w:space="0" w:color="auto"/>
        <w:right w:val="none" w:sz="0" w:space="0" w:color="auto"/>
      </w:divBdr>
    </w:div>
    <w:div w:id="853494987">
      <w:bodyDiv w:val="1"/>
      <w:marLeft w:val="0"/>
      <w:marRight w:val="0"/>
      <w:marTop w:val="0"/>
      <w:marBottom w:val="0"/>
      <w:divBdr>
        <w:top w:val="none" w:sz="0" w:space="0" w:color="auto"/>
        <w:left w:val="none" w:sz="0" w:space="0" w:color="auto"/>
        <w:bottom w:val="none" w:sz="0" w:space="0" w:color="auto"/>
        <w:right w:val="none" w:sz="0" w:space="0" w:color="auto"/>
      </w:divBdr>
    </w:div>
    <w:div w:id="859901779">
      <w:bodyDiv w:val="1"/>
      <w:marLeft w:val="0"/>
      <w:marRight w:val="0"/>
      <w:marTop w:val="0"/>
      <w:marBottom w:val="0"/>
      <w:divBdr>
        <w:top w:val="none" w:sz="0" w:space="0" w:color="auto"/>
        <w:left w:val="none" w:sz="0" w:space="0" w:color="auto"/>
        <w:bottom w:val="none" w:sz="0" w:space="0" w:color="auto"/>
        <w:right w:val="none" w:sz="0" w:space="0" w:color="auto"/>
      </w:divBdr>
    </w:div>
    <w:div w:id="877276645">
      <w:bodyDiv w:val="1"/>
      <w:marLeft w:val="0"/>
      <w:marRight w:val="0"/>
      <w:marTop w:val="0"/>
      <w:marBottom w:val="0"/>
      <w:divBdr>
        <w:top w:val="none" w:sz="0" w:space="0" w:color="auto"/>
        <w:left w:val="none" w:sz="0" w:space="0" w:color="auto"/>
        <w:bottom w:val="none" w:sz="0" w:space="0" w:color="auto"/>
        <w:right w:val="none" w:sz="0" w:space="0" w:color="auto"/>
      </w:divBdr>
    </w:div>
    <w:div w:id="919632655">
      <w:bodyDiv w:val="1"/>
      <w:marLeft w:val="0"/>
      <w:marRight w:val="0"/>
      <w:marTop w:val="0"/>
      <w:marBottom w:val="0"/>
      <w:divBdr>
        <w:top w:val="none" w:sz="0" w:space="0" w:color="auto"/>
        <w:left w:val="none" w:sz="0" w:space="0" w:color="auto"/>
        <w:bottom w:val="none" w:sz="0" w:space="0" w:color="auto"/>
        <w:right w:val="none" w:sz="0" w:space="0" w:color="auto"/>
      </w:divBdr>
    </w:div>
    <w:div w:id="928999455">
      <w:bodyDiv w:val="1"/>
      <w:marLeft w:val="0"/>
      <w:marRight w:val="0"/>
      <w:marTop w:val="0"/>
      <w:marBottom w:val="0"/>
      <w:divBdr>
        <w:top w:val="none" w:sz="0" w:space="0" w:color="auto"/>
        <w:left w:val="none" w:sz="0" w:space="0" w:color="auto"/>
        <w:bottom w:val="none" w:sz="0" w:space="0" w:color="auto"/>
        <w:right w:val="none" w:sz="0" w:space="0" w:color="auto"/>
      </w:divBdr>
      <w:divsChild>
        <w:div w:id="515996789">
          <w:marLeft w:val="0"/>
          <w:marRight w:val="0"/>
          <w:marTop w:val="0"/>
          <w:marBottom w:val="0"/>
          <w:divBdr>
            <w:top w:val="none" w:sz="0" w:space="0" w:color="auto"/>
            <w:left w:val="none" w:sz="0" w:space="0" w:color="auto"/>
            <w:bottom w:val="none" w:sz="0" w:space="0" w:color="auto"/>
            <w:right w:val="none" w:sz="0" w:space="0" w:color="auto"/>
          </w:divBdr>
        </w:div>
      </w:divsChild>
    </w:div>
    <w:div w:id="931399509">
      <w:bodyDiv w:val="1"/>
      <w:marLeft w:val="0"/>
      <w:marRight w:val="0"/>
      <w:marTop w:val="0"/>
      <w:marBottom w:val="0"/>
      <w:divBdr>
        <w:top w:val="none" w:sz="0" w:space="0" w:color="auto"/>
        <w:left w:val="none" w:sz="0" w:space="0" w:color="auto"/>
        <w:bottom w:val="none" w:sz="0" w:space="0" w:color="auto"/>
        <w:right w:val="none" w:sz="0" w:space="0" w:color="auto"/>
      </w:divBdr>
    </w:div>
    <w:div w:id="945965511">
      <w:bodyDiv w:val="1"/>
      <w:marLeft w:val="0"/>
      <w:marRight w:val="0"/>
      <w:marTop w:val="0"/>
      <w:marBottom w:val="0"/>
      <w:divBdr>
        <w:top w:val="none" w:sz="0" w:space="0" w:color="auto"/>
        <w:left w:val="none" w:sz="0" w:space="0" w:color="auto"/>
        <w:bottom w:val="none" w:sz="0" w:space="0" w:color="auto"/>
        <w:right w:val="none" w:sz="0" w:space="0" w:color="auto"/>
      </w:divBdr>
    </w:div>
    <w:div w:id="966357364">
      <w:bodyDiv w:val="1"/>
      <w:marLeft w:val="0"/>
      <w:marRight w:val="0"/>
      <w:marTop w:val="0"/>
      <w:marBottom w:val="0"/>
      <w:divBdr>
        <w:top w:val="none" w:sz="0" w:space="0" w:color="auto"/>
        <w:left w:val="none" w:sz="0" w:space="0" w:color="auto"/>
        <w:bottom w:val="none" w:sz="0" w:space="0" w:color="auto"/>
        <w:right w:val="none" w:sz="0" w:space="0" w:color="auto"/>
      </w:divBdr>
    </w:div>
    <w:div w:id="977731865">
      <w:bodyDiv w:val="1"/>
      <w:marLeft w:val="0"/>
      <w:marRight w:val="0"/>
      <w:marTop w:val="0"/>
      <w:marBottom w:val="0"/>
      <w:divBdr>
        <w:top w:val="none" w:sz="0" w:space="0" w:color="auto"/>
        <w:left w:val="none" w:sz="0" w:space="0" w:color="auto"/>
        <w:bottom w:val="none" w:sz="0" w:space="0" w:color="auto"/>
        <w:right w:val="none" w:sz="0" w:space="0" w:color="auto"/>
      </w:divBdr>
    </w:div>
    <w:div w:id="1022781461">
      <w:bodyDiv w:val="1"/>
      <w:marLeft w:val="0"/>
      <w:marRight w:val="0"/>
      <w:marTop w:val="0"/>
      <w:marBottom w:val="0"/>
      <w:divBdr>
        <w:top w:val="none" w:sz="0" w:space="0" w:color="auto"/>
        <w:left w:val="none" w:sz="0" w:space="0" w:color="auto"/>
        <w:bottom w:val="none" w:sz="0" w:space="0" w:color="auto"/>
        <w:right w:val="none" w:sz="0" w:space="0" w:color="auto"/>
      </w:divBdr>
    </w:div>
    <w:div w:id="1065226556">
      <w:bodyDiv w:val="1"/>
      <w:marLeft w:val="0"/>
      <w:marRight w:val="0"/>
      <w:marTop w:val="0"/>
      <w:marBottom w:val="0"/>
      <w:divBdr>
        <w:top w:val="none" w:sz="0" w:space="0" w:color="auto"/>
        <w:left w:val="none" w:sz="0" w:space="0" w:color="auto"/>
        <w:bottom w:val="none" w:sz="0" w:space="0" w:color="auto"/>
        <w:right w:val="none" w:sz="0" w:space="0" w:color="auto"/>
      </w:divBdr>
    </w:div>
    <w:div w:id="1066301833">
      <w:bodyDiv w:val="1"/>
      <w:marLeft w:val="0"/>
      <w:marRight w:val="0"/>
      <w:marTop w:val="0"/>
      <w:marBottom w:val="0"/>
      <w:divBdr>
        <w:top w:val="none" w:sz="0" w:space="0" w:color="auto"/>
        <w:left w:val="none" w:sz="0" w:space="0" w:color="auto"/>
        <w:bottom w:val="none" w:sz="0" w:space="0" w:color="auto"/>
        <w:right w:val="none" w:sz="0" w:space="0" w:color="auto"/>
      </w:divBdr>
    </w:div>
    <w:div w:id="1067412588">
      <w:bodyDiv w:val="1"/>
      <w:marLeft w:val="0"/>
      <w:marRight w:val="0"/>
      <w:marTop w:val="0"/>
      <w:marBottom w:val="0"/>
      <w:divBdr>
        <w:top w:val="none" w:sz="0" w:space="0" w:color="auto"/>
        <w:left w:val="none" w:sz="0" w:space="0" w:color="auto"/>
        <w:bottom w:val="none" w:sz="0" w:space="0" w:color="auto"/>
        <w:right w:val="none" w:sz="0" w:space="0" w:color="auto"/>
      </w:divBdr>
    </w:div>
    <w:div w:id="1085879376">
      <w:bodyDiv w:val="1"/>
      <w:marLeft w:val="0"/>
      <w:marRight w:val="0"/>
      <w:marTop w:val="0"/>
      <w:marBottom w:val="0"/>
      <w:divBdr>
        <w:top w:val="none" w:sz="0" w:space="0" w:color="auto"/>
        <w:left w:val="none" w:sz="0" w:space="0" w:color="auto"/>
        <w:bottom w:val="none" w:sz="0" w:space="0" w:color="auto"/>
        <w:right w:val="none" w:sz="0" w:space="0" w:color="auto"/>
      </w:divBdr>
    </w:div>
    <w:div w:id="1100099475">
      <w:bodyDiv w:val="1"/>
      <w:marLeft w:val="0"/>
      <w:marRight w:val="0"/>
      <w:marTop w:val="0"/>
      <w:marBottom w:val="0"/>
      <w:divBdr>
        <w:top w:val="none" w:sz="0" w:space="0" w:color="auto"/>
        <w:left w:val="none" w:sz="0" w:space="0" w:color="auto"/>
        <w:bottom w:val="none" w:sz="0" w:space="0" w:color="auto"/>
        <w:right w:val="none" w:sz="0" w:space="0" w:color="auto"/>
      </w:divBdr>
    </w:div>
    <w:div w:id="1123034839">
      <w:bodyDiv w:val="1"/>
      <w:marLeft w:val="0"/>
      <w:marRight w:val="0"/>
      <w:marTop w:val="0"/>
      <w:marBottom w:val="0"/>
      <w:divBdr>
        <w:top w:val="none" w:sz="0" w:space="0" w:color="auto"/>
        <w:left w:val="none" w:sz="0" w:space="0" w:color="auto"/>
        <w:bottom w:val="none" w:sz="0" w:space="0" w:color="auto"/>
        <w:right w:val="none" w:sz="0" w:space="0" w:color="auto"/>
      </w:divBdr>
    </w:div>
    <w:div w:id="1148860285">
      <w:bodyDiv w:val="1"/>
      <w:marLeft w:val="0"/>
      <w:marRight w:val="0"/>
      <w:marTop w:val="0"/>
      <w:marBottom w:val="0"/>
      <w:divBdr>
        <w:top w:val="none" w:sz="0" w:space="0" w:color="auto"/>
        <w:left w:val="none" w:sz="0" w:space="0" w:color="auto"/>
        <w:bottom w:val="none" w:sz="0" w:space="0" w:color="auto"/>
        <w:right w:val="none" w:sz="0" w:space="0" w:color="auto"/>
      </w:divBdr>
    </w:div>
    <w:div w:id="1178231304">
      <w:bodyDiv w:val="1"/>
      <w:marLeft w:val="0"/>
      <w:marRight w:val="0"/>
      <w:marTop w:val="0"/>
      <w:marBottom w:val="0"/>
      <w:divBdr>
        <w:top w:val="none" w:sz="0" w:space="0" w:color="auto"/>
        <w:left w:val="none" w:sz="0" w:space="0" w:color="auto"/>
        <w:bottom w:val="none" w:sz="0" w:space="0" w:color="auto"/>
        <w:right w:val="none" w:sz="0" w:space="0" w:color="auto"/>
      </w:divBdr>
    </w:div>
    <w:div w:id="1208763920">
      <w:bodyDiv w:val="1"/>
      <w:marLeft w:val="0"/>
      <w:marRight w:val="0"/>
      <w:marTop w:val="0"/>
      <w:marBottom w:val="0"/>
      <w:divBdr>
        <w:top w:val="none" w:sz="0" w:space="0" w:color="auto"/>
        <w:left w:val="none" w:sz="0" w:space="0" w:color="auto"/>
        <w:bottom w:val="none" w:sz="0" w:space="0" w:color="auto"/>
        <w:right w:val="none" w:sz="0" w:space="0" w:color="auto"/>
      </w:divBdr>
    </w:div>
    <w:div w:id="1222596300">
      <w:bodyDiv w:val="1"/>
      <w:marLeft w:val="0"/>
      <w:marRight w:val="0"/>
      <w:marTop w:val="0"/>
      <w:marBottom w:val="0"/>
      <w:divBdr>
        <w:top w:val="none" w:sz="0" w:space="0" w:color="auto"/>
        <w:left w:val="none" w:sz="0" w:space="0" w:color="auto"/>
        <w:bottom w:val="none" w:sz="0" w:space="0" w:color="auto"/>
        <w:right w:val="none" w:sz="0" w:space="0" w:color="auto"/>
      </w:divBdr>
    </w:div>
    <w:div w:id="1226261609">
      <w:bodyDiv w:val="1"/>
      <w:marLeft w:val="0"/>
      <w:marRight w:val="0"/>
      <w:marTop w:val="0"/>
      <w:marBottom w:val="0"/>
      <w:divBdr>
        <w:top w:val="none" w:sz="0" w:space="0" w:color="auto"/>
        <w:left w:val="none" w:sz="0" w:space="0" w:color="auto"/>
        <w:bottom w:val="none" w:sz="0" w:space="0" w:color="auto"/>
        <w:right w:val="none" w:sz="0" w:space="0" w:color="auto"/>
      </w:divBdr>
    </w:div>
    <w:div w:id="1229609019">
      <w:bodyDiv w:val="1"/>
      <w:marLeft w:val="0"/>
      <w:marRight w:val="0"/>
      <w:marTop w:val="0"/>
      <w:marBottom w:val="0"/>
      <w:divBdr>
        <w:top w:val="none" w:sz="0" w:space="0" w:color="auto"/>
        <w:left w:val="none" w:sz="0" w:space="0" w:color="auto"/>
        <w:bottom w:val="none" w:sz="0" w:space="0" w:color="auto"/>
        <w:right w:val="none" w:sz="0" w:space="0" w:color="auto"/>
      </w:divBdr>
    </w:div>
    <w:div w:id="1254824399">
      <w:bodyDiv w:val="1"/>
      <w:marLeft w:val="0"/>
      <w:marRight w:val="0"/>
      <w:marTop w:val="0"/>
      <w:marBottom w:val="0"/>
      <w:divBdr>
        <w:top w:val="none" w:sz="0" w:space="0" w:color="auto"/>
        <w:left w:val="none" w:sz="0" w:space="0" w:color="auto"/>
        <w:bottom w:val="none" w:sz="0" w:space="0" w:color="auto"/>
        <w:right w:val="none" w:sz="0" w:space="0" w:color="auto"/>
      </w:divBdr>
      <w:divsChild>
        <w:div w:id="1053892814">
          <w:marLeft w:val="0"/>
          <w:marRight w:val="0"/>
          <w:marTop w:val="0"/>
          <w:marBottom w:val="0"/>
          <w:divBdr>
            <w:top w:val="none" w:sz="0" w:space="0" w:color="auto"/>
            <w:left w:val="none" w:sz="0" w:space="0" w:color="auto"/>
            <w:bottom w:val="none" w:sz="0" w:space="0" w:color="auto"/>
            <w:right w:val="none" w:sz="0" w:space="0" w:color="auto"/>
          </w:divBdr>
        </w:div>
      </w:divsChild>
    </w:div>
    <w:div w:id="1256982263">
      <w:bodyDiv w:val="1"/>
      <w:marLeft w:val="0"/>
      <w:marRight w:val="0"/>
      <w:marTop w:val="0"/>
      <w:marBottom w:val="0"/>
      <w:divBdr>
        <w:top w:val="none" w:sz="0" w:space="0" w:color="auto"/>
        <w:left w:val="none" w:sz="0" w:space="0" w:color="auto"/>
        <w:bottom w:val="none" w:sz="0" w:space="0" w:color="auto"/>
        <w:right w:val="none" w:sz="0" w:space="0" w:color="auto"/>
      </w:divBdr>
    </w:div>
    <w:div w:id="1299804376">
      <w:bodyDiv w:val="1"/>
      <w:marLeft w:val="0"/>
      <w:marRight w:val="0"/>
      <w:marTop w:val="0"/>
      <w:marBottom w:val="0"/>
      <w:divBdr>
        <w:top w:val="none" w:sz="0" w:space="0" w:color="auto"/>
        <w:left w:val="none" w:sz="0" w:space="0" w:color="auto"/>
        <w:bottom w:val="none" w:sz="0" w:space="0" w:color="auto"/>
        <w:right w:val="none" w:sz="0" w:space="0" w:color="auto"/>
      </w:divBdr>
    </w:div>
    <w:div w:id="1300766585">
      <w:bodyDiv w:val="1"/>
      <w:marLeft w:val="0"/>
      <w:marRight w:val="0"/>
      <w:marTop w:val="0"/>
      <w:marBottom w:val="0"/>
      <w:divBdr>
        <w:top w:val="none" w:sz="0" w:space="0" w:color="auto"/>
        <w:left w:val="none" w:sz="0" w:space="0" w:color="auto"/>
        <w:bottom w:val="none" w:sz="0" w:space="0" w:color="auto"/>
        <w:right w:val="none" w:sz="0" w:space="0" w:color="auto"/>
      </w:divBdr>
    </w:div>
    <w:div w:id="1320115420">
      <w:bodyDiv w:val="1"/>
      <w:marLeft w:val="0"/>
      <w:marRight w:val="0"/>
      <w:marTop w:val="0"/>
      <w:marBottom w:val="0"/>
      <w:divBdr>
        <w:top w:val="none" w:sz="0" w:space="0" w:color="auto"/>
        <w:left w:val="none" w:sz="0" w:space="0" w:color="auto"/>
        <w:bottom w:val="none" w:sz="0" w:space="0" w:color="auto"/>
        <w:right w:val="none" w:sz="0" w:space="0" w:color="auto"/>
      </w:divBdr>
    </w:div>
    <w:div w:id="1321078052">
      <w:bodyDiv w:val="1"/>
      <w:marLeft w:val="0"/>
      <w:marRight w:val="0"/>
      <w:marTop w:val="0"/>
      <w:marBottom w:val="0"/>
      <w:divBdr>
        <w:top w:val="none" w:sz="0" w:space="0" w:color="auto"/>
        <w:left w:val="none" w:sz="0" w:space="0" w:color="auto"/>
        <w:bottom w:val="none" w:sz="0" w:space="0" w:color="auto"/>
        <w:right w:val="none" w:sz="0" w:space="0" w:color="auto"/>
      </w:divBdr>
    </w:div>
    <w:div w:id="1337617253">
      <w:bodyDiv w:val="1"/>
      <w:marLeft w:val="0"/>
      <w:marRight w:val="0"/>
      <w:marTop w:val="0"/>
      <w:marBottom w:val="0"/>
      <w:divBdr>
        <w:top w:val="none" w:sz="0" w:space="0" w:color="auto"/>
        <w:left w:val="none" w:sz="0" w:space="0" w:color="auto"/>
        <w:bottom w:val="none" w:sz="0" w:space="0" w:color="auto"/>
        <w:right w:val="none" w:sz="0" w:space="0" w:color="auto"/>
      </w:divBdr>
    </w:div>
    <w:div w:id="1340354306">
      <w:bodyDiv w:val="1"/>
      <w:marLeft w:val="0"/>
      <w:marRight w:val="0"/>
      <w:marTop w:val="0"/>
      <w:marBottom w:val="0"/>
      <w:divBdr>
        <w:top w:val="none" w:sz="0" w:space="0" w:color="auto"/>
        <w:left w:val="none" w:sz="0" w:space="0" w:color="auto"/>
        <w:bottom w:val="none" w:sz="0" w:space="0" w:color="auto"/>
        <w:right w:val="none" w:sz="0" w:space="0" w:color="auto"/>
      </w:divBdr>
    </w:div>
    <w:div w:id="1363165963">
      <w:bodyDiv w:val="1"/>
      <w:marLeft w:val="0"/>
      <w:marRight w:val="0"/>
      <w:marTop w:val="0"/>
      <w:marBottom w:val="0"/>
      <w:divBdr>
        <w:top w:val="none" w:sz="0" w:space="0" w:color="auto"/>
        <w:left w:val="none" w:sz="0" w:space="0" w:color="auto"/>
        <w:bottom w:val="none" w:sz="0" w:space="0" w:color="auto"/>
        <w:right w:val="none" w:sz="0" w:space="0" w:color="auto"/>
      </w:divBdr>
    </w:div>
    <w:div w:id="1405496664">
      <w:bodyDiv w:val="1"/>
      <w:marLeft w:val="0"/>
      <w:marRight w:val="0"/>
      <w:marTop w:val="0"/>
      <w:marBottom w:val="0"/>
      <w:divBdr>
        <w:top w:val="none" w:sz="0" w:space="0" w:color="auto"/>
        <w:left w:val="none" w:sz="0" w:space="0" w:color="auto"/>
        <w:bottom w:val="none" w:sz="0" w:space="0" w:color="auto"/>
        <w:right w:val="none" w:sz="0" w:space="0" w:color="auto"/>
      </w:divBdr>
    </w:div>
    <w:div w:id="1408184900">
      <w:bodyDiv w:val="1"/>
      <w:marLeft w:val="0"/>
      <w:marRight w:val="0"/>
      <w:marTop w:val="0"/>
      <w:marBottom w:val="0"/>
      <w:divBdr>
        <w:top w:val="none" w:sz="0" w:space="0" w:color="auto"/>
        <w:left w:val="none" w:sz="0" w:space="0" w:color="auto"/>
        <w:bottom w:val="none" w:sz="0" w:space="0" w:color="auto"/>
        <w:right w:val="none" w:sz="0" w:space="0" w:color="auto"/>
      </w:divBdr>
    </w:div>
    <w:div w:id="1416241037">
      <w:bodyDiv w:val="1"/>
      <w:marLeft w:val="0"/>
      <w:marRight w:val="0"/>
      <w:marTop w:val="0"/>
      <w:marBottom w:val="0"/>
      <w:divBdr>
        <w:top w:val="none" w:sz="0" w:space="0" w:color="auto"/>
        <w:left w:val="none" w:sz="0" w:space="0" w:color="auto"/>
        <w:bottom w:val="none" w:sz="0" w:space="0" w:color="auto"/>
        <w:right w:val="none" w:sz="0" w:space="0" w:color="auto"/>
      </w:divBdr>
    </w:div>
    <w:div w:id="1442800966">
      <w:bodyDiv w:val="1"/>
      <w:marLeft w:val="0"/>
      <w:marRight w:val="0"/>
      <w:marTop w:val="0"/>
      <w:marBottom w:val="0"/>
      <w:divBdr>
        <w:top w:val="none" w:sz="0" w:space="0" w:color="auto"/>
        <w:left w:val="none" w:sz="0" w:space="0" w:color="auto"/>
        <w:bottom w:val="none" w:sz="0" w:space="0" w:color="auto"/>
        <w:right w:val="none" w:sz="0" w:space="0" w:color="auto"/>
      </w:divBdr>
    </w:div>
    <w:div w:id="1454053187">
      <w:bodyDiv w:val="1"/>
      <w:marLeft w:val="0"/>
      <w:marRight w:val="0"/>
      <w:marTop w:val="0"/>
      <w:marBottom w:val="0"/>
      <w:divBdr>
        <w:top w:val="none" w:sz="0" w:space="0" w:color="auto"/>
        <w:left w:val="none" w:sz="0" w:space="0" w:color="auto"/>
        <w:bottom w:val="none" w:sz="0" w:space="0" w:color="auto"/>
        <w:right w:val="none" w:sz="0" w:space="0" w:color="auto"/>
      </w:divBdr>
    </w:div>
    <w:div w:id="1492211025">
      <w:bodyDiv w:val="1"/>
      <w:marLeft w:val="0"/>
      <w:marRight w:val="0"/>
      <w:marTop w:val="0"/>
      <w:marBottom w:val="0"/>
      <w:divBdr>
        <w:top w:val="none" w:sz="0" w:space="0" w:color="auto"/>
        <w:left w:val="none" w:sz="0" w:space="0" w:color="auto"/>
        <w:bottom w:val="none" w:sz="0" w:space="0" w:color="auto"/>
        <w:right w:val="none" w:sz="0" w:space="0" w:color="auto"/>
      </w:divBdr>
    </w:div>
    <w:div w:id="1510486526">
      <w:bodyDiv w:val="1"/>
      <w:marLeft w:val="0"/>
      <w:marRight w:val="0"/>
      <w:marTop w:val="0"/>
      <w:marBottom w:val="0"/>
      <w:divBdr>
        <w:top w:val="none" w:sz="0" w:space="0" w:color="auto"/>
        <w:left w:val="none" w:sz="0" w:space="0" w:color="auto"/>
        <w:bottom w:val="none" w:sz="0" w:space="0" w:color="auto"/>
        <w:right w:val="none" w:sz="0" w:space="0" w:color="auto"/>
      </w:divBdr>
    </w:div>
    <w:div w:id="1567572664">
      <w:bodyDiv w:val="1"/>
      <w:marLeft w:val="0"/>
      <w:marRight w:val="0"/>
      <w:marTop w:val="0"/>
      <w:marBottom w:val="0"/>
      <w:divBdr>
        <w:top w:val="none" w:sz="0" w:space="0" w:color="auto"/>
        <w:left w:val="none" w:sz="0" w:space="0" w:color="auto"/>
        <w:bottom w:val="none" w:sz="0" w:space="0" w:color="auto"/>
        <w:right w:val="none" w:sz="0" w:space="0" w:color="auto"/>
      </w:divBdr>
    </w:div>
    <w:div w:id="1835611484">
      <w:bodyDiv w:val="1"/>
      <w:marLeft w:val="0"/>
      <w:marRight w:val="0"/>
      <w:marTop w:val="0"/>
      <w:marBottom w:val="0"/>
      <w:divBdr>
        <w:top w:val="none" w:sz="0" w:space="0" w:color="auto"/>
        <w:left w:val="none" w:sz="0" w:space="0" w:color="auto"/>
        <w:bottom w:val="none" w:sz="0" w:space="0" w:color="auto"/>
        <w:right w:val="none" w:sz="0" w:space="0" w:color="auto"/>
      </w:divBdr>
    </w:div>
    <w:div w:id="1863858281">
      <w:bodyDiv w:val="1"/>
      <w:marLeft w:val="0"/>
      <w:marRight w:val="0"/>
      <w:marTop w:val="0"/>
      <w:marBottom w:val="0"/>
      <w:divBdr>
        <w:top w:val="none" w:sz="0" w:space="0" w:color="auto"/>
        <w:left w:val="none" w:sz="0" w:space="0" w:color="auto"/>
        <w:bottom w:val="none" w:sz="0" w:space="0" w:color="auto"/>
        <w:right w:val="none" w:sz="0" w:space="0" w:color="auto"/>
      </w:divBdr>
    </w:div>
    <w:div w:id="1866021140">
      <w:bodyDiv w:val="1"/>
      <w:marLeft w:val="0"/>
      <w:marRight w:val="0"/>
      <w:marTop w:val="0"/>
      <w:marBottom w:val="0"/>
      <w:divBdr>
        <w:top w:val="none" w:sz="0" w:space="0" w:color="auto"/>
        <w:left w:val="none" w:sz="0" w:space="0" w:color="auto"/>
        <w:bottom w:val="none" w:sz="0" w:space="0" w:color="auto"/>
        <w:right w:val="none" w:sz="0" w:space="0" w:color="auto"/>
      </w:divBdr>
    </w:div>
    <w:div w:id="1868373129">
      <w:bodyDiv w:val="1"/>
      <w:marLeft w:val="0"/>
      <w:marRight w:val="0"/>
      <w:marTop w:val="0"/>
      <w:marBottom w:val="0"/>
      <w:divBdr>
        <w:top w:val="none" w:sz="0" w:space="0" w:color="auto"/>
        <w:left w:val="none" w:sz="0" w:space="0" w:color="auto"/>
        <w:bottom w:val="none" w:sz="0" w:space="0" w:color="auto"/>
        <w:right w:val="none" w:sz="0" w:space="0" w:color="auto"/>
      </w:divBdr>
    </w:div>
    <w:div w:id="1875072928">
      <w:bodyDiv w:val="1"/>
      <w:marLeft w:val="0"/>
      <w:marRight w:val="0"/>
      <w:marTop w:val="0"/>
      <w:marBottom w:val="0"/>
      <w:divBdr>
        <w:top w:val="none" w:sz="0" w:space="0" w:color="auto"/>
        <w:left w:val="none" w:sz="0" w:space="0" w:color="auto"/>
        <w:bottom w:val="none" w:sz="0" w:space="0" w:color="auto"/>
        <w:right w:val="none" w:sz="0" w:space="0" w:color="auto"/>
      </w:divBdr>
    </w:div>
    <w:div w:id="1907301903">
      <w:bodyDiv w:val="1"/>
      <w:marLeft w:val="0"/>
      <w:marRight w:val="0"/>
      <w:marTop w:val="0"/>
      <w:marBottom w:val="0"/>
      <w:divBdr>
        <w:top w:val="none" w:sz="0" w:space="0" w:color="auto"/>
        <w:left w:val="none" w:sz="0" w:space="0" w:color="auto"/>
        <w:bottom w:val="none" w:sz="0" w:space="0" w:color="auto"/>
        <w:right w:val="none" w:sz="0" w:space="0" w:color="auto"/>
      </w:divBdr>
    </w:div>
    <w:div w:id="2011254287">
      <w:bodyDiv w:val="1"/>
      <w:marLeft w:val="0"/>
      <w:marRight w:val="0"/>
      <w:marTop w:val="0"/>
      <w:marBottom w:val="0"/>
      <w:divBdr>
        <w:top w:val="none" w:sz="0" w:space="0" w:color="auto"/>
        <w:left w:val="none" w:sz="0" w:space="0" w:color="auto"/>
        <w:bottom w:val="none" w:sz="0" w:space="0" w:color="auto"/>
        <w:right w:val="none" w:sz="0" w:space="0" w:color="auto"/>
      </w:divBdr>
    </w:div>
    <w:div w:id="2046441586">
      <w:bodyDiv w:val="1"/>
      <w:marLeft w:val="0"/>
      <w:marRight w:val="0"/>
      <w:marTop w:val="0"/>
      <w:marBottom w:val="0"/>
      <w:divBdr>
        <w:top w:val="none" w:sz="0" w:space="0" w:color="auto"/>
        <w:left w:val="none" w:sz="0" w:space="0" w:color="auto"/>
        <w:bottom w:val="none" w:sz="0" w:space="0" w:color="auto"/>
        <w:right w:val="none" w:sz="0" w:space="0" w:color="auto"/>
      </w:divBdr>
    </w:div>
    <w:div w:id="2085564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247D7-F4A5-4A8C-9055-0649B7374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45</Pages>
  <Words>10353</Words>
  <Characters>59014</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ОАО «ВОРОНЕЖПРОЕКТ»</vt:lpstr>
    </vt:vector>
  </TitlesOfParts>
  <Company>RL-TEAM.NET</Company>
  <LinksUpToDate>false</LinksUpToDate>
  <CharactersWithSpaces>69229</CharactersWithSpaces>
  <SharedDoc>false</SharedDoc>
  <HLinks>
    <vt:vector size="126" baseType="variant">
      <vt:variant>
        <vt:i4>1245232</vt:i4>
      </vt:variant>
      <vt:variant>
        <vt:i4>122</vt:i4>
      </vt:variant>
      <vt:variant>
        <vt:i4>0</vt:i4>
      </vt:variant>
      <vt:variant>
        <vt:i4>5</vt:i4>
      </vt:variant>
      <vt:variant>
        <vt:lpwstr/>
      </vt:variant>
      <vt:variant>
        <vt:lpwstr>_Toc494880850</vt:lpwstr>
      </vt:variant>
      <vt:variant>
        <vt:i4>1179696</vt:i4>
      </vt:variant>
      <vt:variant>
        <vt:i4>116</vt:i4>
      </vt:variant>
      <vt:variant>
        <vt:i4>0</vt:i4>
      </vt:variant>
      <vt:variant>
        <vt:i4>5</vt:i4>
      </vt:variant>
      <vt:variant>
        <vt:lpwstr/>
      </vt:variant>
      <vt:variant>
        <vt:lpwstr>_Toc494880849</vt:lpwstr>
      </vt:variant>
      <vt:variant>
        <vt:i4>1179696</vt:i4>
      </vt:variant>
      <vt:variant>
        <vt:i4>110</vt:i4>
      </vt:variant>
      <vt:variant>
        <vt:i4>0</vt:i4>
      </vt:variant>
      <vt:variant>
        <vt:i4>5</vt:i4>
      </vt:variant>
      <vt:variant>
        <vt:lpwstr/>
      </vt:variant>
      <vt:variant>
        <vt:lpwstr>_Toc494880848</vt:lpwstr>
      </vt:variant>
      <vt:variant>
        <vt:i4>1179696</vt:i4>
      </vt:variant>
      <vt:variant>
        <vt:i4>104</vt:i4>
      </vt:variant>
      <vt:variant>
        <vt:i4>0</vt:i4>
      </vt:variant>
      <vt:variant>
        <vt:i4>5</vt:i4>
      </vt:variant>
      <vt:variant>
        <vt:lpwstr/>
      </vt:variant>
      <vt:variant>
        <vt:lpwstr>_Toc494880847</vt:lpwstr>
      </vt:variant>
      <vt:variant>
        <vt:i4>1179696</vt:i4>
      </vt:variant>
      <vt:variant>
        <vt:i4>98</vt:i4>
      </vt:variant>
      <vt:variant>
        <vt:i4>0</vt:i4>
      </vt:variant>
      <vt:variant>
        <vt:i4>5</vt:i4>
      </vt:variant>
      <vt:variant>
        <vt:lpwstr/>
      </vt:variant>
      <vt:variant>
        <vt:lpwstr>_Toc494880846</vt:lpwstr>
      </vt:variant>
      <vt:variant>
        <vt:i4>1179696</vt:i4>
      </vt:variant>
      <vt:variant>
        <vt:i4>92</vt:i4>
      </vt:variant>
      <vt:variant>
        <vt:i4>0</vt:i4>
      </vt:variant>
      <vt:variant>
        <vt:i4>5</vt:i4>
      </vt:variant>
      <vt:variant>
        <vt:lpwstr/>
      </vt:variant>
      <vt:variant>
        <vt:lpwstr>_Toc494880845</vt:lpwstr>
      </vt:variant>
      <vt:variant>
        <vt:i4>1179696</vt:i4>
      </vt:variant>
      <vt:variant>
        <vt:i4>86</vt:i4>
      </vt:variant>
      <vt:variant>
        <vt:i4>0</vt:i4>
      </vt:variant>
      <vt:variant>
        <vt:i4>5</vt:i4>
      </vt:variant>
      <vt:variant>
        <vt:lpwstr/>
      </vt:variant>
      <vt:variant>
        <vt:lpwstr>_Toc494880844</vt:lpwstr>
      </vt:variant>
      <vt:variant>
        <vt:i4>1179696</vt:i4>
      </vt:variant>
      <vt:variant>
        <vt:i4>80</vt:i4>
      </vt:variant>
      <vt:variant>
        <vt:i4>0</vt:i4>
      </vt:variant>
      <vt:variant>
        <vt:i4>5</vt:i4>
      </vt:variant>
      <vt:variant>
        <vt:lpwstr/>
      </vt:variant>
      <vt:variant>
        <vt:lpwstr>_Toc494880843</vt:lpwstr>
      </vt:variant>
      <vt:variant>
        <vt:i4>1179696</vt:i4>
      </vt:variant>
      <vt:variant>
        <vt:i4>74</vt:i4>
      </vt:variant>
      <vt:variant>
        <vt:i4>0</vt:i4>
      </vt:variant>
      <vt:variant>
        <vt:i4>5</vt:i4>
      </vt:variant>
      <vt:variant>
        <vt:lpwstr/>
      </vt:variant>
      <vt:variant>
        <vt:lpwstr>_Toc494880842</vt:lpwstr>
      </vt:variant>
      <vt:variant>
        <vt:i4>1179696</vt:i4>
      </vt:variant>
      <vt:variant>
        <vt:i4>68</vt:i4>
      </vt:variant>
      <vt:variant>
        <vt:i4>0</vt:i4>
      </vt:variant>
      <vt:variant>
        <vt:i4>5</vt:i4>
      </vt:variant>
      <vt:variant>
        <vt:lpwstr/>
      </vt:variant>
      <vt:variant>
        <vt:lpwstr>_Toc494880841</vt:lpwstr>
      </vt:variant>
      <vt:variant>
        <vt:i4>1179696</vt:i4>
      </vt:variant>
      <vt:variant>
        <vt:i4>62</vt:i4>
      </vt:variant>
      <vt:variant>
        <vt:i4>0</vt:i4>
      </vt:variant>
      <vt:variant>
        <vt:i4>5</vt:i4>
      </vt:variant>
      <vt:variant>
        <vt:lpwstr/>
      </vt:variant>
      <vt:variant>
        <vt:lpwstr>_Toc494880840</vt:lpwstr>
      </vt:variant>
      <vt:variant>
        <vt:i4>1376304</vt:i4>
      </vt:variant>
      <vt:variant>
        <vt:i4>56</vt:i4>
      </vt:variant>
      <vt:variant>
        <vt:i4>0</vt:i4>
      </vt:variant>
      <vt:variant>
        <vt:i4>5</vt:i4>
      </vt:variant>
      <vt:variant>
        <vt:lpwstr/>
      </vt:variant>
      <vt:variant>
        <vt:lpwstr>_Toc494880839</vt:lpwstr>
      </vt:variant>
      <vt:variant>
        <vt:i4>1376304</vt:i4>
      </vt:variant>
      <vt:variant>
        <vt:i4>50</vt:i4>
      </vt:variant>
      <vt:variant>
        <vt:i4>0</vt:i4>
      </vt:variant>
      <vt:variant>
        <vt:i4>5</vt:i4>
      </vt:variant>
      <vt:variant>
        <vt:lpwstr/>
      </vt:variant>
      <vt:variant>
        <vt:lpwstr>_Toc494880838</vt:lpwstr>
      </vt:variant>
      <vt:variant>
        <vt:i4>1376304</vt:i4>
      </vt:variant>
      <vt:variant>
        <vt:i4>44</vt:i4>
      </vt:variant>
      <vt:variant>
        <vt:i4>0</vt:i4>
      </vt:variant>
      <vt:variant>
        <vt:i4>5</vt:i4>
      </vt:variant>
      <vt:variant>
        <vt:lpwstr/>
      </vt:variant>
      <vt:variant>
        <vt:lpwstr>_Toc494880837</vt:lpwstr>
      </vt:variant>
      <vt:variant>
        <vt:i4>1376304</vt:i4>
      </vt:variant>
      <vt:variant>
        <vt:i4>38</vt:i4>
      </vt:variant>
      <vt:variant>
        <vt:i4>0</vt:i4>
      </vt:variant>
      <vt:variant>
        <vt:i4>5</vt:i4>
      </vt:variant>
      <vt:variant>
        <vt:lpwstr/>
      </vt:variant>
      <vt:variant>
        <vt:lpwstr>_Toc494880836</vt:lpwstr>
      </vt:variant>
      <vt:variant>
        <vt:i4>1376304</vt:i4>
      </vt:variant>
      <vt:variant>
        <vt:i4>32</vt:i4>
      </vt:variant>
      <vt:variant>
        <vt:i4>0</vt:i4>
      </vt:variant>
      <vt:variant>
        <vt:i4>5</vt:i4>
      </vt:variant>
      <vt:variant>
        <vt:lpwstr/>
      </vt:variant>
      <vt:variant>
        <vt:lpwstr>_Toc494880835</vt:lpwstr>
      </vt:variant>
      <vt:variant>
        <vt:i4>1376304</vt:i4>
      </vt:variant>
      <vt:variant>
        <vt:i4>26</vt:i4>
      </vt:variant>
      <vt:variant>
        <vt:i4>0</vt:i4>
      </vt:variant>
      <vt:variant>
        <vt:i4>5</vt:i4>
      </vt:variant>
      <vt:variant>
        <vt:lpwstr/>
      </vt:variant>
      <vt:variant>
        <vt:lpwstr>_Toc494880834</vt:lpwstr>
      </vt:variant>
      <vt:variant>
        <vt:i4>1376304</vt:i4>
      </vt:variant>
      <vt:variant>
        <vt:i4>20</vt:i4>
      </vt:variant>
      <vt:variant>
        <vt:i4>0</vt:i4>
      </vt:variant>
      <vt:variant>
        <vt:i4>5</vt:i4>
      </vt:variant>
      <vt:variant>
        <vt:lpwstr/>
      </vt:variant>
      <vt:variant>
        <vt:lpwstr>_Toc494880833</vt:lpwstr>
      </vt:variant>
      <vt:variant>
        <vt:i4>1376304</vt:i4>
      </vt:variant>
      <vt:variant>
        <vt:i4>14</vt:i4>
      </vt:variant>
      <vt:variant>
        <vt:i4>0</vt:i4>
      </vt:variant>
      <vt:variant>
        <vt:i4>5</vt:i4>
      </vt:variant>
      <vt:variant>
        <vt:lpwstr/>
      </vt:variant>
      <vt:variant>
        <vt:lpwstr>_Toc494880832</vt:lpwstr>
      </vt:variant>
      <vt:variant>
        <vt:i4>1376304</vt:i4>
      </vt:variant>
      <vt:variant>
        <vt:i4>8</vt:i4>
      </vt:variant>
      <vt:variant>
        <vt:i4>0</vt:i4>
      </vt:variant>
      <vt:variant>
        <vt:i4>5</vt:i4>
      </vt:variant>
      <vt:variant>
        <vt:lpwstr/>
      </vt:variant>
      <vt:variant>
        <vt:lpwstr>_Toc494880831</vt:lpwstr>
      </vt:variant>
      <vt:variant>
        <vt:i4>1376304</vt:i4>
      </vt:variant>
      <vt:variant>
        <vt:i4>2</vt:i4>
      </vt:variant>
      <vt:variant>
        <vt:i4>0</vt:i4>
      </vt:variant>
      <vt:variant>
        <vt:i4>5</vt:i4>
      </vt:variant>
      <vt:variant>
        <vt:lpwstr/>
      </vt:variant>
      <vt:variant>
        <vt:lpwstr>_Toc494880830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ОАО «ВОРОНЕЖПРОЕКТ»</dc:title>
  <dc:creator>Katya</dc:creator>
  <cp:lastModifiedBy>Андрей В. Величко</cp:lastModifiedBy>
  <cp:revision>25</cp:revision>
  <cp:lastPrinted>2025-12-17T13:28:00Z</cp:lastPrinted>
  <dcterms:created xsi:type="dcterms:W3CDTF">2025-12-19T13:46:00Z</dcterms:created>
  <dcterms:modified xsi:type="dcterms:W3CDTF">2026-07-06T15:13:00Z</dcterms:modified>
</cp:coreProperties>
</file>